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1E7" w:rsidRDefault="00393079" w:rsidP="00393079">
      <w:pPr>
        <w:pStyle w:val="Titre"/>
      </w:pPr>
      <w:r>
        <w:t>Résumé du projet</w:t>
      </w:r>
    </w:p>
    <w:p w:rsidR="005E3EF7" w:rsidRDefault="00384F53" w:rsidP="00393079">
      <w:r>
        <w:t>Mon projet a pour but de réaliser une application permettant la gestion complète d’une webradio. Le cahier des charges a été écrit avec la collaboration de KTFM qui est une webradio genevoise. Cette dernière n’est pas indépendante concernant la diffusion de sa webradio et doit passer par des intermédiaires. Le but premier est donc de réaliser un gestionnaire qui correspond à leurs besoins pour qu’ils obtiennent un plein contrôle sur leur webradio.</w:t>
      </w:r>
    </w:p>
    <w:p w:rsidR="00804C7B" w:rsidRDefault="00804C7B" w:rsidP="00393079">
      <w:r>
        <w:t xml:space="preserve">Un point important qui a été demandé est l’indexation complète des morceaux qui seront diffusé afin d’avoir toutes les informations nécessaire à la génération d’un rapport/historique des morceaux utilisés sur la webradio. Cela facilitera le paiement des droits d’auteur car il y aura une meilleure traçabilité de la webradio. </w:t>
      </w:r>
      <w:r w:rsidR="007D0582">
        <w:t xml:space="preserve">Un autre point important est de pouvoir </w:t>
      </w:r>
      <w:r w:rsidR="00484AE0">
        <w:t>gérer</w:t>
      </w:r>
      <w:r w:rsidR="007D0582">
        <w:t xml:space="preserve">, </w:t>
      </w:r>
      <w:r w:rsidR="00484AE0">
        <w:t>indépendamment</w:t>
      </w:r>
      <w:r w:rsidR="007D0582">
        <w:t xml:space="preserve">, plusieurs webradio via le </w:t>
      </w:r>
      <w:r w:rsidR="00484AE0">
        <w:t>logiciel</w:t>
      </w:r>
      <w:r w:rsidR="007D0582">
        <w:t xml:space="preserve">. Chacune aillant ses playlists et </w:t>
      </w:r>
      <w:r w:rsidR="00484AE0">
        <w:t>horaires</w:t>
      </w:r>
      <w:r w:rsidR="007D0582">
        <w:t>.</w:t>
      </w:r>
    </w:p>
    <w:p w:rsidR="00804C7B" w:rsidRDefault="00804C7B" w:rsidP="00393079">
      <w:r>
        <w:t>Concernant les fonctionnalités, une gestion de playlist est aussi demandée. Il sera possible de générer des playlists automatiquement (sur une durée donnée) ainsi que la possibilité d’établir des « calendriers » ou « grille horaire » d’une semaine en précisant quelle playlist sera jouée à telle heure.</w:t>
      </w:r>
      <w:r w:rsidR="00D8531A">
        <w:br/>
        <w:t>Une autre fonctionnalité</w:t>
      </w:r>
      <w:r w:rsidR="001D7738">
        <w:t xml:space="preserve"> importante est l’envoie du flux audio vers un serveur de diffusion qui, lui, s’occupera de diffuser le contenu vers les clients</w:t>
      </w:r>
      <w:r w:rsidR="00D8531A">
        <w:t>/auditeurs</w:t>
      </w:r>
      <w:r w:rsidR="001D7738">
        <w:t>.</w:t>
      </w:r>
      <w:r w:rsidR="00D8531A">
        <w:t xml:space="preserve"> Une gestion des serveurs de diffusion est donc incluse avec même la possibilité d’héberger un serveur de diffusion interne au logiciel (dans le cas où le propriétaire de la </w:t>
      </w:r>
      <w:r w:rsidR="00487DB8">
        <w:t>webradio</w:t>
      </w:r>
      <w:r w:rsidR="00D8531A">
        <w:t xml:space="preserve"> ne dispose pas de serveurs de diffusion dédié). Le paramétrage du transcoder</w:t>
      </w:r>
      <w:r w:rsidR="001D7B78">
        <w:t xml:space="preserve"> (logiciel d’envoi de flux vers un serveur de diffusion) </w:t>
      </w:r>
      <w:r w:rsidR="00487DB8">
        <w:t>et du serveur de diffusion interne</w:t>
      </w:r>
      <w:r w:rsidR="00D8531A">
        <w:t xml:space="preserve"> est aussi inclus.</w:t>
      </w:r>
    </w:p>
    <w:p w:rsidR="00D471D4" w:rsidRDefault="00D471D4" w:rsidP="00D471D4">
      <w:proofErr w:type="spellStart"/>
      <w:r>
        <w:t>My</w:t>
      </w:r>
      <w:proofErr w:type="spellEnd"/>
      <w:r>
        <w:t xml:space="preserve"> </w:t>
      </w:r>
      <w:proofErr w:type="spellStart"/>
      <w:r>
        <w:t>project</w:t>
      </w:r>
      <w:proofErr w:type="spellEnd"/>
      <w:r>
        <w:t xml:space="preserve"> </w:t>
      </w:r>
      <w:proofErr w:type="spellStart"/>
      <w:r>
        <w:t>aims</w:t>
      </w:r>
      <w:proofErr w:type="spellEnd"/>
      <w:r>
        <w:t xml:space="preserve"> to </w:t>
      </w:r>
      <w:proofErr w:type="spellStart"/>
      <w:r>
        <w:t>create</w:t>
      </w:r>
      <w:proofErr w:type="spellEnd"/>
      <w:r>
        <w:t xml:space="preserve"> an application for the </w:t>
      </w:r>
      <w:proofErr w:type="spellStart"/>
      <w:r>
        <w:t>com</w:t>
      </w:r>
      <w:r>
        <w:t>plete</w:t>
      </w:r>
      <w:proofErr w:type="spellEnd"/>
      <w:r>
        <w:t xml:space="preserve"> management of a webradio</w:t>
      </w:r>
      <w:r>
        <w:t xml:space="preserve">. The </w:t>
      </w:r>
      <w:proofErr w:type="spellStart"/>
      <w:r>
        <w:t>specification</w:t>
      </w:r>
      <w:r>
        <w:t>s</w:t>
      </w:r>
      <w:proofErr w:type="spellEnd"/>
      <w:r>
        <w:t xml:space="preserve"> </w:t>
      </w:r>
      <w:proofErr w:type="spellStart"/>
      <w:r>
        <w:t>was</w:t>
      </w:r>
      <w:proofErr w:type="spellEnd"/>
      <w:r>
        <w:t xml:space="preserve"> </w:t>
      </w:r>
      <w:proofErr w:type="spellStart"/>
      <w:r>
        <w:t>written</w:t>
      </w:r>
      <w:proofErr w:type="spellEnd"/>
      <w:r>
        <w:t xml:space="preserve"> </w:t>
      </w:r>
      <w:proofErr w:type="spellStart"/>
      <w:r>
        <w:t>with</w:t>
      </w:r>
      <w:proofErr w:type="spellEnd"/>
      <w:r>
        <w:t xml:space="preserve"> the collaboration of KTFM </w:t>
      </w:r>
      <w:r>
        <w:t>(</w:t>
      </w:r>
      <w:proofErr w:type="spellStart"/>
      <w:r>
        <w:t>a</w:t>
      </w:r>
      <w:proofErr w:type="spellEnd"/>
      <w:r>
        <w:t xml:space="preserve"> </w:t>
      </w:r>
      <w:proofErr w:type="spellStart"/>
      <w:r>
        <w:t>Geneva</w:t>
      </w:r>
      <w:r>
        <w:t>’s</w:t>
      </w:r>
      <w:proofErr w:type="spellEnd"/>
      <w:r>
        <w:t xml:space="preserve"> webradio</w:t>
      </w:r>
      <w:r>
        <w:t>)</w:t>
      </w:r>
      <w:r>
        <w:t xml:space="preserve">. </w:t>
      </w:r>
      <w:proofErr w:type="spellStart"/>
      <w:r>
        <w:t>They</w:t>
      </w:r>
      <w:proofErr w:type="spellEnd"/>
      <w:r>
        <w:t xml:space="preserve"> are</w:t>
      </w:r>
      <w:r>
        <w:t xml:space="preserve"> not </w:t>
      </w:r>
      <w:proofErr w:type="spellStart"/>
      <w:r>
        <w:t>independent</w:t>
      </w:r>
      <w:proofErr w:type="spellEnd"/>
      <w:r>
        <w:t xml:space="preserve"> on the </w:t>
      </w:r>
      <w:proofErr w:type="spellStart"/>
      <w:r>
        <w:t>broadcasting</w:t>
      </w:r>
      <w:proofErr w:type="spellEnd"/>
      <w:r>
        <w:t xml:space="preserve"> </w:t>
      </w:r>
      <w:r>
        <w:t>o</w:t>
      </w:r>
      <w:r>
        <w:t xml:space="preserve">f </w:t>
      </w:r>
      <w:proofErr w:type="spellStart"/>
      <w:r>
        <w:t>their</w:t>
      </w:r>
      <w:proofErr w:type="spellEnd"/>
      <w:r>
        <w:t xml:space="preserve"> webradio and must go </w:t>
      </w:r>
      <w:proofErr w:type="spellStart"/>
      <w:r>
        <w:t>through</w:t>
      </w:r>
      <w:proofErr w:type="spellEnd"/>
      <w:r>
        <w:t xml:space="preserve"> </w:t>
      </w:r>
      <w:proofErr w:type="spellStart"/>
      <w:r>
        <w:t>intermediaries</w:t>
      </w:r>
      <w:proofErr w:type="spellEnd"/>
      <w:r>
        <w:t xml:space="preserve">. The first goal </w:t>
      </w:r>
      <w:proofErr w:type="spellStart"/>
      <w:r>
        <w:t>is</w:t>
      </w:r>
      <w:proofErr w:type="spellEnd"/>
      <w:r>
        <w:t xml:space="preserve"> to </w:t>
      </w:r>
      <w:proofErr w:type="spellStart"/>
      <w:r>
        <w:t>achieve</w:t>
      </w:r>
      <w:proofErr w:type="spellEnd"/>
      <w:r>
        <w:t xml:space="preserve"> a </w:t>
      </w:r>
      <w:proofErr w:type="gramStart"/>
      <w:r>
        <w:t>manager</w:t>
      </w:r>
      <w:proofErr w:type="gramEnd"/>
      <w:r>
        <w:t xml:space="preserve"> </w:t>
      </w:r>
      <w:proofErr w:type="spellStart"/>
      <w:r>
        <w:t>who</w:t>
      </w:r>
      <w:proofErr w:type="spellEnd"/>
      <w:r>
        <w:t xml:space="preserve"> </w:t>
      </w:r>
      <w:proofErr w:type="spellStart"/>
      <w:r>
        <w:t>fits</w:t>
      </w:r>
      <w:proofErr w:type="spellEnd"/>
      <w:r>
        <w:t xml:space="preserve"> </w:t>
      </w:r>
      <w:proofErr w:type="spellStart"/>
      <w:r>
        <w:t>their</w:t>
      </w:r>
      <w:proofErr w:type="spellEnd"/>
      <w:r>
        <w:t xml:space="preserve"> </w:t>
      </w:r>
      <w:proofErr w:type="spellStart"/>
      <w:r>
        <w:t>needs</w:t>
      </w:r>
      <w:proofErr w:type="spellEnd"/>
      <w:r>
        <w:t xml:space="preserve"> </w:t>
      </w:r>
      <w:proofErr w:type="spellStart"/>
      <w:r>
        <w:t>so</w:t>
      </w:r>
      <w:proofErr w:type="spellEnd"/>
      <w:r>
        <w:t xml:space="preserve"> </w:t>
      </w:r>
      <w:proofErr w:type="spellStart"/>
      <w:r>
        <w:t>they</w:t>
      </w:r>
      <w:proofErr w:type="spellEnd"/>
      <w:r>
        <w:t xml:space="preserve"> </w:t>
      </w:r>
      <w:proofErr w:type="spellStart"/>
      <w:r>
        <w:t>get</w:t>
      </w:r>
      <w:proofErr w:type="spellEnd"/>
      <w:r>
        <w:t xml:space="preserve"> full control over </w:t>
      </w:r>
      <w:proofErr w:type="spellStart"/>
      <w:r>
        <w:t>their</w:t>
      </w:r>
      <w:proofErr w:type="spellEnd"/>
      <w:r>
        <w:t xml:space="preserve"> webradio.</w:t>
      </w:r>
    </w:p>
    <w:p w:rsidR="00D471D4" w:rsidRDefault="00D471D4" w:rsidP="00D471D4">
      <w:r>
        <w:t xml:space="preserve">An important point </w:t>
      </w:r>
      <w:proofErr w:type="spellStart"/>
      <w:r>
        <w:t>that</w:t>
      </w:r>
      <w:proofErr w:type="spellEnd"/>
      <w:r>
        <w:t xml:space="preserve"> has been </w:t>
      </w:r>
      <w:proofErr w:type="spellStart"/>
      <w:r>
        <w:t>requested</w:t>
      </w:r>
      <w:proofErr w:type="spellEnd"/>
      <w:r>
        <w:t xml:space="preserve"> </w:t>
      </w:r>
      <w:proofErr w:type="spellStart"/>
      <w:r>
        <w:t>is</w:t>
      </w:r>
      <w:proofErr w:type="spellEnd"/>
      <w:r>
        <w:t xml:space="preserve"> full indexation of </w:t>
      </w:r>
      <w:r>
        <w:t>music</w:t>
      </w:r>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broadcasted</w:t>
      </w:r>
      <w:proofErr w:type="spellEnd"/>
      <w:r>
        <w:t xml:space="preserve"> to have all the information </w:t>
      </w:r>
      <w:proofErr w:type="spellStart"/>
      <w:r>
        <w:t>required</w:t>
      </w:r>
      <w:proofErr w:type="spellEnd"/>
      <w:r>
        <w:t xml:space="preserve"> to </w:t>
      </w:r>
      <w:proofErr w:type="spellStart"/>
      <w:r>
        <w:t>generate</w:t>
      </w:r>
      <w:proofErr w:type="spellEnd"/>
      <w:r>
        <w:t xml:space="preserve"> a </w:t>
      </w:r>
      <w:proofErr w:type="spellStart"/>
      <w:r>
        <w:t>historical</w:t>
      </w:r>
      <w:proofErr w:type="spellEnd"/>
      <w:r>
        <w:t xml:space="preserve"> re</w:t>
      </w:r>
      <w:r>
        <w:t>port o</w:t>
      </w:r>
      <w:bookmarkStart w:id="0" w:name="_GoBack"/>
      <w:bookmarkEnd w:id="0"/>
      <w:r>
        <w:t xml:space="preserve">f music </w:t>
      </w:r>
      <w:proofErr w:type="spellStart"/>
      <w:r>
        <w:t>used</w:t>
      </w:r>
      <w:proofErr w:type="spellEnd"/>
      <w:r>
        <w:t xml:space="preserve"> on the webradio</w:t>
      </w:r>
      <w:r>
        <w:t xml:space="preserve">. This </w:t>
      </w:r>
      <w:proofErr w:type="spellStart"/>
      <w:r>
        <w:t>will</w:t>
      </w:r>
      <w:proofErr w:type="spellEnd"/>
      <w:r>
        <w:t xml:space="preserve"> </w:t>
      </w:r>
      <w:proofErr w:type="spellStart"/>
      <w:r>
        <w:t>facilitate</w:t>
      </w:r>
      <w:proofErr w:type="spellEnd"/>
      <w:r>
        <w:t xml:space="preserve"> the </w:t>
      </w:r>
      <w:proofErr w:type="spellStart"/>
      <w:r>
        <w:t>payment</w:t>
      </w:r>
      <w:proofErr w:type="spellEnd"/>
      <w:r>
        <w:t xml:space="preserve"> of copyright </w:t>
      </w:r>
      <w:proofErr w:type="spellStart"/>
      <w:r>
        <w:t>because</w:t>
      </w:r>
      <w:proofErr w:type="spellEnd"/>
      <w:r>
        <w:t xml:space="preserve"> </w:t>
      </w:r>
      <w:proofErr w:type="spellStart"/>
      <w:r>
        <w:t>there</w:t>
      </w:r>
      <w:proofErr w:type="spellEnd"/>
      <w:r>
        <w:t xml:space="preserve"> </w:t>
      </w:r>
      <w:proofErr w:type="spellStart"/>
      <w:r>
        <w:t>will</w:t>
      </w:r>
      <w:proofErr w:type="spellEnd"/>
      <w:r>
        <w:t xml:space="preserve"> </w:t>
      </w:r>
      <w:proofErr w:type="spellStart"/>
      <w:r>
        <w:t>be</w:t>
      </w:r>
      <w:proofErr w:type="spellEnd"/>
      <w:r>
        <w:t xml:space="preserve"> a </w:t>
      </w:r>
      <w:proofErr w:type="spellStart"/>
      <w:r>
        <w:t>b</w:t>
      </w:r>
      <w:r>
        <w:t>etter</w:t>
      </w:r>
      <w:proofErr w:type="spellEnd"/>
      <w:r>
        <w:t xml:space="preserve"> </w:t>
      </w:r>
      <w:proofErr w:type="spellStart"/>
      <w:r>
        <w:t>traceability</w:t>
      </w:r>
      <w:proofErr w:type="spellEnd"/>
      <w:r>
        <w:t xml:space="preserve"> of the webradio</w:t>
      </w:r>
      <w:r>
        <w:t xml:space="preserve">. </w:t>
      </w:r>
      <w:proofErr w:type="spellStart"/>
      <w:r>
        <w:t>Another</w:t>
      </w:r>
      <w:proofErr w:type="spellEnd"/>
      <w:r>
        <w:t xml:space="preserve"> important point </w:t>
      </w:r>
      <w:proofErr w:type="spellStart"/>
      <w:r>
        <w:t>is</w:t>
      </w:r>
      <w:proofErr w:type="spellEnd"/>
      <w:r>
        <w:t xml:space="preserve"> to manage </w:t>
      </w:r>
      <w:proofErr w:type="spellStart"/>
      <w:r>
        <w:t>independently</w:t>
      </w:r>
      <w:proofErr w:type="spellEnd"/>
      <w:r>
        <w:t xml:space="preserve"> </w:t>
      </w:r>
      <w:proofErr w:type="spellStart"/>
      <w:r>
        <w:t>several</w:t>
      </w:r>
      <w:proofErr w:type="spellEnd"/>
      <w:r>
        <w:t xml:space="preserve"> </w:t>
      </w:r>
      <w:r>
        <w:t>webradio</w:t>
      </w:r>
      <w:r>
        <w:t xml:space="preserve"> via software. </w:t>
      </w:r>
      <w:proofErr w:type="spellStart"/>
      <w:r>
        <w:t>Each</w:t>
      </w:r>
      <w:proofErr w:type="spellEnd"/>
      <w:r>
        <w:t xml:space="preserve"> </w:t>
      </w:r>
      <w:r>
        <w:t>has</w:t>
      </w:r>
      <w:r>
        <w:t xml:space="preserve"> playlists and </w:t>
      </w:r>
      <w:proofErr w:type="spellStart"/>
      <w:r>
        <w:t>schedules</w:t>
      </w:r>
      <w:proofErr w:type="spellEnd"/>
      <w:r>
        <w:t>.</w:t>
      </w:r>
    </w:p>
    <w:p w:rsidR="00D471D4" w:rsidRDefault="00BF4915" w:rsidP="00D471D4">
      <w:r>
        <w:t xml:space="preserve">Playlist management </w:t>
      </w:r>
      <w:proofErr w:type="spellStart"/>
      <w:r>
        <w:t>is</w:t>
      </w:r>
      <w:proofErr w:type="spellEnd"/>
      <w:r>
        <w:t xml:space="preserve"> </w:t>
      </w:r>
      <w:proofErr w:type="spellStart"/>
      <w:r>
        <w:t>also</w:t>
      </w:r>
      <w:proofErr w:type="spellEnd"/>
      <w:r>
        <w:t xml:space="preserve"> </w:t>
      </w:r>
      <w:proofErr w:type="spellStart"/>
      <w:r>
        <w:t>required</w:t>
      </w:r>
      <w:proofErr w:type="spellEnd"/>
      <w:r w:rsidR="00D471D4">
        <w:t xml:space="preserve">. It </w:t>
      </w:r>
      <w:proofErr w:type="spellStart"/>
      <w:r w:rsidR="00D471D4">
        <w:t>will</w:t>
      </w:r>
      <w:proofErr w:type="spellEnd"/>
      <w:r w:rsidR="00D471D4">
        <w:t xml:space="preserve"> </w:t>
      </w:r>
      <w:proofErr w:type="spellStart"/>
      <w:r w:rsidR="00D471D4">
        <w:t>be</w:t>
      </w:r>
      <w:proofErr w:type="spellEnd"/>
      <w:r w:rsidR="00D471D4">
        <w:t xml:space="preserve"> possible to </w:t>
      </w:r>
      <w:proofErr w:type="spellStart"/>
      <w:r w:rsidR="00D471D4">
        <w:t>aut</w:t>
      </w:r>
      <w:r>
        <w:t>omatically</w:t>
      </w:r>
      <w:proofErr w:type="spellEnd"/>
      <w:r>
        <w:t xml:space="preserve"> </w:t>
      </w:r>
      <w:proofErr w:type="spellStart"/>
      <w:r>
        <w:t>generate</w:t>
      </w:r>
      <w:proofErr w:type="spellEnd"/>
      <w:r>
        <w:t xml:space="preserve"> playlists (over a </w:t>
      </w:r>
      <w:proofErr w:type="spellStart"/>
      <w:r>
        <w:t>given</w:t>
      </w:r>
      <w:proofErr w:type="spellEnd"/>
      <w:r>
        <w:t xml:space="preserve"> time</w:t>
      </w:r>
      <w:r w:rsidR="00D471D4">
        <w:t>) and th</w:t>
      </w:r>
      <w:r>
        <w:t xml:space="preserve">e </w:t>
      </w:r>
      <w:proofErr w:type="spellStart"/>
      <w:r>
        <w:t>possibility</w:t>
      </w:r>
      <w:proofErr w:type="spellEnd"/>
      <w:r>
        <w:t xml:space="preserve"> of </w:t>
      </w:r>
      <w:proofErr w:type="spellStart"/>
      <w:r>
        <w:t>establishing</w:t>
      </w:r>
      <w:proofErr w:type="spellEnd"/>
      <w:r>
        <w:t xml:space="preserve"> "</w:t>
      </w:r>
      <w:proofErr w:type="spellStart"/>
      <w:r>
        <w:t>schedules</w:t>
      </w:r>
      <w:proofErr w:type="spellEnd"/>
      <w:r w:rsidR="00D471D4">
        <w:t>"</w:t>
      </w:r>
      <w:r>
        <w:t xml:space="preserve"> </w:t>
      </w:r>
      <w:r w:rsidR="00D471D4">
        <w:t xml:space="preserve">a </w:t>
      </w:r>
      <w:proofErr w:type="spellStart"/>
      <w:r w:rsidR="00D471D4">
        <w:t>week</w:t>
      </w:r>
      <w:proofErr w:type="spellEnd"/>
      <w:r w:rsidR="00D471D4">
        <w:t xml:space="preserve"> </w:t>
      </w:r>
      <w:proofErr w:type="spellStart"/>
      <w:r w:rsidR="00D471D4">
        <w:t>stating</w:t>
      </w:r>
      <w:proofErr w:type="spellEnd"/>
      <w:r w:rsidR="00D471D4">
        <w:t xml:space="preserve"> </w:t>
      </w:r>
      <w:proofErr w:type="spellStart"/>
      <w:r w:rsidR="00D471D4">
        <w:t>what</w:t>
      </w:r>
      <w:proofErr w:type="spellEnd"/>
      <w:r w:rsidR="00D471D4">
        <w:t xml:space="preserve"> playlist </w:t>
      </w:r>
      <w:proofErr w:type="spellStart"/>
      <w:r w:rsidR="00D471D4">
        <w:t>w</w:t>
      </w:r>
      <w:r>
        <w:t>ill</w:t>
      </w:r>
      <w:proofErr w:type="spellEnd"/>
      <w:r>
        <w:t xml:space="preserve"> </w:t>
      </w:r>
      <w:proofErr w:type="spellStart"/>
      <w:r>
        <w:t>be</w:t>
      </w:r>
      <w:proofErr w:type="spellEnd"/>
      <w:r>
        <w:t xml:space="preserve"> </w:t>
      </w:r>
      <w:proofErr w:type="spellStart"/>
      <w:r>
        <w:t>played</w:t>
      </w:r>
      <w:proofErr w:type="spellEnd"/>
      <w:r>
        <w:t xml:space="preserve"> </w:t>
      </w:r>
      <w:proofErr w:type="spellStart"/>
      <w:r>
        <w:t>at</w:t>
      </w:r>
      <w:proofErr w:type="spellEnd"/>
      <w:r>
        <w:t xml:space="preserve"> </w:t>
      </w:r>
      <w:proofErr w:type="gramStart"/>
      <w:r>
        <w:t>a</w:t>
      </w:r>
      <w:proofErr w:type="gramEnd"/>
      <w:r>
        <w:t xml:space="preserve"> certain time</w:t>
      </w:r>
      <w:r w:rsidR="00D471D4">
        <w:t>.</w:t>
      </w:r>
    </w:p>
    <w:p w:rsidR="00D471D4" w:rsidRPr="00393079" w:rsidRDefault="00D471D4" w:rsidP="00D471D4">
      <w:proofErr w:type="spellStart"/>
      <w:r>
        <w:t>Another</w:t>
      </w:r>
      <w:proofErr w:type="spellEnd"/>
      <w:r>
        <w:t xml:space="preserve"> important </w:t>
      </w:r>
      <w:proofErr w:type="spellStart"/>
      <w:r>
        <w:t>feature</w:t>
      </w:r>
      <w:proofErr w:type="spellEnd"/>
      <w:r>
        <w:t xml:space="preserve"> </w:t>
      </w:r>
      <w:proofErr w:type="spellStart"/>
      <w:r>
        <w:t>is</w:t>
      </w:r>
      <w:proofErr w:type="spellEnd"/>
      <w:r>
        <w:t xml:space="preserve"> </w:t>
      </w:r>
      <w:proofErr w:type="spellStart"/>
      <w:r>
        <w:t>send</w:t>
      </w:r>
      <w:proofErr w:type="spellEnd"/>
      <w:r>
        <w:t xml:space="preserve"> the audio </w:t>
      </w:r>
      <w:proofErr w:type="spellStart"/>
      <w:r>
        <w:t>stream</w:t>
      </w:r>
      <w:proofErr w:type="spellEnd"/>
      <w:r>
        <w:t xml:space="preserve"> to a streaming server </w:t>
      </w:r>
      <w:proofErr w:type="spellStart"/>
      <w:r>
        <w:t>that</w:t>
      </w:r>
      <w:proofErr w:type="gramStart"/>
      <w:r w:rsidR="00BF4915">
        <w:t>,it</w:t>
      </w:r>
      <w:proofErr w:type="spellEnd"/>
      <w:proofErr w:type="gramEnd"/>
      <w:r>
        <w:t xml:space="preserve"> </w:t>
      </w:r>
      <w:proofErr w:type="spellStart"/>
      <w:r>
        <w:t>will</w:t>
      </w:r>
      <w:proofErr w:type="spellEnd"/>
      <w:r>
        <w:t xml:space="preserve"> </w:t>
      </w:r>
      <w:proofErr w:type="spellStart"/>
      <w:r w:rsidR="00BF4915">
        <w:t>be</w:t>
      </w:r>
      <w:proofErr w:type="spellEnd"/>
      <w:r w:rsidR="00BF4915">
        <w:t xml:space="preserve"> </w:t>
      </w:r>
      <w:proofErr w:type="spellStart"/>
      <w:r w:rsidR="00BF4915">
        <w:t>responsible</w:t>
      </w:r>
      <w:proofErr w:type="spellEnd"/>
      <w:r w:rsidR="00BF4915">
        <w:t xml:space="preserve"> for </w:t>
      </w:r>
      <w:proofErr w:type="spellStart"/>
      <w:r w:rsidR="00BF4915">
        <w:t>broadcasting</w:t>
      </w:r>
      <w:proofErr w:type="spellEnd"/>
      <w:r>
        <w:t xml:space="preserve"> content to </w:t>
      </w:r>
      <w:proofErr w:type="spellStart"/>
      <w:r>
        <w:t>customers</w:t>
      </w:r>
      <w:proofErr w:type="spellEnd"/>
      <w:r>
        <w:t>/</w:t>
      </w:r>
      <w:proofErr w:type="spellStart"/>
      <w:r>
        <w:t>listeners</w:t>
      </w:r>
      <w:proofErr w:type="spellEnd"/>
      <w:r>
        <w:t xml:space="preserve">. Management of </w:t>
      </w:r>
      <w:r w:rsidR="00BF4915">
        <w:t xml:space="preserve">a local </w:t>
      </w:r>
      <w:proofErr w:type="spellStart"/>
      <w:r w:rsidR="00E3692B">
        <w:t>broadcast</w:t>
      </w:r>
      <w:proofErr w:type="spellEnd"/>
      <w:r w:rsidR="00BF4915">
        <w:t xml:space="preserve"> server</w:t>
      </w:r>
      <w:r>
        <w:t xml:space="preserve"> </w:t>
      </w:r>
      <w:proofErr w:type="spellStart"/>
      <w:r>
        <w:t>is</w:t>
      </w:r>
      <w:proofErr w:type="spellEnd"/>
      <w:r>
        <w:t xml:space="preserve"> </w:t>
      </w:r>
      <w:proofErr w:type="spellStart"/>
      <w:r>
        <w:t>included</w:t>
      </w:r>
      <w:proofErr w:type="spellEnd"/>
      <w:r>
        <w:t xml:space="preserve"> (in the case </w:t>
      </w:r>
      <w:proofErr w:type="spellStart"/>
      <w:r>
        <w:t>where</w:t>
      </w:r>
      <w:proofErr w:type="spellEnd"/>
      <w:r>
        <w:t xml:space="preserve"> the </w:t>
      </w:r>
      <w:proofErr w:type="spellStart"/>
      <w:r>
        <w:t>owner</w:t>
      </w:r>
      <w:proofErr w:type="spellEnd"/>
      <w:r>
        <w:t xml:space="preserve"> of the radio </w:t>
      </w:r>
      <w:proofErr w:type="spellStart"/>
      <w:r>
        <w:t>does</w:t>
      </w:r>
      <w:proofErr w:type="spellEnd"/>
      <w:r>
        <w:t xml:space="preserve"> not have </w:t>
      </w:r>
      <w:proofErr w:type="spellStart"/>
      <w:r>
        <w:t>dedicated</w:t>
      </w:r>
      <w:proofErr w:type="spellEnd"/>
      <w:r>
        <w:t xml:space="preserve"> </w:t>
      </w:r>
      <w:proofErr w:type="spellStart"/>
      <w:r w:rsidR="00E3692B">
        <w:t>broadcast</w:t>
      </w:r>
      <w:proofErr w:type="spellEnd"/>
      <w:r w:rsidR="00E3692B">
        <w:t xml:space="preserve"> server). The settings of  transcodes (</w:t>
      </w:r>
      <w:proofErr w:type="spellStart"/>
      <w:r>
        <w:t>sending</w:t>
      </w:r>
      <w:proofErr w:type="spellEnd"/>
      <w:r>
        <w:t xml:space="preserve"> </w:t>
      </w:r>
      <w:proofErr w:type="spellStart"/>
      <w:r w:rsidR="00E3692B">
        <w:t>stream</w:t>
      </w:r>
      <w:proofErr w:type="spellEnd"/>
      <w:r>
        <w:t xml:space="preserve"> software to a </w:t>
      </w:r>
      <w:proofErr w:type="spellStart"/>
      <w:r>
        <w:t>broadcast</w:t>
      </w:r>
      <w:proofErr w:type="spellEnd"/>
      <w:r>
        <w:t xml:space="preserve"> server) and server </w:t>
      </w:r>
      <w:proofErr w:type="spellStart"/>
      <w:r>
        <w:t>internal</w:t>
      </w:r>
      <w:proofErr w:type="spellEnd"/>
      <w:r>
        <w:t xml:space="preserve"> diffusion </w:t>
      </w:r>
      <w:proofErr w:type="spellStart"/>
      <w:r>
        <w:t>is</w:t>
      </w:r>
      <w:proofErr w:type="spellEnd"/>
      <w:r>
        <w:t xml:space="preserve"> </w:t>
      </w:r>
      <w:proofErr w:type="spellStart"/>
      <w:r>
        <w:t>also</w:t>
      </w:r>
      <w:proofErr w:type="spellEnd"/>
      <w:r>
        <w:t xml:space="preserve"> </w:t>
      </w:r>
      <w:proofErr w:type="spellStart"/>
      <w:r>
        <w:t>included</w:t>
      </w:r>
      <w:proofErr w:type="spellEnd"/>
      <w:r>
        <w:t>.</w:t>
      </w:r>
    </w:p>
    <w:sectPr w:rsidR="00D471D4" w:rsidRPr="0039307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A75" w:rsidRDefault="00811A75" w:rsidP="009B2FBE">
      <w:pPr>
        <w:spacing w:after="0" w:line="240" w:lineRule="auto"/>
      </w:pPr>
      <w:r>
        <w:separator/>
      </w:r>
    </w:p>
  </w:endnote>
  <w:endnote w:type="continuationSeparator" w:id="0">
    <w:p w:rsidR="00811A75" w:rsidRDefault="00811A75" w:rsidP="009B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9B2FBE">
      <w:tc>
        <w:tcPr>
          <w:tcW w:w="918" w:type="dxa"/>
        </w:tcPr>
        <w:p w:rsidR="009B2FBE" w:rsidRDefault="009B2FBE">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B90498" w:rsidRPr="00B90498">
            <w:rPr>
              <w:b/>
              <w:bCs/>
              <w:noProof/>
              <w:color w:val="4F81BD" w:themeColor="accent1"/>
              <w:sz w:val="32"/>
              <w:szCs w:val="32"/>
              <w:lang w:val="fr-FR"/>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2FBE" w:rsidRDefault="009B2FBE">
          <w:pPr>
            <w:pStyle w:val="Pieddepage"/>
          </w:pPr>
          <w:r>
            <w:t xml:space="preserve">Simon </w:t>
          </w:r>
          <w:proofErr w:type="spellStart"/>
          <w:r>
            <w:t>Menetrey</w:t>
          </w:r>
          <w:proofErr w:type="spellEnd"/>
        </w:p>
      </w:tc>
    </w:tr>
  </w:tbl>
  <w:p w:rsidR="009B2FBE" w:rsidRDefault="009B2F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A75" w:rsidRDefault="00811A75" w:rsidP="009B2FBE">
      <w:pPr>
        <w:spacing w:after="0" w:line="240" w:lineRule="auto"/>
      </w:pPr>
      <w:r>
        <w:separator/>
      </w:r>
    </w:p>
  </w:footnote>
  <w:footnote w:type="continuationSeparator" w:id="0">
    <w:p w:rsidR="00811A75" w:rsidRDefault="00811A75" w:rsidP="009B2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9B2FBE">
      <w:trPr>
        <w:trHeight w:val="288"/>
      </w:trPr>
      <w:sdt>
        <w:sdtPr>
          <w:rPr>
            <w:rFonts w:asciiTheme="majorHAnsi" w:eastAsiaTheme="majorEastAsia" w:hAnsiTheme="majorHAnsi" w:cstheme="majorBidi"/>
            <w:sz w:val="36"/>
            <w:szCs w:val="36"/>
          </w:rPr>
          <w:alias w:val="Titre"/>
          <w:id w:val="77761602"/>
          <w:placeholder>
            <w:docPart w:val="3B7EDE18CA8C49D4B29E0C26BB95E2A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B2FBE" w:rsidRDefault="009B2FBE" w:rsidP="009B2FBE">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Résumé – Travail de diplôme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806ECECF469244C1839F841FCE5B6D1D"/>
          </w:placeholder>
          <w:dataBinding w:prefixMappings="xmlns:ns0='http://schemas.microsoft.com/office/2006/coverPageProps'" w:xpath="/ns0:CoverPageProperties[1]/ns0:PublishDate[1]" w:storeItemID="{55AF091B-3C7A-41E3-B477-F2FDAA23CFDA}"/>
          <w:date w:fullDate="2014-01-01T00:00:00Z">
            <w:dateFormat w:val="yyyy"/>
            <w:lid w:val="fr-FR"/>
            <w:storeMappedDataAs w:val="dateTime"/>
            <w:calendar w:val="gregorian"/>
          </w:date>
        </w:sdtPr>
        <w:sdtEndPr/>
        <w:sdtContent>
          <w:tc>
            <w:tcPr>
              <w:tcW w:w="1105" w:type="dxa"/>
            </w:tcPr>
            <w:p w:rsidR="009B2FBE" w:rsidRDefault="009B2FBE" w:rsidP="009B2FBE">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9B2FBE" w:rsidRDefault="009B2FB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79"/>
    <w:rsid w:val="001D7738"/>
    <w:rsid w:val="001D7B78"/>
    <w:rsid w:val="00384F53"/>
    <w:rsid w:val="00393079"/>
    <w:rsid w:val="0041146C"/>
    <w:rsid w:val="00484AE0"/>
    <w:rsid w:val="00487DB8"/>
    <w:rsid w:val="005E3EF7"/>
    <w:rsid w:val="00685B6A"/>
    <w:rsid w:val="00760E45"/>
    <w:rsid w:val="007D0582"/>
    <w:rsid w:val="00804C7B"/>
    <w:rsid w:val="00811A75"/>
    <w:rsid w:val="009B2FBE"/>
    <w:rsid w:val="00B90498"/>
    <w:rsid w:val="00BF4915"/>
    <w:rsid w:val="00D471D4"/>
    <w:rsid w:val="00D8531A"/>
    <w:rsid w:val="00E3692B"/>
    <w:rsid w:val="00FA31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9307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9B2FBE"/>
    <w:pPr>
      <w:tabs>
        <w:tab w:val="center" w:pos="4536"/>
        <w:tab w:val="right" w:pos="9072"/>
      </w:tabs>
      <w:spacing w:after="0" w:line="240" w:lineRule="auto"/>
    </w:pPr>
  </w:style>
  <w:style w:type="character" w:customStyle="1" w:styleId="En-tteCar">
    <w:name w:val="En-tête Car"/>
    <w:basedOn w:val="Policepardfaut"/>
    <w:link w:val="En-tte"/>
    <w:uiPriority w:val="99"/>
    <w:rsid w:val="009B2FBE"/>
  </w:style>
  <w:style w:type="paragraph" w:styleId="Pieddepage">
    <w:name w:val="footer"/>
    <w:basedOn w:val="Normal"/>
    <w:link w:val="PieddepageCar"/>
    <w:uiPriority w:val="99"/>
    <w:unhideWhenUsed/>
    <w:rsid w:val="009B2F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2FBE"/>
  </w:style>
  <w:style w:type="paragraph" w:styleId="Textedebulles">
    <w:name w:val="Balloon Text"/>
    <w:basedOn w:val="Normal"/>
    <w:link w:val="TextedebullesCar"/>
    <w:uiPriority w:val="99"/>
    <w:semiHidden/>
    <w:unhideWhenUsed/>
    <w:rsid w:val="009B2F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2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9307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9B2FBE"/>
    <w:pPr>
      <w:tabs>
        <w:tab w:val="center" w:pos="4536"/>
        <w:tab w:val="right" w:pos="9072"/>
      </w:tabs>
      <w:spacing w:after="0" w:line="240" w:lineRule="auto"/>
    </w:pPr>
  </w:style>
  <w:style w:type="character" w:customStyle="1" w:styleId="En-tteCar">
    <w:name w:val="En-tête Car"/>
    <w:basedOn w:val="Policepardfaut"/>
    <w:link w:val="En-tte"/>
    <w:uiPriority w:val="99"/>
    <w:rsid w:val="009B2FBE"/>
  </w:style>
  <w:style w:type="paragraph" w:styleId="Pieddepage">
    <w:name w:val="footer"/>
    <w:basedOn w:val="Normal"/>
    <w:link w:val="PieddepageCar"/>
    <w:uiPriority w:val="99"/>
    <w:unhideWhenUsed/>
    <w:rsid w:val="009B2F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2FBE"/>
  </w:style>
  <w:style w:type="paragraph" w:styleId="Textedebulles">
    <w:name w:val="Balloon Text"/>
    <w:basedOn w:val="Normal"/>
    <w:link w:val="TextedebullesCar"/>
    <w:uiPriority w:val="99"/>
    <w:semiHidden/>
    <w:unhideWhenUsed/>
    <w:rsid w:val="009B2F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2F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EDE18CA8C49D4B29E0C26BB95E2A4"/>
        <w:category>
          <w:name w:val="Général"/>
          <w:gallery w:val="placeholder"/>
        </w:category>
        <w:types>
          <w:type w:val="bbPlcHdr"/>
        </w:types>
        <w:behaviors>
          <w:behavior w:val="content"/>
        </w:behaviors>
        <w:guid w:val="{20E25830-100F-495A-B5E0-E79CF353E6B9}"/>
      </w:docPartPr>
      <w:docPartBody>
        <w:p w:rsidR="00EA4CF4" w:rsidRDefault="00D80C4D" w:rsidP="00D80C4D">
          <w:pPr>
            <w:pStyle w:val="3B7EDE18CA8C49D4B29E0C26BB95E2A4"/>
          </w:pPr>
          <w:r>
            <w:rPr>
              <w:rFonts w:asciiTheme="majorHAnsi" w:eastAsiaTheme="majorEastAsia" w:hAnsiTheme="majorHAnsi" w:cstheme="majorBidi"/>
              <w:sz w:val="36"/>
              <w:szCs w:val="36"/>
              <w:lang w:val="fr-FR"/>
            </w:rPr>
            <w:t>[Titre du document]</w:t>
          </w:r>
        </w:p>
      </w:docPartBody>
    </w:docPart>
    <w:docPart>
      <w:docPartPr>
        <w:name w:val="806ECECF469244C1839F841FCE5B6D1D"/>
        <w:category>
          <w:name w:val="Général"/>
          <w:gallery w:val="placeholder"/>
        </w:category>
        <w:types>
          <w:type w:val="bbPlcHdr"/>
        </w:types>
        <w:behaviors>
          <w:behavior w:val="content"/>
        </w:behaviors>
        <w:guid w:val="{2699093C-0106-429B-BCAA-EAF489B0BF8B}"/>
      </w:docPartPr>
      <w:docPartBody>
        <w:p w:rsidR="00EA4CF4" w:rsidRDefault="00D80C4D" w:rsidP="00D80C4D">
          <w:pPr>
            <w:pStyle w:val="806ECECF469244C1839F841FCE5B6D1D"/>
          </w:pPr>
          <w:r>
            <w:rPr>
              <w:rFonts w:asciiTheme="majorHAnsi" w:eastAsiaTheme="majorEastAsia" w:hAnsiTheme="majorHAnsi" w:cstheme="majorBidi"/>
              <w:b/>
              <w:bCs/>
              <w:color w:val="4F81BD" w:themeColor="accent1"/>
              <w:sz w:val="36"/>
              <w:szCs w:val="36"/>
              <w:lang w:val="fr-FR"/>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4D"/>
    <w:rsid w:val="002F74BB"/>
    <w:rsid w:val="00D80C4D"/>
    <w:rsid w:val="00EA4C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7EDE18CA8C49D4B29E0C26BB95E2A4">
    <w:name w:val="3B7EDE18CA8C49D4B29E0C26BB95E2A4"/>
    <w:rsid w:val="00D80C4D"/>
  </w:style>
  <w:style w:type="paragraph" w:customStyle="1" w:styleId="806ECECF469244C1839F841FCE5B6D1D">
    <w:name w:val="806ECECF469244C1839F841FCE5B6D1D"/>
    <w:rsid w:val="00D80C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7EDE18CA8C49D4B29E0C26BB95E2A4">
    <w:name w:val="3B7EDE18CA8C49D4B29E0C26BB95E2A4"/>
    <w:rsid w:val="00D80C4D"/>
  </w:style>
  <w:style w:type="paragraph" w:customStyle="1" w:styleId="806ECECF469244C1839F841FCE5B6D1D">
    <w:name w:val="806ECECF469244C1839F841FCE5B6D1D"/>
    <w:rsid w:val="00D80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710DA-B3AA-440B-BB4D-D25A672C3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492</Words>
  <Characters>2708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Résumé – Travail de diplôme</vt:lpstr>
    </vt:vector>
  </TitlesOfParts>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 Travail de diplôme</dc:title>
  <dc:creator>Utilisateur Windows</dc:creator>
  <cp:lastModifiedBy>Utilisateur Windows</cp:lastModifiedBy>
  <cp:revision>16</cp:revision>
  <cp:lastPrinted>2014-05-14T06:36:00Z</cp:lastPrinted>
  <dcterms:created xsi:type="dcterms:W3CDTF">2014-01-17T07:44:00Z</dcterms:created>
  <dcterms:modified xsi:type="dcterms:W3CDTF">2014-05-14T07:37:00Z</dcterms:modified>
</cp:coreProperties>
</file>