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A2A86" w14:textId="468D3B52" w:rsidR="00F311AD" w:rsidRDefault="00F311AD">
      <w:r>
        <w:rPr>
          <w:noProof/>
        </w:rPr>
        <w:drawing>
          <wp:inline distT="0" distB="0" distL="0" distR="0" wp14:anchorId="3329866A" wp14:editId="5B16713D">
            <wp:extent cx="47625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6D0" w14:textId="07031E1C" w:rsidR="007C6849" w:rsidRDefault="00F311AD">
      <w:r>
        <w:rPr>
          <w:noProof/>
        </w:rPr>
        <w:drawing>
          <wp:inline distT="0" distB="0" distL="0" distR="0" wp14:anchorId="0AA63CD7" wp14:editId="269ED917">
            <wp:extent cx="5731510" cy="143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233B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[root@redhat7 ~]# subscription-manager list --available</w:t>
      </w:r>
    </w:p>
    <w:p w14:paraId="25FF49EE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+-------------------------------------------+</w:t>
      </w:r>
    </w:p>
    <w:p w14:paraId="4DC3EB7A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Available Subscriptions</w:t>
      </w:r>
    </w:p>
    <w:p w14:paraId="702D941D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+-------------------------------------------+</w:t>
      </w:r>
    </w:p>
    <w:p w14:paraId="1F9812D9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Subscription Name:   Red Hat Developer Subscription</w:t>
      </w:r>
    </w:p>
    <w:p w14:paraId="2817E17B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Provides:            </w:t>
      </w:r>
      <w:proofErr w:type="spellStart"/>
      <w:r w:rsidRPr="008C33B5">
        <w:rPr>
          <w:rFonts w:ascii="Courier New" w:hAnsi="Courier New" w:cs="Courier New"/>
          <w:sz w:val="12"/>
          <w:szCs w:val="12"/>
        </w:rPr>
        <w:t>dotNET</w:t>
      </w:r>
      <w:proofErr w:type="spellEnd"/>
      <w:r w:rsidRPr="008C33B5">
        <w:rPr>
          <w:rFonts w:ascii="Courier New" w:hAnsi="Courier New" w:cs="Courier New"/>
          <w:sz w:val="12"/>
          <w:szCs w:val="12"/>
        </w:rPr>
        <w:t xml:space="preserve"> on RHEL Beta (for RHEL Server)</w:t>
      </w:r>
    </w:p>
    <w:p w14:paraId="3731EC93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</w:t>
      </w:r>
      <w:proofErr w:type="spellStart"/>
      <w:r w:rsidRPr="008C33B5">
        <w:rPr>
          <w:rFonts w:ascii="Courier New" w:hAnsi="Courier New" w:cs="Courier New"/>
          <w:sz w:val="12"/>
          <w:szCs w:val="12"/>
        </w:rPr>
        <w:t>CodeReady</w:t>
      </w:r>
      <w:proofErr w:type="spellEnd"/>
      <w:r w:rsidRPr="008C33B5">
        <w:rPr>
          <w:rFonts w:ascii="Courier New" w:hAnsi="Courier New" w:cs="Courier New"/>
          <w:sz w:val="12"/>
          <w:szCs w:val="12"/>
        </w:rPr>
        <w:t xml:space="preserve"> Linux Builder for x86_64</w:t>
      </w:r>
    </w:p>
    <w:p w14:paraId="114D826C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for SAP HANA for x86_64</w:t>
      </w:r>
    </w:p>
    <w:p w14:paraId="6591137E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Ansible Engine</w:t>
      </w:r>
    </w:p>
    <w:p w14:paraId="09A5B3B3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RHEL for SAP HANA - Update Services for SAP Solutions</w:t>
      </w:r>
    </w:p>
    <w:p w14:paraId="34EB9539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Scalable File System (for RHEL Server) - Extended Update Support</w:t>
      </w:r>
    </w:p>
    <w:p w14:paraId="4CC87237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RHEL for SAP HANA - Extended Update Support</w:t>
      </w:r>
    </w:p>
    <w:p w14:paraId="40D27EE6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Container Images Beta</w:t>
      </w:r>
    </w:p>
    <w:p w14:paraId="665B0C01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Atomic Host Beta</w:t>
      </w:r>
    </w:p>
    <w:p w14:paraId="4DE86305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Container Images</w:t>
      </w:r>
    </w:p>
    <w:p w14:paraId="672B9CCB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Load Balancer (for RHEL Server)</w:t>
      </w:r>
    </w:p>
    <w:p w14:paraId="0F2AF9C1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Container Development Kit</w:t>
      </w:r>
    </w:p>
    <w:p w14:paraId="7EBC2B1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Beta</w:t>
      </w:r>
    </w:p>
    <w:p w14:paraId="13CD0FBC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EUCJP Support (for RHEL Server) - Extended Update Support</w:t>
      </w:r>
    </w:p>
    <w:p w14:paraId="3CE149C8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RHEL for SAP (for IBM Power LE) - Update Services for SAP Solutions</w:t>
      </w:r>
    </w:p>
    <w:p w14:paraId="29D8571F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High Availability for x86_64</w:t>
      </w:r>
    </w:p>
    <w:p w14:paraId="6B931574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MRG Realtime</w:t>
      </w:r>
    </w:p>
    <w:p w14:paraId="04AAF124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Load Balancer (for RHEL Server) - Extended Update Support</w:t>
      </w:r>
    </w:p>
    <w:p w14:paraId="2CF19811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</w:t>
      </w:r>
      <w:proofErr w:type="spellStart"/>
      <w:r w:rsidRPr="008C33B5">
        <w:rPr>
          <w:rFonts w:ascii="Courier New" w:hAnsi="Courier New" w:cs="Courier New"/>
          <w:sz w:val="12"/>
          <w:szCs w:val="12"/>
        </w:rPr>
        <w:t>dotNET</w:t>
      </w:r>
      <w:proofErr w:type="spellEnd"/>
      <w:r w:rsidRPr="008C33B5">
        <w:rPr>
          <w:rFonts w:ascii="Courier New" w:hAnsi="Courier New" w:cs="Courier New"/>
          <w:sz w:val="12"/>
          <w:szCs w:val="12"/>
        </w:rPr>
        <w:t xml:space="preserve"> on RHEL (for RHEL Server)</w:t>
      </w:r>
    </w:p>
    <w:p w14:paraId="4B63A189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High Availability - Update Services for SAP Solutions</w:t>
      </w:r>
    </w:p>
    <w:p w14:paraId="4838EB0C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Resilient Storage for x86_64 - Extended Update Support</w:t>
      </w:r>
    </w:p>
    <w:p w14:paraId="4A9E02E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High Availability for x86_64 - Extended Update Support</w:t>
      </w:r>
    </w:p>
    <w:p w14:paraId="2AE12B36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Oracle Java (for RHEL Server)</w:t>
      </w:r>
    </w:p>
    <w:p w14:paraId="1B43764F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Resilient Storage for x86_64</w:t>
      </w:r>
    </w:p>
    <w:p w14:paraId="061E775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Server - Update Services for SAP Solutions</w:t>
      </w:r>
    </w:p>
    <w:p w14:paraId="59D3FDE5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Software Collections (for RHEL Server)</w:t>
      </w:r>
    </w:p>
    <w:p w14:paraId="34C01F1F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for ARM 64</w:t>
      </w:r>
    </w:p>
    <w:p w14:paraId="4976B57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High Performance Networking (for RHEL Server)</w:t>
      </w:r>
    </w:p>
    <w:p w14:paraId="6A1B66F9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Scalable File System (for RHEL Server)</w:t>
      </w:r>
    </w:p>
    <w:p w14:paraId="384A3DC4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for Real Time</w:t>
      </w:r>
    </w:p>
    <w:p w14:paraId="133063D8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High Performance Networking (for RHEL Server) - Extended Update Support</w:t>
      </w:r>
    </w:p>
    <w:p w14:paraId="42730E9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RHEL for SAP - Update Services for SAP Solutions</w:t>
      </w:r>
    </w:p>
    <w:p w14:paraId="530293E3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Oracle Java (for RHEL Server) - Extended Update Support</w:t>
      </w:r>
    </w:p>
    <w:p w14:paraId="24F042AF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Atomic Host</w:t>
      </w:r>
    </w:p>
    <w:p w14:paraId="303AF789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</w:t>
      </w:r>
      <w:proofErr w:type="spellStart"/>
      <w:r w:rsidRPr="008C33B5">
        <w:rPr>
          <w:rFonts w:ascii="Courier New" w:hAnsi="Courier New" w:cs="Courier New"/>
          <w:sz w:val="12"/>
          <w:szCs w:val="12"/>
        </w:rPr>
        <w:t>CodeReady</w:t>
      </w:r>
      <w:proofErr w:type="spellEnd"/>
      <w:r w:rsidRPr="008C33B5">
        <w:rPr>
          <w:rFonts w:ascii="Courier New" w:hAnsi="Courier New" w:cs="Courier New"/>
          <w:sz w:val="12"/>
          <w:szCs w:val="12"/>
        </w:rPr>
        <w:t xml:space="preserve"> Linux Builder for ARM 64</w:t>
      </w:r>
    </w:p>
    <w:p w14:paraId="613712F1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Developer Tools (for RHEL Server)</w:t>
      </w:r>
    </w:p>
    <w:p w14:paraId="18DE8F08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Software Collections Beta (for RHEL Server)</w:t>
      </w:r>
    </w:p>
    <w:p w14:paraId="2D21D377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Server</w:t>
      </w:r>
    </w:p>
    <w:p w14:paraId="05BA407E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for SAP Applications for x86_64</w:t>
      </w:r>
    </w:p>
    <w:p w14:paraId="5548E775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Developer Tools Beta (for RHEL Server)</w:t>
      </w:r>
    </w:p>
    <w:p w14:paraId="68E44A7E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for x86_64</w:t>
      </w:r>
    </w:p>
    <w:p w14:paraId="190ABF8F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for x86_64 - Extended Update Support</w:t>
      </w:r>
    </w:p>
    <w:p w14:paraId="4C63871F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RHEL for SAP - Extended Update Support</w:t>
      </w:r>
    </w:p>
    <w:p w14:paraId="2143969E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Developer Toolset (for RHEL Server)</w:t>
      </w:r>
    </w:p>
    <w:p w14:paraId="38F5E385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Enterprise Linux High Performance Networking (for RHEL Compute Node)</w:t>
      </w:r>
    </w:p>
    <w:p w14:paraId="4C264107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 xml:space="preserve">                     Red Hat S-JIS Support (for RHEL Server) - Extended Update Support</w:t>
      </w:r>
    </w:p>
    <w:p w14:paraId="72998FF8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SKU:                 RH00798</w:t>
      </w:r>
    </w:p>
    <w:p w14:paraId="0835028D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Contract:</w:t>
      </w:r>
    </w:p>
    <w:p w14:paraId="74AF8C99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Pool ID:             8a85f99c6d889886016dc889d0b47465</w:t>
      </w:r>
    </w:p>
    <w:p w14:paraId="0DB1BE53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Provides Management: No</w:t>
      </w:r>
    </w:p>
    <w:p w14:paraId="76DF29A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Available:           16</w:t>
      </w:r>
    </w:p>
    <w:p w14:paraId="6A4CD728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Suggested:           1</w:t>
      </w:r>
    </w:p>
    <w:p w14:paraId="20E71970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Service Level:       Self-Support</w:t>
      </w:r>
    </w:p>
    <w:p w14:paraId="5CC7937C" w14:textId="77777777" w:rsidR="008C33B5" w:rsidRPr="008C33B5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Service Type:</w:t>
      </w:r>
    </w:p>
    <w:p w14:paraId="1DA6CFB2" w14:textId="0671AA52" w:rsidR="00F311AD" w:rsidRDefault="008C33B5" w:rsidP="008C33B5">
      <w:pPr>
        <w:pStyle w:val="NoSpacing"/>
        <w:rPr>
          <w:rFonts w:ascii="Courier New" w:hAnsi="Courier New" w:cs="Courier New"/>
          <w:sz w:val="12"/>
          <w:szCs w:val="12"/>
        </w:rPr>
      </w:pPr>
      <w:r w:rsidRPr="008C33B5">
        <w:rPr>
          <w:rFonts w:ascii="Courier New" w:hAnsi="Courier New" w:cs="Courier New"/>
          <w:sz w:val="12"/>
          <w:szCs w:val="12"/>
        </w:rPr>
        <w:t>Subscription Type:   Standard</w:t>
      </w:r>
    </w:p>
    <w:p w14:paraId="49D1E245" w14:textId="77777777" w:rsidR="0044715B" w:rsidRPr="0044715B" w:rsidRDefault="0044715B" w:rsidP="0044715B">
      <w:pPr>
        <w:pStyle w:val="NoSpacing"/>
        <w:rPr>
          <w:rFonts w:ascii="Courier New" w:hAnsi="Courier New" w:cs="Courier New"/>
          <w:sz w:val="12"/>
          <w:szCs w:val="12"/>
        </w:rPr>
      </w:pPr>
      <w:r w:rsidRPr="0044715B">
        <w:rPr>
          <w:rFonts w:ascii="Courier New" w:hAnsi="Courier New" w:cs="Courier New"/>
          <w:sz w:val="12"/>
          <w:szCs w:val="12"/>
        </w:rPr>
        <w:t>Starts:              10/13/2019</w:t>
      </w:r>
    </w:p>
    <w:p w14:paraId="13E25087" w14:textId="77777777" w:rsidR="0044715B" w:rsidRPr="0044715B" w:rsidRDefault="0044715B" w:rsidP="0044715B">
      <w:pPr>
        <w:pStyle w:val="NoSpacing"/>
        <w:rPr>
          <w:rFonts w:ascii="Courier New" w:hAnsi="Courier New" w:cs="Courier New"/>
          <w:sz w:val="12"/>
          <w:szCs w:val="12"/>
        </w:rPr>
      </w:pPr>
      <w:r w:rsidRPr="0044715B">
        <w:rPr>
          <w:rFonts w:ascii="Courier New" w:hAnsi="Courier New" w:cs="Courier New"/>
          <w:sz w:val="12"/>
          <w:szCs w:val="12"/>
        </w:rPr>
        <w:t>Ends:                10/12/2020</w:t>
      </w:r>
    </w:p>
    <w:p w14:paraId="6C380E40" w14:textId="77777777" w:rsidR="0044715B" w:rsidRPr="0044715B" w:rsidRDefault="0044715B" w:rsidP="0044715B">
      <w:pPr>
        <w:pStyle w:val="NoSpacing"/>
        <w:rPr>
          <w:rFonts w:ascii="Courier New" w:hAnsi="Courier New" w:cs="Courier New"/>
          <w:sz w:val="12"/>
          <w:szCs w:val="12"/>
        </w:rPr>
      </w:pPr>
      <w:r w:rsidRPr="0044715B">
        <w:rPr>
          <w:rFonts w:ascii="Courier New" w:hAnsi="Courier New" w:cs="Courier New"/>
          <w:sz w:val="12"/>
          <w:szCs w:val="12"/>
        </w:rPr>
        <w:t>System Type:         Physical</w:t>
      </w:r>
    </w:p>
    <w:p w14:paraId="3D87AAD5" w14:textId="77777777" w:rsidR="0044715B" w:rsidRPr="0044715B" w:rsidRDefault="0044715B" w:rsidP="0044715B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18B17157" w14:textId="77777777" w:rsidR="0044715B" w:rsidRPr="0044715B" w:rsidRDefault="0044715B" w:rsidP="0044715B">
      <w:pPr>
        <w:pStyle w:val="NoSpacing"/>
        <w:rPr>
          <w:rFonts w:ascii="Courier New" w:hAnsi="Courier New" w:cs="Courier New"/>
          <w:sz w:val="12"/>
          <w:szCs w:val="12"/>
        </w:rPr>
      </w:pPr>
      <w:r w:rsidRPr="0044715B">
        <w:rPr>
          <w:rFonts w:ascii="Courier New" w:hAnsi="Courier New" w:cs="Courier New"/>
          <w:sz w:val="12"/>
          <w:szCs w:val="12"/>
        </w:rPr>
        <w:t>[root@redhat7 ~]# subscription-manager attach --pool=8a85f99c6d889886016dc889d0b47465</w:t>
      </w:r>
    </w:p>
    <w:p w14:paraId="519FB260" w14:textId="6A55E6C7" w:rsidR="0044715B" w:rsidRPr="008C33B5" w:rsidRDefault="0044715B" w:rsidP="0044715B">
      <w:pPr>
        <w:pStyle w:val="NoSpacing"/>
        <w:rPr>
          <w:rFonts w:ascii="Courier New" w:hAnsi="Courier New" w:cs="Courier New"/>
          <w:sz w:val="12"/>
          <w:szCs w:val="12"/>
        </w:rPr>
      </w:pPr>
      <w:r w:rsidRPr="0044715B">
        <w:rPr>
          <w:rFonts w:ascii="Courier New" w:hAnsi="Courier New" w:cs="Courier New"/>
          <w:sz w:val="12"/>
          <w:szCs w:val="12"/>
        </w:rPr>
        <w:t>Successfully attached a subscription for: Red Hat Developer Subscription</w:t>
      </w:r>
      <w:bookmarkStart w:id="0" w:name="_GoBack"/>
      <w:bookmarkEnd w:id="0"/>
    </w:p>
    <w:sectPr w:rsidR="0044715B" w:rsidRPr="008C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NDI1NzSwsDAzMTVX0lEKTi0uzszPAykwrAUAxsXtVywAAAA="/>
  </w:docVars>
  <w:rsids>
    <w:rsidRoot w:val="00F311AD"/>
    <w:rsid w:val="00387F98"/>
    <w:rsid w:val="0044715B"/>
    <w:rsid w:val="008C33B5"/>
    <w:rsid w:val="00D625AE"/>
    <w:rsid w:val="00E422E8"/>
    <w:rsid w:val="00F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1513"/>
  <w15:chartTrackingRefBased/>
  <w15:docId w15:val="{638E5AFB-0795-469C-80ED-D2AD6347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Nguyen</dc:creator>
  <cp:keywords/>
  <dc:description/>
  <cp:lastModifiedBy>Simon Nguyen</cp:lastModifiedBy>
  <cp:revision>3</cp:revision>
  <dcterms:created xsi:type="dcterms:W3CDTF">2019-10-14T07:42:00Z</dcterms:created>
  <dcterms:modified xsi:type="dcterms:W3CDTF">2019-10-14T10:06:00Z</dcterms:modified>
</cp:coreProperties>
</file>