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6F6A6" w14:textId="77777777" w:rsidR="004108DB" w:rsidRPr="00765A02" w:rsidRDefault="009C4C6F">
      <w:pPr>
        <w:pStyle w:val="Title"/>
        <w:jc w:val="right"/>
        <w:rPr>
          <w:lang w:val="pt-BR"/>
        </w:rPr>
      </w:pPr>
      <w:r w:rsidRPr="00765A02">
        <w:rPr>
          <w:lang w:val="pt-BR"/>
        </w:rPr>
        <w:fldChar w:fldCharType="begin"/>
      </w:r>
      <w:r w:rsidRPr="00765A02">
        <w:rPr>
          <w:lang w:val="pt-BR"/>
        </w:rPr>
        <w:instrText xml:space="preserve"> SUBJECT  \* MERGEFORMAT </w:instrText>
      </w:r>
      <w:r w:rsidRPr="00765A02">
        <w:rPr>
          <w:lang w:val="pt-BR"/>
        </w:rPr>
        <w:fldChar w:fldCharType="separate"/>
      </w:r>
      <w:r w:rsidR="005B5695" w:rsidRPr="00765A02">
        <w:rPr>
          <w:lang w:val="pt-BR"/>
        </w:rPr>
        <w:t>&lt;Nome do Projeto&gt;</w:t>
      </w:r>
      <w:r w:rsidRPr="00765A02">
        <w:rPr>
          <w:lang w:val="pt-BR"/>
        </w:rPr>
        <w:fldChar w:fldCharType="end"/>
      </w:r>
    </w:p>
    <w:p w14:paraId="0A4109FC" w14:textId="77777777" w:rsidR="004108DB" w:rsidRPr="00765A02" w:rsidRDefault="009C4C6F">
      <w:pPr>
        <w:pStyle w:val="Title"/>
        <w:jc w:val="right"/>
        <w:rPr>
          <w:lang w:val="pt-BR"/>
        </w:rPr>
      </w:pPr>
      <w:r w:rsidRPr="00765A02">
        <w:rPr>
          <w:lang w:val="pt-BR"/>
        </w:rPr>
        <w:fldChar w:fldCharType="begin"/>
      </w:r>
      <w:r w:rsidRPr="00765A02">
        <w:rPr>
          <w:lang w:val="pt-BR"/>
        </w:rPr>
        <w:instrText xml:space="preserve"> TITLE  \* MERGEFORMAT </w:instrText>
      </w:r>
      <w:r w:rsidRPr="00765A02">
        <w:rPr>
          <w:lang w:val="pt-BR"/>
        </w:rPr>
        <w:fldChar w:fldCharType="separate"/>
      </w:r>
      <w:r w:rsidR="005B5695" w:rsidRPr="00765A02">
        <w:rPr>
          <w:lang w:val="pt-BR"/>
        </w:rPr>
        <w:t>Visão (Projeto Pequeno)</w:t>
      </w:r>
      <w:r w:rsidRPr="00765A02">
        <w:rPr>
          <w:lang w:val="pt-BR"/>
        </w:rPr>
        <w:fldChar w:fldCharType="end"/>
      </w:r>
    </w:p>
    <w:p w14:paraId="7C28CD8D" w14:textId="77777777" w:rsidR="004108DB" w:rsidRPr="00765A02" w:rsidRDefault="004108DB">
      <w:pPr>
        <w:pStyle w:val="Title"/>
        <w:jc w:val="right"/>
        <w:rPr>
          <w:lang w:val="pt-BR"/>
        </w:rPr>
      </w:pPr>
    </w:p>
    <w:p w14:paraId="4462A597" w14:textId="77777777" w:rsidR="004108DB" w:rsidRPr="00765A02" w:rsidRDefault="009C4C6F">
      <w:pPr>
        <w:pStyle w:val="Title"/>
        <w:jc w:val="right"/>
        <w:rPr>
          <w:sz w:val="28"/>
          <w:szCs w:val="28"/>
          <w:lang w:val="pt-BR"/>
        </w:rPr>
      </w:pPr>
      <w:r w:rsidRPr="00765A02">
        <w:rPr>
          <w:sz w:val="28"/>
          <w:szCs w:val="28"/>
          <w:lang w:val="pt-BR"/>
        </w:rPr>
        <w:t>Versão &lt;1.0&gt;</w:t>
      </w:r>
    </w:p>
    <w:p w14:paraId="17776601" w14:textId="77777777" w:rsidR="004108DB" w:rsidRPr="00765A02" w:rsidRDefault="004108DB">
      <w:pPr>
        <w:pStyle w:val="Title"/>
        <w:rPr>
          <w:sz w:val="28"/>
          <w:szCs w:val="28"/>
          <w:lang w:val="pt-BR"/>
        </w:rPr>
      </w:pPr>
    </w:p>
    <w:p w14:paraId="5A90E72A" w14:textId="77777777" w:rsidR="004108DB" w:rsidRPr="00765A02" w:rsidRDefault="004108DB">
      <w:pPr>
        <w:rPr>
          <w:lang w:val="pt-BR"/>
        </w:rPr>
      </w:pPr>
    </w:p>
    <w:p w14:paraId="38B396AB" w14:textId="0EFE8DAF" w:rsidR="004108DB" w:rsidRPr="00765A02" w:rsidRDefault="009C4C6F">
      <w:pPr>
        <w:pStyle w:val="InfoBlue"/>
        <w:rPr>
          <w:lang w:val="pt-BR"/>
        </w:rPr>
      </w:pPr>
      <w:r w:rsidRPr="00765A02">
        <w:rPr>
          <w:lang w:val="pt-BR"/>
        </w:rPr>
        <w:t xml:space="preserve"> </w:t>
      </w:r>
    </w:p>
    <w:p w14:paraId="5CA7E8F9" w14:textId="77777777" w:rsidR="004108DB" w:rsidRPr="00765A02" w:rsidRDefault="004108DB">
      <w:pPr>
        <w:rPr>
          <w:lang w:val="pt-BR"/>
        </w:rPr>
        <w:sectPr w:rsidR="004108DB" w:rsidRPr="00765A02">
          <w:headerReference w:type="default" r:id="rId10"/>
          <w:pgSz w:w="12240" w:h="15840" w:code="1"/>
          <w:pgMar w:top="1417" w:right="1440" w:bottom="1417" w:left="1440" w:header="720" w:footer="720" w:gutter="0"/>
          <w:cols w:space="720"/>
          <w:vAlign w:val="center"/>
        </w:sectPr>
      </w:pPr>
    </w:p>
    <w:p w14:paraId="30A183E8" w14:textId="77777777" w:rsidR="004108DB" w:rsidRPr="00765A02" w:rsidRDefault="009C4C6F">
      <w:pPr>
        <w:pStyle w:val="Title"/>
        <w:rPr>
          <w:lang w:val="pt-BR"/>
        </w:rPr>
      </w:pPr>
      <w:r w:rsidRPr="00765A02">
        <w:rPr>
          <w:lang w:val="pt-BR"/>
        </w:rPr>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108DB" w:rsidRPr="00765A02" w14:paraId="644A0060" w14:textId="77777777">
        <w:tc>
          <w:tcPr>
            <w:tcW w:w="2304" w:type="dxa"/>
            <w:tcBorders>
              <w:top w:val="single" w:sz="6" w:space="0" w:color="auto"/>
              <w:left w:val="single" w:sz="6" w:space="0" w:color="auto"/>
              <w:bottom w:val="single" w:sz="6" w:space="0" w:color="auto"/>
              <w:right w:val="single" w:sz="6" w:space="0" w:color="auto"/>
            </w:tcBorders>
          </w:tcPr>
          <w:p w14:paraId="3F4E20E4" w14:textId="77777777" w:rsidR="004108DB" w:rsidRPr="00765A02" w:rsidRDefault="009C4C6F">
            <w:pPr>
              <w:pStyle w:val="Tabletext"/>
              <w:jc w:val="center"/>
              <w:rPr>
                <w:b/>
                <w:bCs/>
                <w:lang w:val="pt-BR"/>
              </w:rPr>
            </w:pPr>
            <w:r w:rsidRPr="00765A02">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33509ADA" w14:textId="77777777" w:rsidR="004108DB" w:rsidRPr="00765A02" w:rsidRDefault="009C4C6F">
            <w:pPr>
              <w:pStyle w:val="Tabletext"/>
              <w:jc w:val="center"/>
              <w:rPr>
                <w:b/>
                <w:bCs/>
                <w:lang w:val="pt-BR"/>
              </w:rPr>
            </w:pPr>
            <w:r w:rsidRPr="00765A02">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365176BC" w14:textId="77777777" w:rsidR="004108DB" w:rsidRPr="00765A02" w:rsidRDefault="009C4C6F">
            <w:pPr>
              <w:pStyle w:val="Tabletext"/>
              <w:jc w:val="center"/>
              <w:rPr>
                <w:b/>
                <w:bCs/>
                <w:lang w:val="pt-BR"/>
              </w:rPr>
            </w:pPr>
            <w:r w:rsidRPr="00765A02">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6E44E675" w14:textId="77777777" w:rsidR="004108DB" w:rsidRPr="00765A02" w:rsidRDefault="009C4C6F">
            <w:pPr>
              <w:pStyle w:val="Tabletext"/>
              <w:jc w:val="center"/>
              <w:rPr>
                <w:b/>
                <w:bCs/>
                <w:lang w:val="pt-BR"/>
              </w:rPr>
            </w:pPr>
            <w:r w:rsidRPr="00765A02">
              <w:rPr>
                <w:b/>
                <w:bCs/>
                <w:lang w:val="pt-BR"/>
              </w:rPr>
              <w:t>Autor</w:t>
            </w:r>
          </w:p>
        </w:tc>
      </w:tr>
      <w:tr w:rsidR="004108DB" w:rsidRPr="00765A02" w14:paraId="423CDBF9" w14:textId="77777777">
        <w:tc>
          <w:tcPr>
            <w:tcW w:w="2304" w:type="dxa"/>
            <w:tcBorders>
              <w:top w:val="single" w:sz="6" w:space="0" w:color="auto"/>
              <w:left w:val="single" w:sz="6" w:space="0" w:color="auto"/>
              <w:bottom w:val="single" w:sz="6" w:space="0" w:color="auto"/>
              <w:right w:val="single" w:sz="6" w:space="0" w:color="auto"/>
            </w:tcBorders>
          </w:tcPr>
          <w:p w14:paraId="05FD560B" w14:textId="77777777" w:rsidR="004108DB" w:rsidRPr="00765A02" w:rsidRDefault="009C4C6F">
            <w:pPr>
              <w:pStyle w:val="Tabletext"/>
              <w:rPr>
                <w:lang w:val="pt-BR"/>
              </w:rPr>
            </w:pPr>
            <w:r w:rsidRPr="00765A02">
              <w:rPr>
                <w:lang w:val="pt-BR"/>
              </w:rPr>
              <w:t>&lt;dd/mmm/aa&gt;</w:t>
            </w:r>
          </w:p>
        </w:tc>
        <w:tc>
          <w:tcPr>
            <w:tcW w:w="1152" w:type="dxa"/>
            <w:tcBorders>
              <w:top w:val="single" w:sz="6" w:space="0" w:color="auto"/>
              <w:left w:val="single" w:sz="6" w:space="0" w:color="auto"/>
              <w:bottom w:val="single" w:sz="6" w:space="0" w:color="auto"/>
              <w:right w:val="single" w:sz="6" w:space="0" w:color="auto"/>
            </w:tcBorders>
          </w:tcPr>
          <w:p w14:paraId="62DA9E70" w14:textId="77777777" w:rsidR="004108DB" w:rsidRPr="00765A02" w:rsidRDefault="009C4C6F">
            <w:pPr>
              <w:pStyle w:val="Tabletext"/>
              <w:rPr>
                <w:lang w:val="pt-BR"/>
              </w:rPr>
            </w:pPr>
            <w:r w:rsidRPr="00765A02">
              <w:rPr>
                <w:lang w:val="pt-BR"/>
              </w:rPr>
              <w:t>&lt;x.x&gt;</w:t>
            </w:r>
          </w:p>
        </w:tc>
        <w:tc>
          <w:tcPr>
            <w:tcW w:w="3744" w:type="dxa"/>
            <w:tcBorders>
              <w:top w:val="single" w:sz="6" w:space="0" w:color="auto"/>
              <w:left w:val="single" w:sz="6" w:space="0" w:color="auto"/>
              <w:bottom w:val="single" w:sz="6" w:space="0" w:color="auto"/>
              <w:right w:val="single" w:sz="6" w:space="0" w:color="auto"/>
            </w:tcBorders>
          </w:tcPr>
          <w:p w14:paraId="77FD2299" w14:textId="77777777" w:rsidR="004108DB" w:rsidRPr="00765A02" w:rsidRDefault="009C4C6F">
            <w:pPr>
              <w:pStyle w:val="Tabletext"/>
              <w:rPr>
                <w:lang w:val="pt-BR"/>
              </w:rPr>
            </w:pPr>
            <w:r w:rsidRPr="00765A02">
              <w:rPr>
                <w:lang w:val="pt-BR"/>
              </w:rPr>
              <w:t>&lt;detalhes&gt;</w:t>
            </w:r>
          </w:p>
        </w:tc>
        <w:tc>
          <w:tcPr>
            <w:tcW w:w="2304" w:type="dxa"/>
            <w:tcBorders>
              <w:top w:val="single" w:sz="6" w:space="0" w:color="auto"/>
              <w:left w:val="single" w:sz="6" w:space="0" w:color="auto"/>
              <w:bottom w:val="single" w:sz="6" w:space="0" w:color="auto"/>
              <w:right w:val="single" w:sz="6" w:space="0" w:color="auto"/>
            </w:tcBorders>
          </w:tcPr>
          <w:p w14:paraId="452547B6" w14:textId="77777777" w:rsidR="004108DB" w:rsidRPr="00765A02" w:rsidRDefault="009C4C6F">
            <w:pPr>
              <w:pStyle w:val="Tabletext"/>
              <w:rPr>
                <w:lang w:val="pt-BR"/>
              </w:rPr>
            </w:pPr>
            <w:r w:rsidRPr="00765A02">
              <w:rPr>
                <w:lang w:val="pt-BR"/>
              </w:rPr>
              <w:t>&lt;nome&gt;</w:t>
            </w:r>
          </w:p>
        </w:tc>
      </w:tr>
      <w:tr w:rsidR="004108DB" w:rsidRPr="00765A02" w14:paraId="43EF2088" w14:textId="77777777">
        <w:tc>
          <w:tcPr>
            <w:tcW w:w="2304" w:type="dxa"/>
            <w:tcBorders>
              <w:top w:val="single" w:sz="6" w:space="0" w:color="auto"/>
              <w:left w:val="single" w:sz="6" w:space="0" w:color="auto"/>
              <w:bottom w:val="single" w:sz="6" w:space="0" w:color="auto"/>
              <w:right w:val="single" w:sz="6" w:space="0" w:color="auto"/>
            </w:tcBorders>
          </w:tcPr>
          <w:p w14:paraId="33CFA48B" w14:textId="77777777" w:rsidR="004108DB" w:rsidRPr="00765A02" w:rsidRDefault="004108DB">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3FE82E1B" w14:textId="77777777" w:rsidR="004108DB" w:rsidRPr="00765A02" w:rsidRDefault="004108DB">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493D91D5" w14:textId="77777777" w:rsidR="004108DB" w:rsidRPr="00765A02" w:rsidRDefault="004108DB">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5A1071EB" w14:textId="77777777" w:rsidR="004108DB" w:rsidRPr="00765A02" w:rsidRDefault="004108DB">
            <w:pPr>
              <w:pStyle w:val="Tabletext"/>
              <w:rPr>
                <w:lang w:val="pt-BR"/>
              </w:rPr>
            </w:pPr>
          </w:p>
        </w:tc>
      </w:tr>
      <w:tr w:rsidR="004108DB" w:rsidRPr="00765A02" w14:paraId="5F00AF18" w14:textId="77777777">
        <w:tc>
          <w:tcPr>
            <w:tcW w:w="2304" w:type="dxa"/>
            <w:tcBorders>
              <w:top w:val="single" w:sz="6" w:space="0" w:color="auto"/>
              <w:left w:val="single" w:sz="6" w:space="0" w:color="auto"/>
              <w:bottom w:val="single" w:sz="6" w:space="0" w:color="auto"/>
              <w:right w:val="single" w:sz="6" w:space="0" w:color="auto"/>
            </w:tcBorders>
          </w:tcPr>
          <w:p w14:paraId="47BFEB48" w14:textId="77777777" w:rsidR="004108DB" w:rsidRPr="00765A02" w:rsidRDefault="004108DB">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28B1F5E2" w14:textId="77777777" w:rsidR="004108DB" w:rsidRPr="00765A02" w:rsidRDefault="004108DB">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4E32B8F1" w14:textId="77777777" w:rsidR="004108DB" w:rsidRPr="00765A02" w:rsidRDefault="004108DB">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0AEDC73A" w14:textId="77777777" w:rsidR="004108DB" w:rsidRPr="00765A02" w:rsidRDefault="004108DB">
            <w:pPr>
              <w:pStyle w:val="Tabletext"/>
              <w:rPr>
                <w:lang w:val="pt-BR"/>
              </w:rPr>
            </w:pPr>
          </w:p>
        </w:tc>
      </w:tr>
      <w:tr w:rsidR="004108DB" w:rsidRPr="00765A02" w14:paraId="7CABB82C" w14:textId="77777777">
        <w:tc>
          <w:tcPr>
            <w:tcW w:w="2304" w:type="dxa"/>
            <w:tcBorders>
              <w:top w:val="single" w:sz="6" w:space="0" w:color="auto"/>
              <w:left w:val="single" w:sz="6" w:space="0" w:color="auto"/>
              <w:bottom w:val="single" w:sz="6" w:space="0" w:color="auto"/>
              <w:right w:val="single" w:sz="6" w:space="0" w:color="auto"/>
            </w:tcBorders>
          </w:tcPr>
          <w:p w14:paraId="384A204F" w14:textId="77777777" w:rsidR="004108DB" w:rsidRPr="00765A02" w:rsidRDefault="004108DB">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0EC64274" w14:textId="77777777" w:rsidR="004108DB" w:rsidRPr="00765A02" w:rsidRDefault="004108DB">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66F0281E" w14:textId="77777777" w:rsidR="004108DB" w:rsidRPr="00765A02" w:rsidRDefault="004108DB">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263FE7C8" w14:textId="77777777" w:rsidR="004108DB" w:rsidRPr="00765A02" w:rsidRDefault="004108DB">
            <w:pPr>
              <w:pStyle w:val="Tabletext"/>
              <w:rPr>
                <w:lang w:val="pt-BR"/>
              </w:rPr>
            </w:pPr>
          </w:p>
        </w:tc>
      </w:tr>
    </w:tbl>
    <w:p w14:paraId="62C56BFD" w14:textId="77777777" w:rsidR="004108DB" w:rsidRPr="00765A02" w:rsidRDefault="004108DB">
      <w:pPr>
        <w:rPr>
          <w:lang w:val="pt-BR"/>
        </w:rPr>
      </w:pPr>
    </w:p>
    <w:p w14:paraId="4ACCBA6D" w14:textId="77777777" w:rsidR="004108DB" w:rsidRPr="00765A02" w:rsidRDefault="009C4C6F">
      <w:pPr>
        <w:pStyle w:val="Title"/>
        <w:rPr>
          <w:lang w:val="pt-BR"/>
        </w:rPr>
      </w:pPr>
      <w:r w:rsidRPr="00765A02">
        <w:rPr>
          <w:lang w:val="pt-BR"/>
        </w:rPr>
        <w:br w:type="page"/>
        <w:t>Índice Analítico</w:t>
      </w:r>
    </w:p>
    <w:p w14:paraId="2B18C88E" w14:textId="77777777" w:rsidR="001C310F" w:rsidRPr="00765A02" w:rsidRDefault="009C4C6F">
      <w:pPr>
        <w:pStyle w:val="TOC1"/>
        <w:tabs>
          <w:tab w:val="left" w:pos="432"/>
        </w:tabs>
        <w:rPr>
          <w:rFonts w:asciiTheme="minorHAnsi" w:eastAsiaTheme="minorEastAsia" w:hAnsiTheme="minorHAnsi" w:cstheme="minorBidi"/>
          <w:noProof/>
          <w:snapToGrid/>
          <w:sz w:val="22"/>
          <w:szCs w:val="22"/>
          <w:lang w:val="pt-BR" w:eastAsia="pt-BR"/>
        </w:rPr>
      </w:pPr>
      <w:r w:rsidRPr="00765A02">
        <w:rPr>
          <w:lang w:val="pt-BR"/>
        </w:rPr>
        <w:fldChar w:fldCharType="begin"/>
      </w:r>
      <w:r w:rsidRPr="00765A02">
        <w:rPr>
          <w:lang w:val="pt-BR"/>
        </w:rPr>
        <w:instrText xml:space="preserve"> TOC \o "1-3" </w:instrText>
      </w:r>
      <w:r w:rsidRPr="00765A02">
        <w:rPr>
          <w:lang w:val="pt-BR"/>
        </w:rPr>
        <w:fldChar w:fldCharType="separate"/>
      </w:r>
      <w:r w:rsidR="001C310F" w:rsidRPr="00765A02">
        <w:rPr>
          <w:noProof/>
          <w:lang w:val="pt-BR"/>
        </w:rPr>
        <w:t>1.</w:t>
      </w:r>
      <w:r w:rsidR="001C310F" w:rsidRPr="00765A02">
        <w:rPr>
          <w:rFonts w:asciiTheme="minorHAnsi" w:eastAsiaTheme="minorEastAsia" w:hAnsiTheme="minorHAnsi" w:cstheme="minorBidi"/>
          <w:noProof/>
          <w:snapToGrid/>
          <w:sz w:val="22"/>
          <w:szCs w:val="22"/>
          <w:lang w:val="pt-BR" w:eastAsia="pt-BR"/>
        </w:rPr>
        <w:tab/>
      </w:r>
      <w:r w:rsidR="001C310F" w:rsidRPr="00765A02">
        <w:rPr>
          <w:noProof/>
          <w:lang w:val="pt-BR"/>
        </w:rPr>
        <w:t>Introdução</w:t>
      </w:r>
      <w:r w:rsidR="001C310F" w:rsidRPr="00765A02">
        <w:rPr>
          <w:noProof/>
        </w:rPr>
        <w:tab/>
      </w:r>
      <w:r w:rsidR="001C310F" w:rsidRPr="00765A02">
        <w:rPr>
          <w:noProof/>
        </w:rPr>
        <w:fldChar w:fldCharType="begin"/>
      </w:r>
      <w:r w:rsidR="001C310F" w:rsidRPr="00765A02">
        <w:rPr>
          <w:noProof/>
        </w:rPr>
        <w:instrText xml:space="preserve"> PAGEREF _Toc33951783 \h </w:instrText>
      </w:r>
      <w:r w:rsidR="001C310F" w:rsidRPr="00765A02">
        <w:rPr>
          <w:noProof/>
        </w:rPr>
      </w:r>
      <w:r w:rsidR="001C310F" w:rsidRPr="00765A02">
        <w:rPr>
          <w:noProof/>
        </w:rPr>
        <w:fldChar w:fldCharType="separate"/>
      </w:r>
      <w:r w:rsidR="001C310F" w:rsidRPr="00765A02">
        <w:rPr>
          <w:noProof/>
        </w:rPr>
        <w:t>4</w:t>
      </w:r>
      <w:r w:rsidR="001C310F" w:rsidRPr="00765A02">
        <w:rPr>
          <w:noProof/>
        </w:rPr>
        <w:fldChar w:fldCharType="end"/>
      </w:r>
    </w:p>
    <w:p w14:paraId="70D2CB12" w14:textId="77777777" w:rsidR="001C310F" w:rsidRPr="00765A02" w:rsidRDefault="001C310F">
      <w:pPr>
        <w:pStyle w:val="TOC2"/>
        <w:tabs>
          <w:tab w:val="left" w:pos="1000"/>
        </w:tabs>
        <w:rPr>
          <w:rFonts w:asciiTheme="minorHAnsi" w:eastAsiaTheme="minorEastAsia" w:hAnsiTheme="minorHAnsi" w:cstheme="minorBidi"/>
          <w:noProof/>
          <w:snapToGrid/>
          <w:sz w:val="22"/>
          <w:szCs w:val="22"/>
          <w:lang w:val="pt-BR" w:eastAsia="pt-BR"/>
        </w:rPr>
      </w:pPr>
      <w:r w:rsidRPr="00765A02">
        <w:rPr>
          <w:noProof/>
          <w:lang w:val="pt-BR"/>
        </w:rPr>
        <w:t>1.1</w:t>
      </w:r>
      <w:r w:rsidRPr="00765A02">
        <w:rPr>
          <w:rFonts w:asciiTheme="minorHAnsi" w:eastAsiaTheme="minorEastAsia" w:hAnsiTheme="minorHAnsi" w:cstheme="minorBidi"/>
          <w:noProof/>
          <w:snapToGrid/>
          <w:sz w:val="22"/>
          <w:szCs w:val="22"/>
          <w:lang w:val="pt-BR" w:eastAsia="pt-BR"/>
        </w:rPr>
        <w:tab/>
      </w:r>
      <w:r w:rsidRPr="00765A02">
        <w:rPr>
          <w:noProof/>
          <w:lang w:val="pt-BR"/>
        </w:rPr>
        <w:t>Referências</w:t>
      </w:r>
      <w:r w:rsidRPr="00765A02">
        <w:rPr>
          <w:noProof/>
        </w:rPr>
        <w:tab/>
      </w:r>
      <w:r w:rsidRPr="00765A02">
        <w:rPr>
          <w:noProof/>
        </w:rPr>
        <w:fldChar w:fldCharType="begin"/>
      </w:r>
      <w:r w:rsidRPr="00765A02">
        <w:rPr>
          <w:noProof/>
        </w:rPr>
        <w:instrText xml:space="preserve"> PAGEREF _Toc33951784 \h </w:instrText>
      </w:r>
      <w:r w:rsidRPr="00765A02">
        <w:rPr>
          <w:noProof/>
        </w:rPr>
      </w:r>
      <w:r w:rsidRPr="00765A02">
        <w:rPr>
          <w:noProof/>
        </w:rPr>
        <w:fldChar w:fldCharType="separate"/>
      </w:r>
      <w:r w:rsidRPr="00765A02">
        <w:rPr>
          <w:noProof/>
        </w:rPr>
        <w:t>4</w:t>
      </w:r>
      <w:r w:rsidRPr="00765A02">
        <w:rPr>
          <w:noProof/>
        </w:rPr>
        <w:fldChar w:fldCharType="end"/>
      </w:r>
    </w:p>
    <w:p w14:paraId="61C5696C" w14:textId="77777777" w:rsidR="001C310F" w:rsidRPr="00765A02" w:rsidRDefault="001C310F">
      <w:pPr>
        <w:pStyle w:val="TOC1"/>
        <w:tabs>
          <w:tab w:val="left" w:pos="432"/>
        </w:tabs>
        <w:rPr>
          <w:rFonts w:asciiTheme="minorHAnsi" w:eastAsiaTheme="minorEastAsia" w:hAnsiTheme="minorHAnsi" w:cstheme="minorBidi"/>
          <w:noProof/>
          <w:snapToGrid/>
          <w:sz w:val="22"/>
          <w:szCs w:val="22"/>
          <w:lang w:val="pt-BR" w:eastAsia="pt-BR"/>
        </w:rPr>
      </w:pPr>
      <w:r w:rsidRPr="00765A02">
        <w:rPr>
          <w:noProof/>
          <w:lang w:val="pt-BR"/>
        </w:rPr>
        <w:t>2.</w:t>
      </w:r>
      <w:r w:rsidRPr="00765A02">
        <w:rPr>
          <w:rFonts w:asciiTheme="minorHAnsi" w:eastAsiaTheme="minorEastAsia" w:hAnsiTheme="minorHAnsi" w:cstheme="minorBidi"/>
          <w:noProof/>
          <w:snapToGrid/>
          <w:sz w:val="22"/>
          <w:szCs w:val="22"/>
          <w:lang w:val="pt-BR" w:eastAsia="pt-BR"/>
        </w:rPr>
        <w:tab/>
      </w:r>
      <w:r w:rsidRPr="00765A02">
        <w:rPr>
          <w:noProof/>
          <w:lang w:val="pt-BR"/>
        </w:rPr>
        <w:t>Posicionamento</w:t>
      </w:r>
      <w:r w:rsidRPr="00765A02">
        <w:rPr>
          <w:noProof/>
        </w:rPr>
        <w:tab/>
      </w:r>
      <w:r w:rsidRPr="00765A02">
        <w:rPr>
          <w:noProof/>
        </w:rPr>
        <w:fldChar w:fldCharType="begin"/>
      </w:r>
      <w:r w:rsidRPr="00765A02">
        <w:rPr>
          <w:noProof/>
        </w:rPr>
        <w:instrText xml:space="preserve"> PAGEREF _Toc33951785 \h </w:instrText>
      </w:r>
      <w:r w:rsidRPr="00765A02">
        <w:rPr>
          <w:noProof/>
        </w:rPr>
      </w:r>
      <w:r w:rsidRPr="00765A02">
        <w:rPr>
          <w:noProof/>
        </w:rPr>
        <w:fldChar w:fldCharType="separate"/>
      </w:r>
      <w:r w:rsidRPr="00765A02">
        <w:rPr>
          <w:noProof/>
        </w:rPr>
        <w:t>4</w:t>
      </w:r>
      <w:r w:rsidRPr="00765A02">
        <w:rPr>
          <w:noProof/>
        </w:rPr>
        <w:fldChar w:fldCharType="end"/>
      </w:r>
    </w:p>
    <w:p w14:paraId="6D6A460C" w14:textId="77777777" w:rsidR="001C310F" w:rsidRPr="00765A02" w:rsidRDefault="001C310F">
      <w:pPr>
        <w:pStyle w:val="TOC2"/>
        <w:tabs>
          <w:tab w:val="left" w:pos="1000"/>
        </w:tabs>
        <w:rPr>
          <w:rFonts w:asciiTheme="minorHAnsi" w:eastAsiaTheme="minorEastAsia" w:hAnsiTheme="minorHAnsi" w:cstheme="minorBidi"/>
          <w:noProof/>
          <w:snapToGrid/>
          <w:sz w:val="22"/>
          <w:szCs w:val="22"/>
          <w:lang w:val="pt-BR" w:eastAsia="pt-BR"/>
        </w:rPr>
      </w:pPr>
      <w:r w:rsidRPr="00765A02">
        <w:rPr>
          <w:noProof/>
          <w:lang w:val="pt-BR"/>
        </w:rPr>
        <w:t>2.1</w:t>
      </w:r>
      <w:r w:rsidRPr="00765A02">
        <w:rPr>
          <w:rFonts w:asciiTheme="minorHAnsi" w:eastAsiaTheme="minorEastAsia" w:hAnsiTheme="minorHAnsi" w:cstheme="minorBidi"/>
          <w:noProof/>
          <w:snapToGrid/>
          <w:sz w:val="22"/>
          <w:szCs w:val="22"/>
          <w:lang w:val="pt-BR" w:eastAsia="pt-BR"/>
        </w:rPr>
        <w:tab/>
      </w:r>
      <w:r w:rsidRPr="00765A02">
        <w:rPr>
          <w:noProof/>
          <w:lang w:val="pt-BR"/>
        </w:rPr>
        <w:t>Descrição do Problema</w:t>
      </w:r>
      <w:r w:rsidRPr="00765A02">
        <w:rPr>
          <w:noProof/>
        </w:rPr>
        <w:tab/>
      </w:r>
      <w:r w:rsidRPr="00765A02">
        <w:rPr>
          <w:noProof/>
        </w:rPr>
        <w:fldChar w:fldCharType="begin"/>
      </w:r>
      <w:r w:rsidRPr="00765A02">
        <w:rPr>
          <w:noProof/>
        </w:rPr>
        <w:instrText xml:space="preserve"> PAGEREF _Toc33951786 \h </w:instrText>
      </w:r>
      <w:r w:rsidRPr="00765A02">
        <w:rPr>
          <w:noProof/>
        </w:rPr>
      </w:r>
      <w:r w:rsidRPr="00765A02">
        <w:rPr>
          <w:noProof/>
        </w:rPr>
        <w:fldChar w:fldCharType="separate"/>
      </w:r>
      <w:r w:rsidRPr="00765A02">
        <w:rPr>
          <w:noProof/>
        </w:rPr>
        <w:t>4</w:t>
      </w:r>
      <w:r w:rsidRPr="00765A02">
        <w:rPr>
          <w:noProof/>
        </w:rPr>
        <w:fldChar w:fldCharType="end"/>
      </w:r>
    </w:p>
    <w:p w14:paraId="210E3731" w14:textId="77777777" w:rsidR="001C310F" w:rsidRPr="00765A02" w:rsidRDefault="001C310F">
      <w:pPr>
        <w:pStyle w:val="TOC2"/>
        <w:tabs>
          <w:tab w:val="left" w:pos="1000"/>
        </w:tabs>
        <w:rPr>
          <w:rFonts w:asciiTheme="minorHAnsi" w:eastAsiaTheme="minorEastAsia" w:hAnsiTheme="minorHAnsi" w:cstheme="minorBidi"/>
          <w:noProof/>
          <w:snapToGrid/>
          <w:sz w:val="22"/>
          <w:szCs w:val="22"/>
          <w:lang w:val="pt-BR" w:eastAsia="pt-BR"/>
        </w:rPr>
      </w:pPr>
      <w:r w:rsidRPr="00765A02">
        <w:rPr>
          <w:noProof/>
          <w:lang w:val="pt-BR"/>
        </w:rPr>
        <w:t>2.2</w:t>
      </w:r>
      <w:r w:rsidRPr="00765A02">
        <w:rPr>
          <w:rFonts w:asciiTheme="minorHAnsi" w:eastAsiaTheme="minorEastAsia" w:hAnsiTheme="minorHAnsi" w:cstheme="minorBidi"/>
          <w:noProof/>
          <w:snapToGrid/>
          <w:sz w:val="22"/>
          <w:szCs w:val="22"/>
          <w:lang w:val="pt-BR" w:eastAsia="pt-BR"/>
        </w:rPr>
        <w:tab/>
      </w:r>
      <w:r w:rsidRPr="00765A02">
        <w:rPr>
          <w:noProof/>
          <w:lang w:val="pt-BR"/>
        </w:rPr>
        <w:t>Sentença de Posição do Produto</w:t>
      </w:r>
      <w:r w:rsidRPr="00765A02">
        <w:rPr>
          <w:noProof/>
          <w:lang w:val="pt-BR"/>
        </w:rPr>
        <w:tab/>
      </w:r>
      <w:r w:rsidRPr="00765A02">
        <w:rPr>
          <w:noProof/>
        </w:rPr>
        <w:fldChar w:fldCharType="begin"/>
      </w:r>
      <w:r w:rsidRPr="00765A02">
        <w:rPr>
          <w:noProof/>
          <w:lang w:val="pt-BR"/>
        </w:rPr>
        <w:instrText xml:space="preserve"> PAGEREF _Toc33951787 \h </w:instrText>
      </w:r>
      <w:r w:rsidRPr="00765A02">
        <w:rPr>
          <w:noProof/>
        </w:rPr>
      </w:r>
      <w:r w:rsidRPr="00765A02">
        <w:rPr>
          <w:noProof/>
        </w:rPr>
        <w:fldChar w:fldCharType="separate"/>
      </w:r>
      <w:r w:rsidRPr="00765A02">
        <w:rPr>
          <w:noProof/>
          <w:lang w:val="pt-BR"/>
        </w:rPr>
        <w:t>4</w:t>
      </w:r>
      <w:r w:rsidRPr="00765A02">
        <w:rPr>
          <w:noProof/>
        </w:rPr>
        <w:fldChar w:fldCharType="end"/>
      </w:r>
    </w:p>
    <w:p w14:paraId="39681DF4" w14:textId="77777777" w:rsidR="001C310F" w:rsidRPr="00765A02" w:rsidRDefault="001C310F">
      <w:pPr>
        <w:pStyle w:val="TOC1"/>
        <w:tabs>
          <w:tab w:val="left" w:pos="432"/>
        </w:tabs>
        <w:rPr>
          <w:rFonts w:asciiTheme="minorHAnsi" w:eastAsiaTheme="minorEastAsia" w:hAnsiTheme="minorHAnsi" w:cstheme="minorBidi"/>
          <w:noProof/>
          <w:snapToGrid/>
          <w:sz w:val="22"/>
          <w:szCs w:val="22"/>
          <w:lang w:val="pt-BR" w:eastAsia="pt-BR"/>
        </w:rPr>
      </w:pPr>
      <w:r w:rsidRPr="00765A02">
        <w:rPr>
          <w:noProof/>
          <w:lang w:val="pt-BR"/>
        </w:rPr>
        <w:t>3.</w:t>
      </w:r>
      <w:r w:rsidRPr="00765A02">
        <w:rPr>
          <w:rFonts w:asciiTheme="minorHAnsi" w:eastAsiaTheme="minorEastAsia" w:hAnsiTheme="minorHAnsi" w:cstheme="minorBidi"/>
          <w:noProof/>
          <w:snapToGrid/>
          <w:sz w:val="22"/>
          <w:szCs w:val="22"/>
          <w:lang w:val="pt-BR" w:eastAsia="pt-BR"/>
        </w:rPr>
        <w:tab/>
      </w:r>
      <w:r w:rsidRPr="00765A02">
        <w:rPr>
          <w:noProof/>
          <w:lang w:val="pt-BR"/>
        </w:rPr>
        <w:t>Descrições dos Envolvidos e Usuários</w:t>
      </w:r>
      <w:r w:rsidRPr="00765A02">
        <w:rPr>
          <w:noProof/>
          <w:lang w:val="pt-BR"/>
        </w:rPr>
        <w:tab/>
      </w:r>
      <w:r w:rsidRPr="00765A02">
        <w:rPr>
          <w:noProof/>
        </w:rPr>
        <w:fldChar w:fldCharType="begin"/>
      </w:r>
      <w:r w:rsidRPr="00765A02">
        <w:rPr>
          <w:noProof/>
          <w:lang w:val="pt-BR"/>
        </w:rPr>
        <w:instrText xml:space="preserve"> PAGEREF _Toc33951788 \h </w:instrText>
      </w:r>
      <w:r w:rsidRPr="00765A02">
        <w:rPr>
          <w:noProof/>
        </w:rPr>
      </w:r>
      <w:r w:rsidRPr="00765A02">
        <w:rPr>
          <w:noProof/>
        </w:rPr>
        <w:fldChar w:fldCharType="separate"/>
      </w:r>
      <w:r w:rsidRPr="00765A02">
        <w:rPr>
          <w:noProof/>
          <w:lang w:val="pt-BR"/>
        </w:rPr>
        <w:t>4</w:t>
      </w:r>
      <w:r w:rsidRPr="00765A02">
        <w:rPr>
          <w:noProof/>
        </w:rPr>
        <w:fldChar w:fldCharType="end"/>
      </w:r>
    </w:p>
    <w:p w14:paraId="6A51FA98" w14:textId="77777777" w:rsidR="001C310F" w:rsidRPr="00765A02" w:rsidRDefault="001C310F">
      <w:pPr>
        <w:pStyle w:val="TOC2"/>
        <w:tabs>
          <w:tab w:val="left" w:pos="1000"/>
        </w:tabs>
        <w:rPr>
          <w:rFonts w:asciiTheme="minorHAnsi" w:eastAsiaTheme="minorEastAsia" w:hAnsiTheme="minorHAnsi" w:cstheme="minorBidi"/>
          <w:noProof/>
          <w:snapToGrid/>
          <w:sz w:val="22"/>
          <w:szCs w:val="22"/>
          <w:lang w:val="pt-BR" w:eastAsia="pt-BR"/>
        </w:rPr>
      </w:pPr>
      <w:r w:rsidRPr="00765A02">
        <w:rPr>
          <w:noProof/>
          <w:lang w:val="pt-BR"/>
        </w:rPr>
        <w:t>3.1</w:t>
      </w:r>
      <w:r w:rsidRPr="00765A02">
        <w:rPr>
          <w:rFonts w:asciiTheme="minorHAnsi" w:eastAsiaTheme="minorEastAsia" w:hAnsiTheme="minorHAnsi" w:cstheme="minorBidi"/>
          <w:noProof/>
          <w:snapToGrid/>
          <w:sz w:val="22"/>
          <w:szCs w:val="22"/>
          <w:lang w:val="pt-BR" w:eastAsia="pt-BR"/>
        </w:rPr>
        <w:tab/>
      </w:r>
      <w:r w:rsidRPr="00765A02">
        <w:rPr>
          <w:noProof/>
          <w:lang w:val="pt-BR"/>
        </w:rPr>
        <w:t>Resumo dos Envolvidos</w:t>
      </w:r>
      <w:r w:rsidRPr="00765A02">
        <w:rPr>
          <w:noProof/>
          <w:lang w:val="pt-BR"/>
        </w:rPr>
        <w:tab/>
      </w:r>
      <w:r w:rsidRPr="00765A02">
        <w:rPr>
          <w:noProof/>
        </w:rPr>
        <w:fldChar w:fldCharType="begin"/>
      </w:r>
      <w:r w:rsidRPr="00765A02">
        <w:rPr>
          <w:noProof/>
          <w:lang w:val="pt-BR"/>
        </w:rPr>
        <w:instrText xml:space="preserve"> PAGEREF _Toc33951789 \h </w:instrText>
      </w:r>
      <w:r w:rsidRPr="00765A02">
        <w:rPr>
          <w:noProof/>
        </w:rPr>
      </w:r>
      <w:r w:rsidRPr="00765A02">
        <w:rPr>
          <w:noProof/>
        </w:rPr>
        <w:fldChar w:fldCharType="separate"/>
      </w:r>
      <w:r w:rsidRPr="00765A02">
        <w:rPr>
          <w:noProof/>
          <w:lang w:val="pt-BR"/>
        </w:rPr>
        <w:t>5</w:t>
      </w:r>
      <w:r w:rsidRPr="00765A02">
        <w:rPr>
          <w:noProof/>
        </w:rPr>
        <w:fldChar w:fldCharType="end"/>
      </w:r>
    </w:p>
    <w:p w14:paraId="66079B11" w14:textId="77777777" w:rsidR="001C310F" w:rsidRPr="00765A02" w:rsidRDefault="001C310F">
      <w:pPr>
        <w:pStyle w:val="TOC2"/>
        <w:tabs>
          <w:tab w:val="left" w:pos="1000"/>
        </w:tabs>
        <w:rPr>
          <w:rFonts w:asciiTheme="minorHAnsi" w:eastAsiaTheme="minorEastAsia" w:hAnsiTheme="minorHAnsi" w:cstheme="minorBidi"/>
          <w:noProof/>
          <w:snapToGrid/>
          <w:sz w:val="22"/>
          <w:szCs w:val="22"/>
          <w:lang w:val="pt-BR" w:eastAsia="pt-BR"/>
        </w:rPr>
      </w:pPr>
      <w:r w:rsidRPr="00765A02">
        <w:rPr>
          <w:noProof/>
          <w:lang w:val="pt-BR"/>
        </w:rPr>
        <w:t>3.2</w:t>
      </w:r>
      <w:r w:rsidRPr="00765A02">
        <w:rPr>
          <w:rFonts w:asciiTheme="minorHAnsi" w:eastAsiaTheme="minorEastAsia" w:hAnsiTheme="minorHAnsi" w:cstheme="minorBidi"/>
          <w:noProof/>
          <w:snapToGrid/>
          <w:sz w:val="22"/>
          <w:szCs w:val="22"/>
          <w:lang w:val="pt-BR" w:eastAsia="pt-BR"/>
        </w:rPr>
        <w:tab/>
      </w:r>
      <w:r w:rsidRPr="00765A02">
        <w:rPr>
          <w:noProof/>
          <w:lang w:val="pt-BR"/>
        </w:rPr>
        <w:t>Resumo dos Usuários</w:t>
      </w:r>
      <w:r w:rsidRPr="00765A02">
        <w:rPr>
          <w:noProof/>
          <w:lang w:val="pt-BR"/>
        </w:rPr>
        <w:tab/>
      </w:r>
      <w:r w:rsidRPr="00765A02">
        <w:rPr>
          <w:noProof/>
        </w:rPr>
        <w:fldChar w:fldCharType="begin"/>
      </w:r>
      <w:r w:rsidRPr="00765A02">
        <w:rPr>
          <w:noProof/>
          <w:lang w:val="pt-BR"/>
        </w:rPr>
        <w:instrText xml:space="preserve"> PAGEREF _Toc33951790 \h </w:instrText>
      </w:r>
      <w:r w:rsidRPr="00765A02">
        <w:rPr>
          <w:noProof/>
        </w:rPr>
      </w:r>
      <w:r w:rsidRPr="00765A02">
        <w:rPr>
          <w:noProof/>
        </w:rPr>
        <w:fldChar w:fldCharType="separate"/>
      </w:r>
      <w:r w:rsidRPr="00765A02">
        <w:rPr>
          <w:noProof/>
          <w:lang w:val="pt-BR"/>
        </w:rPr>
        <w:t>5</w:t>
      </w:r>
      <w:r w:rsidRPr="00765A02">
        <w:rPr>
          <w:noProof/>
        </w:rPr>
        <w:fldChar w:fldCharType="end"/>
      </w:r>
    </w:p>
    <w:p w14:paraId="4CD4D310" w14:textId="77777777" w:rsidR="001C310F" w:rsidRPr="00765A02" w:rsidRDefault="001C310F">
      <w:pPr>
        <w:pStyle w:val="TOC2"/>
        <w:tabs>
          <w:tab w:val="left" w:pos="1000"/>
        </w:tabs>
        <w:rPr>
          <w:rFonts w:asciiTheme="minorHAnsi" w:eastAsiaTheme="minorEastAsia" w:hAnsiTheme="minorHAnsi" w:cstheme="minorBidi"/>
          <w:noProof/>
          <w:snapToGrid/>
          <w:sz w:val="22"/>
          <w:szCs w:val="22"/>
          <w:lang w:val="pt-BR" w:eastAsia="pt-BR"/>
        </w:rPr>
      </w:pPr>
      <w:r w:rsidRPr="00765A02">
        <w:rPr>
          <w:noProof/>
          <w:lang w:val="pt-BR"/>
        </w:rPr>
        <w:t>3.3</w:t>
      </w:r>
      <w:r w:rsidRPr="00765A02">
        <w:rPr>
          <w:rFonts w:asciiTheme="minorHAnsi" w:eastAsiaTheme="minorEastAsia" w:hAnsiTheme="minorHAnsi" w:cstheme="minorBidi"/>
          <w:noProof/>
          <w:snapToGrid/>
          <w:sz w:val="22"/>
          <w:szCs w:val="22"/>
          <w:lang w:val="pt-BR" w:eastAsia="pt-BR"/>
        </w:rPr>
        <w:tab/>
      </w:r>
      <w:r w:rsidRPr="00765A02">
        <w:rPr>
          <w:noProof/>
          <w:lang w:val="pt-BR"/>
        </w:rPr>
        <w:t>Ambiente do Usuário</w:t>
      </w:r>
      <w:r w:rsidRPr="00765A02">
        <w:rPr>
          <w:noProof/>
          <w:lang w:val="pt-BR"/>
        </w:rPr>
        <w:tab/>
      </w:r>
      <w:r w:rsidRPr="00765A02">
        <w:rPr>
          <w:noProof/>
        </w:rPr>
        <w:fldChar w:fldCharType="begin"/>
      </w:r>
      <w:r w:rsidRPr="00765A02">
        <w:rPr>
          <w:noProof/>
          <w:lang w:val="pt-BR"/>
        </w:rPr>
        <w:instrText xml:space="preserve"> PAGEREF _Toc33951791 \h </w:instrText>
      </w:r>
      <w:r w:rsidRPr="00765A02">
        <w:rPr>
          <w:noProof/>
        </w:rPr>
      </w:r>
      <w:r w:rsidRPr="00765A02">
        <w:rPr>
          <w:noProof/>
        </w:rPr>
        <w:fldChar w:fldCharType="separate"/>
      </w:r>
      <w:r w:rsidRPr="00765A02">
        <w:rPr>
          <w:noProof/>
          <w:lang w:val="pt-BR"/>
        </w:rPr>
        <w:t>5</w:t>
      </w:r>
      <w:r w:rsidRPr="00765A02">
        <w:rPr>
          <w:noProof/>
        </w:rPr>
        <w:fldChar w:fldCharType="end"/>
      </w:r>
    </w:p>
    <w:p w14:paraId="1BB1D845" w14:textId="77777777" w:rsidR="001C310F" w:rsidRPr="00765A02" w:rsidRDefault="001C310F">
      <w:pPr>
        <w:pStyle w:val="TOC1"/>
        <w:tabs>
          <w:tab w:val="left" w:pos="432"/>
        </w:tabs>
        <w:rPr>
          <w:rFonts w:asciiTheme="minorHAnsi" w:eastAsiaTheme="minorEastAsia" w:hAnsiTheme="minorHAnsi" w:cstheme="minorBidi"/>
          <w:noProof/>
          <w:snapToGrid/>
          <w:sz w:val="22"/>
          <w:szCs w:val="22"/>
          <w:lang w:val="pt-BR" w:eastAsia="pt-BR"/>
        </w:rPr>
      </w:pPr>
      <w:r w:rsidRPr="00765A02">
        <w:rPr>
          <w:noProof/>
          <w:lang w:val="pt-BR"/>
        </w:rPr>
        <w:t>4.</w:t>
      </w:r>
      <w:r w:rsidRPr="00765A02">
        <w:rPr>
          <w:rFonts w:asciiTheme="minorHAnsi" w:eastAsiaTheme="minorEastAsia" w:hAnsiTheme="minorHAnsi" w:cstheme="minorBidi"/>
          <w:noProof/>
          <w:snapToGrid/>
          <w:sz w:val="22"/>
          <w:szCs w:val="22"/>
          <w:lang w:val="pt-BR" w:eastAsia="pt-BR"/>
        </w:rPr>
        <w:tab/>
      </w:r>
      <w:r w:rsidRPr="00765A02">
        <w:rPr>
          <w:noProof/>
          <w:lang w:val="pt-BR"/>
        </w:rPr>
        <w:t>Visão Geral do Produto</w:t>
      </w:r>
      <w:r w:rsidRPr="00765A02">
        <w:rPr>
          <w:noProof/>
          <w:lang w:val="pt-BR"/>
        </w:rPr>
        <w:tab/>
      </w:r>
      <w:r w:rsidRPr="00765A02">
        <w:rPr>
          <w:noProof/>
        </w:rPr>
        <w:fldChar w:fldCharType="begin"/>
      </w:r>
      <w:r w:rsidRPr="00765A02">
        <w:rPr>
          <w:noProof/>
          <w:lang w:val="pt-BR"/>
        </w:rPr>
        <w:instrText xml:space="preserve"> PAGEREF _Toc33951792 \h </w:instrText>
      </w:r>
      <w:r w:rsidRPr="00765A02">
        <w:rPr>
          <w:noProof/>
        </w:rPr>
      </w:r>
      <w:r w:rsidRPr="00765A02">
        <w:rPr>
          <w:noProof/>
        </w:rPr>
        <w:fldChar w:fldCharType="separate"/>
      </w:r>
      <w:r w:rsidRPr="00765A02">
        <w:rPr>
          <w:noProof/>
          <w:lang w:val="pt-BR"/>
        </w:rPr>
        <w:t>5</w:t>
      </w:r>
      <w:r w:rsidRPr="00765A02">
        <w:rPr>
          <w:noProof/>
        </w:rPr>
        <w:fldChar w:fldCharType="end"/>
      </w:r>
    </w:p>
    <w:p w14:paraId="10C27F2C" w14:textId="77777777" w:rsidR="001C310F" w:rsidRPr="00765A02" w:rsidRDefault="001C310F">
      <w:pPr>
        <w:pStyle w:val="TOC2"/>
        <w:tabs>
          <w:tab w:val="left" w:pos="1000"/>
        </w:tabs>
        <w:rPr>
          <w:rFonts w:asciiTheme="minorHAnsi" w:eastAsiaTheme="minorEastAsia" w:hAnsiTheme="minorHAnsi" w:cstheme="minorBidi"/>
          <w:noProof/>
          <w:snapToGrid/>
          <w:sz w:val="22"/>
          <w:szCs w:val="22"/>
          <w:lang w:val="pt-BR" w:eastAsia="pt-BR"/>
        </w:rPr>
      </w:pPr>
      <w:r w:rsidRPr="00765A02">
        <w:rPr>
          <w:noProof/>
          <w:lang w:val="pt-BR"/>
        </w:rPr>
        <w:t>4.1</w:t>
      </w:r>
      <w:r w:rsidRPr="00765A02">
        <w:rPr>
          <w:rFonts w:asciiTheme="minorHAnsi" w:eastAsiaTheme="minorEastAsia" w:hAnsiTheme="minorHAnsi" w:cstheme="minorBidi"/>
          <w:noProof/>
          <w:snapToGrid/>
          <w:sz w:val="22"/>
          <w:szCs w:val="22"/>
          <w:lang w:val="pt-BR" w:eastAsia="pt-BR"/>
        </w:rPr>
        <w:tab/>
      </w:r>
      <w:r w:rsidRPr="00765A02">
        <w:rPr>
          <w:noProof/>
          <w:lang w:val="pt-BR"/>
        </w:rPr>
        <w:t>Perspectiva do Produto</w:t>
      </w:r>
      <w:r w:rsidRPr="00765A02">
        <w:rPr>
          <w:noProof/>
          <w:lang w:val="pt-BR"/>
        </w:rPr>
        <w:tab/>
      </w:r>
      <w:r w:rsidRPr="00765A02">
        <w:rPr>
          <w:noProof/>
        </w:rPr>
        <w:fldChar w:fldCharType="begin"/>
      </w:r>
      <w:r w:rsidRPr="00765A02">
        <w:rPr>
          <w:noProof/>
          <w:lang w:val="pt-BR"/>
        </w:rPr>
        <w:instrText xml:space="preserve"> PAGEREF _Toc33951793 \h </w:instrText>
      </w:r>
      <w:r w:rsidRPr="00765A02">
        <w:rPr>
          <w:noProof/>
        </w:rPr>
      </w:r>
      <w:r w:rsidRPr="00765A02">
        <w:rPr>
          <w:noProof/>
        </w:rPr>
        <w:fldChar w:fldCharType="separate"/>
      </w:r>
      <w:r w:rsidRPr="00765A02">
        <w:rPr>
          <w:noProof/>
          <w:lang w:val="pt-BR"/>
        </w:rPr>
        <w:t>6</w:t>
      </w:r>
      <w:r w:rsidRPr="00765A02">
        <w:rPr>
          <w:noProof/>
        </w:rPr>
        <w:fldChar w:fldCharType="end"/>
      </w:r>
    </w:p>
    <w:p w14:paraId="109585FE" w14:textId="77777777" w:rsidR="001C310F" w:rsidRPr="00765A02" w:rsidRDefault="001C310F">
      <w:pPr>
        <w:pStyle w:val="TOC1"/>
        <w:tabs>
          <w:tab w:val="left" w:pos="432"/>
        </w:tabs>
        <w:rPr>
          <w:rFonts w:asciiTheme="minorHAnsi" w:eastAsiaTheme="minorEastAsia" w:hAnsiTheme="minorHAnsi" w:cstheme="minorBidi"/>
          <w:noProof/>
          <w:snapToGrid/>
          <w:sz w:val="22"/>
          <w:szCs w:val="22"/>
          <w:lang w:val="pt-BR" w:eastAsia="pt-BR"/>
        </w:rPr>
      </w:pPr>
      <w:r w:rsidRPr="00765A02">
        <w:rPr>
          <w:noProof/>
          <w:lang w:val="pt-BR"/>
        </w:rPr>
        <w:t>5.</w:t>
      </w:r>
      <w:r w:rsidRPr="00765A02">
        <w:rPr>
          <w:rFonts w:asciiTheme="minorHAnsi" w:eastAsiaTheme="minorEastAsia" w:hAnsiTheme="minorHAnsi" w:cstheme="minorBidi"/>
          <w:noProof/>
          <w:snapToGrid/>
          <w:sz w:val="22"/>
          <w:szCs w:val="22"/>
          <w:lang w:val="pt-BR" w:eastAsia="pt-BR"/>
        </w:rPr>
        <w:tab/>
      </w:r>
      <w:r w:rsidRPr="00765A02">
        <w:rPr>
          <w:noProof/>
          <w:lang w:val="pt-BR"/>
        </w:rPr>
        <w:t>Outros Requisitos do Produto</w:t>
      </w:r>
      <w:r w:rsidRPr="00765A02">
        <w:rPr>
          <w:noProof/>
          <w:lang w:val="pt-BR"/>
        </w:rPr>
        <w:tab/>
      </w:r>
      <w:r w:rsidRPr="00765A02">
        <w:rPr>
          <w:noProof/>
        </w:rPr>
        <w:fldChar w:fldCharType="begin"/>
      </w:r>
      <w:r w:rsidRPr="00765A02">
        <w:rPr>
          <w:noProof/>
          <w:lang w:val="pt-BR"/>
        </w:rPr>
        <w:instrText xml:space="preserve"> PAGEREF _Toc33951794 \h </w:instrText>
      </w:r>
      <w:r w:rsidRPr="00765A02">
        <w:rPr>
          <w:noProof/>
        </w:rPr>
      </w:r>
      <w:r w:rsidRPr="00765A02">
        <w:rPr>
          <w:noProof/>
        </w:rPr>
        <w:fldChar w:fldCharType="separate"/>
      </w:r>
      <w:r w:rsidRPr="00765A02">
        <w:rPr>
          <w:noProof/>
          <w:lang w:val="pt-BR"/>
        </w:rPr>
        <w:t>6</w:t>
      </w:r>
      <w:r w:rsidRPr="00765A02">
        <w:rPr>
          <w:noProof/>
        </w:rPr>
        <w:fldChar w:fldCharType="end"/>
      </w:r>
    </w:p>
    <w:p w14:paraId="53420DEE" w14:textId="77777777" w:rsidR="004108DB" w:rsidRPr="00765A02" w:rsidRDefault="009C4C6F">
      <w:pPr>
        <w:pStyle w:val="Title"/>
        <w:rPr>
          <w:lang w:val="pt-BR"/>
        </w:rPr>
      </w:pPr>
      <w:r w:rsidRPr="00765A02">
        <w:rPr>
          <w:lang w:val="pt-BR"/>
        </w:rPr>
        <w:fldChar w:fldCharType="end"/>
      </w:r>
      <w:r w:rsidRPr="00765A02">
        <w:rPr>
          <w:lang w:val="pt-BR"/>
        </w:rPr>
        <w:br w:type="page"/>
      </w:r>
      <w:r w:rsidR="00E333D8" w:rsidRPr="00765A02">
        <w:rPr>
          <w:lang w:val="pt-BR"/>
        </w:rPr>
        <w:t>Documento de Visão</w:t>
      </w:r>
    </w:p>
    <w:p w14:paraId="281D4731" w14:textId="77777777" w:rsidR="004108DB" w:rsidRPr="00765A02" w:rsidRDefault="009C4C6F" w:rsidP="00E333D8">
      <w:pPr>
        <w:pStyle w:val="Heading1"/>
        <w:ind w:left="284" w:hanging="284"/>
        <w:jc w:val="both"/>
        <w:rPr>
          <w:sz w:val="20"/>
          <w:szCs w:val="20"/>
          <w:lang w:val="pt-BR"/>
        </w:rPr>
      </w:pPr>
      <w:bookmarkStart w:id="0" w:name="_Toc512930904"/>
      <w:bookmarkStart w:id="1" w:name="_Toc456600917"/>
      <w:bookmarkStart w:id="2" w:name="_Toc456598586"/>
      <w:bookmarkStart w:id="3" w:name="_Toc33951783"/>
      <w:bookmarkStart w:id="4" w:name="_Toc452813577"/>
      <w:bookmarkStart w:id="5" w:name="_Toc436203377"/>
      <w:r w:rsidRPr="00765A02">
        <w:rPr>
          <w:sz w:val="20"/>
          <w:szCs w:val="20"/>
          <w:lang w:val="pt-BR"/>
        </w:rPr>
        <w:t>Introdução</w:t>
      </w:r>
      <w:bookmarkEnd w:id="0"/>
      <w:bookmarkEnd w:id="1"/>
      <w:bookmarkEnd w:id="2"/>
      <w:bookmarkEnd w:id="3"/>
    </w:p>
    <w:p w14:paraId="0640F394" w14:textId="77777777" w:rsidR="004108DB" w:rsidRPr="00765A02" w:rsidRDefault="009C4C6F" w:rsidP="00E333D8">
      <w:pPr>
        <w:pStyle w:val="InfoBlue"/>
        <w:jc w:val="both"/>
        <w:rPr>
          <w:lang w:val="pt-BR"/>
        </w:rPr>
      </w:pPr>
      <w:r w:rsidRPr="00765A02">
        <w:rPr>
          <w:lang w:val="pt-BR"/>
        </w:rPr>
        <w:t>[A finalidade deste documento é coletar, analisar e definir as necessidades e características de nível superior do &lt;&lt;</w:t>
      </w:r>
      <w:r w:rsidRPr="00765A02">
        <w:rPr>
          <w:i w:val="0"/>
          <w:iCs w:val="0"/>
          <w:lang w:val="pt-BR"/>
        </w:rPr>
        <w:t>Nome do Sistema</w:t>
      </w:r>
      <w:r w:rsidRPr="00765A02">
        <w:rPr>
          <w:lang w:val="pt-BR"/>
        </w:rPr>
        <w:t xml:space="preserve">&gt;&gt;. Ele enfoca os recursos de que os envolvidos e usuários-alvo precisam e mostra </w:t>
      </w:r>
      <w:r w:rsidRPr="00765A02">
        <w:rPr>
          <w:b/>
          <w:bCs/>
          <w:lang w:val="pt-BR"/>
        </w:rPr>
        <w:t>por que</w:t>
      </w:r>
      <w:r w:rsidRPr="00765A02">
        <w:rPr>
          <w:lang w:val="pt-BR"/>
        </w:rPr>
        <w:t xml:space="preserve"> essas necessidades existem. Os detalhes de como o &lt;&lt;</w:t>
      </w:r>
      <w:r w:rsidRPr="00765A02">
        <w:rPr>
          <w:i w:val="0"/>
          <w:iCs w:val="0"/>
          <w:lang w:val="pt-BR"/>
        </w:rPr>
        <w:t>Nome do Sistema</w:t>
      </w:r>
      <w:r w:rsidRPr="00765A02">
        <w:rPr>
          <w:lang w:val="pt-BR"/>
        </w:rPr>
        <w:t>&gt;&gt; atende a essas necessidades estão descritos nas especificações suplementares e de caso de uso.]</w:t>
      </w:r>
    </w:p>
    <w:p w14:paraId="04CD20E7" w14:textId="77777777" w:rsidR="004108DB" w:rsidRPr="00765A02" w:rsidRDefault="009C4C6F" w:rsidP="00E333D8">
      <w:pPr>
        <w:pStyle w:val="InfoBlue"/>
        <w:jc w:val="both"/>
        <w:rPr>
          <w:lang w:val="pt-BR"/>
        </w:rPr>
      </w:pPr>
      <w:r w:rsidRPr="65B81EE5">
        <w:rPr>
          <w:lang w:val="pt-BR"/>
        </w:rPr>
        <w:t xml:space="preserve"> [A introdução do documento de </w:t>
      </w:r>
      <w:r w:rsidRPr="65B81EE5">
        <w:rPr>
          <w:b/>
          <w:bCs/>
          <w:lang w:val="pt-BR"/>
        </w:rPr>
        <w:t>Visão</w:t>
      </w:r>
      <w:r w:rsidRPr="65B81EE5">
        <w:rPr>
          <w:lang w:val="pt-BR"/>
        </w:rPr>
        <w:t xml:space="preserve"> oferece uma visão geral de todo o documento. Ela inclui a finalidade e referências deste documento de </w:t>
      </w:r>
      <w:r w:rsidRPr="65B81EE5">
        <w:rPr>
          <w:b/>
          <w:bCs/>
          <w:lang w:val="pt-BR"/>
        </w:rPr>
        <w:t>Visão</w:t>
      </w:r>
      <w:r w:rsidRPr="65B81EE5">
        <w:rPr>
          <w:lang w:val="pt-BR"/>
        </w:rPr>
        <w:t>.]</w:t>
      </w:r>
    </w:p>
    <w:p w14:paraId="13B298FB" w14:textId="3F03E4F3" w:rsidR="1022C66B" w:rsidRDefault="1022C66B" w:rsidP="65B81EE5">
      <w:pPr>
        <w:pStyle w:val="BodyText"/>
        <w:ind w:left="0" w:firstLine="720"/>
        <w:jc w:val="both"/>
        <w:rPr>
          <w:lang w:val="pt-BR"/>
        </w:rPr>
      </w:pPr>
      <w:r w:rsidRPr="65B81EE5">
        <w:rPr>
          <w:lang w:val="pt-BR"/>
        </w:rPr>
        <w:t>O xxxx ilustra uma aplicação web/mobile, onde alunos se encontram para formarem grupos de estudos</w:t>
      </w:r>
      <w:r w:rsidR="5B10A642" w:rsidRPr="65B81EE5">
        <w:rPr>
          <w:lang w:val="pt-BR"/>
        </w:rPr>
        <w:t xml:space="preserve"> buscando ajudar uns ao outros ou</w:t>
      </w:r>
      <w:r w:rsidRPr="65B81EE5">
        <w:rPr>
          <w:lang w:val="pt-BR"/>
        </w:rPr>
        <w:t xml:space="preserve"> podem ter aulas de reforço com professores que est</w:t>
      </w:r>
      <w:r w:rsidR="08FA291C" w:rsidRPr="65B81EE5">
        <w:rPr>
          <w:lang w:val="pt-BR"/>
        </w:rPr>
        <w:t>ão</w:t>
      </w:r>
      <w:r w:rsidRPr="65B81EE5">
        <w:rPr>
          <w:lang w:val="pt-BR"/>
        </w:rPr>
        <w:t xml:space="preserve"> disponíveis na</w:t>
      </w:r>
      <w:r w:rsidR="2C9E4302" w:rsidRPr="65B81EE5">
        <w:rPr>
          <w:lang w:val="pt-BR"/>
        </w:rPr>
        <w:t xml:space="preserve"> </w:t>
      </w:r>
      <w:r w:rsidRPr="65B81EE5">
        <w:rPr>
          <w:lang w:val="pt-BR"/>
        </w:rPr>
        <w:t>plataforma.</w:t>
      </w:r>
      <w:r w:rsidR="3ADC9641" w:rsidRPr="65B81EE5">
        <w:rPr>
          <w:lang w:val="pt-BR"/>
        </w:rPr>
        <w:t xml:space="preserve"> Esses professores podem agendar um horário de aula para reunir grupos ou aguardar um chamado de possíveis alunos</w:t>
      </w:r>
      <w:r w:rsidR="532AB04D" w:rsidRPr="65B81EE5">
        <w:rPr>
          <w:lang w:val="pt-BR"/>
        </w:rPr>
        <w:t>. Conforme a avaliação dos alunos referente ao professores e a quantidades de horas/aulas que esses professore</w:t>
      </w:r>
      <w:r w:rsidR="3ED639E3" w:rsidRPr="65B81EE5">
        <w:rPr>
          <w:lang w:val="pt-BR"/>
        </w:rPr>
        <w:t>s ministrarem, eles serão recompensados através de selos, assim crescendo e ganhando maior credibilidade na plataforma.</w:t>
      </w:r>
    </w:p>
    <w:p w14:paraId="55F939A2" w14:textId="2D9EFD69" w:rsidR="65B81EE5" w:rsidRDefault="65B81EE5" w:rsidP="65B81EE5">
      <w:pPr>
        <w:pStyle w:val="BodyText"/>
        <w:ind w:left="0" w:firstLine="720"/>
        <w:jc w:val="both"/>
        <w:rPr>
          <w:lang w:val="pt-BR"/>
        </w:rPr>
      </w:pPr>
    </w:p>
    <w:p w14:paraId="4C73F0DE" w14:textId="77777777" w:rsidR="004108DB" w:rsidRPr="00765A02" w:rsidRDefault="009C4C6F" w:rsidP="00E333D8">
      <w:pPr>
        <w:pStyle w:val="Heading2"/>
        <w:jc w:val="both"/>
        <w:rPr>
          <w:lang w:val="pt-BR"/>
        </w:rPr>
      </w:pPr>
      <w:bookmarkStart w:id="6" w:name="_Toc512930905"/>
      <w:bookmarkStart w:id="7" w:name="_Toc456600921"/>
      <w:bookmarkStart w:id="8" w:name="_Toc456598590"/>
      <w:bookmarkStart w:id="9" w:name="_Toc33951784"/>
      <w:r w:rsidRPr="00765A02">
        <w:rPr>
          <w:lang w:val="pt-BR"/>
        </w:rPr>
        <w:t>Referências</w:t>
      </w:r>
      <w:bookmarkEnd w:id="6"/>
      <w:bookmarkEnd w:id="7"/>
      <w:bookmarkEnd w:id="8"/>
      <w:bookmarkEnd w:id="9"/>
    </w:p>
    <w:p w14:paraId="16EC6245" w14:textId="77777777" w:rsidR="004108DB" w:rsidRPr="00765A02" w:rsidRDefault="009C4C6F" w:rsidP="00E333D8">
      <w:pPr>
        <w:pStyle w:val="InfoBlue"/>
        <w:jc w:val="both"/>
        <w:rPr>
          <w:lang w:val="pt-BR"/>
        </w:rPr>
      </w:pPr>
      <w:r w:rsidRPr="00765A02">
        <w:rPr>
          <w:lang w:val="pt-BR"/>
        </w:rPr>
        <w:t xml:space="preserve">[Esta subseção apresenta uma lista completa de todos os documentos mencionados no documento de </w:t>
      </w:r>
      <w:r w:rsidRPr="00765A02">
        <w:rPr>
          <w:b/>
          <w:bCs/>
          <w:lang w:val="pt-BR"/>
        </w:rPr>
        <w:t>Visão</w:t>
      </w:r>
      <w:r w:rsidRPr="00765A02">
        <w:rPr>
          <w:lang w:val="pt-BR"/>
        </w:rPr>
        <w:t>. Identifique cada documento por título, número do relatório (se aplicável), data e organização de publicação. Especifique as fontes a partir das quais as referências podem ser obtidas. Essas informações podem ser fornecidas por um anexo ou outro documento.]</w:t>
      </w:r>
    </w:p>
    <w:p w14:paraId="0582C0F2" w14:textId="77777777" w:rsidR="004108DB" w:rsidRPr="00765A02" w:rsidRDefault="009C4C6F" w:rsidP="00E333D8">
      <w:pPr>
        <w:pStyle w:val="Heading1"/>
        <w:ind w:left="284" w:hanging="284"/>
        <w:jc w:val="both"/>
        <w:rPr>
          <w:sz w:val="20"/>
          <w:szCs w:val="20"/>
          <w:lang w:val="pt-BR"/>
        </w:rPr>
      </w:pPr>
      <w:bookmarkStart w:id="10" w:name="_Toc512930906"/>
      <w:bookmarkStart w:id="11" w:name="_Toc33951785"/>
      <w:r w:rsidRPr="00765A02">
        <w:rPr>
          <w:sz w:val="20"/>
          <w:szCs w:val="20"/>
          <w:lang w:val="pt-BR"/>
        </w:rPr>
        <w:t>Posicionamento</w:t>
      </w:r>
      <w:bookmarkEnd w:id="4"/>
      <w:bookmarkEnd w:id="5"/>
      <w:bookmarkEnd w:id="10"/>
      <w:bookmarkEnd w:id="11"/>
    </w:p>
    <w:p w14:paraId="59D62192" w14:textId="0C9E85F8" w:rsidR="004108DB" w:rsidRPr="00765A02" w:rsidRDefault="009C4C6F" w:rsidP="00E333D8">
      <w:pPr>
        <w:pStyle w:val="Heading2"/>
        <w:jc w:val="both"/>
        <w:rPr>
          <w:lang w:val="pt-BR"/>
        </w:rPr>
      </w:pPr>
      <w:bookmarkStart w:id="12" w:name="_Toc512930907"/>
      <w:bookmarkStart w:id="13" w:name="_Toc452813579"/>
      <w:bookmarkStart w:id="14" w:name="_Toc436203379"/>
      <w:bookmarkStart w:id="15" w:name="_Toc33951786"/>
      <w:r w:rsidRPr="00765A02">
        <w:rPr>
          <w:lang w:val="pt-BR"/>
        </w:rPr>
        <w:t>Descrição do Problema</w:t>
      </w:r>
      <w:bookmarkEnd w:id="12"/>
      <w:bookmarkEnd w:id="13"/>
      <w:bookmarkEnd w:id="14"/>
      <w:bookmarkEnd w:id="15"/>
    </w:p>
    <w:p w14:paraId="38863491" w14:textId="77777777" w:rsidR="001F3A50" w:rsidRPr="00765A02" w:rsidRDefault="001F3A50" w:rsidP="001F3A50">
      <w:pPr>
        <w:rPr>
          <w:lang w:val="pt-BR"/>
        </w:rPr>
      </w:pPr>
    </w:p>
    <w:tbl>
      <w:tblPr>
        <w:tblW w:w="0" w:type="auto"/>
        <w:tblInd w:w="828" w:type="dxa"/>
        <w:tblLayout w:type="fixed"/>
        <w:tblLook w:val="0000" w:firstRow="0" w:lastRow="0" w:firstColumn="0" w:lastColumn="0" w:noHBand="0" w:noVBand="0"/>
      </w:tblPr>
      <w:tblGrid>
        <w:gridCol w:w="2970"/>
        <w:gridCol w:w="5220"/>
      </w:tblGrid>
      <w:tr w:rsidR="004108DB" w:rsidRPr="00765A02" w14:paraId="39036B3B"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6D2C72B" w14:textId="77777777" w:rsidR="004108DB" w:rsidRPr="00765A02" w:rsidRDefault="009C4C6F" w:rsidP="00E333D8">
            <w:pPr>
              <w:pStyle w:val="BodyText"/>
              <w:keepNext/>
              <w:ind w:left="72"/>
              <w:jc w:val="both"/>
              <w:rPr>
                <w:lang w:val="pt-BR"/>
              </w:rPr>
            </w:pPr>
            <w:r w:rsidRPr="00765A02">
              <w:rPr>
                <w:lang w:val="pt-BR"/>
              </w:rPr>
              <w:t>O problema</w:t>
            </w:r>
          </w:p>
        </w:tc>
        <w:tc>
          <w:tcPr>
            <w:tcW w:w="5220" w:type="dxa"/>
            <w:tcBorders>
              <w:top w:val="single" w:sz="12" w:space="0" w:color="auto"/>
              <w:left w:val="nil"/>
              <w:bottom w:val="single" w:sz="6" w:space="0" w:color="auto"/>
              <w:right w:val="single" w:sz="12" w:space="0" w:color="auto"/>
            </w:tcBorders>
          </w:tcPr>
          <w:p w14:paraId="5F2F6A07" w14:textId="3E88D7B9" w:rsidR="004108DB" w:rsidRPr="00765A02" w:rsidRDefault="00DC2926" w:rsidP="00E333D8">
            <w:pPr>
              <w:pStyle w:val="InfoBlue"/>
              <w:jc w:val="both"/>
              <w:rPr>
                <w:i w:val="0"/>
                <w:iCs w:val="0"/>
                <w:color w:val="auto"/>
                <w:lang w:val="pt-BR"/>
              </w:rPr>
            </w:pPr>
            <w:r w:rsidRPr="00765A02">
              <w:rPr>
                <w:i w:val="0"/>
                <w:iCs w:val="0"/>
                <w:color w:val="auto"/>
                <w:lang w:val="pt-BR"/>
              </w:rPr>
              <w:t>Dificuldade nos estudos e aprendizagem de alunos de diversas fases escolares, principalmente na pandemia isso se dá pela diminuição do contato com o professor.</w:t>
            </w:r>
          </w:p>
        </w:tc>
      </w:tr>
      <w:tr w:rsidR="004108DB" w:rsidRPr="00765A02" w14:paraId="3AE4BD3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335845C" w14:textId="77777777" w:rsidR="004108DB" w:rsidRPr="00765A02" w:rsidRDefault="005B5695" w:rsidP="00E333D8">
            <w:pPr>
              <w:pStyle w:val="BodyText"/>
              <w:keepNext/>
              <w:ind w:left="72"/>
              <w:jc w:val="both"/>
              <w:rPr>
                <w:lang w:val="pt-BR"/>
              </w:rPr>
            </w:pPr>
            <w:r w:rsidRPr="00765A02">
              <w:rPr>
                <w:lang w:val="pt-BR"/>
              </w:rPr>
              <w:t>A</w:t>
            </w:r>
            <w:r w:rsidR="009C4C6F" w:rsidRPr="00765A02">
              <w:rPr>
                <w:lang w:val="pt-BR"/>
              </w:rPr>
              <w:t>feta</w:t>
            </w:r>
          </w:p>
        </w:tc>
        <w:tc>
          <w:tcPr>
            <w:tcW w:w="5220" w:type="dxa"/>
            <w:tcBorders>
              <w:top w:val="single" w:sz="6" w:space="0" w:color="auto"/>
              <w:left w:val="nil"/>
              <w:bottom w:val="single" w:sz="6" w:space="0" w:color="auto"/>
              <w:right w:val="single" w:sz="12" w:space="0" w:color="auto"/>
            </w:tcBorders>
          </w:tcPr>
          <w:p w14:paraId="472393AA" w14:textId="3A25695B" w:rsidR="004108DB" w:rsidRPr="00765A02" w:rsidRDefault="00DC2926" w:rsidP="00E333D8">
            <w:pPr>
              <w:pStyle w:val="InfoBlue"/>
              <w:jc w:val="both"/>
              <w:rPr>
                <w:i w:val="0"/>
                <w:iCs w:val="0"/>
                <w:color w:val="auto"/>
                <w:lang w:val="pt-BR"/>
              </w:rPr>
            </w:pPr>
            <w:r w:rsidRPr="00765A02">
              <w:rPr>
                <w:i w:val="0"/>
                <w:iCs w:val="0"/>
                <w:color w:val="auto"/>
                <w:lang w:val="pt-BR"/>
              </w:rPr>
              <w:t>Alunos do ensino fundamental ao ensino superior.</w:t>
            </w:r>
          </w:p>
        </w:tc>
      </w:tr>
      <w:tr w:rsidR="004108DB" w:rsidRPr="00765A02" w14:paraId="19F65FB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43BECB9" w14:textId="77777777" w:rsidR="004108DB" w:rsidRPr="00765A02" w:rsidRDefault="009C4C6F" w:rsidP="00E333D8">
            <w:pPr>
              <w:pStyle w:val="BodyText"/>
              <w:keepNext/>
              <w:ind w:left="72"/>
              <w:jc w:val="both"/>
              <w:rPr>
                <w:lang w:val="pt-BR"/>
              </w:rPr>
            </w:pPr>
            <w:r w:rsidRPr="00765A02">
              <w:rPr>
                <w:lang w:val="pt-BR"/>
              </w:rPr>
              <w:t>cujo impacto é</w:t>
            </w:r>
          </w:p>
        </w:tc>
        <w:tc>
          <w:tcPr>
            <w:tcW w:w="5220" w:type="dxa"/>
            <w:tcBorders>
              <w:top w:val="single" w:sz="6" w:space="0" w:color="auto"/>
              <w:left w:val="nil"/>
              <w:bottom w:val="single" w:sz="6" w:space="0" w:color="auto"/>
              <w:right w:val="single" w:sz="12" w:space="0" w:color="auto"/>
            </w:tcBorders>
          </w:tcPr>
          <w:p w14:paraId="39F57E2D" w14:textId="7B687F5E" w:rsidR="004108DB" w:rsidRPr="00765A02" w:rsidRDefault="00DC2926" w:rsidP="00E333D8">
            <w:pPr>
              <w:pStyle w:val="InfoBlue"/>
              <w:jc w:val="both"/>
              <w:rPr>
                <w:i w:val="0"/>
                <w:iCs w:val="0"/>
                <w:color w:val="auto"/>
                <w:lang w:val="pt-BR"/>
              </w:rPr>
            </w:pPr>
            <w:r w:rsidRPr="00765A02">
              <w:rPr>
                <w:i w:val="0"/>
                <w:iCs w:val="0"/>
                <w:color w:val="auto"/>
                <w:lang w:val="pt-BR"/>
              </w:rPr>
              <w:t>Defasagem no aprendizado.</w:t>
            </w:r>
          </w:p>
        </w:tc>
      </w:tr>
      <w:tr w:rsidR="004108DB" w:rsidRPr="00765A02" w14:paraId="7518D69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C1A686" w14:textId="77777777" w:rsidR="004108DB" w:rsidRPr="00765A02" w:rsidRDefault="009C4C6F" w:rsidP="00E333D8">
            <w:pPr>
              <w:pStyle w:val="BodyText"/>
              <w:ind w:left="72"/>
              <w:jc w:val="both"/>
              <w:rPr>
                <w:lang w:val="pt-BR"/>
              </w:rPr>
            </w:pPr>
            <w:r w:rsidRPr="00765A02">
              <w:rPr>
                <w:lang w:val="pt-BR"/>
              </w:rPr>
              <w:t>uma boa solução seria</w:t>
            </w:r>
          </w:p>
        </w:tc>
        <w:tc>
          <w:tcPr>
            <w:tcW w:w="5220" w:type="dxa"/>
            <w:tcBorders>
              <w:top w:val="single" w:sz="6" w:space="0" w:color="auto"/>
              <w:left w:val="nil"/>
              <w:bottom w:val="single" w:sz="6" w:space="0" w:color="auto"/>
              <w:right w:val="single" w:sz="12" w:space="0" w:color="auto"/>
            </w:tcBorders>
          </w:tcPr>
          <w:p w14:paraId="6F1E365F" w14:textId="47E71FCE" w:rsidR="004108DB" w:rsidRPr="00765A02" w:rsidRDefault="00DC2926" w:rsidP="00E333D8">
            <w:pPr>
              <w:pStyle w:val="InfoBlue"/>
              <w:jc w:val="both"/>
              <w:rPr>
                <w:i w:val="0"/>
                <w:iCs w:val="0"/>
                <w:color w:val="auto"/>
                <w:lang w:val="pt-BR"/>
              </w:rPr>
            </w:pPr>
            <w:r w:rsidRPr="00765A02">
              <w:rPr>
                <w:i w:val="0"/>
                <w:iCs w:val="0"/>
                <w:color w:val="auto"/>
                <w:lang w:val="pt-BR"/>
              </w:rPr>
              <w:t>Encontrar meios de o aluno acessar educadores com maior facilidade e reunir grupos de estudo</w:t>
            </w:r>
          </w:p>
        </w:tc>
      </w:tr>
    </w:tbl>
    <w:p w14:paraId="54ED5744" w14:textId="77777777" w:rsidR="004108DB" w:rsidRPr="00765A02" w:rsidRDefault="009C4C6F" w:rsidP="00E333D8">
      <w:pPr>
        <w:pStyle w:val="Heading2"/>
        <w:jc w:val="both"/>
        <w:rPr>
          <w:lang w:val="pt-BR"/>
        </w:rPr>
      </w:pPr>
      <w:bookmarkStart w:id="16" w:name="_Toc512930908"/>
      <w:bookmarkStart w:id="17" w:name="_Toc452813580"/>
      <w:bookmarkStart w:id="18" w:name="_Toc436203380"/>
      <w:bookmarkStart w:id="19" w:name="_Toc425054392"/>
      <w:bookmarkStart w:id="20" w:name="_Toc422186485"/>
      <w:bookmarkStart w:id="21" w:name="_Toc33951787"/>
      <w:r w:rsidRPr="00765A02">
        <w:rPr>
          <w:lang w:val="pt-BR"/>
        </w:rPr>
        <w:t>Sentença de Posição do Produto</w:t>
      </w:r>
      <w:bookmarkEnd w:id="16"/>
      <w:bookmarkEnd w:id="17"/>
      <w:bookmarkEnd w:id="18"/>
      <w:bookmarkEnd w:id="19"/>
      <w:bookmarkEnd w:id="20"/>
      <w:bookmarkEnd w:id="21"/>
    </w:p>
    <w:p w14:paraId="3039A1A6" w14:textId="567FFEC2" w:rsidR="004108DB" w:rsidRPr="00765A02" w:rsidRDefault="004108DB" w:rsidP="00E333D8">
      <w:pPr>
        <w:pStyle w:val="InfoBlue"/>
        <w:jc w:val="both"/>
        <w:rPr>
          <w:lang w:val="pt-BR"/>
        </w:rPr>
      </w:pPr>
    </w:p>
    <w:tbl>
      <w:tblPr>
        <w:tblW w:w="0" w:type="auto"/>
        <w:tblInd w:w="828" w:type="dxa"/>
        <w:tblLayout w:type="fixed"/>
        <w:tblLook w:val="0000" w:firstRow="0" w:lastRow="0" w:firstColumn="0" w:lastColumn="0" w:noHBand="0" w:noVBand="0"/>
      </w:tblPr>
      <w:tblGrid>
        <w:gridCol w:w="2790"/>
        <w:gridCol w:w="5400"/>
      </w:tblGrid>
      <w:tr w:rsidR="004108DB" w:rsidRPr="00765A02" w14:paraId="1AB2C4C6"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DFB1DE5" w14:textId="77777777" w:rsidR="004108DB" w:rsidRPr="00765A02" w:rsidRDefault="009C4C6F" w:rsidP="00E333D8">
            <w:pPr>
              <w:pStyle w:val="BodyText"/>
              <w:keepNext/>
              <w:ind w:left="72"/>
              <w:jc w:val="both"/>
              <w:rPr>
                <w:lang w:val="pt-BR"/>
              </w:rPr>
            </w:pPr>
            <w:r w:rsidRPr="00765A02">
              <w:rPr>
                <w:lang w:val="pt-BR"/>
              </w:rPr>
              <w:t>Para</w:t>
            </w:r>
          </w:p>
        </w:tc>
        <w:tc>
          <w:tcPr>
            <w:tcW w:w="5400" w:type="dxa"/>
            <w:tcBorders>
              <w:top w:val="single" w:sz="12" w:space="0" w:color="auto"/>
              <w:left w:val="nil"/>
              <w:bottom w:val="single" w:sz="6" w:space="0" w:color="auto"/>
              <w:right w:val="single" w:sz="12" w:space="0" w:color="auto"/>
            </w:tcBorders>
          </w:tcPr>
          <w:p w14:paraId="15B6A3B3" w14:textId="78300A3C" w:rsidR="004108DB" w:rsidRPr="00765A02" w:rsidRDefault="00DC2926" w:rsidP="00E333D8">
            <w:pPr>
              <w:pStyle w:val="InfoBlue"/>
              <w:jc w:val="both"/>
              <w:rPr>
                <w:i w:val="0"/>
                <w:iCs w:val="0"/>
                <w:color w:val="auto"/>
                <w:lang w:val="pt-BR"/>
              </w:rPr>
            </w:pPr>
            <w:r w:rsidRPr="00765A02">
              <w:rPr>
                <w:i w:val="0"/>
                <w:iCs w:val="0"/>
                <w:color w:val="auto"/>
                <w:lang w:val="pt-BR"/>
              </w:rPr>
              <w:t>Alunos do ensino fundamental ao ensino superior.</w:t>
            </w:r>
          </w:p>
        </w:tc>
      </w:tr>
      <w:tr w:rsidR="004108DB" w:rsidRPr="00765A02" w14:paraId="7CF51AC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733A2FD" w14:textId="77777777" w:rsidR="004108DB" w:rsidRPr="00765A02" w:rsidRDefault="009C4C6F" w:rsidP="00E333D8">
            <w:pPr>
              <w:pStyle w:val="BodyText"/>
              <w:keepNext/>
              <w:ind w:left="72"/>
              <w:jc w:val="both"/>
              <w:rPr>
                <w:lang w:val="pt-BR"/>
              </w:rPr>
            </w:pPr>
            <w:r w:rsidRPr="00765A02">
              <w:rPr>
                <w:lang w:val="pt-BR"/>
              </w:rPr>
              <w:t>O (nome do produto)</w:t>
            </w:r>
          </w:p>
        </w:tc>
        <w:tc>
          <w:tcPr>
            <w:tcW w:w="5400" w:type="dxa"/>
            <w:tcBorders>
              <w:top w:val="single" w:sz="6" w:space="0" w:color="auto"/>
              <w:left w:val="nil"/>
              <w:bottom w:val="single" w:sz="6" w:space="0" w:color="auto"/>
              <w:right w:val="single" w:sz="12" w:space="0" w:color="auto"/>
            </w:tcBorders>
          </w:tcPr>
          <w:p w14:paraId="7300B38D" w14:textId="0F6308A7" w:rsidR="004108DB" w:rsidRPr="00765A02" w:rsidRDefault="00DC2926" w:rsidP="00E333D8">
            <w:pPr>
              <w:pStyle w:val="InfoBlue"/>
              <w:jc w:val="both"/>
              <w:rPr>
                <w:i w:val="0"/>
                <w:iCs w:val="0"/>
                <w:color w:val="auto"/>
                <w:lang w:val="pt-BR"/>
              </w:rPr>
            </w:pPr>
            <w:r w:rsidRPr="00765A02">
              <w:rPr>
                <w:i w:val="0"/>
                <w:iCs w:val="0"/>
                <w:color w:val="auto"/>
                <w:lang w:val="pt-BR"/>
              </w:rPr>
              <w:t>É um software que conecta alunos e professores de diversas regiões para pronto atendimentos e possibilita criação de grupos de estudo.</w:t>
            </w:r>
          </w:p>
        </w:tc>
      </w:tr>
      <w:tr w:rsidR="004108DB" w:rsidRPr="00765A02" w14:paraId="526B729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21186E1" w14:textId="77777777" w:rsidR="004108DB" w:rsidRPr="00765A02" w:rsidRDefault="009C4C6F" w:rsidP="00E333D8">
            <w:pPr>
              <w:pStyle w:val="BodyText"/>
              <w:keepNext/>
              <w:ind w:left="72"/>
              <w:jc w:val="both"/>
              <w:rPr>
                <w:lang w:val="pt-BR"/>
              </w:rPr>
            </w:pPr>
            <w:r w:rsidRPr="00765A02">
              <w:rPr>
                <w:lang w:val="pt-BR"/>
              </w:rPr>
              <w:t>Que</w:t>
            </w:r>
          </w:p>
        </w:tc>
        <w:tc>
          <w:tcPr>
            <w:tcW w:w="5400" w:type="dxa"/>
            <w:tcBorders>
              <w:top w:val="single" w:sz="6" w:space="0" w:color="auto"/>
              <w:left w:val="nil"/>
              <w:bottom w:val="single" w:sz="6" w:space="0" w:color="auto"/>
              <w:right w:val="single" w:sz="12" w:space="0" w:color="auto"/>
            </w:tcBorders>
          </w:tcPr>
          <w:p w14:paraId="55705B4D" w14:textId="3BCEBBB8" w:rsidR="004108DB" w:rsidRPr="00765A02" w:rsidRDefault="00DC2926" w:rsidP="00E333D8">
            <w:pPr>
              <w:pStyle w:val="InfoBlue"/>
              <w:jc w:val="both"/>
              <w:rPr>
                <w:i w:val="0"/>
                <w:iCs w:val="0"/>
                <w:color w:val="auto"/>
                <w:lang w:val="pt-BR"/>
              </w:rPr>
            </w:pPr>
            <w:r w:rsidRPr="00765A02">
              <w:rPr>
                <w:i w:val="0"/>
                <w:iCs w:val="0"/>
                <w:color w:val="auto"/>
                <w:lang w:val="pt-BR"/>
              </w:rPr>
              <w:t>Faz com que o aluno possa tirar suas dúvidas instantaneamente com um professor da área, e também possibilita que ele crie ou se reúna a um grupo de estudos do tema específico.</w:t>
            </w:r>
          </w:p>
        </w:tc>
      </w:tr>
      <w:tr w:rsidR="004108DB" w:rsidRPr="00765A02" w14:paraId="3B84093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F17C79E" w14:textId="77777777" w:rsidR="004108DB" w:rsidRPr="00765A02" w:rsidRDefault="009C4C6F" w:rsidP="00E333D8">
            <w:pPr>
              <w:pStyle w:val="BodyText"/>
              <w:keepNext/>
              <w:ind w:left="72"/>
              <w:jc w:val="both"/>
              <w:rPr>
                <w:lang w:val="pt-BR"/>
              </w:rPr>
            </w:pPr>
            <w:r w:rsidRPr="00765A02">
              <w:rPr>
                <w:lang w:val="pt-BR"/>
              </w:rPr>
              <w:t>Diferente</w:t>
            </w:r>
          </w:p>
        </w:tc>
        <w:tc>
          <w:tcPr>
            <w:tcW w:w="5400" w:type="dxa"/>
            <w:tcBorders>
              <w:top w:val="single" w:sz="6" w:space="0" w:color="auto"/>
              <w:left w:val="nil"/>
              <w:bottom w:val="single" w:sz="6" w:space="0" w:color="auto"/>
              <w:right w:val="single" w:sz="12" w:space="0" w:color="auto"/>
            </w:tcBorders>
          </w:tcPr>
          <w:p w14:paraId="4E520484" w14:textId="0701DB81" w:rsidR="004108DB" w:rsidRPr="00765A02" w:rsidRDefault="00DC2926" w:rsidP="00E333D8">
            <w:pPr>
              <w:pStyle w:val="InfoBlue"/>
              <w:jc w:val="both"/>
              <w:rPr>
                <w:i w:val="0"/>
                <w:iCs w:val="0"/>
                <w:color w:val="auto"/>
                <w:lang w:val="pt-BR"/>
              </w:rPr>
            </w:pPr>
            <w:r w:rsidRPr="00765A02">
              <w:rPr>
                <w:i w:val="0"/>
                <w:iCs w:val="0"/>
                <w:color w:val="auto"/>
                <w:lang w:val="pt-BR"/>
              </w:rPr>
              <w:t>Já existem diversos aplicativos com propostas de mentorias, no entanto eles sempre trazem professores dizendo seus valores de hora/aula e alunos que buscam o melhor custo-benefício.</w:t>
            </w:r>
          </w:p>
        </w:tc>
      </w:tr>
      <w:tr w:rsidR="004108DB" w:rsidRPr="00765A02" w14:paraId="01049E81"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361F425" w14:textId="77777777" w:rsidR="004108DB" w:rsidRPr="00765A02" w:rsidRDefault="009C4C6F" w:rsidP="00E333D8">
            <w:pPr>
              <w:pStyle w:val="BodyText"/>
              <w:ind w:left="72"/>
              <w:jc w:val="both"/>
              <w:rPr>
                <w:lang w:val="pt-BR"/>
              </w:rPr>
            </w:pPr>
            <w:r w:rsidRPr="00765A02">
              <w:rPr>
                <w:lang w:val="pt-BR"/>
              </w:rPr>
              <w:t xml:space="preserve">Nosso </w:t>
            </w:r>
            <w:r w:rsidR="005B5695" w:rsidRPr="00765A02">
              <w:rPr>
                <w:lang w:val="pt-BR"/>
              </w:rPr>
              <w:t>P</w:t>
            </w:r>
            <w:r w:rsidRPr="00765A02">
              <w:rPr>
                <w:lang w:val="pt-BR"/>
              </w:rPr>
              <w:t>roduto</w:t>
            </w:r>
          </w:p>
        </w:tc>
        <w:tc>
          <w:tcPr>
            <w:tcW w:w="5400" w:type="dxa"/>
            <w:tcBorders>
              <w:top w:val="single" w:sz="6" w:space="0" w:color="auto"/>
              <w:left w:val="nil"/>
              <w:bottom w:val="single" w:sz="12" w:space="0" w:color="auto"/>
              <w:right w:val="single" w:sz="12" w:space="0" w:color="auto"/>
            </w:tcBorders>
          </w:tcPr>
          <w:p w14:paraId="6FE00AA0" w14:textId="723F8075" w:rsidR="004108DB" w:rsidRPr="00765A02" w:rsidRDefault="00DC2926" w:rsidP="00E333D8">
            <w:pPr>
              <w:pStyle w:val="InfoBlue"/>
              <w:jc w:val="both"/>
              <w:rPr>
                <w:i w:val="0"/>
                <w:iCs w:val="0"/>
                <w:color w:val="auto"/>
                <w:lang w:val="pt-BR"/>
              </w:rPr>
            </w:pPr>
            <w:r w:rsidRPr="00765A02">
              <w:rPr>
                <w:i w:val="0"/>
                <w:iCs w:val="0"/>
                <w:color w:val="auto"/>
                <w:lang w:val="pt-BR"/>
              </w:rPr>
              <w:t>Em nossa plataforma será tudo gratuito. E como incentivo os professores receberão classificações e avaliações que possam agregar em seu currículo.</w:t>
            </w:r>
          </w:p>
        </w:tc>
      </w:tr>
    </w:tbl>
    <w:p w14:paraId="4E834DA8" w14:textId="77777777" w:rsidR="004108DB" w:rsidRPr="00765A02" w:rsidRDefault="009C4C6F" w:rsidP="00E333D8">
      <w:pPr>
        <w:pStyle w:val="Heading1"/>
        <w:ind w:left="284" w:hanging="284"/>
        <w:jc w:val="both"/>
        <w:rPr>
          <w:sz w:val="20"/>
          <w:szCs w:val="20"/>
          <w:lang w:val="pt-BR"/>
        </w:rPr>
      </w:pPr>
      <w:bookmarkStart w:id="22" w:name="_Toc512930909"/>
      <w:bookmarkStart w:id="23" w:name="_Toc452813581"/>
      <w:bookmarkStart w:id="24" w:name="_Toc447960005"/>
      <w:bookmarkStart w:id="25" w:name="_Toc33951788"/>
      <w:bookmarkStart w:id="26" w:name="_Toc436203381"/>
      <w:r w:rsidRPr="00765A02">
        <w:rPr>
          <w:sz w:val="20"/>
          <w:szCs w:val="20"/>
          <w:lang w:val="pt-BR"/>
        </w:rPr>
        <w:t>Descrições dos Envolvidos e Usuários</w:t>
      </w:r>
      <w:bookmarkEnd w:id="22"/>
      <w:bookmarkEnd w:id="23"/>
      <w:bookmarkEnd w:id="24"/>
      <w:bookmarkEnd w:id="25"/>
    </w:p>
    <w:p w14:paraId="650E3C5B" w14:textId="4D55A6AA" w:rsidR="00CB0A95" w:rsidRPr="00765A02" w:rsidRDefault="00CB0A95" w:rsidP="00765A02">
      <w:pPr>
        <w:pStyle w:val="BodyText"/>
        <w:ind w:left="0" w:firstLine="720"/>
        <w:rPr>
          <w:lang w:val="pt-BR"/>
        </w:rPr>
      </w:pPr>
      <w:r w:rsidRPr="00765A02">
        <w:rPr>
          <w:lang w:val="pt-BR"/>
        </w:rPr>
        <w:t xml:space="preserve">Alunos: Atualmente, o Brasil é um país que enfrenta sérias dificuldades relacionadas à defasagem educacional, problema este que já foi mapeado pelo Ministério da Educação, mas que ainda não possui iniciativas suficientes para solucioná-lo. Dessa forma, um grupo enorme de alunos, do ensino infantil a até mesmo o superior, acabam tendo problemas pela falta de suporte. O xxxx visa oferecer atendimento e atenção a estes alunos, colocando professores à disposição para </w:t>
      </w:r>
      <w:r w:rsidR="00765A02" w:rsidRPr="00765A02">
        <w:rPr>
          <w:lang w:val="pt-BR"/>
        </w:rPr>
        <w:t>atendê-los</w:t>
      </w:r>
      <w:r w:rsidRPr="00765A02">
        <w:rPr>
          <w:lang w:val="pt-BR"/>
        </w:rPr>
        <w:t xml:space="preserve"> e também a opção de trocar ideias com outros alunos para que possam se ajudar.</w:t>
      </w:r>
    </w:p>
    <w:p w14:paraId="3DF52852" w14:textId="0AEFB160" w:rsidR="00765A02" w:rsidRPr="00765A02" w:rsidRDefault="00765A02" w:rsidP="00765A02">
      <w:pPr>
        <w:pStyle w:val="BodyText"/>
        <w:ind w:left="0" w:firstLine="720"/>
        <w:rPr>
          <w:lang w:val="pt-BR"/>
        </w:rPr>
      </w:pPr>
      <w:r w:rsidRPr="00765A02">
        <w:rPr>
          <w:lang w:val="pt-BR"/>
        </w:rPr>
        <w:t>Professor: O xxx poderá ser para o professor uma forma de ele poder melhorar seus conhecimentos e didáticas com aulas à distância. Além disso, dentro da plataforma, o professor também poderá cumprir metas, ganhando classificações que poderá usar em seu currículo.</w:t>
      </w:r>
    </w:p>
    <w:p w14:paraId="266F5D2A" w14:textId="77777777" w:rsidR="004108DB" w:rsidRPr="00765A02" w:rsidRDefault="009C4C6F" w:rsidP="00E333D8">
      <w:pPr>
        <w:pStyle w:val="Heading2"/>
        <w:jc w:val="both"/>
        <w:rPr>
          <w:lang w:val="pt-BR"/>
        </w:rPr>
      </w:pPr>
      <w:bookmarkStart w:id="27" w:name="_Toc512930910"/>
      <w:bookmarkStart w:id="28" w:name="_Toc452813583"/>
      <w:bookmarkStart w:id="29" w:name="_Toc33951789"/>
      <w:r w:rsidRPr="00765A02">
        <w:rPr>
          <w:lang w:val="pt-BR"/>
        </w:rPr>
        <w:t>Resumo dos Envolvidos</w:t>
      </w:r>
      <w:bookmarkEnd w:id="27"/>
      <w:bookmarkEnd w:id="28"/>
      <w:bookmarkEnd w:id="29"/>
    </w:p>
    <w:p w14:paraId="1955E136" w14:textId="77777777" w:rsidR="004108DB" w:rsidRPr="00765A02" w:rsidRDefault="009C4C6F" w:rsidP="00E333D8">
      <w:pPr>
        <w:pStyle w:val="InfoBlue"/>
        <w:jc w:val="both"/>
        <w:rPr>
          <w:lang w:val="pt-BR"/>
        </w:rPr>
      </w:pPr>
      <w:r w:rsidRPr="00765A02">
        <w:rPr>
          <w:lang w:val="pt-BR"/>
        </w:rPr>
        <w:t>[Há uma série de envolvidos que se interessam pelo desenvolvimento e nem todos eles são usuários finais. Apresente uma lista resumida desses envolvidos que não são usuários. (O resumo dos usuários encontra-se na seção 3,2.)]</w:t>
      </w:r>
    </w:p>
    <w:tbl>
      <w:tblPr>
        <w:tblW w:w="0" w:type="auto"/>
        <w:tblInd w:w="82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1890"/>
        <w:gridCol w:w="2610"/>
        <w:gridCol w:w="3960"/>
      </w:tblGrid>
      <w:tr w:rsidR="004108DB" w:rsidRPr="00765A02" w14:paraId="15D70CA5" w14:textId="77777777" w:rsidTr="65B81EE5">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Pr>
          <w:p w14:paraId="0EAD9D00" w14:textId="77777777" w:rsidR="004108DB" w:rsidRPr="00765A02" w:rsidRDefault="009C4C6F" w:rsidP="00E333D8">
            <w:pPr>
              <w:pStyle w:val="BodyText"/>
              <w:ind w:left="0"/>
              <w:jc w:val="both"/>
              <w:rPr>
                <w:b/>
                <w:bCs/>
                <w:lang w:val="pt-BR"/>
              </w:rPr>
            </w:pPr>
            <w:r w:rsidRPr="00765A02">
              <w:rPr>
                <w:b/>
                <w:bCs/>
                <w:lang w:val="pt-BR"/>
              </w:rPr>
              <w:t>Nome</w:t>
            </w:r>
          </w:p>
        </w:tc>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Pr>
          <w:p w14:paraId="356CCE4F" w14:textId="77777777" w:rsidR="004108DB" w:rsidRPr="00765A02" w:rsidRDefault="009C4C6F" w:rsidP="00E333D8">
            <w:pPr>
              <w:pStyle w:val="BodyText"/>
              <w:ind w:left="0"/>
              <w:jc w:val="both"/>
              <w:rPr>
                <w:b/>
                <w:bCs/>
                <w:lang w:val="pt-BR"/>
              </w:rPr>
            </w:pPr>
            <w:r w:rsidRPr="00765A02">
              <w:rPr>
                <w:b/>
                <w:bCs/>
                <w:lang w:val="pt-BR"/>
              </w:rPr>
              <w:t>Descrição</w:t>
            </w:r>
          </w:p>
        </w:tc>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Pr>
          <w:p w14:paraId="2A338737" w14:textId="77777777" w:rsidR="004108DB" w:rsidRPr="00765A02" w:rsidRDefault="009C4C6F" w:rsidP="00E333D8">
            <w:pPr>
              <w:pStyle w:val="BodyText"/>
              <w:ind w:left="0"/>
              <w:jc w:val="both"/>
              <w:rPr>
                <w:b/>
                <w:bCs/>
                <w:lang w:val="pt-BR"/>
              </w:rPr>
            </w:pPr>
            <w:r w:rsidRPr="00765A02">
              <w:rPr>
                <w:b/>
                <w:bCs/>
                <w:lang w:val="pt-BR"/>
              </w:rPr>
              <w:t>Responsabilidades</w:t>
            </w:r>
          </w:p>
        </w:tc>
      </w:tr>
      <w:tr w:rsidR="004108DB" w:rsidRPr="00765A02" w14:paraId="784D58A5" w14:textId="77777777" w:rsidTr="65B81EE5">
        <w:trPr>
          <w:trHeight w:val="757"/>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BA3681" w14:textId="3E90FA06" w:rsidR="004108DB" w:rsidRPr="00765A02" w:rsidRDefault="004108DB" w:rsidP="0102E842">
            <w:pPr>
              <w:pStyle w:val="InfoBlue"/>
              <w:jc w:val="both"/>
              <w:rPr>
                <w:i w:val="0"/>
                <w:iCs w:val="0"/>
                <w:color w:val="auto"/>
                <w:lang w:val="pt-BR"/>
              </w:rPr>
            </w:pPr>
          </w:p>
          <w:p w14:paraId="760CCA3D" w14:textId="6B7137E3" w:rsidR="004108DB" w:rsidRPr="00765A02" w:rsidRDefault="004108DB" w:rsidP="0102E842">
            <w:pPr>
              <w:pStyle w:val="BodyText"/>
              <w:rPr>
                <w:lang w:val="pt-BR"/>
              </w:rPr>
            </w:pPr>
          </w:p>
        </w:tc>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B77E1E" w14:textId="77777777" w:rsidR="004108DB" w:rsidRPr="00765A02" w:rsidRDefault="009C4C6F" w:rsidP="00E333D8">
            <w:pPr>
              <w:pStyle w:val="InfoBlue"/>
              <w:jc w:val="both"/>
              <w:rPr>
                <w:i w:val="0"/>
                <w:iCs w:val="0"/>
                <w:color w:val="auto"/>
                <w:lang w:val="pt-BR"/>
              </w:rPr>
            </w:pPr>
            <w:r w:rsidRPr="00765A02">
              <w:rPr>
                <w:i w:val="0"/>
                <w:iCs w:val="0"/>
                <w:color w:val="auto"/>
                <w:lang w:val="pt-BR"/>
              </w:rPr>
              <w:t>[Faça uma breve descrição dos envolvidos.]</w:t>
            </w:r>
          </w:p>
        </w:tc>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6E3DC3" w14:textId="77777777" w:rsidR="004108DB" w:rsidRPr="00765A02" w:rsidRDefault="009C4C6F" w:rsidP="00E333D8">
            <w:pPr>
              <w:pStyle w:val="InfoBlue"/>
              <w:jc w:val="both"/>
              <w:rPr>
                <w:i w:val="0"/>
                <w:iCs w:val="0"/>
                <w:color w:val="auto"/>
                <w:lang w:val="pt-BR"/>
              </w:rPr>
            </w:pPr>
            <w:r w:rsidRPr="00765A02">
              <w:rPr>
                <w:i w:val="0"/>
                <w:iCs w:val="0"/>
                <w:color w:val="auto"/>
                <w:lang w:val="pt-BR"/>
              </w:rPr>
              <w:t>[Resuma as principais responsabilidades do envolvido no que diz respeito ao sistema em desenvolvimento; ou seja, o interesse dele como envolvido. Por exemplo, este envolvido:</w:t>
            </w:r>
          </w:p>
          <w:p w14:paraId="4D4414CA" w14:textId="77777777" w:rsidR="004108DB" w:rsidRPr="00765A02" w:rsidRDefault="009C4C6F" w:rsidP="00E333D8">
            <w:pPr>
              <w:pStyle w:val="InfoBlue"/>
              <w:jc w:val="both"/>
              <w:rPr>
                <w:i w:val="0"/>
                <w:iCs w:val="0"/>
                <w:color w:val="auto"/>
                <w:lang w:val="pt-BR"/>
              </w:rPr>
            </w:pPr>
            <w:r w:rsidRPr="00765A02">
              <w:rPr>
                <w:i w:val="0"/>
                <w:iCs w:val="0"/>
                <w:color w:val="auto"/>
                <w:lang w:val="pt-BR"/>
              </w:rPr>
              <w:t>garante que o sistema poderá ter manutenção</w:t>
            </w:r>
          </w:p>
          <w:p w14:paraId="47DE7701" w14:textId="77777777" w:rsidR="004108DB" w:rsidRPr="00765A02" w:rsidRDefault="009C4C6F" w:rsidP="00E333D8">
            <w:pPr>
              <w:pStyle w:val="InfoBlue"/>
              <w:jc w:val="both"/>
              <w:rPr>
                <w:i w:val="0"/>
                <w:iCs w:val="0"/>
                <w:color w:val="auto"/>
                <w:lang w:val="pt-BR"/>
              </w:rPr>
            </w:pPr>
            <w:r w:rsidRPr="00765A02">
              <w:rPr>
                <w:i w:val="0"/>
                <w:iCs w:val="0"/>
                <w:color w:val="auto"/>
                <w:lang w:val="pt-BR"/>
              </w:rPr>
              <w:t>garante que haverá uma demanda do mercado para as características do produto</w:t>
            </w:r>
          </w:p>
          <w:p w14:paraId="3C88313D" w14:textId="77777777" w:rsidR="004108DB" w:rsidRPr="00765A02" w:rsidRDefault="009C4C6F" w:rsidP="00E333D8">
            <w:pPr>
              <w:pStyle w:val="InfoBlue"/>
              <w:jc w:val="both"/>
              <w:rPr>
                <w:i w:val="0"/>
                <w:iCs w:val="0"/>
                <w:color w:val="auto"/>
                <w:lang w:val="pt-BR"/>
              </w:rPr>
            </w:pPr>
            <w:r w:rsidRPr="00765A02">
              <w:rPr>
                <w:i w:val="0"/>
                <w:iCs w:val="0"/>
                <w:color w:val="auto"/>
                <w:lang w:val="pt-BR"/>
              </w:rPr>
              <w:t>monitora o andamento do projeto</w:t>
            </w:r>
          </w:p>
          <w:p w14:paraId="4FD5BCC3" w14:textId="77777777" w:rsidR="004108DB" w:rsidRPr="00765A02" w:rsidRDefault="009C4C6F" w:rsidP="00E333D8">
            <w:pPr>
              <w:pStyle w:val="InfoBlue"/>
              <w:jc w:val="both"/>
              <w:rPr>
                <w:i w:val="0"/>
                <w:iCs w:val="0"/>
                <w:color w:val="auto"/>
                <w:lang w:val="pt-BR"/>
              </w:rPr>
            </w:pPr>
            <w:r w:rsidRPr="00765A02">
              <w:rPr>
                <w:i w:val="0"/>
                <w:iCs w:val="0"/>
                <w:color w:val="auto"/>
                <w:lang w:val="pt-BR"/>
              </w:rPr>
              <w:t>aprova fundos</w:t>
            </w:r>
          </w:p>
          <w:p w14:paraId="55B7693E" w14:textId="77777777" w:rsidR="004108DB" w:rsidRPr="00765A02" w:rsidRDefault="009C4C6F" w:rsidP="00E333D8">
            <w:pPr>
              <w:pStyle w:val="InfoBlue"/>
              <w:jc w:val="both"/>
              <w:rPr>
                <w:i w:val="0"/>
                <w:iCs w:val="0"/>
                <w:color w:val="auto"/>
                <w:lang w:val="pt-BR"/>
              </w:rPr>
            </w:pPr>
            <w:r w:rsidRPr="00765A02">
              <w:rPr>
                <w:i w:val="0"/>
                <w:iCs w:val="0"/>
                <w:color w:val="auto"/>
                <w:lang w:val="pt-BR"/>
              </w:rPr>
              <w:t>etc.]</w:t>
            </w:r>
          </w:p>
        </w:tc>
      </w:tr>
      <w:tr w:rsidR="0102E842" w14:paraId="17C1657E" w14:textId="77777777" w:rsidTr="65B81EE5">
        <w:trPr>
          <w:trHeight w:val="1022"/>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B19D13" w14:textId="4457DDBB" w:rsidR="66B58E06" w:rsidRDefault="66B58E06" w:rsidP="0102E842">
            <w:pPr>
              <w:pStyle w:val="BodyText"/>
              <w:ind w:left="0"/>
              <w:rPr>
                <w:lang w:val="pt-BR"/>
              </w:rPr>
            </w:pPr>
            <w:r w:rsidRPr="0102E842">
              <w:rPr>
                <w:lang w:val="pt-BR"/>
              </w:rPr>
              <w:t>Alunos</w:t>
            </w:r>
          </w:p>
        </w:tc>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FB49B2" w14:textId="322959E0" w:rsidR="0102E842" w:rsidRDefault="194AA412" w:rsidP="65B81EE5">
            <w:pPr>
              <w:pStyle w:val="InfoBlue"/>
              <w:jc w:val="both"/>
              <w:rPr>
                <w:i w:val="0"/>
                <w:iCs w:val="0"/>
                <w:color w:val="auto"/>
                <w:lang w:val="pt-BR"/>
              </w:rPr>
            </w:pPr>
            <w:r w:rsidRPr="65B81EE5">
              <w:rPr>
                <w:i w:val="0"/>
                <w:iCs w:val="0"/>
                <w:color w:val="auto"/>
                <w:lang w:val="pt-BR"/>
              </w:rPr>
              <w:t xml:space="preserve">Os alunos fazem parte dos usuários finais, acessando a plataforma para encontrar grupos de estudos </w:t>
            </w:r>
            <w:r w:rsidR="471DAE06" w:rsidRPr="65B81EE5">
              <w:rPr>
                <w:i w:val="0"/>
                <w:iCs w:val="0"/>
                <w:color w:val="auto"/>
                <w:lang w:val="pt-BR"/>
              </w:rPr>
              <w:t>ou aulas com professores.</w:t>
            </w:r>
          </w:p>
        </w:tc>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31A15F" w14:textId="4076618A" w:rsidR="0102E842" w:rsidRDefault="471DAE06" w:rsidP="65B81EE5">
            <w:pPr>
              <w:pStyle w:val="InfoBlue"/>
              <w:jc w:val="both"/>
              <w:rPr>
                <w:i w:val="0"/>
                <w:iCs w:val="0"/>
                <w:color w:val="auto"/>
                <w:lang w:val="pt-BR"/>
              </w:rPr>
            </w:pPr>
            <w:r w:rsidRPr="65B81EE5">
              <w:rPr>
                <w:i w:val="0"/>
                <w:iCs w:val="0"/>
                <w:color w:val="auto"/>
                <w:lang w:val="pt-BR"/>
              </w:rPr>
              <w:t>Cadastrar na plataforma utilizando dados pessoais</w:t>
            </w:r>
            <w:r w:rsidR="49799CA6" w:rsidRPr="65B81EE5">
              <w:rPr>
                <w:i w:val="0"/>
                <w:iCs w:val="0"/>
                <w:color w:val="auto"/>
                <w:lang w:val="pt-BR"/>
              </w:rPr>
              <w:t>;</w:t>
            </w:r>
          </w:p>
          <w:p w14:paraId="4F1131B0" w14:textId="5D4D4D67" w:rsidR="0102E842" w:rsidRDefault="49799CA6" w:rsidP="65B81EE5">
            <w:pPr>
              <w:pStyle w:val="BodyText"/>
              <w:ind w:left="0"/>
              <w:rPr>
                <w:lang w:val="pt-BR"/>
              </w:rPr>
            </w:pPr>
            <w:r w:rsidRPr="65B81EE5">
              <w:rPr>
                <w:lang w:val="pt-BR"/>
              </w:rPr>
              <w:t>Avaliar professor após aula.</w:t>
            </w:r>
          </w:p>
        </w:tc>
      </w:tr>
      <w:tr w:rsidR="0102E842" w14:paraId="15B3106A" w14:textId="77777777" w:rsidTr="65B81EE5">
        <w:trPr>
          <w:trHeight w:val="1142"/>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ABF9BD" w14:textId="502DFAB2" w:rsidR="719CC536" w:rsidRDefault="719CC536" w:rsidP="0102E842">
            <w:pPr>
              <w:pStyle w:val="BodyText"/>
              <w:ind w:left="0"/>
              <w:jc w:val="both"/>
              <w:rPr>
                <w:lang w:val="pt-BR"/>
              </w:rPr>
            </w:pPr>
            <w:r w:rsidRPr="0102E842">
              <w:rPr>
                <w:lang w:val="pt-BR"/>
              </w:rPr>
              <w:t>Professores</w:t>
            </w:r>
          </w:p>
        </w:tc>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5BF86C" w14:textId="0758418B" w:rsidR="0102E842" w:rsidRDefault="261CE25E" w:rsidP="65B81EE5">
            <w:pPr>
              <w:pStyle w:val="InfoBlue"/>
              <w:jc w:val="both"/>
              <w:rPr>
                <w:i w:val="0"/>
                <w:iCs w:val="0"/>
                <w:color w:val="auto"/>
                <w:lang w:val="pt-BR"/>
              </w:rPr>
            </w:pPr>
            <w:r w:rsidRPr="65B81EE5">
              <w:rPr>
                <w:i w:val="0"/>
                <w:iCs w:val="0"/>
                <w:color w:val="auto"/>
                <w:lang w:val="pt-BR"/>
              </w:rPr>
              <w:t>Os professores fazem parte do grupo de usuários finais, acessando a plataforma e disponibilizar aulas de reforço e materiais de estudos.</w:t>
            </w:r>
          </w:p>
        </w:tc>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F1395B" w14:textId="5D1A3E8A" w:rsidR="0102E842" w:rsidRDefault="261CE25E" w:rsidP="65B81EE5">
            <w:pPr>
              <w:pStyle w:val="InfoBlue"/>
              <w:jc w:val="both"/>
              <w:rPr>
                <w:i w:val="0"/>
                <w:iCs w:val="0"/>
                <w:color w:val="auto"/>
                <w:lang w:val="pt-BR"/>
              </w:rPr>
            </w:pPr>
            <w:r w:rsidRPr="65B81EE5">
              <w:rPr>
                <w:i w:val="0"/>
                <w:iCs w:val="0"/>
                <w:color w:val="auto"/>
                <w:lang w:val="pt-BR"/>
              </w:rPr>
              <w:t>Cadastrar na plataforma utilizando dados pessoais</w:t>
            </w:r>
            <w:r w:rsidR="02D3F06D" w:rsidRPr="65B81EE5">
              <w:rPr>
                <w:i w:val="0"/>
                <w:iCs w:val="0"/>
                <w:color w:val="auto"/>
                <w:lang w:val="pt-BR"/>
              </w:rPr>
              <w:t>;</w:t>
            </w:r>
          </w:p>
          <w:p w14:paraId="72797274" w14:textId="6959088E" w:rsidR="0102E842" w:rsidRDefault="02D3F06D" w:rsidP="65B81EE5">
            <w:pPr>
              <w:pStyle w:val="BodyText"/>
              <w:ind w:left="0"/>
              <w:rPr>
                <w:lang w:val="pt-BR"/>
              </w:rPr>
            </w:pPr>
            <w:r w:rsidRPr="65B81EE5">
              <w:rPr>
                <w:lang w:val="pt-BR"/>
              </w:rPr>
              <w:t>Garantir qualidade no ensino;</w:t>
            </w:r>
          </w:p>
          <w:p w14:paraId="4CBDB905" w14:textId="3EC4FB9C" w:rsidR="0102E842" w:rsidRDefault="02D3F06D" w:rsidP="65B81EE5">
            <w:pPr>
              <w:pStyle w:val="BodyText"/>
              <w:ind w:left="0"/>
              <w:rPr>
                <w:lang w:val="pt-BR"/>
              </w:rPr>
            </w:pPr>
            <w:r w:rsidRPr="65B81EE5">
              <w:rPr>
                <w:lang w:val="pt-BR"/>
              </w:rPr>
              <w:t>Ser responsável por seu material de aula.</w:t>
            </w:r>
          </w:p>
        </w:tc>
      </w:tr>
      <w:tr w:rsidR="0102E842" w14:paraId="5E8DAACF" w14:textId="77777777" w:rsidTr="65B81EE5">
        <w:trPr>
          <w:trHeight w:val="1082"/>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2827F3" w14:textId="42A9EB28" w:rsidR="719CC536" w:rsidRDefault="719CC536" w:rsidP="0102E842">
            <w:pPr>
              <w:pStyle w:val="InfoBlue"/>
              <w:jc w:val="both"/>
              <w:rPr>
                <w:i w:val="0"/>
                <w:iCs w:val="0"/>
                <w:color w:val="auto"/>
                <w:lang w:val="pt-BR"/>
              </w:rPr>
            </w:pPr>
            <w:r w:rsidRPr="0102E842">
              <w:rPr>
                <w:i w:val="0"/>
                <w:iCs w:val="0"/>
                <w:color w:val="auto"/>
                <w:lang w:val="pt-BR"/>
              </w:rPr>
              <w:t>Empresa Desenvolvedora</w:t>
            </w:r>
          </w:p>
        </w:tc>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AE4F73" w14:textId="2947641B" w:rsidR="0102E842" w:rsidRDefault="5A35B854" w:rsidP="65B81EE5">
            <w:pPr>
              <w:pStyle w:val="InfoBlue"/>
              <w:jc w:val="both"/>
              <w:rPr>
                <w:i w:val="0"/>
                <w:iCs w:val="0"/>
                <w:color w:val="auto"/>
                <w:lang w:val="pt-BR"/>
              </w:rPr>
            </w:pPr>
            <w:r w:rsidRPr="65B81EE5">
              <w:rPr>
                <w:i w:val="0"/>
                <w:iCs w:val="0"/>
                <w:color w:val="auto"/>
                <w:lang w:val="pt-BR"/>
              </w:rPr>
              <w:t>Grupo que desenvolveu a plataforma</w:t>
            </w:r>
            <w:r w:rsidR="227D7EE6" w:rsidRPr="65B81EE5">
              <w:rPr>
                <w:i w:val="0"/>
                <w:iCs w:val="0"/>
                <w:color w:val="auto"/>
                <w:lang w:val="pt-BR"/>
              </w:rPr>
              <w:t>.</w:t>
            </w:r>
          </w:p>
        </w:tc>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4D6F5C" w14:textId="61E51EE8" w:rsidR="0102E842" w:rsidRDefault="5A35B854" w:rsidP="65B81EE5">
            <w:pPr>
              <w:pStyle w:val="InfoBlue"/>
              <w:jc w:val="both"/>
              <w:rPr>
                <w:i w:val="0"/>
                <w:iCs w:val="0"/>
                <w:color w:val="auto"/>
                <w:lang w:val="pt-BR"/>
              </w:rPr>
            </w:pPr>
            <w:r w:rsidRPr="65B81EE5">
              <w:rPr>
                <w:i w:val="0"/>
                <w:iCs w:val="0"/>
                <w:color w:val="auto"/>
                <w:lang w:val="pt-BR"/>
              </w:rPr>
              <w:t>Responsável pela manutenção do sistema;</w:t>
            </w:r>
          </w:p>
          <w:p w14:paraId="427467FD" w14:textId="3131E88E" w:rsidR="0102E842" w:rsidRDefault="5A35B854" w:rsidP="65B81EE5">
            <w:pPr>
              <w:pStyle w:val="BodyText"/>
              <w:ind w:left="0"/>
              <w:rPr>
                <w:lang w:val="pt-BR"/>
              </w:rPr>
            </w:pPr>
            <w:r w:rsidRPr="65B81EE5">
              <w:rPr>
                <w:lang w:val="pt-BR"/>
              </w:rPr>
              <w:t>Garantir manutenção, corrigindo potenciais bugs e falhas;</w:t>
            </w:r>
          </w:p>
          <w:p w14:paraId="40A8379E" w14:textId="25ADD122" w:rsidR="0102E842" w:rsidRDefault="5A35B854" w:rsidP="65B81EE5">
            <w:pPr>
              <w:pStyle w:val="BodyText"/>
              <w:ind w:left="0"/>
              <w:rPr>
                <w:lang w:val="pt-BR"/>
              </w:rPr>
            </w:pPr>
            <w:r w:rsidRPr="65B81EE5">
              <w:rPr>
                <w:lang w:val="pt-BR"/>
              </w:rPr>
              <w:t>Dar suporte ao usuário final, caso necessário;</w:t>
            </w:r>
          </w:p>
          <w:p w14:paraId="2A2C0BD1" w14:textId="69F4CE4C" w:rsidR="0102E842" w:rsidRDefault="5A35B854" w:rsidP="65B81EE5">
            <w:pPr>
              <w:pStyle w:val="BodyText"/>
              <w:ind w:left="0"/>
              <w:rPr>
                <w:lang w:val="pt-BR"/>
              </w:rPr>
            </w:pPr>
            <w:r w:rsidRPr="65B81EE5">
              <w:rPr>
                <w:lang w:val="pt-BR"/>
              </w:rPr>
              <w:t>Aprovar e implementar possíveis melhorias do sistema;</w:t>
            </w:r>
          </w:p>
          <w:p w14:paraId="2F50EA3F" w14:textId="23D0ABBA" w:rsidR="0102E842" w:rsidRDefault="5A35B854" w:rsidP="65B81EE5">
            <w:pPr>
              <w:pStyle w:val="BodyText"/>
              <w:ind w:left="0"/>
              <w:rPr>
                <w:lang w:val="pt-BR"/>
              </w:rPr>
            </w:pPr>
            <w:r w:rsidRPr="65B81EE5">
              <w:rPr>
                <w:lang w:val="pt-BR"/>
              </w:rPr>
              <w:t>Garantir proteção de dados dos usuários da plataforma.</w:t>
            </w:r>
          </w:p>
        </w:tc>
      </w:tr>
      <w:tr w:rsidR="0102E842" w14:paraId="7075DE21" w14:textId="77777777" w:rsidTr="65B81EE5">
        <w:trPr>
          <w:trHeight w:val="1277"/>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AE2B2C" w14:textId="44E100F3" w:rsidR="719CC536" w:rsidRDefault="719CC536" w:rsidP="0102E842">
            <w:pPr>
              <w:pStyle w:val="InfoBlue"/>
              <w:jc w:val="both"/>
              <w:rPr>
                <w:i w:val="0"/>
                <w:iCs w:val="0"/>
                <w:color w:val="auto"/>
                <w:lang w:val="pt-BR"/>
              </w:rPr>
            </w:pPr>
            <w:r w:rsidRPr="0102E842">
              <w:rPr>
                <w:i w:val="0"/>
                <w:iCs w:val="0"/>
                <w:color w:val="auto"/>
                <w:lang w:val="pt-BR"/>
              </w:rPr>
              <w:t>Potenciais Investidores</w:t>
            </w:r>
          </w:p>
        </w:tc>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A54D7C" w14:textId="7E000E52" w:rsidR="0102E842" w:rsidRDefault="7D20DEEA" w:rsidP="65B81EE5">
            <w:pPr>
              <w:pStyle w:val="InfoBlue"/>
              <w:jc w:val="both"/>
              <w:rPr>
                <w:i w:val="0"/>
                <w:iCs w:val="0"/>
                <w:color w:val="auto"/>
                <w:lang w:val="pt-BR"/>
              </w:rPr>
            </w:pPr>
            <w:r w:rsidRPr="65B81EE5">
              <w:rPr>
                <w:i w:val="0"/>
                <w:iCs w:val="0"/>
                <w:color w:val="auto"/>
                <w:lang w:val="pt-BR"/>
              </w:rPr>
              <w:t>Sistemas de ensino, como escolas ou até mesmo plataform</w:t>
            </w:r>
            <w:r w:rsidR="1219C025" w:rsidRPr="65B81EE5">
              <w:rPr>
                <w:i w:val="0"/>
                <w:iCs w:val="0"/>
                <w:color w:val="auto"/>
                <w:lang w:val="pt-BR"/>
              </w:rPr>
              <w:t xml:space="preserve">as que vendem </w:t>
            </w:r>
            <w:r w:rsidRPr="65B81EE5">
              <w:rPr>
                <w:i w:val="0"/>
                <w:iCs w:val="0"/>
                <w:color w:val="auto"/>
                <w:lang w:val="pt-BR"/>
              </w:rPr>
              <w:t>cursos online.</w:t>
            </w:r>
          </w:p>
        </w:tc>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4322FF" w14:textId="3CC3A3EF" w:rsidR="0102E842" w:rsidRDefault="0E65DB00" w:rsidP="65B81EE5">
            <w:pPr>
              <w:pStyle w:val="InfoBlue"/>
              <w:jc w:val="both"/>
              <w:rPr>
                <w:i w:val="0"/>
                <w:iCs w:val="0"/>
                <w:color w:val="auto"/>
                <w:lang w:val="pt-BR"/>
              </w:rPr>
            </w:pPr>
            <w:r w:rsidRPr="65B81EE5">
              <w:rPr>
                <w:i w:val="0"/>
                <w:iCs w:val="0"/>
                <w:color w:val="auto"/>
                <w:lang w:val="pt-BR"/>
              </w:rPr>
              <w:t>Promover anúncios para inserir dentro da plataforma;</w:t>
            </w:r>
          </w:p>
          <w:p w14:paraId="7FA81AFD" w14:textId="288C1D8D" w:rsidR="0102E842" w:rsidRDefault="2AE15797" w:rsidP="65B81EE5">
            <w:pPr>
              <w:pStyle w:val="BodyText"/>
              <w:ind w:left="0"/>
              <w:rPr>
                <w:lang w:val="pt-BR"/>
              </w:rPr>
            </w:pPr>
            <w:r w:rsidRPr="65B81EE5">
              <w:rPr>
                <w:lang w:val="pt-BR"/>
              </w:rPr>
              <w:t>Ser responsável pela qualidade de seu próprio produto.</w:t>
            </w:r>
          </w:p>
        </w:tc>
      </w:tr>
    </w:tbl>
    <w:p w14:paraId="4A4EAC13" w14:textId="77777777" w:rsidR="004108DB" w:rsidRPr="00765A02" w:rsidRDefault="009C4C6F" w:rsidP="00E333D8">
      <w:pPr>
        <w:pStyle w:val="Heading2"/>
        <w:jc w:val="both"/>
        <w:rPr>
          <w:lang w:val="pt-BR"/>
        </w:rPr>
      </w:pPr>
      <w:bookmarkStart w:id="30" w:name="_Toc512930911"/>
      <w:bookmarkStart w:id="31" w:name="_Toc452813584"/>
      <w:bookmarkStart w:id="32" w:name="_Toc33951790"/>
      <w:r w:rsidRPr="00765A02">
        <w:rPr>
          <w:lang w:val="pt-BR"/>
        </w:rPr>
        <w:t>Resumo dos Usuários</w:t>
      </w:r>
      <w:bookmarkEnd w:id="30"/>
      <w:bookmarkEnd w:id="31"/>
      <w:bookmarkEnd w:id="32"/>
    </w:p>
    <w:p w14:paraId="472C31BD" w14:textId="075D44AD" w:rsidR="004108DB" w:rsidRPr="00765A02" w:rsidRDefault="004108DB" w:rsidP="00E333D8">
      <w:pPr>
        <w:pStyle w:val="InfoBlue"/>
        <w:jc w:val="both"/>
        <w:rPr>
          <w:lang w:val="pt-BR"/>
        </w:rPr>
      </w:pPr>
    </w:p>
    <w:tbl>
      <w:tblPr>
        <w:tblW w:w="852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8"/>
        <w:gridCol w:w="7522"/>
      </w:tblGrid>
      <w:tr w:rsidR="006B7BD8" w:rsidRPr="00765A02" w14:paraId="31151D6C" w14:textId="77777777" w:rsidTr="006B7BD8">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tcPr>
          <w:p w14:paraId="057CFB87" w14:textId="77777777" w:rsidR="006B7BD8" w:rsidRPr="00765A02" w:rsidRDefault="006B7BD8" w:rsidP="00E333D8">
            <w:pPr>
              <w:pStyle w:val="BodyText"/>
              <w:ind w:left="0"/>
              <w:jc w:val="both"/>
              <w:rPr>
                <w:b/>
                <w:bCs/>
                <w:lang w:val="pt-BR"/>
              </w:rPr>
            </w:pPr>
            <w:r w:rsidRPr="00765A02">
              <w:rPr>
                <w:b/>
                <w:bCs/>
                <w:lang w:val="pt-BR"/>
              </w:rPr>
              <w:t>Nome</w:t>
            </w:r>
          </w:p>
        </w:tc>
        <w:tc>
          <w:tcPr>
            <w:tcW w:w="7522" w:type="dxa"/>
            <w:tcBorders>
              <w:top w:val="single" w:sz="6" w:space="0" w:color="000000"/>
              <w:left w:val="single" w:sz="6" w:space="0" w:color="000000"/>
              <w:bottom w:val="single" w:sz="6" w:space="0" w:color="000000"/>
              <w:right w:val="single" w:sz="6" w:space="0" w:color="000000"/>
            </w:tcBorders>
            <w:shd w:val="solid" w:color="000000" w:fill="FFFFFF"/>
          </w:tcPr>
          <w:p w14:paraId="26CA11AF" w14:textId="77777777" w:rsidR="006B7BD8" w:rsidRPr="00765A02" w:rsidRDefault="006B7BD8" w:rsidP="00E333D8">
            <w:pPr>
              <w:pStyle w:val="BodyText"/>
              <w:ind w:left="0"/>
              <w:jc w:val="both"/>
              <w:rPr>
                <w:b/>
                <w:bCs/>
                <w:lang w:val="pt-BR"/>
              </w:rPr>
            </w:pPr>
            <w:r w:rsidRPr="00765A02">
              <w:rPr>
                <w:b/>
                <w:bCs/>
                <w:lang w:val="pt-BR"/>
              </w:rPr>
              <w:t>Descrição</w:t>
            </w:r>
          </w:p>
        </w:tc>
      </w:tr>
      <w:tr w:rsidR="006B7BD8" w:rsidRPr="00765A02" w14:paraId="7111FEFA" w14:textId="77777777" w:rsidTr="006B7BD8">
        <w:trPr>
          <w:trHeight w:val="976"/>
        </w:trPr>
        <w:tc>
          <w:tcPr>
            <w:tcW w:w="998" w:type="dxa"/>
            <w:tcBorders>
              <w:top w:val="single" w:sz="6" w:space="0" w:color="000000"/>
              <w:left w:val="single" w:sz="6" w:space="0" w:color="000000"/>
              <w:bottom w:val="single" w:sz="6" w:space="0" w:color="000000"/>
              <w:right w:val="single" w:sz="6" w:space="0" w:color="000000"/>
            </w:tcBorders>
          </w:tcPr>
          <w:p w14:paraId="12169094" w14:textId="2A55C53C" w:rsidR="006B7BD8" w:rsidRPr="00765A02" w:rsidRDefault="00DC2926" w:rsidP="00E333D8">
            <w:pPr>
              <w:pStyle w:val="InfoBlue"/>
              <w:jc w:val="both"/>
              <w:rPr>
                <w:i w:val="0"/>
                <w:iCs w:val="0"/>
                <w:color w:val="auto"/>
                <w:lang w:val="pt-BR"/>
              </w:rPr>
            </w:pPr>
            <w:r w:rsidRPr="00765A02">
              <w:rPr>
                <w:i w:val="0"/>
                <w:iCs w:val="0"/>
                <w:color w:val="auto"/>
                <w:lang w:val="pt-BR"/>
              </w:rPr>
              <w:t>Alunos</w:t>
            </w:r>
          </w:p>
        </w:tc>
        <w:tc>
          <w:tcPr>
            <w:tcW w:w="7522" w:type="dxa"/>
            <w:tcBorders>
              <w:top w:val="single" w:sz="6" w:space="0" w:color="000000"/>
              <w:left w:val="single" w:sz="6" w:space="0" w:color="000000"/>
              <w:bottom w:val="single" w:sz="6" w:space="0" w:color="000000"/>
              <w:right w:val="single" w:sz="6" w:space="0" w:color="000000"/>
            </w:tcBorders>
          </w:tcPr>
          <w:p w14:paraId="06B5372A" w14:textId="385A4053" w:rsidR="006B7BD8" w:rsidRPr="00765A02" w:rsidRDefault="00DC2926" w:rsidP="00E333D8">
            <w:pPr>
              <w:pStyle w:val="InfoBlue"/>
              <w:jc w:val="both"/>
              <w:rPr>
                <w:i w:val="0"/>
                <w:iCs w:val="0"/>
                <w:color w:val="auto"/>
                <w:lang w:val="pt-BR"/>
              </w:rPr>
            </w:pPr>
            <w:r w:rsidRPr="00765A02">
              <w:rPr>
                <w:i w:val="0"/>
                <w:iCs w:val="0"/>
                <w:color w:val="auto"/>
                <w:lang w:val="pt-BR"/>
              </w:rPr>
              <w:t xml:space="preserve">Os alunos acessarão a plataforma em busca de um pronto atendimento direto com um professor da área, ou poderá buscar ou criar grupos de estudos </w:t>
            </w:r>
            <w:r w:rsidR="00404ECC" w:rsidRPr="00765A02">
              <w:rPr>
                <w:i w:val="0"/>
                <w:iCs w:val="0"/>
                <w:color w:val="auto"/>
                <w:lang w:val="pt-BR"/>
              </w:rPr>
              <w:t>e se juntar com outras pessoas que possuem o interesse no mesmo tema.</w:t>
            </w:r>
          </w:p>
        </w:tc>
      </w:tr>
      <w:tr w:rsidR="00404ECC" w:rsidRPr="00765A02" w14:paraId="503F5167" w14:textId="77777777" w:rsidTr="006B7BD8">
        <w:trPr>
          <w:trHeight w:val="976"/>
        </w:trPr>
        <w:tc>
          <w:tcPr>
            <w:tcW w:w="998" w:type="dxa"/>
            <w:tcBorders>
              <w:top w:val="single" w:sz="6" w:space="0" w:color="000000"/>
              <w:left w:val="single" w:sz="6" w:space="0" w:color="000000"/>
              <w:bottom w:val="single" w:sz="6" w:space="0" w:color="000000"/>
              <w:right w:val="single" w:sz="6" w:space="0" w:color="000000"/>
            </w:tcBorders>
          </w:tcPr>
          <w:p w14:paraId="4AE6C05B" w14:textId="0B9A07AE" w:rsidR="00404ECC" w:rsidRPr="00765A02" w:rsidRDefault="00404ECC" w:rsidP="00E333D8">
            <w:pPr>
              <w:pStyle w:val="InfoBlue"/>
              <w:jc w:val="both"/>
              <w:rPr>
                <w:i w:val="0"/>
                <w:iCs w:val="0"/>
                <w:color w:val="auto"/>
                <w:lang w:val="pt-BR"/>
              </w:rPr>
            </w:pPr>
            <w:r w:rsidRPr="00765A02">
              <w:rPr>
                <w:i w:val="0"/>
                <w:iCs w:val="0"/>
                <w:color w:val="auto"/>
                <w:lang w:val="pt-BR"/>
              </w:rPr>
              <w:t>Professores</w:t>
            </w:r>
          </w:p>
        </w:tc>
        <w:tc>
          <w:tcPr>
            <w:tcW w:w="7522" w:type="dxa"/>
            <w:tcBorders>
              <w:top w:val="single" w:sz="6" w:space="0" w:color="000000"/>
              <w:left w:val="single" w:sz="6" w:space="0" w:color="000000"/>
              <w:bottom w:val="single" w:sz="6" w:space="0" w:color="000000"/>
              <w:right w:val="single" w:sz="6" w:space="0" w:color="000000"/>
            </w:tcBorders>
          </w:tcPr>
          <w:p w14:paraId="5E008F92" w14:textId="77777777" w:rsidR="00404ECC" w:rsidRPr="00765A02" w:rsidRDefault="00404ECC" w:rsidP="00E333D8">
            <w:pPr>
              <w:pStyle w:val="InfoBlue"/>
              <w:jc w:val="both"/>
              <w:rPr>
                <w:i w:val="0"/>
                <w:iCs w:val="0"/>
                <w:color w:val="auto"/>
                <w:lang w:val="pt-BR"/>
              </w:rPr>
            </w:pPr>
            <w:bookmarkStart w:id="33" w:name="_Hlk65773378"/>
            <w:r w:rsidRPr="00765A02">
              <w:rPr>
                <w:i w:val="0"/>
                <w:iCs w:val="0"/>
                <w:color w:val="auto"/>
                <w:lang w:val="pt-BR"/>
              </w:rPr>
              <w:t xml:space="preserve">Ficarão disponíveis na plataforma em seus tempos livres e poderão tanto realizar pronto atendimentos com alunos (por chamada de vídeo), quanto também acessar os grupos de estudos. </w:t>
            </w:r>
          </w:p>
          <w:p w14:paraId="116E51A8" w14:textId="0BDA2BD9" w:rsidR="00404ECC" w:rsidRPr="00765A02" w:rsidRDefault="00404ECC" w:rsidP="00404ECC">
            <w:pPr>
              <w:pStyle w:val="BodyText"/>
              <w:ind w:left="0"/>
              <w:rPr>
                <w:lang w:val="pt-BR"/>
              </w:rPr>
            </w:pPr>
            <w:r w:rsidRPr="00765A02">
              <w:rPr>
                <w:lang w:val="pt-BR"/>
              </w:rPr>
              <w:t>Como incentivo, estes professores receberão classificações da plataforma e avaliações dos alunos, pontos que ele pode utilizar em seu currículo e/ou LinkedIn.</w:t>
            </w:r>
            <w:bookmarkEnd w:id="33"/>
          </w:p>
        </w:tc>
      </w:tr>
    </w:tbl>
    <w:p w14:paraId="5A6FA9EA" w14:textId="77777777" w:rsidR="004108DB" w:rsidRPr="00765A02" w:rsidRDefault="004108DB" w:rsidP="00E333D8">
      <w:pPr>
        <w:pStyle w:val="BodyText"/>
        <w:jc w:val="both"/>
        <w:rPr>
          <w:lang w:val="pt-BR"/>
        </w:rPr>
      </w:pPr>
    </w:p>
    <w:p w14:paraId="08D661D5" w14:textId="77777777" w:rsidR="004108DB" w:rsidRPr="00765A02" w:rsidRDefault="009C4C6F" w:rsidP="00E333D8">
      <w:pPr>
        <w:pStyle w:val="Heading2"/>
        <w:jc w:val="both"/>
        <w:rPr>
          <w:lang w:val="pt-BR"/>
        </w:rPr>
      </w:pPr>
      <w:bookmarkStart w:id="34" w:name="_Toc512930912"/>
      <w:bookmarkStart w:id="35" w:name="_Toc452813585"/>
      <w:bookmarkStart w:id="36" w:name="_Toc436203384"/>
      <w:bookmarkStart w:id="37" w:name="_Toc425054386"/>
      <w:bookmarkStart w:id="38" w:name="_Toc422186479"/>
      <w:bookmarkStart w:id="39" w:name="_Toc346297773"/>
      <w:bookmarkStart w:id="40" w:name="_Toc342757864"/>
      <w:bookmarkStart w:id="41" w:name="_Toc33951791"/>
      <w:r w:rsidRPr="00765A02">
        <w:rPr>
          <w:lang w:val="pt-BR"/>
        </w:rPr>
        <w:t>Ambiente do Usuário</w:t>
      </w:r>
      <w:bookmarkEnd w:id="34"/>
      <w:bookmarkEnd w:id="35"/>
      <w:bookmarkEnd w:id="36"/>
      <w:bookmarkEnd w:id="37"/>
      <w:bookmarkEnd w:id="38"/>
      <w:bookmarkEnd w:id="39"/>
      <w:bookmarkEnd w:id="40"/>
      <w:bookmarkEnd w:id="41"/>
    </w:p>
    <w:p w14:paraId="46A0A009" w14:textId="05B93C01" w:rsidR="003D7E2C" w:rsidRPr="00765A02" w:rsidRDefault="003D7E2C" w:rsidP="00F11BA3">
      <w:pPr>
        <w:pStyle w:val="BodyText"/>
        <w:spacing w:after="0" w:line="240" w:lineRule="auto"/>
        <w:ind w:left="0" w:firstLine="720"/>
        <w:rPr>
          <w:lang w:val="pt-BR"/>
        </w:rPr>
      </w:pPr>
      <w:r w:rsidRPr="00765A02">
        <w:rPr>
          <w:lang w:val="pt-BR"/>
        </w:rPr>
        <w:t>As interações na plataforma serão feitas através de chamadas de áudio e vídeo, o acesso poderá ser feito através de computadores/celulares que possuam acesso à internet.</w:t>
      </w:r>
      <w:r w:rsidR="00F11BA3" w:rsidRPr="00765A02">
        <w:rPr>
          <w:lang w:val="pt-BR"/>
        </w:rPr>
        <w:t xml:space="preserve"> As chamadas poderão durar </w:t>
      </w:r>
    </w:p>
    <w:p w14:paraId="5F510FEE" w14:textId="2AEF8858" w:rsidR="00F11BA3" w:rsidRPr="00765A02" w:rsidRDefault="00F11BA3" w:rsidP="00F11BA3">
      <w:pPr>
        <w:pStyle w:val="BodyText"/>
        <w:spacing w:after="0" w:line="240" w:lineRule="auto"/>
        <w:ind w:left="0" w:firstLine="720"/>
        <w:rPr>
          <w:lang w:val="pt-BR"/>
        </w:rPr>
      </w:pPr>
      <w:r w:rsidRPr="00765A02">
        <w:rPr>
          <w:lang w:val="pt-BR"/>
        </w:rPr>
        <w:t xml:space="preserve">Existirão dois tipos de interações possíveis: </w:t>
      </w:r>
    </w:p>
    <w:p w14:paraId="424E5BB4" w14:textId="6884BDDE" w:rsidR="00F11BA3" w:rsidRPr="00765A02" w:rsidRDefault="00F11BA3" w:rsidP="00F11BA3">
      <w:pPr>
        <w:pStyle w:val="BodyText"/>
        <w:spacing w:after="0" w:line="240" w:lineRule="auto"/>
        <w:ind w:left="0" w:firstLine="720"/>
        <w:rPr>
          <w:lang w:val="pt-BR"/>
        </w:rPr>
      </w:pPr>
      <w:r w:rsidRPr="00765A02">
        <w:rPr>
          <w:lang w:val="pt-BR"/>
        </w:rPr>
        <w:tab/>
        <w:t>- Pronto Atendimento: 1 Aluno com 1 Professor. O aluno acessará a plataforma, clicará em “Pronto Atendimento”, informará qual seu tópico de dúvida e será direcionado para algum professor da área disponível.</w:t>
      </w:r>
    </w:p>
    <w:p w14:paraId="4774DE91" w14:textId="15C461CF" w:rsidR="00F11BA3" w:rsidRPr="00765A02" w:rsidRDefault="00F11BA3" w:rsidP="00F11BA3">
      <w:pPr>
        <w:pStyle w:val="BodyText"/>
        <w:spacing w:after="0" w:line="240" w:lineRule="auto"/>
        <w:ind w:left="0" w:firstLine="720"/>
        <w:rPr>
          <w:lang w:val="pt-BR"/>
        </w:rPr>
      </w:pPr>
      <w:r w:rsidRPr="00765A02">
        <w:rPr>
          <w:lang w:val="pt-BR"/>
        </w:rPr>
        <w:tab/>
        <w:t>- Grupos de Estudo: Vários alunos e/ou professores. Os alunos entrarão na plataforma e caso queiram terão a opção de criar um grupo de estudos, ou pesquisar um grupo já existente pelo tema. Professores também poderão ingressar nas salas de grupos ou criar salas para discutir com um grupo de alunos.</w:t>
      </w:r>
    </w:p>
    <w:p w14:paraId="29E901D1" w14:textId="77777777" w:rsidR="00F11BA3" w:rsidRPr="00765A02" w:rsidRDefault="00F11BA3" w:rsidP="00F11BA3">
      <w:pPr>
        <w:pStyle w:val="BodyText"/>
        <w:spacing w:after="0" w:line="240" w:lineRule="auto"/>
        <w:ind w:left="0" w:firstLine="720"/>
        <w:rPr>
          <w:lang w:val="pt-BR"/>
        </w:rPr>
      </w:pPr>
    </w:p>
    <w:p w14:paraId="30BA8361" w14:textId="77777777" w:rsidR="004108DB" w:rsidRPr="00765A02" w:rsidRDefault="009C4C6F" w:rsidP="00F11BA3">
      <w:pPr>
        <w:pStyle w:val="Heading1"/>
        <w:spacing w:line="276" w:lineRule="auto"/>
        <w:ind w:left="284" w:hanging="284"/>
        <w:jc w:val="both"/>
        <w:rPr>
          <w:sz w:val="20"/>
          <w:szCs w:val="20"/>
          <w:lang w:val="pt-BR"/>
        </w:rPr>
      </w:pPr>
      <w:bookmarkStart w:id="42" w:name="_Toc512930915"/>
      <w:bookmarkStart w:id="43" w:name="_Toc452813590"/>
      <w:bookmarkStart w:id="44" w:name="_Toc436203387"/>
      <w:bookmarkStart w:id="45" w:name="_Toc33951792"/>
      <w:bookmarkEnd w:id="26"/>
      <w:r w:rsidRPr="00765A02">
        <w:rPr>
          <w:sz w:val="20"/>
          <w:szCs w:val="20"/>
          <w:lang w:val="pt-BR"/>
        </w:rPr>
        <w:t>Visão Geral do Produto</w:t>
      </w:r>
      <w:bookmarkEnd w:id="42"/>
      <w:bookmarkEnd w:id="43"/>
      <w:bookmarkEnd w:id="44"/>
      <w:bookmarkEnd w:id="45"/>
    </w:p>
    <w:p w14:paraId="53FE24EF" w14:textId="2544C971" w:rsidR="004108DB" w:rsidRPr="00765A02" w:rsidRDefault="00404ECC" w:rsidP="00E333D8">
      <w:pPr>
        <w:pStyle w:val="InfoBlue"/>
        <w:jc w:val="both"/>
        <w:rPr>
          <w:i w:val="0"/>
          <w:iCs w:val="0"/>
          <w:color w:val="auto"/>
          <w:lang w:val="pt-BR"/>
        </w:rPr>
      </w:pPr>
      <w:r w:rsidRPr="00765A02">
        <w:rPr>
          <w:i w:val="0"/>
          <w:iCs w:val="0"/>
          <w:color w:val="auto"/>
          <w:lang w:val="pt-BR"/>
        </w:rPr>
        <w:tab/>
        <w:t xml:space="preserve">O xxxxx é uma plataforma web/app que prevê oferecer a alunos de ensino fundamental a superior a possibilidade de terem um local onde podem acessar e realizar pronto atendimentos com professores de diversas áreas, para que possam tirar dúvidas, solucionar questões, discutir sobre temas específicos, entre outros. Além disso também, haverá um setor de grupos de estudos, onde o aluno poderá ingressar em um grupo de determinado tema ou criar seu próprio grupo e compartilhá-lo com outros alunos. </w:t>
      </w:r>
      <w:r w:rsidR="001F3A50" w:rsidRPr="00765A02">
        <w:rPr>
          <w:i w:val="0"/>
          <w:iCs w:val="0"/>
          <w:color w:val="auto"/>
          <w:lang w:val="pt-BR"/>
        </w:rPr>
        <w:t>Ambas as funções</w:t>
      </w:r>
      <w:r w:rsidRPr="00765A02">
        <w:rPr>
          <w:i w:val="0"/>
          <w:iCs w:val="0"/>
          <w:color w:val="auto"/>
          <w:lang w:val="pt-BR"/>
        </w:rPr>
        <w:t xml:space="preserve"> terão chamada de voz e vídeo.</w:t>
      </w:r>
    </w:p>
    <w:p w14:paraId="0CF4B08C" w14:textId="6A3E9EBB" w:rsidR="00404ECC" w:rsidRPr="00765A02" w:rsidRDefault="00404ECC" w:rsidP="001F3A50">
      <w:pPr>
        <w:pStyle w:val="BodyText"/>
        <w:ind w:left="0" w:firstLine="720"/>
        <w:rPr>
          <w:lang w:val="pt-BR"/>
        </w:rPr>
      </w:pPr>
      <w:r w:rsidRPr="00765A02">
        <w:rPr>
          <w:lang w:val="pt-BR"/>
        </w:rPr>
        <w:t>J</w:t>
      </w:r>
      <w:r w:rsidR="001F3A50" w:rsidRPr="00765A02">
        <w:rPr>
          <w:lang w:val="pt-BR"/>
        </w:rPr>
        <w:t>á o professor poderá entrar na plataforma em seus tempos livres e poderá tanto realizar pronto atendimentos com alunos (por chamada de vídeo), quanto também acessar os grupos de estudos. Como incentivo, estes professores receberão classificações da plataforma e avaliações dos alunos, pontos que ele pode utilizar em seu currículo e/ou LinkedIn.</w:t>
      </w:r>
    </w:p>
    <w:p w14:paraId="7F5C6371" w14:textId="6ACD09EB" w:rsidR="001F3A50" w:rsidRPr="00765A02" w:rsidRDefault="001F3A50" w:rsidP="001F3A50">
      <w:pPr>
        <w:pStyle w:val="BodyText"/>
        <w:ind w:left="0" w:firstLine="720"/>
        <w:rPr>
          <w:lang w:val="pt-BR"/>
        </w:rPr>
      </w:pPr>
      <w:r w:rsidRPr="00765A02">
        <w:rPr>
          <w:lang w:val="pt-BR"/>
        </w:rPr>
        <w:t>O programa se baseará em chamadas de vídeo e voz, com apoio da plataforma de chamadas de vídeo Jitsi. E neste ponto, serão implementadas medidas de segurança em relação a conduta dos usuários.</w:t>
      </w:r>
    </w:p>
    <w:p w14:paraId="51052591" w14:textId="77777777" w:rsidR="003D7E2C" w:rsidRPr="00765A02" w:rsidRDefault="003D7E2C" w:rsidP="003D7E2C">
      <w:pPr>
        <w:pStyle w:val="BodyText"/>
        <w:ind w:left="1418"/>
        <w:rPr>
          <w:lang w:val="pt-BR"/>
        </w:rPr>
      </w:pPr>
      <w:r w:rsidRPr="00765A02">
        <w:rPr>
          <w:lang w:val="pt-BR"/>
        </w:rPr>
        <w:t>- A plataforma será dividida em duas partes: Pronto atendimento com professor e Grupos de Estudos.</w:t>
      </w:r>
    </w:p>
    <w:p w14:paraId="4D7F1AF2" w14:textId="77777777" w:rsidR="003D7E2C" w:rsidRPr="00765A02" w:rsidRDefault="003D7E2C" w:rsidP="003D7E2C">
      <w:pPr>
        <w:pStyle w:val="BodyText"/>
        <w:ind w:firstLine="720"/>
        <w:rPr>
          <w:lang w:val="pt-BR"/>
        </w:rPr>
      </w:pPr>
      <w:r w:rsidRPr="00765A02">
        <w:rPr>
          <w:lang w:val="pt-BR"/>
        </w:rPr>
        <w:t>- O pronto atendimento com professor será via chamada de vídeo Jitsi.</w:t>
      </w:r>
    </w:p>
    <w:p w14:paraId="203985A4" w14:textId="77777777" w:rsidR="003D7E2C" w:rsidRPr="00765A02" w:rsidRDefault="003D7E2C" w:rsidP="003D7E2C">
      <w:pPr>
        <w:pStyle w:val="BodyText"/>
        <w:ind w:firstLine="720"/>
        <w:rPr>
          <w:lang w:val="pt-BR"/>
        </w:rPr>
      </w:pPr>
      <w:r w:rsidRPr="00765A02">
        <w:rPr>
          <w:lang w:val="pt-BR"/>
        </w:rPr>
        <w:t>- Os grupos de estudos serão salas de vídeo/áudio chamada Jitsi.</w:t>
      </w:r>
    </w:p>
    <w:p w14:paraId="59C8A23E" w14:textId="77777777" w:rsidR="003D7E2C" w:rsidRPr="00765A02" w:rsidRDefault="003D7E2C" w:rsidP="003D7E2C">
      <w:pPr>
        <w:pStyle w:val="BodyText"/>
        <w:ind w:firstLine="720"/>
        <w:rPr>
          <w:lang w:val="pt-BR"/>
        </w:rPr>
      </w:pPr>
      <w:r w:rsidRPr="00765A02">
        <w:rPr>
          <w:lang w:val="pt-BR"/>
        </w:rPr>
        <w:t>- Haverá o cadastro do aluno e o cadastro do professor.</w:t>
      </w:r>
    </w:p>
    <w:p w14:paraId="0105112C" w14:textId="77777777" w:rsidR="003D7E2C" w:rsidRPr="00765A02" w:rsidRDefault="003D7E2C" w:rsidP="003D7E2C">
      <w:pPr>
        <w:pStyle w:val="BodyText"/>
        <w:ind w:firstLine="720"/>
        <w:rPr>
          <w:lang w:val="pt-BR"/>
        </w:rPr>
      </w:pPr>
      <w:r w:rsidRPr="00765A02">
        <w:rPr>
          <w:lang w:val="pt-BR"/>
        </w:rPr>
        <w:t>- O professor terá perfil diferenciado para indicação de função.</w:t>
      </w:r>
    </w:p>
    <w:p w14:paraId="3A7086FF" w14:textId="77777777" w:rsidR="003D7E2C" w:rsidRPr="00765A02" w:rsidRDefault="003D7E2C" w:rsidP="003D7E2C">
      <w:pPr>
        <w:pStyle w:val="BodyText"/>
        <w:ind w:firstLine="720"/>
        <w:rPr>
          <w:lang w:val="pt-BR"/>
        </w:rPr>
      </w:pPr>
      <w:r w:rsidRPr="00765A02">
        <w:rPr>
          <w:lang w:val="pt-BR"/>
        </w:rPr>
        <w:t>- Os professores poderão ser avaliados por tarefas cumpridas.</w:t>
      </w:r>
    </w:p>
    <w:p w14:paraId="09F7BF74" w14:textId="77777777" w:rsidR="003D7E2C" w:rsidRPr="00765A02" w:rsidRDefault="003D7E2C" w:rsidP="003D7E2C">
      <w:pPr>
        <w:pStyle w:val="BodyText"/>
        <w:ind w:firstLine="720"/>
        <w:rPr>
          <w:lang w:val="pt-BR"/>
        </w:rPr>
      </w:pPr>
      <w:r w:rsidRPr="00765A02">
        <w:rPr>
          <w:lang w:val="pt-BR"/>
        </w:rPr>
        <w:t>- Os alunos poderão consultar o perfil do professor.</w:t>
      </w:r>
    </w:p>
    <w:p w14:paraId="007889C7" w14:textId="792F2CC3" w:rsidR="003D7E2C" w:rsidRPr="00765A02" w:rsidRDefault="003D7E2C" w:rsidP="003D7E2C">
      <w:pPr>
        <w:pStyle w:val="BodyText"/>
        <w:ind w:firstLine="720"/>
        <w:rPr>
          <w:lang w:val="pt-BR"/>
        </w:rPr>
      </w:pPr>
      <w:r w:rsidRPr="00765A02">
        <w:rPr>
          <w:lang w:val="pt-BR"/>
        </w:rPr>
        <w:t>- O aluno será pronto atendido pelo professor d área disponível naquele momento.</w:t>
      </w:r>
    </w:p>
    <w:p w14:paraId="2B4A5975" w14:textId="77777777" w:rsidR="003D7E2C" w:rsidRPr="00765A02" w:rsidRDefault="003D7E2C" w:rsidP="003D7E2C">
      <w:pPr>
        <w:pStyle w:val="BodyText"/>
        <w:ind w:firstLine="720"/>
        <w:rPr>
          <w:lang w:val="pt-BR"/>
        </w:rPr>
      </w:pPr>
      <w:r w:rsidRPr="00765A02">
        <w:rPr>
          <w:lang w:val="pt-BR"/>
        </w:rPr>
        <w:t>- O professor poderá acessar os grupos de estudos também caso queiram.</w:t>
      </w:r>
    </w:p>
    <w:p w14:paraId="5E569FE4" w14:textId="77777777" w:rsidR="003D7E2C" w:rsidRPr="00765A02" w:rsidRDefault="003D7E2C" w:rsidP="003D7E2C">
      <w:pPr>
        <w:pStyle w:val="BodyText"/>
        <w:ind w:firstLine="720"/>
        <w:rPr>
          <w:lang w:val="pt-BR"/>
        </w:rPr>
      </w:pPr>
      <w:r w:rsidRPr="00765A02">
        <w:rPr>
          <w:lang w:val="pt-BR"/>
        </w:rPr>
        <w:t>- Os grupos de estudos serão criados por alunos ou professores.</w:t>
      </w:r>
    </w:p>
    <w:p w14:paraId="570277B4" w14:textId="3C40D09F" w:rsidR="003D7E2C" w:rsidRPr="00765A02" w:rsidRDefault="003D7E2C" w:rsidP="003D7E2C">
      <w:pPr>
        <w:pStyle w:val="BodyText"/>
        <w:ind w:firstLine="720"/>
        <w:rPr>
          <w:lang w:val="pt-BR"/>
        </w:rPr>
      </w:pPr>
      <w:r w:rsidRPr="00765A02">
        <w:rPr>
          <w:lang w:val="pt-BR"/>
        </w:rPr>
        <w:t>- Os professores poderão utilizar suas conquistas na plataforma em seu LinkedIn ou outras.</w:t>
      </w:r>
    </w:p>
    <w:p w14:paraId="57DBBBBD" w14:textId="21D52E01" w:rsidR="004108DB" w:rsidRPr="00765A02" w:rsidRDefault="009C4C6F" w:rsidP="003D7E2C">
      <w:pPr>
        <w:pStyle w:val="Heading2"/>
        <w:spacing w:line="360" w:lineRule="auto"/>
        <w:jc w:val="both"/>
        <w:rPr>
          <w:lang w:val="pt-BR"/>
        </w:rPr>
      </w:pPr>
      <w:bookmarkStart w:id="46" w:name="_Toc512930916"/>
      <w:bookmarkStart w:id="47" w:name="_Toc452813591"/>
      <w:bookmarkStart w:id="48" w:name="_Toc436203388"/>
      <w:bookmarkStart w:id="49" w:name="_Toc425054391"/>
      <w:bookmarkStart w:id="50" w:name="_Toc422186484"/>
      <w:bookmarkStart w:id="51" w:name="_Toc346297778"/>
      <w:bookmarkStart w:id="52" w:name="_Toc342757867"/>
      <w:bookmarkStart w:id="53" w:name="_Toc339784266"/>
      <w:bookmarkStart w:id="54" w:name="_Toc339783677"/>
      <w:bookmarkStart w:id="55" w:name="_Toc323533353"/>
      <w:bookmarkStart w:id="56" w:name="_Toc320279476"/>
      <w:bookmarkStart w:id="57" w:name="_Toc320274603"/>
      <w:bookmarkStart w:id="58" w:name="_Toc318088998"/>
      <w:bookmarkStart w:id="59" w:name="_Toc33951793"/>
      <w:r w:rsidRPr="00765A02">
        <w:rPr>
          <w:lang w:val="pt-BR"/>
        </w:rPr>
        <w:t>Perspectiva do Produto</w:t>
      </w:r>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0A529071" w14:textId="507CB999" w:rsidR="003D7E2C" w:rsidRPr="00765A02" w:rsidRDefault="003D7E2C" w:rsidP="003D7E2C">
      <w:pPr>
        <w:spacing w:line="240" w:lineRule="auto"/>
        <w:ind w:firstLine="709"/>
        <w:rPr>
          <w:lang w:val="pt-BR"/>
        </w:rPr>
      </w:pPr>
      <w:r w:rsidRPr="00765A02">
        <w:rPr>
          <w:lang w:val="pt-BR"/>
        </w:rPr>
        <w:t>O xxxxx é um sistema online para que o aluno possa tirar sua dúvida em pronto atendimento fazendo com que ele consiga ter um melhor desempenho nos seus estudos diários levando a diminuição da defasagem de aprendizado.  Além disso o aluno também poderá criar uma sala de estudos ou se juntar há uma existente.  Além de poder se comunicar com outros estudantes e professores da plataforma.</w:t>
      </w:r>
    </w:p>
    <w:p w14:paraId="5BE8FE11" w14:textId="7C96BE1A" w:rsidR="003D7E2C" w:rsidRPr="00765A02" w:rsidRDefault="003D7E2C" w:rsidP="003D7E2C">
      <w:pPr>
        <w:spacing w:line="240" w:lineRule="auto"/>
        <w:ind w:firstLine="709"/>
        <w:rPr>
          <w:lang w:val="pt-BR"/>
        </w:rPr>
      </w:pPr>
      <w:r w:rsidRPr="00765A02">
        <w:rPr>
          <w:lang w:val="pt-BR"/>
        </w:rPr>
        <w:t>Outro ponto importante que também pode ser abordado é o fato de que através do xxxx o professor também poderá aprender mais sobre como implementar suas metodologias e conhecimentos sobre ensino à distância, dessa forma contribuindo também para suas aulas em instituições.</w:t>
      </w:r>
    </w:p>
    <w:p w14:paraId="533CA09D" w14:textId="0C00D720" w:rsidR="004108DB" w:rsidRDefault="009C4C6F" w:rsidP="003D7E2C">
      <w:pPr>
        <w:pStyle w:val="Heading1"/>
        <w:spacing w:line="360" w:lineRule="auto"/>
        <w:ind w:left="284" w:hanging="284"/>
        <w:jc w:val="both"/>
        <w:rPr>
          <w:sz w:val="20"/>
          <w:szCs w:val="20"/>
          <w:lang w:val="pt-BR"/>
        </w:rPr>
      </w:pPr>
      <w:bookmarkStart w:id="60" w:name="_Toc512930919"/>
      <w:bookmarkStart w:id="61" w:name="_Toc452813602"/>
      <w:bookmarkStart w:id="62" w:name="_Toc436203408"/>
      <w:bookmarkStart w:id="63" w:name="_Toc33951794"/>
      <w:r w:rsidRPr="00765A02">
        <w:rPr>
          <w:sz w:val="20"/>
          <w:szCs w:val="20"/>
          <w:lang w:val="pt-BR"/>
        </w:rPr>
        <w:t>Outros Requisitos do Produto</w:t>
      </w:r>
      <w:bookmarkEnd w:id="60"/>
      <w:bookmarkEnd w:id="61"/>
      <w:bookmarkEnd w:id="62"/>
      <w:bookmarkEnd w:id="63"/>
    </w:p>
    <w:p w14:paraId="7AE78A68" w14:textId="77777777" w:rsidR="00280A0E" w:rsidRDefault="00280A0E" w:rsidP="00280A0E">
      <w:pPr>
        <w:rPr>
          <w:snapToGrid/>
          <w:lang w:val="pt-BR"/>
        </w:rPr>
      </w:pPr>
      <w:r>
        <w:rPr>
          <w:lang w:val="pt-BR"/>
        </w:rPr>
        <w:t>- A plataforma será dividida em duas partes: Pronto atendimento com professor e Grupos de Estudos.</w:t>
      </w:r>
    </w:p>
    <w:p w14:paraId="1FB5AB19" w14:textId="77777777" w:rsidR="00280A0E" w:rsidRDefault="00280A0E" w:rsidP="00280A0E">
      <w:pPr>
        <w:rPr>
          <w:lang w:val="pt-BR"/>
        </w:rPr>
      </w:pPr>
      <w:r>
        <w:rPr>
          <w:lang w:val="pt-BR"/>
        </w:rPr>
        <w:t>- O pronto atendimento com professor será via chamada de vídeo Jitsi.</w:t>
      </w:r>
    </w:p>
    <w:p w14:paraId="1771A68A" w14:textId="77777777" w:rsidR="00280A0E" w:rsidRDefault="00280A0E" w:rsidP="00280A0E">
      <w:pPr>
        <w:rPr>
          <w:lang w:val="pt-BR"/>
        </w:rPr>
      </w:pPr>
      <w:r>
        <w:rPr>
          <w:lang w:val="pt-BR"/>
        </w:rPr>
        <w:t>- Os grupos de estudos serão salas de vídeo/áudio chamada Jitsi.</w:t>
      </w:r>
    </w:p>
    <w:p w14:paraId="7E0EC868" w14:textId="77777777" w:rsidR="00280A0E" w:rsidRDefault="00280A0E" w:rsidP="00280A0E">
      <w:pPr>
        <w:rPr>
          <w:lang w:val="pt-BR"/>
        </w:rPr>
      </w:pPr>
      <w:r>
        <w:rPr>
          <w:lang w:val="pt-BR"/>
        </w:rPr>
        <w:t>- Haverá o cadastro do aluno e o cadastro do professor.</w:t>
      </w:r>
    </w:p>
    <w:p w14:paraId="182B3A8A" w14:textId="77777777" w:rsidR="00280A0E" w:rsidRDefault="00280A0E" w:rsidP="00280A0E">
      <w:pPr>
        <w:rPr>
          <w:lang w:val="pt-BR"/>
        </w:rPr>
      </w:pPr>
      <w:r>
        <w:rPr>
          <w:lang w:val="pt-BR"/>
        </w:rPr>
        <w:t>- O professor terá perfil diferenciado para indicação de função.</w:t>
      </w:r>
    </w:p>
    <w:p w14:paraId="4D71843E" w14:textId="77777777" w:rsidR="00280A0E" w:rsidRDefault="00280A0E" w:rsidP="00280A0E">
      <w:pPr>
        <w:rPr>
          <w:lang w:val="pt-BR"/>
        </w:rPr>
      </w:pPr>
      <w:r>
        <w:rPr>
          <w:lang w:val="pt-BR"/>
        </w:rPr>
        <w:t>- Os professores poderão ser avaliados por tarefas cumpridas.</w:t>
      </w:r>
    </w:p>
    <w:p w14:paraId="16EB1CA3" w14:textId="77777777" w:rsidR="00280A0E" w:rsidRDefault="00280A0E" w:rsidP="00280A0E">
      <w:pPr>
        <w:rPr>
          <w:lang w:val="pt-BR"/>
        </w:rPr>
      </w:pPr>
      <w:r>
        <w:rPr>
          <w:lang w:val="pt-BR"/>
        </w:rPr>
        <w:t>- Os alunos poderão consultar o perfil do professor.</w:t>
      </w:r>
    </w:p>
    <w:p w14:paraId="54B65216" w14:textId="77777777" w:rsidR="00280A0E" w:rsidRDefault="00280A0E" w:rsidP="00280A0E">
      <w:pPr>
        <w:rPr>
          <w:lang w:val="pt-BR"/>
        </w:rPr>
      </w:pPr>
      <w:r>
        <w:rPr>
          <w:lang w:val="pt-BR"/>
        </w:rPr>
        <w:t>- O aluno será pronto atendido pelo prfessor d área disponível naquele momento.</w:t>
      </w:r>
    </w:p>
    <w:p w14:paraId="7177EAA9" w14:textId="77777777" w:rsidR="00280A0E" w:rsidRDefault="00280A0E" w:rsidP="00280A0E">
      <w:pPr>
        <w:rPr>
          <w:lang w:val="pt-BR"/>
        </w:rPr>
      </w:pPr>
      <w:r>
        <w:rPr>
          <w:lang w:val="pt-BR"/>
        </w:rPr>
        <w:t>- O professor poderá acessar os grupos de estudos também caso queiram.</w:t>
      </w:r>
    </w:p>
    <w:p w14:paraId="207238FA" w14:textId="77777777" w:rsidR="00280A0E" w:rsidRDefault="00280A0E" w:rsidP="00280A0E">
      <w:pPr>
        <w:rPr>
          <w:lang w:val="pt-BR"/>
        </w:rPr>
      </w:pPr>
      <w:r>
        <w:rPr>
          <w:lang w:val="pt-BR"/>
        </w:rPr>
        <w:t>- Os grupos de estudos serão criados por alunos ou professores.</w:t>
      </w:r>
    </w:p>
    <w:p w14:paraId="590091BB" w14:textId="77777777" w:rsidR="00280A0E" w:rsidRDefault="00280A0E" w:rsidP="00280A0E">
      <w:pPr>
        <w:rPr>
          <w:lang w:val="pt-BR"/>
        </w:rPr>
      </w:pPr>
      <w:r>
        <w:rPr>
          <w:lang w:val="pt-BR"/>
        </w:rPr>
        <w:t>- Os professores poderão utilizar suas conquistas na plataforma em seu LinkedIn ou outras.</w:t>
      </w:r>
    </w:p>
    <w:p w14:paraId="17499A07" w14:textId="7DA6C93E" w:rsidR="007F0522" w:rsidRDefault="007F0522" w:rsidP="007F0522">
      <w:pPr>
        <w:rPr>
          <w:lang w:val="pt-BR"/>
        </w:rPr>
      </w:pPr>
      <w:bookmarkStart w:id="64" w:name="_GoBack"/>
      <w:bookmarkEnd w:id="64"/>
    </w:p>
    <w:p w14:paraId="02835367" w14:textId="77777777" w:rsidR="007F0522" w:rsidRPr="007F0522" w:rsidRDefault="007F0522" w:rsidP="007F0522">
      <w:pPr>
        <w:rPr>
          <w:lang w:val="pt-BR"/>
        </w:rPr>
      </w:pPr>
    </w:p>
    <w:p w14:paraId="57EA8D03" w14:textId="77777777" w:rsidR="004108DB" w:rsidRPr="00765A02" w:rsidRDefault="009C4C6F" w:rsidP="00E333D8">
      <w:pPr>
        <w:pStyle w:val="InfoBlue"/>
        <w:jc w:val="both"/>
        <w:rPr>
          <w:lang w:val="pt-BR"/>
        </w:rPr>
      </w:pPr>
      <w:r w:rsidRPr="00765A02">
        <w:rPr>
          <w:lang w:val="pt-BR"/>
        </w:rPr>
        <w:t>[Liste com detalhes os padrões aplicáveis, os requisitos de hardware ou de plataforma, os requisitos de desempenho e os requisitos ambientais.]</w:t>
      </w:r>
    </w:p>
    <w:p w14:paraId="5C308E18" w14:textId="77777777" w:rsidR="004108DB" w:rsidRPr="00765A02" w:rsidRDefault="009C4C6F" w:rsidP="00E333D8">
      <w:pPr>
        <w:pStyle w:val="InfoBlue"/>
        <w:jc w:val="both"/>
        <w:rPr>
          <w:lang w:val="pt-BR"/>
        </w:rPr>
      </w:pPr>
      <w:r w:rsidRPr="00765A02">
        <w:rPr>
          <w:lang w:val="pt-BR"/>
        </w:rPr>
        <w:t>Defina as faixas de qualidade para desempenho, robustez, tolerância a erros, usabilidade e características semelhantes que não são capturadas no Conjunto de Recursos.</w:t>
      </w:r>
    </w:p>
    <w:p w14:paraId="4DC81F09" w14:textId="77777777" w:rsidR="004108DB" w:rsidRPr="00765A02" w:rsidRDefault="009C4C6F" w:rsidP="00E333D8">
      <w:pPr>
        <w:pStyle w:val="InfoBlue"/>
        <w:jc w:val="both"/>
        <w:rPr>
          <w:lang w:val="pt-BR"/>
        </w:rPr>
      </w:pPr>
      <w:bookmarkStart w:id="65" w:name="_Toc452813607"/>
      <w:bookmarkStart w:id="66" w:name="_Toc436203413"/>
      <w:r w:rsidRPr="00765A02">
        <w:rPr>
          <w:lang w:val="pt-BR"/>
        </w:rPr>
        <w:t>Mencione quaisquer restrições de design, restrições externas ou outras dependências.</w:t>
      </w:r>
    </w:p>
    <w:p w14:paraId="115B80D4" w14:textId="77777777" w:rsidR="004108DB" w:rsidRPr="00765A02" w:rsidRDefault="009C4C6F" w:rsidP="00E333D8">
      <w:pPr>
        <w:pStyle w:val="InfoBlue"/>
        <w:rPr>
          <w:lang w:val="pt-BR"/>
        </w:rPr>
      </w:pPr>
      <w:r w:rsidRPr="00765A02">
        <w:rPr>
          <w:lang w:val="pt-BR"/>
        </w:rPr>
        <w:t>Defina quaisquer requisitos de documentação específicos, incluindo requisitos de manuais do usuário, Ajuda on-line, instalação, rotulação e de embalagem.</w:t>
      </w:r>
    </w:p>
    <w:p w14:paraId="7E69EF59" w14:textId="77777777" w:rsidR="005B5695" w:rsidRPr="00E333D8" w:rsidRDefault="009C4C6F" w:rsidP="00E333D8">
      <w:pPr>
        <w:pStyle w:val="InfoBlue"/>
        <w:jc w:val="both"/>
        <w:rPr>
          <w:lang w:val="pt-BR"/>
        </w:rPr>
      </w:pPr>
      <w:r w:rsidRPr="00765A02">
        <w:rPr>
          <w:lang w:val="pt-BR"/>
        </w:rPr>
        <w:t>Defina a prioridade desses outros requisitos do produto. Inclua, se for útil, atributos como, por exemplo, estabilidade, benefício, esforço e risco.]</w:t>
      </w:r>
      <w:bookmarkEnd w:id="65"/>
      <w:r w:rsidRPr="00E333D8">
        <w:rPr>
          <w:rStyle w:val="tw4winInternal"/>
          <w:lang w:val="pt-BR"/>
        </w:rPr>
        <w:t xml:space="preserve"> </w:t>
      </w:r>
      <w:bookmarkEnd w:id="66"/>
    </w:p>
    <w:sectPr w:rsidR="005B5695" w:rsidRPr="00E333D8">
      <w:headerReference w:type="default" r:id="rId11"/>
      <w:footerReference w:type="default" r:id="rId12"/>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D5A0C" w14:textId="77777777" w:rsidR="00CD7078" w:rsidRDefault="00CD7078">
      <w:pPr>
        <w:spacing w:line="240" w:lineRule="auto"/>
      </w:pPr>
      <w:r>
        <w:separator/>
      </w:r>
    </w:p>
  </w:endnote>
  <w:endnote w:type="continuationSeparator" w:id="0">
    <w:p w14:paraId="382749EF" w14:textId="77777777" w:rsidR="00CD7078" w:rsidRDefault="00CD70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108DB" w14:paraId="689D310B" w14:textId="77777777">
      <w:tc>
        <w:tcPr>
          <w:tcW w:w="3162" w:type="dxa"/>
          <w:tcBorders>
            <w:top w:val="nil"/>
            <w:left w:val="nil"/>
            <w:bottom w:val="nil"/>
            <w:right w:val="nil"/>
          </w:tcBorders>
        </w:tcPr>
        <w:p w14:paraId="31CE38A4" w14:textId="77777777" w:rsidR="004108DB" w:rsidRDefault="009C4C6F">
          <w:pPr>
            <w:ind w:right="360"/>
          </w:pPr>
          <w:r>
            <w:rPr>
              <w:lang w:val="pt-BR"/>
            </w:rPr>
            <w:t>Confidencial</w:t>
          </w:r>
        </w:p>
      </w:tc>
      <w:tc>
        <w:tcPr>
          <w:tcW w:w="3162" w:type="dxa"/>
          <w:tcBorders>
            <w:top w:val="nil"/>
            <w:left w:val="nil"/>
            <w:bottom w:val="nil"/>
            <w:right w:val="nil"/>
          </w:tcBorders>
        </w:tcPr>
        <w:p w14:paraId="4F5FAB44" w14:textId="560993B8" w:rsidR="004108DB" w:rsidRDefault="009C4C6F">
          <w:pPr>
            <w:jc w:val="center"/>
          </w:pPr>
          <w:r>
            <w:rPr>
              <w:rFonts w:ascii="Symbol" w:eastAsia="Symbol" w:hAnsi="Symbol" w:cs="Symbol"/>
            </w:rPr>
            <w:t>Ó</w:t>
          </w:r>
          <w:fldSimple w:instr="DOCPROPERTY &quot;Company&quot;  \* MERGEFORMAT">
            <w:r w:rsidR="005B5695" w:rsidRPr="005B5695">
              <w:rPr>
                <w:b/>
                <w:bCs/>
              </w:rPr>
              <w:t xml:space="preserve">&lt;Nome da </w:t>
            </w:r>
            <w:r w:rsidR="005B5695">
              <w:t>Empresa&gt;</w:t>
            </w:r>
          </w:fldSimple>
          <w:r>
            <w:t xml:space="preserve">, </w:t>
          </w:r>
          <w:r>
            <w:fldChar w:fldCharType="begin"/>
          </w:r>
          <w:r>
            <w:instrText xml:space="preserve"> DATE \@ "yyyy" </w:instrText>
          </w:r>
          <w:r>
            <w:fldChar w:fldCharType="separate"/>
          </w:r>
          <w:r w:rsidR="00B20DA3">
            <w:rPr>
              <w:noProof/>
            </w:rPr>
            <w:t>2021</w:t>
          </w:r>
          <w:r>
            <w:fldChar w:fldCharType="end"/>
          </w:r>
        </w:p>
      </w:tc>
      <w:tc>
        <w:tcPr>
          <w:tcW w:w="3162" w:type="dxa"/>
          <w:tcBorders>
            <w:top w:val="nil"/>
            <w:left w:val="nil"/>
            <w:bottom w:val="nil"/>
            <w:right w:val="nil"/>
          </w:tcBorders>
        </w:tcPr>
        <w:p w14:paraId="243A38AE" w14:textId="77777777" w:rsidR="004108DB" w:rsidRDefault="009C4C6F">
          <w:pPr>
            <w:jc w:val="right"/>
          </w:pPr>
          <w:r>
            <w:rPr>
              <w:lang w:val="pt-BR"/>
            </w:rPr>
            <w:t xml:space="preserve">Página </w:t>
          </w:r>
          <w:r>
            <w:rPr>
              <w:rStyle w:val="PageNumber"/>
              <w:lang w:val="pt-BR"/>
            </w:rPr>
            <w:fldChar w:fldCharType="begin"/>
          </w:r>
          <w:r>
            <w:rPr>
              <w:rStyle w:val="PageNumber"/>
              <w:lang w:val="pt-BR"/>
            </w:rPr>
            <w:instrText xml:space="preserve"> PAGE </w:instrText>
          </w:r>
          <w:r>
            <w:rPr>
              <w:rStyle w:val="PageNumber"/>
              <w:lang w:val="pt-BR"/>
            </w:rPr>
            <w:fldChar w:fldCharType="separate"/>
          </w:r>
          <w:r>
            <w:rPr>
              <w:rStyle w:val="PageNumber"/>
              <w:noProof/>
              <w:lang w:val="pt-BR"/>
            </w:rPr>
            <w:t>7</w:t>
          </w:r>
          <w:r>
            <w:rPr>
              <w:rStyle w:val="PageNumber"/>
              <w:lang w:val="pt-BR"/>
            </w:rPr>
            <w:fldChar w:fldCharType="end"/>
          </w:r>
        </w:p>
      </w:tc>
    </w:tr>
  </w:tbl>
  <w:p w14:paraId="716F57EC" w14:textId="77777777" w:rsidR="004108DB" w:rsidRDefault="00410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D9DB9" w14:textId="77777777" w:rsidR="00CD7078" w:rsidRDefault="00CD7078">
      <w:pPr>
        <w:spacing w:line="240" w:lineRule="auto"/>
      </w:pPr>
      <w:r>
        <w:separator/>
      </w:r>
    </w:p>
  </w:footnote>
  <w:footnote w:type="continuationSeparator" w:id="0">
    <w:p w14:paraId="79377BB0" w14:textId="77777777" w:rsidR="00CD7078" w:rsidRDefault="00CD70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E398D" w14:textId="77777777" w:rsidR="004108DB" w:rsidRDefault="004108DB">
    <w:pPr>
      <w:rPr>
        <w:sz w:val="24"/>
        <w:szCs w:val="24"/>
      </w:rPr>
    </w:pPr>
  </w:p>
  <w:p w14:paraId="43529743" w14:textId="77777777" w:rsidR="004108DB" w:rsidRDefault="004108DB">
    <w:pPr>
      <w:pBdr>
        <w:top w:val="single" w:sz="6" w:space="1" w:color="auto"/>
      </w:pBdr>
      <w:rPr>
        <w:sz w:val="24"/>
        <w:szCs w:val="24"/>
      </w:rPr>
    </w:pPr>
  </w:p>
  <w:p w14:paraId="5281B24A" w14:textId="77777777" w:rsidR="004108DB" w:rsidRDefault="009C4C6F">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sidR="005B5695" w:rsidRPr="005B5695">
      <w:rPr>
        <w:rFonts w:ascii="Arial" w:hAnsi="Arial"/>
        <w:sz w:val="36"/>
        <w:szCs w:val="36"/>
      </w:rPr>
      <w:t xml:space="preserve">&lt;Nome da </w:t>
    </w:r>
    <w:r w:rsidR="005B5695">
      <w:rPr>
        <w:rFonts w:ascii="Arial" w:hAnsi="Arial"/>
        <w:b/>
        <w:bCs/>
        <w:sz w:val="36"/>
        <w:szCs w:val="36"/>
      </w:rPr>
      <w:t>Empresa&gt;</w:t>
    </w:r>
    <w:r>
      <w:rPr>
        <w:rFonts w:ascii="Arial" w:hAnsi="Arial"/>
        <w:b/>
        <w:bCs/>
        <w:sz w:val="36"/>
        <w:szCs w:val="36"/>
      </w:rPr>
      <w:fldChar w:fldCharType="end"/>
    </w:r>
  </w:p>
  <w:p w14:paraId="54A1AFA0" w14:textId="77777777" w:rsidR="004108DB" w:rsidRDefault="004108DB">
    <w:pPr>
      <w:pBdr>
        <w:bottom w:val="single" w:sz="6" w:space="1" w:color="auto"/>
      </w:pBdr>
      <w:jc w:val="right"/>
      <w:rPr>
        <w:sz w:val="24"/>
        <w:szCs w:val="24"/>
      </w:rPr>
    </w:pPr>
  </w:p>
  <w:p w14:paraId="59DB78CC" w14:textId="77777777" w:rsidR="004108DB" w:rsidRDefault="004108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108DB" w14:paraId="6EC8F92B" w14:textId="77777777">
      <w:tc>
        <w:tcPr>
          <w:tcW w:w="6379" w:type="dxa"/>
          <w:tcBorders>
            <w:top w:val="single" w:sz="6" w:space="0" w:color="auto"/>
            <w:left w:val="single" w:sz="6" w:space="0" w:color="auto"/>
            <w:bottom w:val="single" w:sz="6" w:space="0" w:color="auto"/>
            <w:right w:val="single" w:sz="6" w:space="0" w:color="auto"/>
          </w:tcBorders>
        </w:tcPr>
        <w:p w14:paraId="08DC31CA" w14:textId="77777777" w:rsidR="004108DB" w:rsidRDefault="009C4C6F">
          <w:r>
            <w:rPr>
              <w:b/>
              <w:bCs/>
            </w:rPr>
            <w:fldChar w:fldCharType="begin"/>
          </w:r>
          <w:r>
            <w:rPr>
              <w:b/>
              <w:bCs/>
            </w:rPr>
            <w:instrText xml:space="preserve"> SUBJECT  \* MERGEFORMAT </w:instrText>
          </w:r>
          <w:r>
            <w:rPr>
              <w:b/>
              <w:bCs/>
            </w:rPr>
            <w:fldChar w:fldCharType="separate"/>
          </w:r>
          <w:r w:rsidR="005B5695" w:rsidRPr="005B5695">
            <w:t xml:space="preserve">&lt;Nome do </w:t>
          </w:r>
          <w:r w:rsidR="005B5695">
            <w:rPr>
              <w:b/>
              <w:bCs/>
            </w:rPr>
            <w:t>Projeto&gt;</w:t>
          </w:r>
          <w:r>
            <w:rPr>
              <w:b/>
              <w:bCs/>
            </w:rPr>
            <w:fldChar w:fldCharType="end"/>
          </w:r>
        </w:p>
      </w:tc>
      <w:tc>
        <w:tcPr>
          <w:tcW w:w="3179" w:type="dxa"/>
          <w:tcBorders>
            <w:top w:val="single" w:sz="6" w:space="0" w:color="auto"/>
            <w:left w:val="single" w:sz="6" w:space="0" w:color="auto"/>
            <w:bottom w:val="single" w:sz="6" w:space="0" w:color="auto"/>
            <w:right w:val="single" w:sz="6" w:space="0" w:color="auto"/>
          </w:tcBorders>
        </w:tcPr>
        <w:p w14:paraId="026EC6B0" w14:textId="77777777" w:rsidR="004108DB" w:rsidRDefault="009C4C6F">
          <w:pPr>
            <w:tabs>
              <w:tab w:val="left" w:pos="1135"/>
            </w:tabs>
            <w:spacing w:before="40"/>
            <w:ind w:right="68"/>
          </w:pPr>
          <w:r>
            <w:t xml:space="preserve">  </w:t>
          </w:r>
          <w:r>
            <w:rPr>
              <w:lang w:val="pt-BR"/>
            </w:rPr>
            <w:t>Versão:</w:t>
          </w:r>
          <w:r>
            <w:t xml:space="preserve">           &lt;1.0&gt;</w:t>
          </w:r>
        </w:p>
      </w:tc>
    </w:tr>
    <w:tr w:rsidR="004108DB" w14:paraId="443DF489" w14:textId="77777777">
      <w:tc>
        <w:tcPr>
          <w:tcW w:w="6379" w:type="dxa"/>
          <w:tcBorders>
            <w:top w:val="single" w:sz="6" w:space="0" w:color="auto"/>
            <w:left w:val="single" w:sz="6" w:space="0" w:color="auto"/>
            <w:bottom w:val="single" w:sz="6" w:space="0" w:color="auto"/>
            <w:right w:val="single" w:sz="6" w:space="0" w:color="auto"/>
          </w:tcBorders>
        </w:tcPr>
        <w:p w14:paraId="2F0BDF69" w14:textId="77777777" w:rsidR="004108DB" w:rsidRDefault="007F047F">
          <w:r>
            <w:t>Documento de Visão</w:t>
          </w:r>
        </w:p>
      </w:tc>
      <w:tc>
        <w:tcPr>
          <w:tcW w:w="3179" w:type="dxa"/>
          <w:tcBorders>
            <w:top w:val="single" w:sz="6" w:space="0" w:color="auto"/>
            <w:left w:val="single" w:sz="6" w:space="0" w:color="auto"/>
            <w:bottom w:val="single" w:sz="6" w:space="0" w:color="auto"/>
            <w:right w:val="single" w:sz="6" w:space="0" w:color="auto"/>
          </w:tcBorders>
        </w:tcPr>
        <w:p w14:paraId="75868234" w14:textId="77777777" w:rsidR="004108DB" w:rsidRDefault="009C4C6F">
          <w:pPr>
            <w:rPr>
              <w:lang w:val="pt-BR"/>
            </w:rPr>
          </w:pPr>
          <w:r>
            <w:t xml:space="preserve">  </w:t>
          </w:r>
          <w:r>
            <w:rPr>
              <w:lang w:val="pt-BR"/>
            </w:rPr>
            <w:t>Data:  &lt;dd/mmm/aa&gt;</w:t>
          </w:r>
        </w:p>
      </w:tc>
    </w:tr>
    <w:tr w:rsidR="004108DB" w14:paraId="466D9A9F" w14:textId="77777777">
      <w:tc>
        <w:tcPr>
          <w:tcW w:w="9558" w:type="dxa"/>
          <w:gridSpan w:val="2"/>
          <w:tcBorders>
            <w:top w:val="single" w:sz="6" w:space="0" w:color="auto"/>
            <w:left w:val="single" w:sz="6" w:space="0" w:color="auto"/>
            <w:bottom w:val="single" w:sz="6" w:space="0" w:color="auto"/>
            <w:right w:val="single" w:sz="6" w:space="0" w:color="auto"/>
          </w:tcBorders>
        </w:tcPr>
        <w:p w14:paraId="17DAF820" w14:textId="77777777" w:rsidR="004108DB" w:rsidRDefault="009C4C6F">
          <w:pPr>
            <w:rPr>
              <w:lang w:val="pt-BR"/>
            </w:rPr>
          </w:pPr>
          <w:r>
            <w:rPr>
              <w:lang w:val="pt-BR"/>
            </w:rPr>
            <w:t>&lt;identificador do documento&gt;</w:t>
          </w:r>
        </w:p>
      </w:tc>
    </w:tr>
  </w:tbl>
  <w:p w14:paraId="75D1AC09" w14:textId="77777777" w:rsidR="004108DB" w:rsidRDefault="004108DB">
    <w:pPr>
      <w:pStyle w:val="Heade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81113C"/>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6767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5B671FF"/>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DF582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98C0069"/>
    <w:multiLevelType w:val="multilevel"/>
    <w:tmpl w:val="28E8AA08"/>
    <w:lvl w:ilvl="0">
      <w:numFmt w:val="bullet"/>
      <w:lvlText w:val="-"/>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Times New Roman" w:hAnsi="Times New Roman"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Times New Roman" w:hAnsi="Times New Roman" w:hint="default"/>
      </w:rPr>
    </w:lvl>
  </w:abstractNum>
  <w:abstractNum w:abstractNumId="16"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7E264AD"/>
    <w:multiLevelType w:val="multilevel"/>
    <w:tmpl w:val="F43EA0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9F314B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47235F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C9362FF"/>
    <w:multiLevelType w:val="multilevel"/>
    <w:tmpl w:val="23B07F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20"/>
  </w:num>
  <w:num w:numId="7">
    <w:abstractNumId w:val="19"/>
  </w:num>
  <w:num w:numId="8">
    <w:abstractNumId w:val="1"/>
    <w:lvlOverride w:ilvl="0">
      <w:lvl w:ilvl="0">
        <w:numFmt w:val="bullet"/>
        <w:lvlText w:val=""/>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8"/>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8"/>
  </w:num>
  <w:num w:numId="29">
    <w:abstractNumId w:val="15"/>
  </w:num>
  <w:num w:numId="30">
    <w:abstractNumId w:val="0"/>
  </w:num>
  <w:num w:numId="31">
    <w:abstractNumId w:val="0"/>
  </w:num>
  <w:num w:numId="32">
    <w:abstractNumId w:val="0"/>
  </w:num>
  <w:num w:numId="33">
    <w:abstractNumId w:val="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95"/>
    <w:rsid w:val="001323BD"/>
    <w:rsid w:val="001C310F"/>
    <w:rsid w:val="001D352D"/>
    <w:rsid w:val="001F3A50"/>
    <w:rsid w:val="00280A0E"/>
    <w:rsid w:val="003A56D0"/>
    <w:rsid w:val="003D7E2C"/>
    <w:rsid w:val="00404ECC"/>
    <w:rsid w:val="004108DB"/>
    <w:rsid w:val="004A1815"/>
    <w:rsid w:val="004C629E"/>
    <w:rsid w:val="005B5695"/>
    <w:rsid w:val="006B7BD8"/>
    <w:rsid w:val="00765A02"/>
    <w:rsid w:val="007F047F"/>
    <w:rsid w:val="007F0522"/>
    <w:rsid w:val="008217BF"/>
    <w:rsid w:val="008970EC"/>
    <w:rsid w:val="008C6549"/>
    <w:rsid w:val="0098B28A"/>
    <w:rsid w:val="009C4C6F"/>
    <w:rsid w:val="00B20DA3"/>
    <w:rsid w:val="00CB0A95"/>
    <w:rsid w:val="00CD7078"/>
    <w:rsid w:val="00DC2926"/>
    <w:rsid w:val="00E333D8"/>
    <w:rsid w:val="00E70321"/>
    <w:rsid w:val="00EA51C4"/>
    <w:rsid w:val="00F11BA3"/>
    <w:rsid w:val="00FFBA80"/>
    <w:rsid w:val="0102E842"/>
    <w:rsid w:val="0110C381"/>
    <w:rsid w:val="02D3F06D"/>
    <w:rsid w:val="03683EE6"/>
    <w:rsid w:val="03F5C8EA"/>
    <w:rsid w:val="04C0E479"/>
    <w:rsid w:val="04D358D8"/>
    <w:rsid w:val="04E75636"/>
    <w:rsid w:val="04EA83F8"/>
    <w:rsid w:val="05333D91"/>
    <w:rsid w:val="0545B1F0"/>
    <w:rsid w:val="0609AA42"/>
    <w:rsid w:val="065BB8BB"/>
    <w:rsid w:val="077E0CC7"/>
    <w:rsid w:val="08B9F86F"/>
    <w:rsid w:val="08FA291C"/>
    <w:rsid w:val="09414B04"/>
    <w:rsid w:val="0A9E7D6A"/>
    <w:rsid w:val="0BC50056"/>
    <w:rsid w:val="0C713BA9"/>
    <w:rsid w:val="0C8B537A"/>
    <w:rsid w:val="0C9D6545"/>
    <w:rsid w:val="0CEA48BF"/>
    <w:rsid w:val="0D4FC7B6"/>
    <w:rsid w:val="0DD329CF"/>
    <w:rsid w:val="0E65DB00"/>
    <w:rsid w:val="0F305C35"/>
    <w:rsid w:val="0FA86D2C"/>
    <w:rsid w:val="1022C66B"/>
    <w:rsid w:val="114A64AB"/>
    <w:rsid w:val="117F1BE7"/>
    <w:rsid w:val="1219C025"/>
    <w:rsid w:val="121A1D5E"/>
    <w:rsid w:val="12CC1090"/>
    <w:rsid w:val="12F37E6C"/>
    <w:rsid w:val="1566B79D"/>
    <w:rsid w:val="169B8008"/>
    <w:rsid w:val="16B3AC46"/>
    <w:rsid w:val="1760E3B8"/>
    <w:rsid w:val="17D8F4AF"/>
    <w:rsid w:val="194AA412"/>
    <w:rsid w:val="1A09830B"/>
    <w:rsid w:val="1A4D993E"/>
    <w:rsid w:val="1B487F6E"/>
    <w:rsid w:val="1C6AD37A"/>
    <w:rsid w:val="1C6DC7D7"/>
    <w:rsid w:val="1CD1DB70"/>
    <w:rsid w:val="1D1DC2CB"/>
    <w:rsid w:val="1E473A14"/>
    <w:rsid w:val="1E912931"/>
    <w:rsid w:val="1EB9932C"/>
    <w:rsid w:val="1EDD108C"/>
    <w:rsid w:val="1F253442"/>
    <w:rsid w:val="208F45C8"/>
    <w:rsid w:val="21CAC231"/>
    <w:rsid w:val="221ED293"/>
    <w:rsid w:val="227D7EE6"/>
    <w:rsid w:val="228D3184"/>
    <w:rsid w:val="23AF8590"/>
    <w:rsid w:val="245BC0E3"/>
    <w:rsid w:val="25ABA9E9"/>
    <w:rsid w:val="261CE25E"/>
    <w:rsid w:val="27740E26"/>
    <w:rsid w:val="280C6EBB"/>
    <w:rsid w:val="28D1D26B"/>
    <w:rsid w:val="2965B0A5"/>
    <w:rsid w:val="296CD3E2"/>
    <w:rsid w:val="29BBAF9A"/>
    <w:rsid w:val="2A0796F5"/>
    <w:rsid w:val="2A16A7B8"/>
    <w:rsid w:val="2A2C1074"/>
    <w:rsid w:val="2AE15797"/>
    <w:rsid w:val="2B057182"/>
    <w:rsid w:val="2B7BF97A"/>
    <w:rsid w:val="2C19EF4E"/>
    <w:rsid w:val="2C9E4302"/>
    <w:rsid w:val="2E02A329"/>
    <w:rsid w:val="2E4E8A84"/>
    <w:rsid w:val="2F8BFF2B"/>
    <w:rsid w:val="31973447"/>
    <w:rsid w:val="32381E78"/>
    <w:rsid w:val="3399107F"/>
    <w:rsid w:val="33E2FF9C"/>
    <w:rsid w:val="34097159"/>
    <w:rsid w:val="34A8634C"/>
    <w:rsid w:val="34BC60AA"/>
    <w:rsid w:val="34CED509"/>
    <w:rsid w:val="34E24587"/>
    <w:rsid w:val="36F626DF"/>
    <w:rsid w:val="374E5B7B"/>
    <w:rsid w:val="377A8517"/>
    <w:rsid w:val="382BEB69"/>
    <w:rsid w:val="383FE8C7"/>
    <w:rsid w:val="39B44B4C"/>
    <w:rsid w:val="3ADC9641"/>
    <w:rsid w:val="3B8AFA07"/>
    <w:rsid w:val="3B97AA42"/>
    <w:rsid w:val="3BD7DD81"/>
    <w:rsid w:val="3C157F5D"/>
    <w:rsid w:val="3CFA318D"/>
    <w:rsid w:val="3D6FBD66"/>
    <w:rsid w:val="3E361D35"/>
    <w:rsid w:val="3E5B2394"/>
    <w:rsid w:val="3E820490"/>
    <w:rsid w:val="3EB97F4E"/>
    <w:rsid w:val="3ED639E3"/>
    <w:rsid w:val="3F7EE2FE"/>
    <w:rsid w:val="3FD08238"/>
    <w:rsid w:val="409EA754"/>
    <w:rsid w:val="40F441A2"/>
    <w:rsid w:val="40F639E0"/>
    <w:rsid w:val="411AB35F"/>
    <w:rsid w:val="419927E2"/>
    <w:rsid w:val="430822FA"/>
    <w:rsid w:val="43667EB4"/>
    <w:rsid w:val="43B169F0"/>
    <w:rsid w:val="44C968F9"/>
    <w:rsid w:val="4529BCF1"/>
    <w:rsid w:val="46FD774F"/>
    <w:rsid w:val="471DAE06"/>
    <w:rsid w:val="479CF622"/>
    <w:rsid w:val="48AE412D"/>
    <w:rsid w:val="491DA5E8"/>
    <w:rsid w:val="4934D607"/>
    <w:rsid w:val="496CFDDA"/>
    <w:rsid w:val="496F4522"/>
    <w:rsid w:val="49799CA6"/>
    <w:rsid w:val="4A33ACB3"/>
    <w:rsid w:val="4B6C659A"/>
    <w:rsid w:val="4D5A4474"/>
    <w:rsid w:val="4EB4827D"/>
    <w:rsid w:val="4F850442"/>
    <w:rsid w:val="501670A3"/>
    <w:rsid w:val="52FA0AAE"/>
    <w:rsid w:val="532AB04D"/>
    <w:rsid w:val="5335E527"/>
    <w:rsid w:val="535B5AC5"/>
    <w:rsid w:val="540E4A16"/>
    <w:rsid w:val="550E5B45"/>
    <w:rsid w:val="5548CA60"/>
    <w:rsid w:val="5853471A"/>
    <w:rsid w:val="58806B22"/>
    <w:rsid w:val="5991B62D"/>
    <w:rsid w:val="5A35B854"/>
    <w:rsid w:val="5A561DBE"/>
    <w:rsid w:val="5AC58279"/>
    <w:rsid w:val="5B10A642"/>
    <w:rsid w:val="5B299612"/>
    <w:rsid w:val="5B2A9231"/>
    <w:rsid w:val="5C156B7F"/>
    <w:rsid w:val="5C3ED199"/>
    <w:rsid w:val="60BC43C7"/>
    <w:rsid w:val="60FCDA00"/>
    <w:rsid w:val="610DDB97"/>
    <w:rsid w:val="6137B85A"/>
    <w:rsid w:val="615B35BA"/>
    <w:rsid w:val="623496C8"/>
    <w:rsid w:val="63080F1C"/>
    <w:rsid w:val="630B0379"/>
    <w:rsid w:val="63A8F94D"/>
    <w:rsid w:val="64207D64"/>
    <w:rsid w:val="646C64BF"/>
    <w:rsid w:val="6556CECE"/>
    <w:rsid w:val="65B81EE5"/>
    <w:rsid w:val="65DD9483"/>
    <w:rsid w:val="660A2D5E"/>
    <w:rsid w:val="662DAABE"/>
    <w:rsid w:val="666819D9"/>
    <w:rsid w:val="66B58E06"/>
    <w:rsid w:val="66EBEB31"/>
    <w:rsid w:val="67646B67"/>
    <w:rsid w:val="67DD787D"/>
    <w:rsid w:val="699CC63E"/>
    <w:rsid w:val="69D7A498"/>
    <w:rsid w:val="69E8AD99"/>
    <w:rsid w:val="6A8997CA"/>
    <w:rsid w:val="6AAD152A"/>
    <w:rsid w:val="6B5E0C3D"/>
    <w:rsid w:val="6C6E5B29"/>
    <w:rsid w:val="6C724BA5"/>
    <w:rsid w:val="6DACCBEF"/>
    <w:rsid w:val="6DF6BB0C"/>
    <w:rsid w:val="6E42A267"/>
    <w:rsid w:val="6EA9AA5D"/>
    <w:rsid w:val="6F1B7695"/>
    <w:rsid w:val="6F417913"/>
    <w:rsid w:val="70195122"/>
    <w:rsid w:val="706AF05C"/>
    <w:rsid w:val="71143752"/>
    <w:rsid w:val="717A4329"/>
    <w:rsid w:val="7194D1E5"/>
    <w:rsid w:val="719CC536"/>
    <w:rsid w:val="721838FD"/>
    <w:rsid w:val="72EFA1CD"/>
    <w:rsid w:val="73908BFE"/>
    <w:rsid w:val="73D97EFC"/>
    <w:rsid w:val="74145D56"/>
    <w:rsid w:val="74EDBE64"/>
    <w:rsid w:val="76BB4DA0"/>
    <w:rsid w:val="773A85D8"/>
    <w:rsid w:val="77ACDEF0"/>
    <w:rsid w:val="78D265BD"/>
    <w:rsid w:val="7945BAF4"/>
    <w:rsid w:val="7A429962"/>
    <w:rsid w:val="7AE18B55"/>
    <w:rsid w:val="7D20DEEA"/>
    <w:rsid w:val="7DD991FD"/>
    <w:rsid w:val="7DFF079B"/>
    <w:rsid w:val="7EB0FAC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6579CD"/>
  <w15:chartTrackingRefBased/>
  <w15:docId w15:val="{641ACB7B-C4AD-4655-95C6-09A2828B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pPr>
      <w:ind w:left="900" w:hanging="900"/>
    </w:pPr>
  </w:style>
  <w:style w:type="paragraph" w:styleId="TOC1">
    <w:name w:val="toc 1"/>
    <w:basedOn w:val="Normal"/>
    <w:next w:val="Normal"/>
    <w:autoRedefine/>
    <w:uiPriority w:val="39"/>
    <w:pPr>
      <w:tabs>
        <w:tab w:val="right" w:pos="9360"/>
      </w:tabs>
      <w:spacing w:before="240" w:after="60"/>
      <w:ind w:right="720"/>
    </w:pPr>
  </w:style>
  <w:style w:type="paragraph" w:styleId="TOC2">
    <w:name w:val="toc 2"/>
    <w:basedOn w:val="Normal"/>
    <w:next w:val="Normal"/>
    <w:autoRedefine/>
    <w:uiPriority w:val="39"/>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szCs w:val="16"/>
    </w:rPr>
  </w:style>
  <w:style w:type="paragraph" w:styleId="DocumentMap">
    <w:name w:val="Document Map"/>
    <w:basedOn w:val="Normal"/>
    <w:semiHidden/>
    <w:pPr>
      <w:shd w:val="clear" w:color="auto" w:fill="000080"/>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styleId="BodyTextIndent">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34"/>
      </w:numPr>
      <w:tabs>
        <w:tab w:val="left" w:pos="720"/>
      </w:tabs>
      <w:spacing w:before="120" w:line="240" w:lineRule="auto"/>
      <w:ind w:right="360"/>
      <w:jc w:val="both"/>
    </w:pPr>
  </w:style>
  <w:style w:type="paragraph" w:customStyle="1" w:styleId="InfoBlue">
    <w:name w:val="InfoBlue"/>
    <w:basedOn w:val="Normal"/>
    <w:next w:val="BodyText"/>
    <w:autoRedefine/>
    <w:pPr>
      <w:widowControl/>
      <w:tabs>
        <w:tab w:val="left" w:pos="540"/>
        <w:tab w:val="left" w:pos="1260"/>
      </w:tabs>
      <w:spacing w:after="120"/>
    </w:pPr>
    <w:rPr>
      <w:i/>
      <w:iCs/>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after="100" w:line="240" w:lineRule="auto"/>
    </w:pPr>
    <w:rPr>
      <w:sz w:val="24"/>
      <w:szCs w:val="24"/>
    </w:rPr>
  </w:style>
  <w:style w:type="character" w:customStyle="1" w:styleId="tw4winNone">
    <w:name w:val="tw4winNone"/>
    <w:basedOn w:val="DefaultParagraphFont"/>
  </w:style>
  <w:style w:type="character" w:customStyle="1" w:styleId="tw4winExternal">
    <w:name w:val="tw4winExternal"/>
    <w:basedOn w:val="DefaultParagraphFont"/>
    <w:rPr>
      <w:rFonts w:ascii="Courier New" w:hAnsi="Courier New"/>
      <w:noProof/>
      <w:color w:val="808080"/>
    </w:rPr>
  </w:style>
  <w:style w:type="character" w:customStyle="1" w:styleId="tw4winInternal">
    <w:name w:val="tw4winInternal"/>
    <w:basedOn w:val="DefaultParagraphFont"/>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92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aul\AppData\Local\Temp\Temp1_Material%20RUP%20-%20Oficial.zip\rup_wd_tmpl\req\rup_vision_sp.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bc317c0-7759-43cf-a77c-241bc73f08b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A4DEF624CCB6449D40BFFB8BED964D" ma:contentTypeVersion="1" ma:contentTypeDescription="Create a new document." ma:contentTypeScope="" ma:versionID="667443f8edca2038264728bbee529919">
  <xsd:schema xmlns:xsd="http://www.w3.org/2001/XMLSchema" xmlns:xs="http://www.w3.org/2001/XMLSchema" xmlns:p="http://schemas.microsoft.com/office/2006/metadata/properties" xmlns:ns2="7bc317c0-7759-43cf-a77c-241bc73f08b5" targetNamespace="http://schemas.microsoft.com/office/2006/metadata/properties" ma:root="true" ma:fieldsID="b4458119e7320964d5a4c55a1a9c709e" ns2:_="">
    <xsd:import namespace="7bc317c0-7759-43cf-a77c-241bc73f08b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317c0-7759-43cf-a77c-241bc73f08b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49D5C3-AF38-4347-8640-46F696836D22}">
  <ds:schemaRefs>
    <ds:schemaRef ds:uri="http://schemas.microsoft.com/office/2006/metadata/properties"/>
    <ds:schemaRef ds:uri="http://schemas.microsoft.com/office/infopath/2007/PartnerControls"/>
    <ds:schemaRef ds:uri="7bc317c0-7759-43cf-a77c-241bc73f08b5"/>
  </ds:schemaRefs>
</ds:datastoreItem>
</file>

<file path=customXml/itemProps2.xml><?xml version="1.0" encoding="utf-8"?>
<ds:datastoreItem xmlns:ds="http://schemas.openxmlformats.org/officeDocument/2006/customXml" ds:itemID="{3F9018D8-FCFE-4283-801D-DA449E427FC7}">
  <ds:schemaRefs>
    <ds:schemaRef ds:uri="http://schemas.microsoft.com/sharepoint/v3/contenttype/forms"/>
  </ds:schemaRefs>
</ds:datastoreItem>
</file>

<file path=customXml/itemProps3.xml><?xml version="1.0" encoding="utf-8"?>
<ds:datastoreItem xmlns:ds="http://schemas.openxmlformats.org/officeDocument/2006/customXml" ds:itemID="{AA3E07EF-DCCD-452B-9389-FD8AEBAD66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317c0-7759-43cf-a77c-241bc73f08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rup_vision_sp.dot</Template>
  <TotalTime>0</TotalTime>
  <Pages>1</Pages>
  <Words>1737</Words>
  <Characters>9902</Characters>
  <Application>Microsoft Office Word</Application>
  <DocSecurity>4</DocSecurity>
  <Lines>82</Lines>
  <Paragraphs>23</Paragraphs>
  <ScaleCrop>false</ScaleCrop>
  <Company>&lt;Nome da Empresa&gt;</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 (Projeto Pequeno)</dc:title>
  <dc:subject>&lt;Nome do Projeto&gt;</dc:subject>
  <dc:creator>Ana Paula G. Serra</dc:creator>
  <cp:keywords/>
  <dc:description/>
  <cp:lastModifiedBy>Usuário Convidado</cp:lastModifiedBy>
  <cp:revision>13</cp:revision>
  <cp:lastPrinted>2001-03-15T17:26:00Z</cp:lastPrinted>
  <dcterms:created xsi:type="dcterms:W3CDTF">2020-03-01T13:02:00Z</dcterms:created>
  <dcterms:modified xsi:type="dcterms:W3CDTF">2021-03-11T00:20:00Z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0x01010037A4DEF624CCB6449D40BFFB8BED964D</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