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Courier" w:hAnsi="Courier" w:cs="Courier" w:eastAsia="Courier"/>
          <w:b w:val="true"/>
          <w:position w:val="20"/>
          <w:sz w:val="40"/>
        </w:rPr>
        <w:t>标题</w:t>
      </w:r>
    </w:p>
    <w:tbl>
      <w:tblPr>
        <w:tblW w:w="7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"/>
          <w:bottom w:type="dxa" w:w="20"/>
          <w:right w:type="dxa" w:w="20"/>
        </w:tblCellMar>
      </w:tblPr>
      <w:tr>
        <w:tc>
          <w:p/>
          <w:p>
            <w:pPr>
              <w:jc w:val="center"/>
            </w:pPr>
            <w:r>
              <w:t>第一 数据</w:t>
            </w:r>
          </w:p>
        </w:tc>
        <w:tc>
          <w:p>
            <w:r>
              <w:t>第一 数据</w:t>
            </w:r>
          </w:p>
        </w:tc>
        <w:tc>
          <w:p>
            <w:r>
              <w:t>第一 据</w:t>
            </w:r>
          </w:p>
        </w:tc>
        <w:tc>
          <w:p>
            <w:r>
              <w:t>第 据</w:t>
            </w:r>
          </w:p>
        </w:tc>
      </w:tr>
      <w:tr>
        <w:tc>
          <w:p>
            <w:r>
              <w:t>第数据</w:t>
            </w:r>
          </w:p>
        </w:tc>
        <w:tc>
          <w:p>
            <w:r>
              <w:t>第一 数据</w:t>
            </w:r>
          </w:p>
        </w:tc>
        <w:tc>
          <w:p>
            <w:r>
              <w:t>第一 据</w:t>
            </w:r>
          </w:p>
        </w:tc>
        <w:tc>
          <w:p>
            <w:r>
              <w:t>第 据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2016-09-05T11:49:05Z</dcterms:created>
  <dc:creator>Apache POI</dc:creator>
</cp:coreProperties>
</file>