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B4F" w:rsidRPr="00884B4F" w:rsidRDefault="00884B4F" w:rsidP="00884B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884B4F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Arkusz E.14-01-15.08 </w:t>
      </w:r>
    </w:p>
    <w:p w:rsidR="00884B4F" w:rsidRPr="00884B4F" w:rsidRDefault="00884B4F" w:rsidP="00884B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884B4F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Zadanie egzaminacyjne </w:t>
      </w:r>
    </w:p>
    <w:p w:rsidR="00884B4F" w:rsidRPr="00884B4F" w:rsidRDefault="00884B4F" w:rsidP="00884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t>Utwórz witrynę internetową, bazę danych oraz grafiki. Wykorzystaj edytor tekstu koloryzujący składnie i/lub edytor WYSIWYG, programy graficzne oraz program MS Access lub LibreOffice Base.</w:t>
      </w: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Na stanowisku egzaminacyjnym znajduje się komputer z zainstalowanym systemem operacyjnym i oprogramowaniem, a także dokumentacja w postaci spisu zainstalowanego oprogramowania. Zaloguj się na konto egzamin z uprawnieniami administratora, bez hasła. Utwórz na pulpicie folder i nazwij go swoim numerem PESEL. Utwórz w nim podfoldery </w:t>
      </w:r>
      <w:r w:rsidRPr="00884B4F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baza</w:t>
      </w: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884B4F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grafika</w:t>
      </w: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bookmarkStart w:id="0" w:name="more"/>
      <w:bookmarkEnd w:id="0"/>
    </w:p>
    <w:p w:rsidR="00884B4F" w:rsidRPr="00884B4F" w:rsidRDefault="00884B4F" w:rsidP="00884B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884B4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Wymagania dotyczące bazy danych</w:t>
      </w:r>
    </w:p>
    <w:p w:rsidR="00884B4F" w:rsidRPr="00884B4F" w:rsidRDefault="00884B4F" w:rsidP="00884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Utwórz bazę danych o nazwie </w:t>
      </w:r>
      <w:r w:rsidRPr="00884B4F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matematycy</w:t>
      </w: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(z odpowiednim dla wersji programu rozszerzeniem). Bazę danych zapisz, w folderze PESEL, w podfolderze </w:t>
      </w:r>
      <w:r w:rsidRPr="00884B4F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baza</w:t>
      </w: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t>. Baza powinna zawierać:</w:t>
      </w:r>
    </w:p>
    <w:p w:rsidR="00884B4F" w:rsidRPr="00884B4F" w:rsidRDefault="00884B4F" w:rsidP="00884B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dwie tabele o nazwach: </w:t>
      </w:r>
      <w:r w:rsidRPr="00884B4F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Matematycy</w:t>
      </w: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884B4F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Publikacje</w:t>
      </w: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t>. Każda z tabel powinna zawierać klucz podstawowy, ponadto:</w:t>
      </w: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a) tabela </w:t>
      </w:r>
      <w:r w:rsidRPr="00884B4F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Matematycy</w:t>
      </w: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zawiera pola: </w:t>
      </w:r>
      <w:r w:rsidRPr="00884B4F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imie</w:t>
      </w: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884B4F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nazwisko</w:t>
      </w: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b) tabela Publikacje zawiera pola: </w:t>
      </w:r>
      <w:r w:rsidRPr="00884B4F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tytul</w:t>
      </w: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884B4F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rokWydania</w:t>
      </w: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884B4F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idAutora</w:t>
      </w: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t>;</w:t>
      </w:r>
    </w:p>
    <w:p w:rsidR="00884B4F" w:rsidRPr="00884B4F" w:rsidRDefault="00884B4F" w:rsidP="00884B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relację opisującą zależność taką, aby można było każdemu z zapisanych w tabeli matematyków przypisywać wiele publikacji. Pole </w:t>
      </w:r>
      <w:r w:rsidRPr="00884B4F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idAutora</w:t>
      </w: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tabeli </w:t>
      </w:r>
      <w:r w:rsidRPr="00884B4F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Publikacje</w:t>
      </w: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kluczem obcym tej relacji; formularz z podformularzem do wprowadzania danych. Na karcie formularza powinno być możliwe wpisanie danych jednego matematyka wraz z jego publikacjami;</w:t>
      </w:r>
    </w:p>
    <w:p w:rsidR="00884B4F" w:rsidRPr="00884B4F" w:rsidRDefault="00884B4F" w:rsidP="00884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t>Wprowadź dane do tabel na podstawie podanych niżej informacji:</w:t>
      </w:r>
    </w:p>
    <w:p w:rsidR="00884B4F" w:rsidRPr="00884B4F" w:rsidRDefault="00884B4F" w:rsidP="00884B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drawing>
          <wp:inline distT="0" distB="0" distL="0" distR="0">
            <wp:extent cx="4743450" cy="1238250"/>
            <wp:effectExtent l="19050" t="0" r="0" b="0"/>
            <wp:docPr id="1" name="Obraz 1" descr="https://1.bp.blogspot.com/-tfGWuS7DadI/V_J4DRaq5UI/AAAAAAAAAnQ/o9zMmMxB3_c92tl3_Zvq7FTA3ypOwpB3wCLcB/s1600/z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tfGWuS7DadI/V_J4DRaq5UI/AAAAAAAAAnQ/o9zMmMxB3_c92tl3_Zvq7FTA3ypOwpB3wCLcB/s1600/z1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B4F" w:rsidRPr="00884B4F" w:rsidRDefault="00884B4F" w:rsidP="00884B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884B4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Wymagania dotyczące grafiki</w:t>
      </w:r>
    </w:p>
    <w:p w:rsidR="00884B4F" w:rsidRPr="00884B4F" w:rsidRDefault="00884B4F" w:rsidP="00884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t>Utwórz zestaw dwóch grafik przedstawiających figury kwadratu i koła według następujących wymagań:</w:t>
      </w:r>
    </w:p>
    <w:p w:rsidR="00884B4F" w:rsidRPr="00884B4F" w:rsidRDefault="00884B4F" w:rsidP="00884B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format pliku PNG, pliki zapisane, w folderze PESEL, w podfolderze </w:t>
      </w:r>
      <w:r w:rsidRPr="00884B4F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grafika</w:t>
      </w: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nazwy </w:t>
      </w:r>
      <w:r w:rsidRPr="00884B4F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kwadrat.png</w:t>
      </w: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oraz </w:t>
      </w:r>
      <w:r w:rsidRPr="00884B4F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kolo.png</w:t>
      </w: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:rsidR="00884B4F" w:rsidRPr="00884B4F" w:rsidRDefault="00884B4F" w:rsidP="00884B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t>wymiary obrazu 80 x 80 px,</w:t>
      </w:r>
    </w:p>
    <w:p w:rsidR="00884B4F" w:rsidRPr="00884B4F" w:rsidRDefault="00884B4F" w:rsidP="00884B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t>kształt kwadratu powinien zawierać całą grafikę (długość boku 80 px),</w:t>
      </w:r>
    </w:p>
    <w:p w:rsidR="00884B4F" w:rsidRPr="00884B4F" w:rsidRDefault="00884B4F" w:rsidP="00884B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t>kształt koła powinien zawierać całą grafikę (średnica 80 px), kolor wypełnienia figur to dowolny odcień koloru brązowego, brak krawędzi,</w:t>
      </w:r>
    </w:p>
    <w:p w:rsidR="00884B4F" w:rsidRPr="00884B4F" w:rsidRDefault="00884B4F" w:rsidP="00884B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tło grafiki koła jest przeźroczyste.</w:t>
      </w:r>
    </w:p>
    <w:p w:rsidR="00884B4F" w:rsidRPr="00884B4F" w:rsidRDefault="00884B4F" w:rsidP="00884B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884B4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Wymagania dotyczące struktury witryny internetowej</w:t>
      </w:r>
    </w:p>
    <w:p w:rsidR="00884B4F" w:rsidRPr="00884B4F" w:rsidRDefault="00884B4F" w:rsidP="00884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t>Utwórz stronę internetową, a pliki źródłowe zapisz w folderze nazwanym Twoim numerem PESEL. Utwórz strukturę strony internetowej według wymagań :</w:t>
      </w:r>
    </w:p>
    <w:p w:rsidR="00884B4F" w:rsidRPr="00884B4F" w:rsidRDefault="00884B4F" w:rsidP="00884B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t>wyświetlanie polskich liter w oparciu o kodowanie UTF-8,</w:t>
      </w:r>
    </w:p>
    <w:p w:rsidR="00884B4F" w:rsidRPr="00884B4F" w:rsidRDefault="00884B4F" w:rsidP="00884B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t>wszystkie strony witryny mają układ zgodny z rysunkiem 1. Składają się z banera , pod nim dwóch paneli: lewego oraz prawego, a także stopki znajdującej się na dole witryny;</w:t>
      </w:r>
    </w:p>
    <w:p w:rsidR="00884B4F" w:rsidRPr="00884B4F" w:rsidRDefault="00884B4F" w:rsidP="00884B4F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drawing>
          <wp:inline distT="0" distB="0" distL="0" distR="0">
            <wp:extent cx="2286000" cy="2247900"/>
            <wp:effectExtent l="19050" t="0" r="0" b="0"/>
            <wp:docPr id="2" name="Obraz 2" descr="https://1.bp.blogspot.com/-5Lyc9vMrYZA/V_J9370IsbI/AAAAAAAAAnk/1cjXeL-z9JQi3Ufg8c8f6LmDETSfJmKngCLcB/s1600/z1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1.bp.blogspot.com/-5Lyc9vMrYZA/V_J9370IsbI/AAAAAAAAAnk/1cjXeL-z9JQi3Ufg8c8f6LmDETSfJmKngCLcB/s1600/z1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B4F" w:rsidRPr="00884B4F" w:rsidRDefault="00884B4F" w:rsidP="00884B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t>wzajemne położenie banera, paneli i sopki jest zorganizowane przy wykorzystaniu bloków. Nie należy wykorzystywać do tego celu ramek ani tabel;</w:t>
      </w:r>
    </w:p>
    <w:p w:rsidR="00884B4F" w:rsidRPr="00884B4F" w:rsidRDefault="00884B4F" w:rsidP="00884B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t>baner, panel lewy i stopka są stałe dla wszystkich podstron witryny;</w:t>
      </w:r>
    </w:p>
    <w:p w:rsidR="00884B4F" w:rsidRPr="00884B4F" w:rsidRDefault="00884B4F" w:rsidP="00884B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t>w bloku banera znajduje się tekst FIGURY GEOMETRYCZNE I MATEMATYCY. Kliknięcie myszą na napis przenosi do strony głównej;</w:t>
      </w:r>
    </w:p>
    <w:p w:rsidR="00884B4F" w:rsidRPr="00884B4F" w:rsidRDefault="00884B4F" w:rsidP="00884B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t>w lewym panelu znajdują się:</w:t>
      </w: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- nagłówek trzeciego stopnia o treści WYBIERZ FIGURĘ,</w:t>
      </w: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- lista numerowana z zagnieżdżoną listą numerowaną, której treść przedstawia rysunek 2, po kliknięciu słowa KWADRAT lub KOŁO następuje przejście do podstron,</w:t>
      </w:r>
    </w:p>
    <w:p w:rsidR="00884B4F" w:rsidRPr="00884B4F" w:rsidRDefault="00884B4F" w:rsidP="00884B4F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drawing>
          <wp:inline distT="0" distB="0" distL="0" distR="0">
            <wp:extent cx="1609725" cy="1914525"/>
            <wp:effectExtent l="19050" t="0" r="9525" b="0"/>
            <wp:docPr id="3" name="Obraz 3" descr="https://3.bp.blogspot.com/-diMMb6ayIrg/V_J-qLTCScI/AAAAAAAAAns/3VYob5l9UIodELfDTdlbdBiZpOK4WlOxgCLcB/s1600/z1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3.bp.blogspot.com/-diMMb6ayIrg/V_J-qLTCScI/AAAAAAAAAns/3VYob5l9UIodELfDTdlbdBiZpOK4WlOxgCLcB/s1600/z1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B4F" w:rsidRPr="00884B4F" w:rsidRDefault="00884B4F" w:rsidP="00884B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 - odnośnik zapisany w nagłówku trzeciego stopnia o treści BAZA DANYCH, po jego kliknięciu pobierany jest plik bazy danych </w:t>
      </w:r>
      <w:r w:rsidRPr="00884B4F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matematycy</w:t>
      </w: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t>;</w:t>
      </w:r>
    </w:p>
    <w:p w:rsidR="00884B4F" w:rsidRPr="00884B4F" w:rsidRDefault="00884B4F" w:rsidP="00884B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t>w prawym panelu znajduje się treść strony głównej lub podstron;</w:t>
      </w:r>
    </w:p>
    <w:p w:rsidR="00884B4F" w:rsidRPr="00884B4F" w:rsidRDefault="00884B4F" w:rsidP="00884B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t>stopka zawiera tekst Strona stworzona przez: PESEL.W miejsce PESEL wstaw swój numer PESEL.</w:t>
      </w:r>
    </w:p>
    <w:p w:rsidR="00884B4F" w:rsidRPr="00884B4F" w:rsidRDefault="00884B4F" w:rsidP="00884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6793"/>
      </w:tblGrid>
      <w:tr w:rsidR="00884B4F" w:rsidRPr="00884B4F" w:rsidTr="00884B4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84B4F" w:rsidRPr="00884B4F" w:rsidRDefault="00884B4F" w:rsidP="00884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pl-PL"/>
              </w:rPr>
              <w:drawing>
                <wp:inline distT="0" distB="0" distL="0" distR="0">
                  <wp:extent cx="3810000" cy="962025"/>
                  <wp:effectExtent l="19050" t="0" r="0" b="0"/>
                  <wp:docPr id="4" name="Obraz 4" descr="https://1.bp.blogspot.com/-lAGxq6cL2ko/V_J9FgZ4mgI/AAAAAAAAAng/d9qNNbXz8ZESAOVwTy-iAzYtKciqfyDmACLcB/s400/z1.pn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1.bp.blogspot.com/-lAGxq6cL2ko/V_J9FgZ4mgI/AAAAAAAAAng/d9qNNbXz8ZESAOVwTy-iAzYtKciqfyDmACLcB/s400/z1.pn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4B4F" w:rsidRPr="00884B4F" w:rsidTr="00884B4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84B4F" w:rsidRPr="00884B4F" w:rsidRDefault="00884B4F" w:rsidP="00884B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884B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Rysunek 3. Wygląd witryny - strona główna (kursor na napisie KOŁO)</w:t>
            </w:r>
          </w:p>
        </w:tc>
      </w:tr>
    </w:tbl>
    <w:p w:rsidR="00884B4F" w:rsidRPr="00884B4F" w:rsidRDefault="00884B4F" w:rsidP="00884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t>Utwórz oprawę graficzną strony. Wykorzystaj język CSS. Kod CSS umieść w osobnym pliku lub w części nagłówkowej każdego pliku HTML. Właściwości formatowania są następujące:</w:t>
      </w:r>
    </w:p>
    <w:p w:rsidR="00884B4F" w:rsidRPr="00884B4F" w:rsidRDefault="00884B4F" w:rsidP="00884B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t>szerokość panelu lewego: 20 %,</w:t>
      </w:r>
    </w:p>
    <w:p w:rsidR="00884B4F" w:rsidRPr="00884B4F" w:rsidRDefault="00884B4F" w:rsidP="00884B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t>wysokość panelu lewego: 500 px,</w:t>
      </w:r>
    </w:p>
    <w:p w:rsidR="00884B4F" w:rsidRPr="00884B4F" w:rsidRDefault="00884B4F" w:rsidP="00884B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t>szerokość panelu prawego: 80 %,</w:t>
      </w:r>
    </w:p>
    <w:p w:rsidR="00884B4F" w:rsidRPr="00884B4F" w:rsidRDefault="00884B4F" w:rsidP="00884B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t>tło elementów, czyli baner, panel lewy oraz stopka: kolor #63b03c,</w:t>
      </w:r>
    </w:p>
    <w:p w:rsidR="00884B4F" w:rsidRPr="00884B4F" w:rsidRDefault="00884B4F" w:rsidP="00884B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t>kolor czcionki  banera, lewego panelu i stopki: biały (kolor odnośników również biały),</w:t>
      </w:r>
    </w:p>
    <w:p w:rsidR="00884B4F" w:rsidRPr="00884B4F" w:rsidRDefault="00884B4F" w:rsidP="00884B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t>czcionka banera: krój Arial, rozmiar 300%, kapitaliki (small-caps),</w:t>
      </w:r>
    </w:p>
    <w:p w:rsidR="00884B4F" w:rsidRPr="00884B4F" w:rsidRDefault="00884B4F" w:rsidP="00884B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t>wyrównywanie tekstu banera i stopki: do środka,</w:t>
      </w:r>
    </w:p>
    <w:p w:rsidR="00884B4F" w:rsidRPr="00884B4F" w:rsidRDefault="00884B4F" w:rsidP="00884B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t>lista nienumerowana: typ punktora - kwadrat (właściwość list-style-type).</w:t>
      </w:r>
    </w:p>
    <w:p w:rsidR="00884B4F" w:rsidRPr="00884B4F" w:rsidRDefault="00884B4F" w:rsidP="00884B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884B4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Wymagania dotyczące strony głównej i podstron</w:t>
      </w:r>
    </w:p>
    <w:p w:rsidR="00884B4F" w:rsidRPr="00884B4F" w:rsidRDefault="00884B4F" w:rsidP="00884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t>Wygląd strony głównej przedstawia rysunek 3. Należy wykorzystać wcześniej stworzone grafiki . W panelu prawym strony głównej umieść:</w:t>
      </w:r>
    </w:p>
    <w:p w:rsidR="00884B4F" w:rsidRPr="00884B4F" w:rsidRDefault="00884B4F" w:rsidP="00884B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t>tekst FIGURY GEOMETRYCZNE zapisany nagłówkiem pierwszego stopnia. Poniżej w jednym rzędzie wypisane słowa: KWADRAT, KOŁO. </w:t>
      </w:r>
    </w:p>
    <w:p w:rsidR="00884B4F" w:rsidRPr="00884B4F" w:rsidRDefault="00884B4F" w:rsidP="00884B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t>po najechaniu myszki na dane słowo, w dowolnym miejscu panelu, pojawia się odpowiednia figura geometryczna. Figura znika, gdy kursor myszki przesuwa się poza dane słowo. </w:t>
      </w:r>
    </w:p>
    <w:p w:rsidR="00884B4F" w:rsidRPr="00884B4F" w:rsidRDefault="00884B4F" w:rsidP="00884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Wygląd panelu prawego podstrony </w:t>
      </w:r>
      <w:r w:rsidRPr="00884B4F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kwadrat</w:t>
      </w: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zgodny z rysunkiem 4. Tekst KWADRAT powinien być zapisany nagłówkiem pierwszego stopnia.</w:t>
      </w:r>
    </w:p>
    <w:p w:rsidR="00884B4F" w:rsidRPr="00884B4F" w:rsidRDefault="00884B4F" w:rsidP="00884B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lastRenderedPageBreak/>
        <w:drawing>
          <wp:inline distT="0" distB="0" distL="0" distR="0">
            <wp:extent cx="2419350" cy="2171700"/>
            <wp:effectExtent l="19050" t="0" r="0" b="0"/>
            <wp:docPr id="5" name="Obraz 5" descr="https://2.bp.blogspot.com/-9SHDHnFqtyc/V_J_oo7kgEI/AAAAAAAAAn0/ABdd6_Ch8bsuXxnGbyXcSzyJHGXCVjXngCLcB/s1600/z1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2.bp.blogspot.com/-9SHDHnFqtyc/V_J_oo7kgEI/AAAAAAAAAn0/ABdd6_Ch8bsuXxnGbyXcSzyJHGXCVjXngCLcB/s1600/z1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B4F" w:rsidRPr="00884B4F" w:rsidRDefault="00884B4F" w:rsidP="00884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Wciśnięcie dowolnego przycisku spowoduje uruchomienie kodu JavaScript, który: </w:t>
      </w:r>
    </w:p>
    <w:p w:rsidR="00884B4F" w:rsidRPr="00884B4F" w:rsidRDefault="00884B4F" w:rsidP="00884B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sprawdzi, czy pole do wprowadzania wartości jest puste lub czy wprowadzona wartość nie jest liczbą. Jeśli tak wyświetli w okienku treść komunikatu </w:t>
      </w:r>
      <w:r w:rsidRPr="00884B4F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Należy wpisać wartość liczbową</w:t>
      </w: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884B4F" w:rsidRPr="00884B4F" w:rsidRDefault="00884B4F" w:rsidP="00884B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przeciwnym wypadku obliczy pole lub obwód, zależnie od wciśniętego przycisku. Zostanie wypisany tekst dla pola: Treść tekstu dla pola: </w:t>
      </w:r>
      <w:r w:rsidRPr="00884B4F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P = a</w:t>
      </w:r>
      <w:r w:rsidRPr="00884B4F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eastAsia="pl-PL"/>
        </w:rPr>
        <w:t>2</w:t>
      </w:r>
      <w:r w:rsidRPr="00884B4F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 = ...</w:t>
      </w: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(uwaga 2 zapisane w indeksie górnym). Dla obwodu: </w:t>
      </w:r>
      <w:r w:rsidRPr="00884B4F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Obw =  4a = ...</w:t>
      </w: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. W miejsce trzech kropek wstawiony jest wyliczony wynik.</w:t>
      </w:r>
    </w:p>
    <w:p w:rsidR="00884B4F" w:rsidRPr="00884B4F" w:rsidRDefault="00884B4F" w:rsidP="00884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panelu prawym podstrony </w:t>
      </w:r>
      <w:r w:rsidRPr="00884B4F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koło</w:t>
      </w: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umieść treść: </w:t>
      </w:r>
      <w:r w:rsidRPr="00884B4F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Podstrona w trakcie budowy</w:t>
      </w: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krój pisma pochylony. </w:t>
      </w: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884B4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Czas przeznaczony na wykonanie zadania wynosi 150 minut.</w:t>
      </w: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884B4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Ocenie podlegać będą 5 rezultatów:</w:t>
      </w:r>
    </w:p>
    <w:p w:rsidR="00884B4F" w:rsidRPr="00884B4F" w:rsidRDefault="00884B4F" w:rsidP="00884B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t>baza danych, </w:t>
      </w:r>
    </w:p>
    <w:p w:rsidR="00884B4F" w:rsidRPr="00884B4F" w:rsidRDefault="00884B4F" w:rsidP="00884B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t>grafiki dla witryny internetowej, </w:t>
      </w:r>
    </w:p>
    <w:p w:rsidR="00884B4F" w:rsidRPr="00884B4F" w:rsidRDefault="00884B4F" w:rsidP="00884B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t>struktura witryny internetowej, </w:t>
      </w:r>
    </w:p>
    <w:p w:rsidR="00884B4F" w:rsidRPr="00884B4F" w:rsidRDefault="00884B4F" w:rsidP="00884B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t>styl dla elementów strony,</w:t>
      </w:r>
    </w:p>
    <w:p w:rsidR="00884B4F" w:rsidRPr="00884B4F" w:rsidRDefault="00884B4F" w:rsidP="00884B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84B4F">
        <w:rPr>
          <w:rFonts w:ascii="Times New Roman" w:eastAsia="Times New Roman" w:hAnsi="Times New Roman" w:cs="Times New Roman"/>
          <w:sz w:val="24"/>
          <w:szCs w:val="24"/>
          <w:lang w:eastAsia="pl-PL"/>
        </w:rPr>
        <w:t>strona główna i podstrony witryny.</w:t>
      </w:r>
    </w:p>
    <w:p w:rsidR="00884B4F" w:rsidRDefault="00884B4F"/>
    <w:sectPr w:rsidR="00884B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00148"/>
    <w:multiLevelType w:val="multilevel"/>
    <w:tmpl w:val="A98C1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A92E22"/>
    <w:multiLevelType w:val="multilevel"/>
    <w:tmpl w:val="22BCF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232FB1"/>
    <w:multiLevelType w:val="multilevel"/>
    <w:tmpl w:val="B3CE6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671F0F"/>
    <w:multiLevelType w:val="multilevel"/>
    <w:tmpl w:val="97D08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77675D"/>
    <w:multiLevelType w:val="multilevel"/>
    <w:tmpl w:val="3BE2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6E7E50"/>
    <w:multiLevelType w:val="multilevel"/>
    <w:tmpl w:val="0C1AC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175494"/>
    <w:multiLevelType w:val="multilevel"/>
    <w:tmpl w:val="188AC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84B4F"/>
    <w:rsid w:val="00884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884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884B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884B4F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884B4F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84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84B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4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2.bp.blogspot.com/-9SHDHnFqtyc/V_J_oo7kgEI/AAAAAAAAAn0/ABdd6_Ch8bsuXxnGbyXcSzyJHGXCVjXngCLcB/s1600/z1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1.bp.blogspot.com/-5Lyc9vMrYZA/V_J9370IsbI/AAAAAAAAAnk/1cjXeL-z9JQi3Ufg8c8f6LmDETSfJmKngCLcB/s1600/z1.p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1.bp.blogspot.com/-lAGxq6cL2ko/V_J9FgZ4mgI/AAAAAAAAAng/d9qNNbXz8ZESAOVwTy-iAzYtKciqfyDmACLcB/s1600/z1.png" TargetMode="External"/><Relationship Id="rId5" Type="http://schemas.openxmlformats.org/officeDocument/2006/relationships/hyperlink" Target="https://1.bp.blogspot.com/-tfGWuS7DadI/V_J4DRaq5UI/AAAAAAAAAnQ/o9zMmMxB3_c92tl3_Zvq7FTA3ypOwpB3wCLcB/s1600/z1.pn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3.bp.blogspot.com/-diMMb6ayIrg/V_J-qLTCScI/AAAAAAAAAns/3VYob5l9UIodELfDTdlbdBiZpOK4WlOxgCLcB/s1600/z1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767</Words>
  <Characters>4607</Characters>
  <Application>Microsoft Office Word</Application>
  <DocSecurity>0</DocSecurity>
  <Lines>38</Lines>
  <Paragraphs>10</Paragraphs>
  <ScaleCrop>false</ScaleCrop>
  <Company>Ministrerstwo Edukacji Narodowej</Company>
  <LinksUpToDate>false</LinksUpToDate>
  <CharactersWithSpaces>5364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</dc:creator>
  <cp:lastModifiedBy>prof</cp:lastModifiedBy>
  <cp:revision>1</cp:revision>
  <dcterms:created xsi:type="dcterms:W3CDTF">2017-06-13T06:05:00Z</dcterms:created>
  <dcterms:modified xsi:type="dcterms:W3CDTF">2017-06-13T06:06:00Z</dcterms:modified>
</cp:coreProperties>
</file>