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2989A" w14:textId="78362789" w:rsidR="00BA4C21" w:rsidRPr="00EA52AF" w:rsidRDefault="00322C05" w:rsidP="005E269A">
      <w:pPr>
        <w:spacing w:before="1200" w:after="120" w:line="300" w:lineRule="auto"/>
        <w:rPr>
          <w:b/>
          <w:bCs/>
          <w:sz w:val="28"/>
          <w:szCs w:val="28"/>
        </w:rPr>
      </w:pPr>
      <w:r w:rsidRPr="00EA52AF">
        <w:rPr>
          <w:noProof/>
          <w:lang w:eastAsia="hu-HU"/>
        </w:rPr>
        <w:drawing>
          <wp:anchor distT="0" distB="0" distL="114300" distR="114300" simplePos="0" relativeHeight="251658240" behindDoc="0" locked="0" layoutInCell="1" allowOverlap="1" wp14:anchorId="45B5C8CF" wp14:editId="5748A123">
            <wp:simplePos x="0" y="0"/>
            <wp:positionH relativeFrom="margin">
              <wp:posOffset>409575</wp:posOffset>
            </wp:positionH>
            <wp:positionV relativeFrom="paragraph">
              <wp:posOffset>767080</wp:posOffset>
            </wp:positionV>
            <wp:extent cx="1194435" cy="1190625"/>
            <wp:effectExtent l="0" t="0" r="5715" b="9525"/>
            <wp:wrapSquare wrapText="bothSides"/>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94435" cy="1190625"/>
                    </a:xfrm>
                    <a:prstGeom prst="rect">
                      <a:avLst/>
                    </a:prstGeom>
                  </pic:spPr>
                </pic:pic>
              </a:graphicData>
            </a:graphic>
            <wp14:sizeRelH relativeFrom="page">
              <wp14:pctWidth>0</wp14:pctWidth>
            </wp14:sizeRelH>
            <wp14:sizeRelV relativeFrom="page">
              <wp14:pctHeight>0</wp14:pctHeight>
            </wp14:sizeRelV>
          </wp:anchor>
        </w:drawing>
      </w:r>
      <w:r w:rsidR="00BA4C21" w:rsidRPr="00EA52AF">
        <w:rPr>
          <w:b/>
          <w:bCs/>
          <w:sz w:val="28"/>
          <w:szCs w:val="28"/>
        </w:rPr>
        <w:t>Eötvös Loránd Tudományegyetem</w:t>
      </w:r>
    </w:p>
    <w:p w14:paraId="366A5845" w14:textId="65B883C8" w:rsidR="00BA4C21" w:rsidRPr="00EA52AF" w:rsidRDefault="00BA4C21" w:rsidP="005E269A">
      <w:pPr>
        <w:spacing w:after="120" w:line="300" w:lineRule="auto"/>
        <w:rPr>
          <w:b/>
          <w:bCs/>
          <w:sz w:val="28"/>
          <w:szCs w:val="28"/>
        </w:rPr>
      </w:pPr>
      <w:r w:rsidRPr="00EA52AF">
        <w:rPr>
          <w:b/>
          <w:bCs/>
          <w:sz w:val="28"/>
          <w:szCs w:val="28"/>
        </w:rPr>
        <w:t>Informatikai Kar</w:t>
      </w:r>
    </w:p>
    <w:p w14:paraId="62E2D563" w14:textId="5E4900C8" w:rsidR="0035193F" w:rsidRPr="00EA52AF" w:rsidRDefault="0035193F" w:rsidP="005E269A">
      <w:pPr>
        <w:spacing w:after="120" w:line="300" w:lineRule="auto"/>
        <w:rPr>
          <w:b/>
          <w:bCs/>
          <w:sz w:val="28"/>
          <w:szCs w:val="28"/>
        </w:rPr>
      </w:pPr>
      <w:r w:rsidRPr="00EA52AF">
        <w:rPr>
          <w:b/>
          <w:bCs/>
          <w:sz w:val="28"/>
          <w:szCs w:val="28"/>
        </w:rPr>
        <w:t>Informatikatudományi Intézet</w:t>
      </w:r>
    </w:p>
    <w:p w14:paraId="444ACAF5" w14:textId="161DC9B3" w:rsidR="00BA4C21" w:rsidRPr="00EA52AF" w:rsidRDefault="003032D3" w:rsidP="005A64F4">
      <w:pPr>
        <w:rPr>
          <w:b/>
          <w:bCs/>
          <w:sz w:val="28"/>
          <w:szCs w:val="28"/>
        </w:rPr>
      </w:pPr>
      <w:r w:rsidRPr="00EA52AF">
        <w:rPr>
          <w:b/>
          <w:bCs/>
          <w:sz w:val="28"/>
          <w:szCs w:val="28"/>
        </w:rPr>
        <w:t xml:space="preserve">Média- és Oktatásinformatika Tanszék </w:t>
      </w:r>
    </w:p>
    <w:p w14:paraId="7B9AAB1C" w14:textId="10DBF2F7" w:rsidR="007C148E" w:rsidRPr="00EA52AF" w:rsidRDefault="007C148E" w:rsidP="005A64F4"/>
    <w:p w14:paraId="1907F115" w14:textId="79453EBF" w:rsidR="000F405D" w:rsidRPr="00EA52AF" w:rsidRDefault="00AB74B2" w:rsidP="00306A8F">
      <w:pPr>
        <w:pStyle w:val="Title"/>
        <w:spacing w:before="2880" w:after="3600"/>
      </w:pPr>
      <w:r w:rsidRPr="00EA52AF">
        <w:t>Kliens-szerver univerzális kérdőívkezelő rendszer</w:t>
      </w:r>
    </w:p>
    <w:p w14:paraId="3D103EB8" w14:textId="74BC2C7A" w:rsidR="00C92644" w:rsidRPr="00EA52AF" w:rsidRDefault="0038182B" w:rsidP="000051B2">
      <w:pPr>
        <w:pStyle w:val="TmavezetSzerz"/>
        <w:tabs>
          <w:tab w:val="left" w:pos="567"/>
        </w:tabs>
        <w:rPr>
          <w:b w:val="0"/>
          <w:bCs w:val="0"/>
          <w:szCs w:val="24"/>
          <w:u w:val="none"/>
        </w:rPr>
      </w:pPr>
      <w:r w:rsidRPr="00EA52AF">
        <w:rPr>
          <w:b w:val="0"/>
          <w:bCs w:val="0"/>
          <w:szCs w:val="24"/>
          <w:u w:val="none"/>
        </w:rPr>
        <w:tab/>
      </w:r>
      <w:r w:rsidR="00071D91" w:rsidRPr="00EA52AF">
        <w:rPr>
          <w:szCs w:val="24"/>
        </w:rPr>
        <w:t>Szerző:</w:t>
      </w:r>
      <w:r w:rsidR="00C92644" w:rsidRPr="00EA52AF">
        <w:rPr>
          <w:b w:val="0"/>
          <w:bCs w:val="0"/>
          <w:szCs w:val="24"/>
          <w:u w:val="none"/>
        </w:rPr>
        <w:tab/>
      </w:r>
      <w:r w:rsidR="00071D91" w:rsidRPr="00EA52AF">
        <w:rPr>
          <w:szCs w:val="24"/>
        </w:rPr>
        <w:t>Témavezető</w:t>
      </w:r>
      <w:r w:rsidR="00C92644" w:rsidRPr="00EA52AF">
        <w:rPr>
          <w:szCs w:val="24"/>
        </w:rPr>
        <w:t>:</w:t>
      </w:r>
      <w:r w:rsidR="00AB74B2" w:rsidRPr="00EA52AF">
        <w:rPr>
          <w:szCs w:val="24"/>
        </w:rPr>
        <w:t xml:space="preserve"> </w:t>
      </w:r>
    </w:p>
    <w:p w14:paraId="3D1942C8" w14:textId="6BB6F3E9" w:rsidR="00C92644" w:rsidRPr="00EA52AF" w:rsidRDefault="0038182B" w:rsidP="000051B2">
      <w:pPr>
        <w:pStyle w:val="TVSzNevek"/>
        <w:tabs>
          <w:tab w:val="left" w:pos="567"/>
        </w:tabs>
      </w:pPr>
      <w:r w:rsidRPr="00EA52AF">
        <w:tab/>
      </w:r>
      <w:r w:rsidR="00AB74B2" w:rsidRPr="00EA52AF">
        <w:rPr>
          <w:szCs w:val="24"/>
        </w:rPr>
        <w:t>Horváth Botond Solt</w:t>
      </w:r>
      <w:r w:rsidR="00C92644" w:rsidRPr="00EA52AF">
        <w:tab/>
      </w:r>
      <w:proofErr w:type="spellStart"/>
      <w:r w:rsidR="00AB74B2" w:rsidRPr="00EA52AF">
        <w:rPr>
          <w:szCs w:val="24"/>
        </w:rPr>
        <w:t>Daiki</w:t>
      </w:r>
      <w:proofErr w:type="spellEnd"/>
      <w:r w:rsidR="00AB74B2" w:rsidRPr="00EA52AF">
        <w:rPr>
          <w:szCs w:val="24"/>
        </w:rPr>
        <w:t xml:space="preserve"> </w:t>
      </w:r>
      <w:proofErr w:type="spellStart"/>
      <w:r w:rsidR="00AB74B2" w:rsidRPr="00EA52AF">
        <w:rPr>
          <w:szCs w:val="24"/>
        </w:rPr>
        <w:t>Tennó</w:t>
      </w:r>
      <w:proofErr w:type="spellEnd"/>
    </w:p>
    <w:p w14:paraId="48E9A72B" w14:textId="698AEFAA" w:rsidR="00C92644" w:rsidRPr="00EA52AF" w:rsidRDefault="0038182B" w:rsidP="000051B2">
      <w:pPr>
        <w:pStyle w:val="TVSzNevek"/>
        <w:tabs>
          <w:tab w:val="left" w:pos="567"/>
        </w:tabs>
      </w:pPr>
      <w:r w:rsidRPr="00EA52AF">
        <w:tab/>
      </w:r>
      <w:r w:rsidR="00071D91" w:rsidRPr="00EA52AF">
        <w:t xml:space="preserve">Programtervező informatikus </w:t>
      </w:r>
      <w:proofErr w:type="spellStart"/>
      <w:r w:rsidR="00071D91" w:rsidRPr="00EA52AF">
        <w:t>BSc</w:t>
      </w:r>
      <w:proofErr w:type="spellEnd"/>
      <w:r w:rsidR="00071D91" w:rsidRPr="00EA52AF">
        <w:t>.</w:t>
      </w:r>
      <w:r w:rsidR="00C92644" w:rsidRPr="00EA52AF">
        <w:tab/>
      </w:r>
      <w:r w:rsidR="00AB74B2" w:rsidRPr="00EA52AF">
        <w:t>mestertanár</w:t>
      </w:r>
    </w:p>
    <w:p w14:paraId="034AF5F8" w14:textId="3AAE9F1A" w:rsidR="00B87E8D" w:rsidRPr="00EA52AF" w:rsidRDefault="00F641CB" w:rsidP="00777DF4">
      <w:pPr>
        <w:tabs>
          <w:tab w:val="left" w:pos="5103"/>
        </w:tabs>
        <w:spacing w:before="600"/>
        <w:jc w:val="center"/>
      </w:pPr>
      <w:r w:rsidRPr="00EA52AF">
        <w:rPr>
          <w:rStyle w:val="Strong"/>
        </w:rPr>
        <w:lastRenderedPageBreak/>
        <w:t>Budapest</w:t>
      </w:r>
      <w:r w:rsidR="00BC3E9C" w:rsidRPr="00EA52AF">
        <w:rPr>
          <w:rStyle w:val="Strong"/>
        </w:rPr>
        <w:t>, 202</w:t>
      </w:r>
      <w:r w:rsidR="008B469D" w:rsidRPr="00EA52AF">
        <w:rPr>
          <w:rStyle w:val="Strong"/>
        </w:rPr>
        <w:t>3</w:t>
      </w:r>
      <w:r w:rsidR="00B87E8D" w:rsidRPr="00EA52AF">
        <w:br w:type="page"/>
      </w:r>
    </w:p>
    <w:p w14:paraId="263D60FF" w14:textId="5248EBC3" w:rsidR="00B47732" w:rsidRPr="00EA52AF" w:rsidRDefault="00B87E8D" w:rsidP="005A64F4">
      <w:r w:rsidRPr="00EA52AF">
        <w:lastRenderedPageBreak/>
        <w:t>Ide kerül a hivatalos témabejelentő</w:t>
      </w:r>
      <w:r w:rsidR="007F38A6" w:rsidRPr="00EA52AF">
        <w:t xml:space="preserve"> lap</w:t>
      </w:r>
      <w:r w:rsidRPr="00EA52AF">
        <w:t>.</w:t>
      </w:r>
    </w:p>
    <w:p w14:paraId="3A836AF2" w14:textId="77777777" w:rsidR="00B47732" w:rsidRPr="00EA52AF" w:rsidRDefault="00B47732" w:rsidP="005A64F4">
      <w:r w:rsidRPr="00EA52AF">
        <w:br w:type="page"/>
      </w:r>
    </w:p>
    <w:sdt>
      <w:sdtPr>
        <w:rPr>
          <w:rFonts w:asciiTheme="minorHAnsi" w:eastAsiaTheme="minorHAnsi" w:hAnsiTheme="minorHAnsi" w:cstheme="minorBidi"/>
          <w:sz w:val="24"/>
          <w:szCs w:val="22"/>
          <w:lang w:eastAsia="en-US"/>
        </w:rPr>
        <w:id w:val="-1309242247"/>
        <w:docPartObj>
          <w:docPartGallery w:val="Table of Contents"/>
          <w:docPartUnique/>
        </w:docPartObj>
      </w:sdtPr>
      <w:sdtContent>
        <w:p w14:paraId="7CF9325E" w14:textId="24A13F06" w:rsidR="0048132B" w:rsidRPr="00EA52AF" w:rsidRDefault="0048132B" w:rsidP="00A726C4">
          <w:pPr>
            <w:pStyle w:val="TOCHeading"/>
          </w:pPr>
          <w:r w:rsidRPr="00EA52AF">
            <w:t>Tartalomjegyzék</w:t>
          </w:r>
        </w:p>
        <w:p w14:paraId="1F185373" w14:textId="4901C406" w:rsidR="00644D1A" w:rsidRPr="00EA52AF" w:rsidRDefault="0048132B">
          <w:pPr>
            <w:pStyle w:val="TOC1"/>
            <w:tabs>
              <w:tab w:val="left" w:pos="480"/>
              <w:tab w:val="right" w:leader="dot" w:pos="9062"/>
            </w:tabs>
            <w:rPr>
              <w:rFonts w:eastAsiaTheme="minorEastAsia"/>
              <w:sz w:val="22"/>
              <w:lang w:eastAsia="hu-HU"/>
            </w:rPr>
          </w:pPr>
          <w:r w:rsidRPr="00EA52AF">
            <w:fldChar w:fldCharType="begin"/>
          </w:r>
          <w:r w:rsidRPr="00EA52AF">
            <w:instrText xml:space="preserve"> TOC \o "1-3" \h \z \u </w:instrText>
          </w:r>
          <w:r w:rsidRPr="00EA52AF">
            <w:fldChar w:fldCharType="separate"/>
          </w:r>
          <w:hyperlink w:anchor="_Toc87521353" w:history="1">
            <w:r w:rsidR="00644D1A" w:rsidRPr="00EA52AF">
              <w:rPr>
                <w:rStyle w:val="Hyperlink"/>
              </w:rPr>
              <w:t>1.</w:t>
            </w:r>
            <w:r w:rsidR="00644D1A" w:rsidRPr="00EA52AF">
              <w:rPr>
                <w:rFonts w:eastAsiaTheme="minorEastAsia"/>
                <w:sz w:val="22"/>
                <w:lang w:eastAsia="hu-HU"/>
              </w:rPr>
              <w:tab/>
            </w:r>
            <w:r w:rsidR="00644D1A" w:rsidRPr="00EA52AF">
              <w:rPr>
                <w:rStyle w:val="Hyperlink"/>
              </w:rPr>
              <w:t>Bevezetés</w:t>
            </w:r>
            <w:r w:rsidR="00644D1A" w:rsidRPr="00EA52AF">
              <w:rPr>
                <w:webHidden/>
              </w:rPr>
              <w:tab/>
            </w:r>
            <w:r w:rsidR="00644D1A" w:rsidRPr="00EA52AF">
              <w:rPr>
                <w:webHidden/>
              </w:rPr>
              <w:fldChar w:fldCharType="begin"/>
            </w:r>
            <w:r w:rsidR="00644D1A" w:rsidRPr="00EA52AF">
              <w:rPr>
                <w:webHidden/>
              </w:rPr>
              <w:instrText xml:space="preserve"> PAGEREF _Toc87521353 \h </w:instrText>
            </w:r>
            <w:r w:rsidR="00644D1A" w:rsidRPr="00EA52AF">
              <w:rPr>
                <w:webHidden/>
              </w:rPr>
            </w:r>
            <w:r w:rsidR="00644D1A" w:rsidRPr="00EA52AF">
              <w:rPr>
                <w:webHidden/>
              </w:rPr>
              <w:fldChar w:fldCharType="separate"/>
            </w:r>
            <w:r w:rsidR="00644D1A" w:rsidRPr="00EA52AF">
              <w:rPr>
                <w:webHidden/>
              </w:rPr>
              <w:t>1</w:t>
            </w:r>
            <w:r w:rsidR="00644D1A" w:rsidRPr="00EA52AF">
              <w:rPr>
                <w:webHidden/>
              </w:rPr>
              <w:fldChar w:fldCharType="end"/>
            </w:r>
          </w:hyperlink>
        </w:p>
        <w:p w14:paraId="03463640" w14:textId="59135D29" w:rsidR="00644D1A" w:rsidRPr="00EA52AF" w:rsidRDefault="00644D1A">
          <w:pPr>
            <w:pStyle w:val="TOC1"/>
            <w:tabs>
              <w:tab w:val="left" w:pos="480"/>
              <w:tab w:val="right" w:leader="dot" w:pos="9062"/>
            </w:tabs>
            <w:rPr>
              <w:rFonts w:eastAsiaTheme="minorEastAsia"/>
              <w:sz w:val="22"/>
              <w:lang w:eastAsia="hu-HU"/>
            </w:rPr>
          </w:pPr>
          <w:hyperlink w:anchor="_Toc87521354" w:history="1">
            <w:r w:rsidRPr="00EA52AF">
              <w:rPr>
                <w:rStyle w:val="Hyperlink"/>
              </w:rPr>
              <w:t>2.</w:t>
            </w:r>
            <w:r w:rsidRPr="00EA52AF">
              <w:rPr>
                <w:rFonts w:eastAsiaTheme="minorEastAsia"/>
                <w:sz w:val="22"/>
                <w:lang w:eastAsia="hu-HU"/>
              </w:rPr>
              <w:tab/>
            </w:r>
            <w:r w:rsidRPr="00EA52AF">
              <w:rPr>
                <w:rStyle w:val="Hyperlink"/>
              </w:rPr>
              <w:t>Felhasználói dokumentáció</w:t>
            </w:r>
            <w:r w:rsidRPr="00EA52AF">
              <w:rPr>
                <w:webHidden/>
              </w:rPr>
              <w:tab/>
            </w:r>
            <w:r w:rsidRPr="00EA52AF">
              <w:rPr>
                <w:webHidden/>
              </w:rPr>
              <w:fldChar w:fldCharType="begin"/>
            </w:r>
            <w:r w:rsidRPr="00EA52AF">
              <w:rPr>
                <w:webHidden/>
              </w:rPr>
              <w:instrText xml:space="preserve"> PAGEREF _Toc87521354 \h </w:instrText>
            </w:r>
            <w:r w:rsidRPr="00EA52AF">
              <w:rPr>
                <w:webHidden/>
              </w:rPr>
            </w:r>
            <w:r w:rsidRPr="00EA52AF">
              <w:rPr>
                <w:webHidden/>
              </w:rPr>
              <w:fldChar w:fldCharType="separate"/>
            </w:r>
            <w:r w:rsidRPr="00EA52AF">
              <w:rPr>
                <w:webHidden/>
              </w:rPr>
              <w:t>2</w:t>
            </w:r>
            <w:r w:rsidRPr="00EA52AF">
              <w:rPr>
                <w:webHidden/>
              </w:rPr>
              <w:fldChar w:fldCharType="end"/>
            </w:r>
          </w:hyperlink>
        </w:p>
        <w:p w14:paraId="379BF610" w14:textId="3AC06CA0" w:rsidR="00644D1A" w:rsidRPr="00EA52AF" w:rsidRDefault="00644D1A">
          <w:pPr>
            <w:pStyle w:val="TOC1"/>
            <w:tabs>
              <w:tab w:val="left" w:pos="480"/>
              <w:tab w:val="right" w:leader="dot" w:pos="9062"/>
            </w:tabs>
            <w:rPr>
              <w:rFonts w:eastAsiaTheme="minorEastAsia"/>
              <w:sz w:val="22"/>
              <w:lang w:eastAsia="hu-HU"/>
            </w:rPr>
          </w:pPr>
          <w:hyperlink w:anchor="_Toc87521355" w:history="1">
            <w:r w:rsidRPr="00EA52AF">
              <w:rPr>
                <w:rStyle w:val="Hyperlink"/>
              </w:rPr>
              <w:t>3.</w:t>
            </w:r>
            <w:r w:rsidRPr="00EA52AF">
              <w:rPr>
                <w:rFonts w:eastAsiaTheme="minorEastAsia"/>
                <w:sz w:val="22"/>
                <w:lang w:eastAsia="hu-HU"/>
              </w:rPr>
              <w:tab/>
            </w:r>
            <w:r w:rsidRPr="00EA52AF">
              <w:rPr>
                <w:rStyle w:val="Hyperlink"/>
              </w:rPr>
              <w:t>Fejlesztői dokumentáció</w:t>
            </w:r>
            <w:r w:rsidRPr="00EA52AF">
              <w:rPr>
                <w:webHidden/>
              </w:rPr>
              <w:tab/>
            </w:r>
            <w:r w:rsidRPr="00EA52AF">
              <w:rPr>
                <w:webHidden/>
              </w:rPr>
              <w:fldChar w:fldCharType="begin"/>
            </w:r>
            <w:r w:rsidRPr="00EA52AF">
              <w:rPr>
                <w:webHidden/>
              </w:rPr>
              <w:instrText xml:space="preserve"> PAGEREF _Toc87521355 \h </w:instrText>
            </w:r>
            <w:r w:rsidRPr="00EA52AF">
              <w:rPr>
                <w:webHidden/>
              </w:rPr>
            </w:r>
            <w:r w:rsidRPr="00EA52AF">
              <w:rPr>
                <w:webHidden/>
              </w:rPr>
              <w:fldChar w:fldCharType="separate"/>
            </w:r>
            <w:r w:rsidRPr="00EA52AF">
              <w:rPr>
                <w:webHidden/>
              </w:rPr>
              <w:t>3</w:t>
            </w:r>
            <w:r w:rsidRPr="00EA52AF">
              <w:rPr>
                <w:webHidden/>
              </w:rPr>
              <w:fldChar w:fldCharType="end"/>
            </w:r>
          </w:hyperlink>
        </w:p>
        <w:p w14:paraId="753BA239" w14:textId="4F234D63" w:rsidR="00644D1A" w:rsidRPr="00EA52AF" w:rsidRDefault="00644D1A">
          <w:pPr>
            <w:pStyle w:val="TOC1"/>
            <w:tabs>
              <w:tab w:val="left" w:pos="480"/>
              <w:tab w:val="right" w:leader="dot" w:pos="9062"/>
            </w:tabs>
            <w:rPr>
              <w:rFonts w:eastAsiaTheme="minorEastAsia"/>
              <w:sz w:val="22"/>
              <w:lang w:eastAsia="hu-HU"/>
            </w:rPr>
          </w:pPr>
          <w:hyperlink w:anchor="_Toc87521356" w:history="1">
            <w:r w:rsidRPr="00EA52AF">
              <w:rPr>
                <w:rStyle w:val="Hyperlink"/>
              </w:rPr>
              <w:t>4.</w:t>
            </w:r>
            <w:r w:rsidRPr="00EA52AF">
              <w:rPr>
                <w:rFonts w:eastAsiaTheme="minorEastAsia"/>
                <w:sz w:val="22"/>
                <w:lang w:eastAsia="hu-HU"/>
              </w:rPr>
              <w:tab/>
            </w:r>
            <w:r w:rsidRPr="00EA52AF">
              <w:rPr>
                <w:rStyle w:val="Hyperlink"/>
              </w:rPr>
              <w:t>Összefoglalás és további fejlesztési lehetőségek</w:t>
            </w:r>
            <w:r w:rsidRPr="00EA52AF">
              <w:rPr>
                <w:webHidden/>
              </w:rPr>
              <w:tab/>
            </w:r>
            <w:r w:rsidRPr="00EA52AF">
              <w:rPr>
                <w:webHidden/>
              </w:rPr>
              <w:fldChar w:fldCharType="begin"/>
            </w:r>
            <w:r w:rsidRPr="00EA52AF">
              <w:rPr>
                <w:webHidden/>
              </w:rPr>
              <w:instrText xml:space="preserve"> PAGEREF _Toc87521356 \h </w:instrText>
            </w:r>
            <w:r w:rsidRPr="00EA52AF">
              <w:rPr>
                <w:webHidden/>
              </w:rPr>
            </w:r>
            <w:r w:rsidRPr="00EA52AF">
              <w:rPr>
                <w:webHidden/>
              </w:rPr>
              <w:fldChar w:fldCharType="separate"/>
            </w:r>
            <w:r w:rsidRPr="00EA52AF">
              <w:rPr>
                <w:webHidden/>
              </w:rPr>
              <w:t>4</w:t>
            </w:r>
            <w:r w:rsidRPr="00EA52AF">
              <w:rPr>
                <w:webHidden/>
              </w:rPr>
              <w:fldChar w:fldCharType="end"/>
            </w:r>
          </w:hyperlink>
        </w:p>
        <w:p w14:paraId="0BCB5075" w14:textId="7A9F353A" w:rsidR="00644D1A" w:rsidRPr="00EA52AF" w:rsidRDefault="00644D1A">
          <w:pPr>
            <w:pStyle w:val="TOC1"/>
            <w:tabs>
              <w:tab w:val="left" w:pos="480"/>
              <w:tab w:val="right" w:leader="dot" w:pos="9062"/>
            </w:tabs>
            <w:rPr>
              <w:rFonts w:eastAsiaTheme="minorEastAsia"/>
              <w:sz w:val="22"/>
              <w:lang w:eastAsia="hu-HU"/>
            </w:rPr>
          </w:pPr>
          <w:hyperlink w:anchor="_Toc87521357" w:history="1">
            <w:r w:rsidRPr="00EA52AF">
              <w:rPr>
                <w:rStyle w:val="Hyperlink"/>
              </w:rPr>
              <w:t>5.</w:t>
            </w:r>
            <w:r w:rsidRPr="00EA52AF">
              <w:rPr>
                <w:rFonts w:eastAsiaTheme="minorEastAsia"/>
                <w:sz w:val="22"/>
                <w:lang w:eastAsia="hu-HU"/>
              </w:rPr>
              <w:tab/>
            </w:r>
            <w:r w:rsidRPr="00EA52AF">
              <w:rPr>
                <w:rStyle w:val="Hyperlink"/>
              </w:rPr>
              <w:t>Irodalomjegyzék</w:t>
            </w:r>
            <w:r w:rsidRPr="00EA52AF">
              <w:rPr>
                <w:webHidden/>
              </w:rPr>
              <w:tab/>
            </w:r>
            <w:r w:rsidRPr="00EA52AF">
              <w:rPr>
                <w:webHidden/>
              </w:rPr>
              <w:fldChar w:fldCharType="begin"/>
            </w:r>
            <w:r w:rsidRPr="00EA52AF">
              <w:rPr>
                <w:webHidden/>
              </w:rPr>
              <w:instrText xml:space="preserve"> PAGEREF _Toc87521357 \h </w:instrText>
            </w:r>
            <w:r w:rsidRPr="00EA52AF">
              <w:rPr>
                <w:webHidden/>
              </w:rPr>
            </w:r>
            <w:r w:rsidRPr="00EA52AF">
              <w:rPr>
                <w:webHidden/>
              </w:rPr>
              <w:fldChar w:fldCharType="separate"/>
            </w:r>
            <w:r w:rsidRPr="00EA52AF">
              <w:rPr>
                <w:webHidden/>
              </w:rPr>
              <w:t>5</w:t>
            </w:r>
            <w:r w:rsidRPr="00EA52AF">
              <w:rPr>
                <w:webHidden/>
              </w:rPr>
              <w:fldChar w:fldCharType="end"/>
            </w:r>
          </w:hyperlink>
        </w:p>
        <w:p w14:paraId="11DA53C6" w14:textId="6E9B6AAD" w:rsidR="00644D1A" w:rsidRPr="00EA52AF" w:rsidRDefault="00644D1A">
          <w:pPr>
            <w:pStyle w:val="TOC1"/>
            <w:tabs>
              <w:tab w:val="left" w:pos="480"/>
              <w:tab w:val="right" w:leader="dot" w:pos="9062"/>
            </w:tabs>
            <w:rPr>
              <w:rFonts w:eastAsiaTheme="minorEastAsia"/>
              <w:sz w:val="22"/>
              <w:lang w:eastAsia="hu-HU"/>
            </w:rPr>
          </w:pPr>
          <w:hyperlink w:anchor="_Toc87521358" w:history="1">
            <w:r w:rsidRPr="00EA52AF">
              <w:rPr>
                <w:rStyle w:val="Hyperlink"/>
              </w:rPr>
              <w:t>6.</w:t>
            </w:r>
            <w:r w:rsidRPr="00EA52AF">
              <w:rPr>
                <w:rFonts w:eastAsiaTheme="minorEastAsia"/>
                <w:sz w:val="22"/>
                <w:lang w:eastAsia="hu-HU"/>
              </w:rPr>
              <w:tab/>
            </w:r>
            <w:r w:rsidRPr="00EA52AF">
              <w:rPr>
                <w:rStyle w:val="Hyperlink"/>
              </w:rPr>
              <w:t>Melléklet</w:t>
            </w:r>
            <w:r w:rsidRPr="00EA52AF">
              <w:rPr>
                <w:webHidden/>
              </w:rPr>
              <w:tab/>
            </w:r>
            <w:r w:rsidRPr="00EA52AF">
              <w:rPr>
                <w:webHidden/>
              </w:rPr>
              <w:fldChar w:fldCharType="begin"/>
            </w:r>
            <w:r w:rsidRPr="00EA52AF">
              <w:rPr>
                <w:webHidden/>
              </w:rPr>
              <w:instrText xml:space="preserve"> PAGEREF _Toc87521358 \h </w:instrText>
            </w:r>
            <w:r w:rsidRPr="00EA52AF">
              <w:rPr>
                <w:webHidden/>
              </w:rPr>
            </w:r>
            <w:r w:rsidRPr="00EA52AF">
              <w:rPr>
                <w:webHidden/>
              </w:rPr>
              <w:fldChar w:fldCharType="separate"/>
            </w:r>
            <w:r w:rsidRPr="00EA52AF">
              <w:rPr>
                <w:webHidden/>
              </w:rPr>
              <w:t>6</w:t>
            </w:r>
            <w:r w:rsidRPr="00EA52AF">
              <w:rPr>
                <w:webHidden/>
              </w:rPr>
              <w:fldChar w:fldCharType="end"/>
            </w:r>
          </w:hyperlink>
        </w:p>
        <w:p w14:paraId="7F0E4DAF" w14:textId="7FCCA067" w:rsidR="0048132B" w:rsidRPr="00EA52AF" w:rsidRDefault="0048132B" w:rsidP="005A64F4">
          <w:r w:rsidRPr="00EA52AF">
            <w:fldChar w:fldCharType="end"/>
          </w:r>
        </w:p>
      </w:sdtContent>
    </w:sdt>
    <w:p w14:paraId="757DFE08" w14:textId="77777777" w:rsidR="00D70EF0" w:rsidRPr="00EA52AF" w:rsidRDefault="00D70EF0" w:rsidP="005A64F4"/>
    <w:p w14:paraId="2D5BF189" w14:textId="77777777" w:rsidR="00C34AA6" w:rsidRPr="00EA52AF" w:rsidRDefault="00C34AA6" w:rsidP="005A64F4">
      <w:pPr>
        <w:sectPr w:rsidR="00C34AA6" w:rsidRPr="00EA52AF">
          <w:footerReference w:type="default" r:id="rId11"/>
          <w:pgSz w:w="11906" w:h="16838"/>
          <w:pgMar w:top="1417" w:right="1417" w:bottom="1417" w:left="1417" w:header="708" w:footer="708" w:gutter="0"/>
          <w:cols w:space="708"/>
          <w:docGrid w:linePitch="360"/>
        </w:sectPr>
      </w:pPr>
    </w:p>
    <w:p w14:paraId="506AEDD0" w14:textId="77AD2FF6" w:rsidR="00B47732" w:rsidRPr="00EA52AF" w:rsidRDefault="00B47732" w:rsidP="00662B18">
      <w:pPr>
        <w:pStyle w:val="Heading1"/>
      </w:pPr>
      <w:bookmarkStart w:id="0" w:name="_Toc87521353"/>
      <w:r w:rsidRPr="00EA52AF">
        <w:lastRenderedPageBreak/>
        <w:t>Bevezet</w:t>
      </w:r>
      <w:r w:rsidR="00E125F3" w:rsidRPr="00EA52AF">
        <w:t>és</w:t>
      </w:r>
      <w:bookmarkEnd w:id="0"/>
    </w:p>
    <w:p w14:paraId="72C121A4" w14:textId="187738A2" w:rsidR="00AB74B2" w:rsidRPr="00EA52AF" w:rsidRDefault="00AB74B2" w:rsidP="00AB74B2">
      <w:r w:rsidRPr="00EA52AF">
        <w:t>Szakdolgozatom célja egy kérdőív készítő, kitöltő, illetve statisztika mérő és megjelenítő szerver – kliens programpáros megvalósítása volt.</w:t>
      </w:r>
      <w:r w:rsidR="0051765B" w:rsidRPr="00EA52AF">
        <w:t xml:space="preserve"> A szerver egy parancssorban </w:t>
      </w:r>
      <w:proofErr w:type="spellStart"/>
      <w:r w:rsidR="0051765B" w:rsidRPr="00EA52AF">
        <w:t>futtatot</w:t>
      </w:r>
      <w:proofErr w:type="spellEnd"/>
      <w:r w:rsidR="0051765B" w:rsidRPr="00EA52AF">
        <w:t xml:space="preserve"> program, mely a kliensekkel való kommunikáció mellett az </w:t>
      </w:r>
      <w:proofErr w:type="spellStart"/>
      <w:r w:rsidR="0051765B" w:rsidRPr="00EA52AF">
        <w:t>admin</w:t>
      </w:r>
      <w:proofErr w:type="spellEnd"/>
      <w:r w:rsidR="0051765B" w:rsidRPr="00EA52AF">
        <w:t xml:space="preserve"> jogosultsággal rendelkező felhasználók regisztrációjának lehetőségét szolgáltatja. A kliens egyszerre használható egy kérdőív azonosítójának </w:t>
      </w:r>
      <w:proofErr w:type="spellStart"/>
      <w:r w:rsidR="0051765B" w:rsidRPr="00EA52AF">
        <w:t>begadásával</w:t>
      </w:r>
      <w:proofErr w:type="spellEnd"/>
      <w:r w:rsidR="0051765B" w:rsidRPr="00EA52AF">
        <w:t xml:space="preserve"> annak kitöltésére, valamint </w:t>
      </w:r>
      <w:proofErr w:type="spellStart"/>
      <w:r w:rsidR="0051765B" w:rsidRPr="00EA52AF">
        <w:t>admin</w:t>
      </w:r>
      <w:proofErr w:type="spellEnd"/>
      <w:r w:rsidR="0051765B" w:rsidRPr="00EA52AF">
        <w:t xml:space="preserve"> jogosultsággal új kérdőívek létrehozására, meglévők szerkesztésére, törlésére és a beérkezett kitöltések statisztikáinak megtekintésére.</w:t>
      </w:r>
      <w:r w:rsidR="00867162" w:rsidRPr="00EA52AF">
        <w:t xml:space="preserve"> Mindkettő programnak a felhasználói felülete angol nyelvű.</w:t>
      </w:r>
    </w:p>
    <w:p w14:paraId="5FFAEEB2" w14:textId="55B9031D" w:rsidR="00C95470" w:rsidRPr="00EA52AF" w:rsidRDefault="00C95470" w:rsidP="00AB74B2">
      <w:r w:rsidRPr="00EA52AF">
        <w:t xml:space="preserve">A program által feljegyzett statisztikák a </w:t>
      </w:r>
    </w:p>
    <w:p w14:paraId="7B842A58" w14:textId="7F5AD5EE" w:rsidR="004B65B8" w:rsidRPr="00EA52AF" w:rsidRDefault="004B65B8" w:rsidP="009651D4">
      <w:r w:rsidRPr="00EA52AF">
        <w:t xml:space="preserve">A </w:t>
      </w:r>
      <w:r w:rsidR="00434405" w:rsidRPr="00EA52AF">
        <w:t xml:space="preserve">lap mérete és a </w:t>
      </w:r>
      <w:r w:rsidRPr="00EA52AF">
        <w:t>margók ebben a sablonban megfelelően vannak beállítva.</w:t>
      </w:r>
      <w:r w:rsidR="009651D4" w:rsidRPr="00EA52AF">
        <w:t xml:space="preserve"> </w:t>
      </w:r>
      <w:r w:rsidRPr="00EA52AF">
        <w:t xml:space="preserve">A betűtípus </w:t>
      </w:r>
      <w:r w:rsidR="00434405" w:rsidRPr="00EA52AF">
        <w:t xml:space="preserve">adott </w:t>
      </w:r>
      <w:r w:rsidR="00373C29" w:rsidRPr="00EA52AF">
        <w:t>(</w:t>
      </w:r>
      <w:proofErr w:type="spellStart"/>
      <w:r w:rsidR="00373C29" w:rsidRPr="00EA52AF">
        <w:t>Calibri</w:t>
      </w:r>
      <w:proofErr w:type="spellEnd"/>
      <w:r w:rsidR="00373C29" w:rsidRPr="00EA52AF">
        <w:t xml:space="preserve">) </w:t>
      </w:r>
      <w:r w:rsidRPr="00EA52AF">
        <w:t>és a</w:t>
      </w:r>
      <w:r w:rsidR="00434405" w:rsidRPr="00EA52AF">
        <w:t xml:space="preserve"> 12-es</w:t>
      </w:r>
      <w:r w:rsidRPr="00EA52AF">
        <w:t xml:space="preserve"> betűméret</w:t>
      </w:r>
      <w:r w:rsidR="00434405" w:rsidRPr="00EA52AF">
        <w:t xml:space="preserve"> is</w:t>
      </w:r>
      <w:r w:rsidRPr="00EA52AF">
        <w:t>.</w:t>
      </w:r>
      <w:r w:rsidR="009F2C45" w:rsidRPr="00EA52AF">
        <w:t xml:space="preserve"> Oldalszámozás a tartalomjegyzék után kezdődik és a dokumentum végéig folytatódik.</w:t>
      </w:r>
      <w:r w:rsidR="009651D4" w:rsidRPr="00EA52AF">
        <w:t xml:space="preserve"> A dolgozat fő fejezetcímei adottak és mindig új oldalon kezdődnek.</w:t>
      </w:r>
    </w:p>
    <w:p w14:paraId="19BD29F6" w14:textId="77777777" w:rsidR="00900B8A" w:rsidRPr="00EA52AF" w:rsidRDefault="009651D4" w:rsidP="00900B8A">
      <w:pPr>
        <w:keepNext/>
        <w:jc w:val="center"/>
      </w:pPr>
      <w:r w:rsidRPr="00EA52AF">
        <w:rPr>
          <w:noProof/>
          <w:lang w:eastAsia="hu-HU"/>
        </w:rPr>
        <w:drawing>
          <wp:inline distT="0" distB="0" distL="0" distR="0" wp14:anchorId="5EE57A64" wp14:editId="73DA655E">
            <wp:extent cx="1905000" cy="3025140"/>
            <wp:effectExtent l="0" t="0" r="0" b="3810"/>
            <wp:docPr id="2" name="Kép 2" descr="Könyv: Galaxis útikalauz stopposoknak (Douglas Ad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önyv: Galaxis útikalauz stopposoknak (Douglas Adam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05000" cy="3025140"/>
                    </a:xfrm>
                    <a:prstGeom prst="rect">
                      <a:avLst/>
                    </a:prstGeom>
                    <a:noFill/>
                    <a:ln>
                      <a:noFill/>
                    </a:ln>
                  </pic:spPr>
                </pic:pic>
              </a:graphicData>
            </a:graphic>
          </wp:inline>
        </w:drawing>
      </w:r>
    </w:p>
    <w:bookmarkStart w:id="1" w:name="_Ref116400530"/>
    <w:p w14:paraId="17D570B2" w14:textId="602F3CA6" w:rsidR="009651D4" w:rsidRPr="00EA52AF" w:rsidRDefault="00900B8A" w:rsidP="00900B8A">
      <w:pPr>
        <w:pStyle w:val="Caption"/>
      </w:pPr>
      <w:r w:rsidRPr="00EA52AF">
        <w:fldChar w:fldCharType="begin"/>
      </w:r>
      <w:r w:rsidRPr="00EA52AF">
        <w:instrText xml:space="preserve"> SEQ ábra \* ARABIC </w:instrText>
      </w:r>
      <w:r w:rsidRPr="00EA52AF">
        <w:fldChar w:fldCharType="separate"/>
      </w:r>
      <w:r w:rsidR="000166D4">
        <w:rPr>
          <w:noProof/>
        </w:rPr>
        <w:t>1</w:t>
      </w:r>
      <w:r w:rsidRPr="00EA52AF">
        <w:fldChar w:fldCharType="end"/>
      </w:r>
      <w:r w:rsidRPr="00EA52AF">
        <w:t>. ábra</w:t>
      </w:r>
      <w:bookmarkEnd w:id="1"/>
      <w:r w:rsidRPr="00EA52AF">
        <w:t>: Galaxis útikalauz stopposoknak könyv</w:t>
      </w:r>
    </w:p>
    <w:p w14:paraId="5F120444" w14:textId="32EB3873" w:rsidR="009651D4" w:rsidRPr="00EA52AF" w:rsidRDefault="009651D4" w:rsidP="009651D4">
      <w:r w:rsidRPr="00EA52AF">
        <w:t>Használjátok az automatikus számozást az ábrákhoz.</w:t>
      </w:r>
      <w:r w:rsidR="007B18B6" w:rsidRPr="00EA52AF">
        <w:t xml:space="preserve"> Túl sok ábra esetén érdemes ábrajegyzéket beszúrni a dokumentum</w:t>
      </w:r>
      <w:r w:rsidR="005E1925" w:rsidRPr="00EA52AF">
        <w:t>ban az Irodalomjegyzék után.</w:t>
      </w:r>
      <w:r w:rsidR="0038090D" w:rsidRPr="00EA52AF">
        <w:t xml:space="preserve"> A folyó szövegben hivatkozzatok minden egyes ábrára és táblázatra is kereszthivatkozással (</w:t>
      </w:r>
      <w:r w:rsidR="00B36CB2" w:rsidRPr="00EA52AF">
        <w:t xml:space="preserve">például így: </w:t>
      </w:r>
      <w:r w:rsidR="00900B8A" w:rsidRPr="00EA52AF">
        <w:fldChar w:fldCharType="begin"/>
      </w:r>
      <w:r w:rsidR="00900B8A" w:rsidRPr="00EA52AF">
        <w:instrText xml:space="preserve"> REF _Ref116400530 \h </w:instrText>
      </w:r>
      <w:r w:rsidR="00900B8A" w:rsidRPr="00EA52AF">
        <w:fldChar w:fldCharType="separate"/>
      </w:r>
      <w:r w:rsidR="00900B8A" w:rsidRPr="00EA52AF">
        <w:t>1. ábra</w:t>
      </w:r>
      <w:r w:rsidR="00900B8A" w:rsidRPr="00EA52AF">
        <w:fldChar w:fldCharType="end"/>
      </w:r>
      <w:r w:rsidR="00AF1C9E" w:rsidRPr="00EA52AF">
        <w:t xml:space="preserve">, vagy táblázat esetén így: </w:t>
      </w:r>
      <w:r w:rsidR="00AF1C9E" w:rsidRPr="00EA52AF">
        <w:fldChar w:fldCharType="begin"/>
      </w:r>
      <w:r w:rsidR="00AF1C9E" w:rsidRPr="00EA52AF">
        <w:instrText xml:space="preserve"> REF _Ref116400549 \h </w:instrText>
      </w:r>
      <w:r w:rsidR="006A0F29" w:rsidRPr="00EA52AF">
        <w:instrText xml:space="preserve"> \* MERGEFORMAT </w:instrText>
      </w:r>
      <w:r w:rsidR="00AF1C9E" w:rsidRPr="00EA52AF">
        <w:fldChar w:fldCharType="separate"/>
      </w:r>
      <w:r w:rsidR="00AF1C9E" w:rsidRPr="00EA52AF">
        <w:t>1. táblázat</w:t>
      </w:r>
      <w:r w:rsidR="00AF1C9E" w:rsidRPr="00EA52AF">
        <w:fldChar w:fldCharType="end"/>
      </w:r>
      <w:r w:rsidR="006A0F29" w:rsidRPr="00EA52AF">
        <w:t>).</w:t>
      </w:r>
    </w:p>
    <w:bookmarkStart w:id="2" w:name="_Ref116400549"/>
    <w:p w14:paraId="60BA3148" w14:textId="3302622E" w:rsidR="00E74EDC" w:rsidRPr="00EA52AF" w:rsidRDefault="00E74EDC" w:rsidP="00E74EDC">
      <w:pPr>
        <w:pStyle w:val="Caption"/>
        <w:keepNext/>
      </w:pPr>
      <w:r w:rsidRPr="00EA52AF">
        <w:lastRenderedPageBreak/>
        <w:fldChar w:fldCharType="begin"/>
      </w:r>
      <w:r w:rsidRPr="00EA52AF">
        <w:instrText xml:space="preserve"> SEQ táblázat \* ARABIC </w:instrText>
      </w:r>
      <w:r w:rsidRPr="00EA52AF">
        <w:fldChar w:fldCharType="separate"/>
      </w:r>
      <w:r w:rsidRPr="00EA52AF">
        <w:t>1</w:t>
      </w:r>
      <w:r w:rsidRPr="00EA52AF">
        <w:fldChar w:fldCharType="end"/>
      </w:r>
      <w:r w:rsidRPr="00EA52AF">
        <w:t>. táblázat</w:t>
      </w:r>
      <w:bookmarkEnd w:id="2"/>
      <w:r w:rsidR="00AF1C9E" w:rsidRPr="00EA52AF">
        <w:t>:</w:t>
      </w:r>
      <w:r w:rsidRPr="00EA52AF">
        <w:t xml:space="preserve"> Példatáblázat</w:t>
      </w:r>
    </w:p>
    <w:tbl>
      <w:tblPr>
        <w:tblStyle w:val="TableGrid"/>
        <w:tblW w:w="0" w:type="auto"/>
        <w:jc w:val="center"/>
        <w:tblLook w:val="04A0" w:firstRow="1" w:lastRow="0" w:firstColumn="1" w:lastColumn="0" w:noHBand="0" w:noVBand="1"/>
      </w:tblPr>
      <w:tblGrid>
        <w:gridCol w:w="2831"/>
        <w:gridCol w:w="2831"/>
        <w:gridCol w:w="2831"/>
      </w:tblGrid>
      <w:tr w:rsidR="00E74EDC" w:rsidRPr="00EA52AF" w14:paraId="29BA038A" w14:textId="77777777" w:rsidTr="00933E94">
        <w:trPr>
          <w:jc w:val="center"/>
        </w:trPr>
        <w:tc>
          <w:tcPr>
            <w:tcW w:w="2831" w:type="dxa"/>
          </w:tcPr>
          <w:p w14:paraId="17E9BCFB" w14:textId="1730BCFA" w:rsidR="00E74EDC" w:rsidRPr="00EA52AF" w:rsidRDefault="00E74EDC" w:rsidP="009651D4">
            <w:proofErr w:type="spellStart"/>
            <w:r w:rsidRPr="00EA52AF">
              <w:t>asdf</w:t>
            </w:r>
            <w:proofErr w:type="spellEnd"/>
          </w:p>
        </w:tc>
        <w:tc>
          <w:tcPr>
            <w:tcW w:w="2831" w:type="dxa"/>
          </w:tcPr>
          <w:p w14:paraId="7D03AC8A" w14:textId="77777777" w:rsidR="00E74EDC" w:rsidRPr="00EA52AF" w:rsidRDefault="00E74EDC" w:rsidP="009651D4"/>
        </w:tc>
        <w:tc>
          <w:tcPr>
            <w:tcW w:w="2831" w:type="dxa"/>
          </w:tcPr>
          <w:p w14:paraId="10FF35A7" w14:textId="77777777" w:rsidR="00E74EDC" w:rsidRPr="00EA52AF" w:rsidRDefault="00E74EDC" w:rsidP="009651D4"/>
        </w:tc>
      </w:tr>
      <w:tr w:rsidR="00E74EDC" w:rsidRPr="00EA52AF" w14:paraId="5AB4743B" w14:textId="77777777" w:rsidTr="00933E94">
        <w:trPr>
          <w:jc w:val="center"/>
        </w:trPr>
        <w:tc>
          <w:tcPr>
            <w:tcW w:w="2831" w:type="dxa"/>
          </w:tcPr>
          <w:p w14:paraId="60267DA1" w14:textId="743078ED" w:rsidR="00E74EDC" w:rsidRPr="00EA52AF" w:rsidRDefault="00E74EDC" w:rsidP="009651D4">
            <w:r w:rsidRPr="00EA52AF">
              <w:t>1234</w:t>
            </w:r>
          </w:p>
        </w:tc>
        <w:tc>
          <w:tcPr>
            <w:tcW w:w="2831" w:type="dxa"/>
          </w:tcPr>
          <w:p w14:paraId="3FAE61AE" w14:textId="77777777" w:rsidR="00E74EDC" w:rsidRPr="00EA52AF" w:rsidRDefault="00E74EDC" w:rsidP="009651D4"/>
        </w:tc>
        <w:tc>
          <w:tcPr>
            <w:tcW w:w="2831" w:type="dxa"/>
          </w:tcPr>
          <w:p w14:paraId="1FE62209" w14:textId="77777777" w:rsidR="00E74EDC" w:rsidRPr="00EA52AF" w:rsidRDefault="00E74EDC" w:rsidP="009651D4"/>
        </w:tc>
      </w:tr>
    </w:tbl>
    <w:p w14:paraId="09E12EEE" w14:textId="77777777" w:rsidR="005E1925" w:rsidRPr="00EA52AF" w:rsidRDefault="005E1925" w:rsidP="009651D4"/>
    <w:p w14:paraId="3DAC1384" w14:textId="6F384CDA" w:rsidR="001A3BA4" w:rsidRPr="00EA52AF" w:rsidRDefault="001A3BA4" w:rsidP="005A64F4">
      <w:r w:rsidRPr="00EA52AF">
        <w:br w:type="page"/>
      </w:r>
    </w:p>
    <w:p w14:paraId="0A7271B0" w14:textId="3C0A4CDA" w:rsidR="00AB3231" w:rsidRPr="00EA52AF" w:rsidRDefault="00AB3231" w:rsidP="00662B18">
      <w:pPr>
        <w:pStyle w:val="Heading1"/>
      </w:pPr>
      <w:bookmarkStart w:id="3" w:name="_Toc87521354"/>
      <w:r w:rsidRPr="00EA52AF">
        <w:lastRenderedPageBreak/>
        <w:t>Felhasználói dokumentáció</w:t>
      </w:r>
      <w:bookmarkEnd w:id="3"/>
    </w:p>
    <w:p w14:paraId="1CFB7BA6" w14:textId="20AC15E4" w:rsidR="0051765B" w:rsidRPr="00EA52AF" w:rsidRDefault="0051765B" w:rsidP="0051765B">
      <w:pPr>
        <w:pStyle w:val="Heading2"/>
      </w:pPr>
      <w:r w:rsidRPr="00EA52AF">
        <w:t>Célközönség</w:t>
      </w:r>
    </w:p>
    <w:p w14:paraId="50992383" w14:textId="73728AA4" w:rsidR="0051765B" w:rsidRDefault="0051765B" w:rsidP="0051765B">
      <w:r w:rsidRPr="00EA52AF">
        <w:t xml:space="preserve">Ez a programcsomag hasznos lehet oktatók, hallgatók, illetve bárki számára, aki közvéleménykutatást kíván végrehajtani. </w:t>
      </w:r>
      <w:r w:rsidR="00867162" w:rsidRPr="00EA52AF">
        <w:t>Kezelése</w:t>
      </w:r>
      <w:r w:rsidRPr="00EA52AF">
        <w:t xml:space="preserve"> egyszerű és intuitív, így bárki könnyen </w:t>
      </w:r>
      <w:r w:rsidR="00867162" w:rsidRPr="00EA52AF">
        <w:t>használhatja</w:t>
      </w:r>
      <w:r w:rsidR="00C95470" w:rsidRPr="00EA52AF">
        <w:t>. Webes kérdőívkezelő rendszerekkel ellentétben szükséges a kliens futtatható fájljának, illetve annak függőségeinek a felhasználó eszközére telepítve lenni, így inkább gyakori rendszerességű; konzisztens és elérhető csoportokon végzett véleményfelmérésekre ajánlom, esetleg dolgozatok lebonyolításához. A szerverhez való csatlakozáshoz mindemellett ismerni kell a felmérést lebonyolító, és így a szervert futtató felhasználó eszközének IP címére is, ami publikus felhasználáskor biztonsági problémákat okozhat.</w:t>
      </w:r>
    </w:p>
    <w:p w14:paraId="47A2E1BA" w14:textId="7EB8EF91" w:rsidR="0009150F" w:rsidRDefault="0009150F" w:rsidP="0009150F">
      <w:pPr>
        <w:pStyle w:val="Heading2"/>
      </w:pPr>
      <w:r>
        <w:t>Program rövid leírása</w:t>
      </w:r>
    </w:p>
    <w:p w14:paraId="77CC79F2" w14:textId="4F0D97D2" w:rsidR="0009150F" w:rsidRPr="0009150F" w:rsidRDefault="0009150F" w:rsidP="0009150F">
      <w:r>
        <w:t xml:space="preserve">Ez a programcsomag kettő különálló, de együttműködő alkalmazásból áll: egy szerverből és egy kliensből. Az alapvető felhasználási eset a következő: a felhasználó, aki felmérést akar véghez vinni (a továbbiakban szervergazda), telepíti a szerver és a kliens programot. Ezután, a szerver konfigurálása (lásd: </w:t>
      </w:r>
      <w:r>
        <w:fldChar w:fldCharType="begin"/>
      </w:r>
      <w:r>
        <w:instrText xml:space="preserve"> REF _Ref196957164 \h </w:instrText>
      </w:r>
      <w:r>
        <w:fldChar w:fldCharType="separate"/>
      </w:r>
      <w:r w:rsidRPr="00EA52AF">
        <w:t>Settings.ini fájl</w:t>
      </w:r>
      <w:r>
        <w:fldChar w:fldCharType="end"/>
      </w:r>
      <w:r>
        <w:t>) és elindítása után a kliens használatával létrehoz egy vagy több kérdőívet, majd eljuttatja a felmérés célközönségének (a továbbiakban kérdezettek) a kliens programot az előre konfigurált „settings.ini” fájllal, illetve a kitöltendő kérdőív(</w:t>
      </w:r>
      <w:proofErr w:type="spellStart"/>
      <w:r>
        <w:t>ek</w:t>
      </w:r>
      <w:proofErr w:type="spellEnd"/>
      <w:r>
        <w:t xml:space="preserve">) nevét/neveit. A kérdezettek futtatják a programot és a kérdőív nevének megadása után kitöltik azt. A határidő leteltével a szervergazda ismét belép </w:t>
      </w:r>
      <w:proofErr w:type="spellStart"/>
      <w:r>
        <w:t>adminként</w:t>
      </w:r>
      <w:proofErr w:type="spellEnd"/>
      <w:r>
        <w:t xml:space="preserve"> a kliens alkalmazás használatával és megtekintheti a kérdőívek eredményeit.</w:t>
      </w:r>
    </w:p>
    <w:p w14:paraId="401213D5" w14:textId="6E3B5201" w:rsidR="00C95470" w:rsidRPr="00EA52AF" w:rsidRDefault="00C95470" w:rsidP="00C95470">
      <w:pPr>
        <w:pStyle w:val="Heading2"/>
      </w:pPr>
      <w:r w:rsidRPr="00EA52AF">
        <w:t>Program(ok) telepítése</w:t>
      </w:r>
      <w:r w:rsidR="00140195" w:rsidRPr="00EA52AF">
        <w:t xml:space="preserve"> és futtatása</w:t>
      </w:r>
    </w:p>
    <w:p w14:paraId="4C089018" w14:textId="2535C508" w:rsidR="00C95470" w:rsidRPr="00EA52AF" w:rsidRDefault="00C95470" w:rsidP="00C95470">
      <w:pPr>
        <w:pStyle w:val="Heading3"/>
      </w:pPr>
      <w:r w:rsidRPr="00EA52AF">
        <w:t>Szükséges szoftver környezet a program futtatásához</w:t>
      </w:r>
    </w:p>
    <w:p w14:paraId="69A54ED4" w14:textId="50289DCE" w:rsidR="00C95470" w:rsidRPr="00EA52AF" w:rsidRDefault="00C95470" w:rsidP="00C95470">
      <w:r w:rsidRPr="00EA52AF">
        <w:t xml:space="preserve">Mindkettő program futtatásához szükséges </w:t>
      </w:r>
      <w:r w:rsidR="00B84553" w:rsidRPr="00EA52AF">
        <w:t xml:space="preserve">a </w:t>
      </w:r>
      <w:r w:rsidRPr="00EA52AF">
        <w:t xml:space="preserve">Windows </w:t>
      </w:r>
      <w:r w:rsidR="00B84553" w:rsidRPr="00EA52AF">
        <w:t>10 vagy újabb operációs</w:t>
      </w:r>
      <w:r w:rsidRPr="00EA52AF">
        <w:t xml:space="preserve"> rendszer</w:t>
      </w:r>
      <w:r w:rsidR="00B84553" w:rsidRPr="00EA52AF">
        <w:rPr>
          <w:rStyle w:val="FootnoteReference"/>
        </w:rPr>
        <w:footnoteReference w:id="2"/>
      </w:r>
      <w:r w:rsidRPr="00EA52AF">
        <w:t xml:space="preserve">, illetve a .NET 8.0 vagy újabb futtatási környezet. A legújabb .NET keretrendszer letölthető a </w:t>
      </w:r>
      <w:r w:rsidRPr="00EA52AF">
        <w:lastRenderedPageBreak/>
        <w:t xml:space="preserve">Microsoft hivatalos weboldaláról: </w:t>
      </w:r>
      <w:hyperlink r:id="rId13" w:history="1">
        <w:r w:rsidR="00B84553" w:rsidRPr="00EA52AF">
          <w:rPr>
            <w:rStyle w:val="Hyperlink"/>
          </w:rPr>
          <w:t>https://dotnet.microsoft.com/en-us/download</w:t>
        </w:r>
      </w:hyperlink>
      <w:r w:rsidR="00B84553" w:rsidRPr="00EA52AF">
        <w:t>. A telepítő letöltése után futtassuk azt. Az „</w:t>
      </w:r>
      <w:proofErr w:type="spellStart"/>
      <w:r w:rsidR="00B84553" w:rsidRPr="00EA52AF">
        <w:t>Install</w:t>
      </w:r>
      <w:proofErr w:type="spellEnd"/>
      <w:r w:rsidR="00B84553" w:rsidRPr="00EA52AF">
        <w:t xml:space="preserve">” gomb megnyomásával, valamint az </w:t>
      </w:r>
      <w:proofErr w:type="spellStart"/>
      <w:r w:rsidR="00B84553" w:rsidRPr="00EA52AF">
        <w:t>admin</w:t>
      </w:r>
      <w:proofErr w:type="spellEnd"/>
      <w:r w:rsidR="00B84553" w:rsidRPr="00EA52AF">
        <w:t xml:space="preserve"> hozzáférés megadásával el is végeztük a telepítést.</w:t>
      </w:r>
      <w:r w:rsidR="00140195" w:rsidRPr="00EA52AF">
        <w:t xml:space="preserve"> </w:t>
      </w:r>
    </w:p>
    <w:p w14:paraId="478C449F" w14:textId="2A247832" w:rsidR="00B84553" w:rsidRPr="00EA52AF" w:rsidRDefault="00140195" w:rsidP="00140195">
      <w:r w:rsidRPr="00EA52AF">
        <w:t>A szerver és kliens programok ezen dokumentummal együtt a tömörített mappában találhatók. Csomagoljuk ki a mappát egy megfelelő helyre, ha még nem tettük meg. A továbbiakban az elérési utak a kicsomagolás helyétől relatív útként értendőek, kivéve, ha másképp van feltüntetve.</w:t>
      </w:r>
    </w:p>
    <w:p w14:paraId="66439819" w14:textId="24569A77" w:rsidR="00140195" w:rsidRPr="00EA52AF" w:rsidRDefault="00140195" w:rsidP="00140195">
      <w:r w:rsidRPr="00EA52AF">
        <w:t>A szerver program futtatható fájlja a „</w:t>
      </w:r>
      <w:proofErr w:type="spellStart"/>
      <w:r w:rsidRPr="00EA52AF">
        <w:t>UniversalForm</w:t>
      </w:r>
      <w:proofErr w:type="spellEnd"/>
      <w:r w:rsidRPr="00EA52AF">
        <w:t>/</w:t>
      </w:r>
      <w:proofErr w:type="spellStart"/>
      <w:r w:rsidRPr="00EA52AF">
        <w:t>Release</w:t>
      </w:r>
      <w:proofErr w:type="spellEnd"/>
      <w:r w:rsidRPr="00EA52AF">
        <w:t>/</w:t>
      </w:r>
      <w:proofErr w:type="spellStart"/>
      <w:r w:rsidRPr="00EA52AF">
        <w:t>UniversalForm.Server</w:t>
      </w:r>
      <w:proofErr w:type="spellEnd"/>
      <w:r w:rsidRPr="00EA52AF">
        <w:t>/Server.exe” elérési úton található. Dupla klikkel, vagy parancssorból, a „Server.exe” paranccsal indítható. Hasonlóképpen futtatható a kliens is, amely a „</w:t>
      </w:r>
      <w:proofErr w:type="spellStart"/>
      <w:r w:rsidRPr="00EA52AF">
        <w:t>UniversalForm</w:t>
      </w:r>
      <w:proofErr w:type="spellEnd"/>
      <w:r w:rsidRPr="00EA52AF">
        <w:t>/</w:t>
      </w:r>
      <w:proofErr w:type="spellStart"/>
      <w:r w:rsidRPr="00EA52AF">
        <w:t>Release</w:t>
      </w:r>
      <w:proofErr w:type="spellEnd"/>
      <w:r w:rsidRPr="00EA52AF">
        <w:t>/</w:t>
      </w:r>
      <w:proofErr w:type="spellStart"/>
      <w:r w:rsidRPr="00EA52AF">
        <w:t>UniversalForm.Clien</w:t>
      </w:r>
      <w:r w:rsidR="00E45C47" w:rsidRPr="00EA52AF">
        <w:t>t</w:t>
      </w:r>
      <w:proofErr w:type="spellEnd"/>
      <w:r w:rsidRPr="00EA52AF">
        <w:t xml:space="preserve"> /Client.exe”</w:t>
      </w:r>
      <w:r w:rsidR="00957BA3" w:rsidRPr="00EA52AF">
        <w:t xml:space="preserve"> elérési úton található. Mindkét futtatható fájl mellett található egy-egy „settings.ini” fájl is ezeket – mint ahogy semmi mást ezekből a mappákból – ne töröljük, mert szükségesek a </w:t>
      </w:r>
      <w:proofErr w:type="spellStart"/>
      <w:r w:rsidR="00957BA3" w:rsidRPr="00EA52AF">
        <w:t>prokramok</w:t>
      </w:r>
      <w:proofErr w:type="spellEnd"/>
      <w:r w:rsidR="00957BA3" w:rsidRPr="00EA52AF">
        <w:t xml:space="preserve"> helyes működéséhez. Szerkesztésükről lentebb lesz szó.</w:t>
      </w:r>
    </w:p>
    <w:p w14:paraId="5D5F298F" w14:textId="2B791130" w:rsidR="00957BA3" w:rsidRPr="00EA52AF" w:rsidRDefault="00957BA3" w:rsidP="00957BA3">
      <w:pPr>
        <w:pStyle w:val="Heading2"/>
      </w:pPr>
      <w:r w:rsidRPr="00EA52AF">
        <w:t>Felhasználói felület és funkciók bemutatása</w:t>
      </w:r>
    </w:p>
    <w:p w14:paraId="73159887" w14:textId="256C2A99" w:rsidR="00957BA3" w:rsidRPr="00EA52AF" w:rsidRDefault="00957BA3" w:rsidP="00957BA3">
      <w:pPr>
        <w:pStyle w:val="Heading3"/>
      </w:pPr>
      <w:r w:rsidRPr="00EA52AF">
        <w:t>Szerver</w:t>
      </w:r>
    </w:p>
    <w:p w14:paraId="5722A219" w14:textId="1F1069AC" w:rsidR="00957BA3" w:rsidRPr="00EA52AF" w:rsidRDefault="00957BA3" w:rsidP="00957BA3">
      <w:pPr>
        <w:pStyle w:val="Heading4"/>
      </w:pPr>
      <w:bookmarkStart w:id="4" w:name="_Ref196957164"/>
      <w:r w:rsidRPr="00EA52AF">
        <w:t>Settings.ini fájl</w:t>
      </w:r>
      <w:bookmarkEnd w:id="4"/>
    </w:p>
    <w:p w14:paraId="155AD876" w14:textId="17E0A725" w:rsidR="00957BA3" w:rsidRPr="00EA52AF" w:rsidRDefault="00957BA3" w:rsidP="00957BA3">
      <w:r w:rsidRPr="00EA52AF">
        <w:t xml:space="preserve">A szerver a működéshez szükséges </w:t>
      </w:r>
      <w:r w:rsidR="00831809">
        <w:t>beállításokat</w:t>
      </w:r>
      <w:r w:rsidRPr="00EA52AF">
        <w:t xml:space="preserve"> a futtatható fájl mellett található „settings.ini” fájlból olvassa ki. Ebben a fájlban kettő kulcs-érték pár található:</w:t>
      </w:r>
    </w:p>
    <w:p w14:paraId="47CC6E7A" w14:textId="77777777" w:rsidR="00D27A14" w:rsidRPr="00EA52AF" w:rsidRDefault="00957BA3" w:rsidP="00957BA3">
      <w:pPr>
        <w:pStyle w:val="ListParagraph"/>
        <w:numPr>
          <w:ilvl w:val="0"/>
          <w:numId w:val="4"/>
        </w:numPr>
      </w:pPr>
      <w:proofErr w:type="spellStart"/>
      <w:r w:rsidRPr="00EA52AF">
        <w:t>ServerAddress</w:t>
      </w:r>
      <w:proofErr w:type="spellEnd"/>
      <w:r w:rsidRPr="00EA52AF">
        <w:t xml:space="preserve">: A </w:t>
      </w:r>
      <w:proofErr w:type="spellStart"/>
      <w:r w:rsidRPr="00EA52AF">
        <w:t>ServerAddress</w:t>
      </w:r>
      <w:proofErr w:type="spellEnd"/>
      <w:r w:rsidRPr="00EA52AF">
        <w:t xml:space="preserve"> a nevéből értődően a szerver által használt IP címet írja le. Értéke </w:t>
      </w:r>
      <w:r w:rsidR="00D27A14" w:rsidRPr="00EA52AF">
        <w:t>lehet:</w:t>
      </w:r>
    </w:p>
    <w:p w14:paraId="339F21A8" w14:textId="32E127B4" w:rsidR="00D27A14" w:rsidRPr="00EA52AF" w:rsidRDefault="00957BA3" w:rsidP="00D27A14">
      <w:pPr>
        <w:pStyle w:val="ListParagraph"/>
        <w:numPr>
          <w:ilvl w:val="1"/>
          <w:numId w:val="4"/>
        </w:numPr>
      </w:pPr>
      <w:r w:rsidRPr="00EA52AF">
        <w:t>egy</w:t>
      </w:r>
      <w:r w:rsidR="002E189C" w:rsidRPr="00EA52AF">
        <w:t xml:space="preserve"> IP cím (többet </w:t>
      </w:r>
      <w:hyperlink r:id="rId14" w:history="1">
        <w:r w:rsidR="002E189C" w:rsidRPr="00EA52AF">
          <w:rPr>
            <w:rStyle w:val="Hyperlink"/>
          </w:rPr>
          <w:t>itt</w:t>
        </w:r>
      </w:hyperlink>
      <w:r w:rsidR="002E189C" w:rsidRPr="00EA52AF">
        <w:t xml:space="preserve"> olvashatsz)</w:t>
      </w:r>
      <w:r w:rsidR="00D27A14" w:rsidRPr="00EA52AF">
        <w:t>: magától értetődően ezt állítja be, mint a szerver IP címe. Ha a szerver sokáig, egy eszközön fog futni, aminek állandó az IP címe, érdemes erre az állandó címre beállítani.</w:t>
      </w:r>
    </w:p>
    <w:p w14:paraId="3DD38D60" w14:textId="761DA7E5" w:rsidR="00957BA3" w:rsidRPr="00EA52AF" w:rsidRDefault="002E189C" w:rsidP="00D27A14">
      <w:pPr>
        <w:pStyle w:val="ListParagraph"/>
        <w:numPr>
          <w:ilvl w:val="1"/>
          <w:numId w:val="4"/>
        </w:numPr>
      </w:pPr>
      <w:r w:rsidRPr="00EA52AF">
        <w:t>„</w:t>
      </w:r>
      <w:proofErr w:type="spellStart"/>
      <w:r w:rsidRPr="00EA52AF">
        <w:t>localhost</w:t>
      </w:r>
      <w:proofErr w:type="spellEnd"/>
      <w:r w:rsidRPr="00EA52AF">
        <w:t xml:space="preserve">”, ami leegyszerűsítve a jelenlegi számítógép saját magára mutató IP címét jelenti (további információ </w:t>
      </w:r>
      <w:hyperlink r:id="rId15" w:history="1">
        <w:r w:rsidRPr="00EA52AF">
          <w:rPr>
            <w:rStyle w:val="Hyperlink"/>
          </w:rPr>
          <w:t>itt</w:t>
        </w:r>
      </w:hyperlink>
      <w:r w:rsidRPr="00EA52AF">
        <w:t>).</w:t>
      </w:r>
      <w:r w:rsidR="00D27A14" w:rsidRPr="00EA52AF">
        <w:t xml:space="preserve"> Hasznos tesztelésre, vagy más esetekben, amikor a szerver és a kliens ugyan azon az eszközön fut.</w:t>
      </w:r>
    </w:p>
    <w:p w14:paraId="384AE0F5" w14:textId="4936118B" w:rsidR="00D27A14" w:rsidRPr="00EA52AF" w:rsidRDefault="00D27A14" w:rsidP="00D27A14">
      <w:pPr>
        <w:pStyle w:val="ListParagraph"/>
        <w:numPr>
          <w:ilvl w:val="1"/>
          <w:numId w:val="4"/>
        </w:numPr>
      </w:pPr>
      <w:r w:rsidRPr="00EA52AF">
        <w:lastRenderedPageBreak/>
        <w:t>„</w:t>
      </w:r>
      <w:proofErr w:type="spellStart"/>
      <w:r w:rsidRPr="00EA52AF">
        <w:t>automatic</w:t>
      </w:r>
      <w:proofErr w:type="spellEnd"/>
      <w:r w:rsidRPr="00EA52AF">
        <w:t>”: automatikusan lekéri az eszköz IP címét egy DNS szervertől</w:t>
      </w:r>
      <w:r w:rsidRPr="00EA52AF">
        <w:rPr>
          <w:rStyle w:val="FootnoteReference"/>
        </w:rPr>
        <w:footnoteReference w:id="3"/>
      </w:r>
      <w:r w:rsidRPr="00EA52AF">
        <w:t xml:space="preserve"> és ezt állítja be. Elsősorban ezt a beállítást ajánlom, hiszen ez a legkönnyebben beállítható és leggyakrabban használhat opció.</w:t>
      </w:r>
    </w:p>
    <w:p w14:paraId="0DFBC375" w14:textId="037A9B0E" w:rsidR="00D27A14" w:rsidRDefault="00D27A14" w:rsidP="00D27A14">
      <w:pPr>
        <w:pStyle w:val="ListParagraph"/>
        <w:numPr>
          <w:ilvl w:val="0"/>
          <w:numId w:val="4"/>
        </w:numPr>
      </w:pPr>
      <w:proofErr w:type="spellStart"/>
      <w:r w:rsidRPr="00EA52AF">
        <w:t>ServerPort</w:t>
      </w:r>
      <w:proofErr w:type="spellEnd"/>
      <w:r w:rsidRPr="00EA52AF">
        <w:t xml:space="preserve">: A szerver </w:t>
      </w:r>
      <w:r w:rsidR="00EA52AF" w:rsidRPr="00EA52AF">
        <w:t>által használt port. Értéke elméletileg 1-től 65535-ig terjedhet, azonban néhány port már használatban lehet más alkalmazások által. Ez esetben a szerver egy „</w:t>
      </w:r>
      <w:proofErr w:type="spellStart"/>
      <w:r w:rsidR="00EA52AF" w:rsidRPr="00EA52AF">
        <w:t>Socket</w:t>
      </w:r>
      <w:proofErr w:type="spellEnd"/>
      <w:r w:rsidR="00EA52AF" w:rsidRPr="00EA52AF">
        <w:t xml:space="preserve"> is </w:t>
      </w:r>
      <w:proofErr w:type="spellStart"/>
      <w:r w:rsidR="00EA52AF" w:rsidRPr="00EA52AF">
        <w:t>already</w:t>
      </w:r>
      <w:proofErr w:type="spellEnd"/>
      <w:r w:rsidR="00EA52AF" w:rsidRPr="00EA52AF">
        <w:t xml:space="preserve"> in </w:t>
      </w:r>
      <w:proofErr w:type="spellStart"/>
      <w:r w:rsidR="00EA52AF" w:rsidRPr="00EA52AF">
        <w:t>use</w:t>
      </w:r>
      <w:proofErr w:type="spellEnd"/>
      <w:r w:rsidR="00EA52AF" w:rsidRPr="00EA52AF">
        <w:t>!” hibaüzenettel je</w:t>
      </w:r>
      <w:r w:rsidR="00EA52AF">
        <w:t xml:space="preserve">lzi ezt. Ilyenkor utána lehet járni, hogy mi használja ezt a bizonyos </w:t>
      </w:r>
      <w:proofErr w:type="spellStart"/>
      <w:r w:rsidR="00EA52AF">
        <w:t>portot</w:t>
      </w:r>
      <w:proofErr w:type="spellEnd"/>
      <w:r w:rsidR="00EA52AF">
        <w:t>, de érdemesebb egyszerűen egy másikat beállítani a settings.ini fájlban.</w:t>
      </w:r>
      <w:r w:rsidR="00EA52AF" w:rsidRPr="00EA52AF">
        <w:t xml:space="preserve"> A különböző alkalmazások és protokollok által használt port</w:t>
      </w:r>
      <w:r w:rsidR="00EA52AF">
        <w:t xml:space="preserve">ok listáját </w:t>
      </w:r>
      <w:hyperlink r:id="rId16" w:history="1">
        <w:r w:rsidR="00EA52AF" w:rsidRPr="00EA52AF">
          <w:rPr>
            <w:rStyle w:val="Hyperlink"/>
          </w:rPr>
          <w:t>itt</w:t>
        </w:r>
      </w:hyperlink>
      <w:r w:rsidR="00EA52AF">
        <w:t xml:space="preserve"> találhatod. Ha még nem foglalkoztál hasonlóval, egy random szám (1 és 65535 között) is jó, amennyiben nem foglalt.</w:t>
      </w:r>
    </w:p>
    <w:p w14:paraId="2121BD86" w14:textId="7E6B6A4A" w:rsidR="00A44FF4" w:rsidRDefault="00A44FF4" w:rsidP="00D27A14">
      <w:pPr>
        <w:pStyle w:val="ListParagraph"/>
        <w:numPr>
          <w:ilvl w:val="0"/>
          <w:numId w:val="4"/>
        </w:numPr>
      </w:pPr>
      <w:proofErr w:type="spellStart"/>
      <w:r>
        <w:t>Verbose</w:t>
      </w:r>
      <w:proofErr w:type="spellEnd"/>
      <w:r>
        <w:t>: Megadja, hogy a szerver mennyire legyen bőbeszédű, azaz mennyi információt írjon ki a parancssorra. Ha az értéke „</w:t>
      </w:r>
      <w:proofErr w:type="spellStart"/>
      <w:r>
        <w:t>false</w:t>
      </w:r>
      <w:proofErr w:type="spellEnd"/>
      <w:r>
        <w:t xml:space="preserve">” vagy „0”, akkor </w:t>
      </w:r>
      <w:r w:rsidR="0002245F">
        <w:t>csak a kliensek csatlakozását és lecsatlakozását, illetve hibaüzeneteket ír ki, míg, ha az értéke bármi más, akkor minden bejövő és kimenő üzenetet kiír.</w:t>
      </w:r>
    </w:p>
    <w:p w14:paraId="2D6F5028" w14:textId="53B2B344" w:rsidR="0002245F" w:rsidRDefault="0002245F" w:rsidP="004C0FB1">
      <w:r>
        <w:t>Ha a „settings.ini” fájl nem található, akkor a program az alapbeállításokat fogja alkalmazni, melyek a következők:</w:t>
      </w:r>
    </w:p>
    <w:p w14:paraId="37E4C75A" w14:textId="080B6ADE" w:rsidR="0002245F" w:rsidRDefault="0002245F" w:rsidP="0002245F">
      <w:pPr>
        <w:pStyle w:val="ListParagraph"/>
        <w:numPr>
          <w:ilvl w:val="0"/>
          <w:numId w:val="5"/>
        </w:numPr>
      </w:pPr>
      <w:proofErr w:type="spellStart"/>
      <w:r>
        <w:t>ServerAnswer</w:t>
      </w:r>
      <w:proofErr w:type="spellEnd"/>
      <w:r>
        <w:t>=</w:t>
      </w:r>
      <w:proofErr w:type="spellStart"/>
      <w:r>
        <w:t>localhost</w:t>
      </w:r>
      <w:proofErr w:type="spellEnd"/>
    </w:p>
    <w:p w14:paraId="244DF276" w14:textId="3BC84B29" w:rsidR="0002245F" w:rsidRDefault="0002245F" w:rsidP="0002245F">
      <w:pPr>
        <w:pStyle w:val="ListParagraph"/>
        <w:numPr>
          <w:ilvl w:val="0"/>
          <w:numId w:val="5"/>
        </w:numPr>
      </w:pPr>
      <w:proofErr w:type="spellStart"/>
      <w:r>
        <w:t>ServerPort</w:t>
      </w:r>
      <w:proofErr w:type="spellEnd"/>
      <w:r>
        <w:t>=3000</w:t>
      </w:r>
    </w:p>
    <w:p w14:paraId="07CCA251" w14:textId="40366E5B" w:rsidR="0002245F" w:rsidRDefault="0002245F" w:rsidP="0002245F">
      <w:pPr>
        <w:pStyle w:val="ListParagraph"/>
        <w:numPr>
          <w:ilvl w:val="0"/>
          <w:numId w:val="5"/>
        </w:numPr>
      </w:pPr>
      <w:proofErr w:type="spellStart"/>
      <w:r>
        <w:t>IsVerbose</w:t>
      </w:r>
      <w:proofErr w:type="spellEnd"/>
      <w:r>
        <w:t>=0</w:t>
      </w:r>
    </w:p>
    <w:p w14:paraId="10B6D1DF" w14:textId="7D83D334" w:rsidR="00163C6D" w:rsidRDefault="00163C6D" w:rsidP="00163C6D">
      <w:pPr>
        <w:pStyle w:val="Heading4"/>
      </w:pPr>
      <w:r>
        <w:t>Data mappa és tartalma</w:t>
      </w:r>
    </w:p>
    <w:p w14:paraId="717F4271" w14:textId="77777777" w:rsidR="00163C6D" w:rsidRDefault="004C0FB1" w:rsidP="004C0FB1">
      <w:r>
        <w:t>Az első futtatás után a program létrehoz egy „Data” mappát a futtatható fájl mellett. Az alkalmazás ebben tárolja a</w:t>
      </w:r>
      <w:r w:rsidR="00163C6D">
        <w:t xml:space="preserve">z összes </w:t>
      </w:r>
      <w:proofErr w:type="spellStart"/>
      <w:r w:rsidR="00163C6D">
        <w:t>perzisztens</w:t>
      </w:r>
      <w:proofErr w:type="spellEnd"/>
      <w:r w:rsidR="00163C6D">
        <w:t xml:space="preserve"> adatot: kérdőívek tartalmát és statisztikáit, valamint az </w:t>
      </w:r>
      <w:proofErr w:type="spellStart"/>
      <w:r w:rsidR="00163C6D">
        <w:t>admin</w:t>
      </w:r>
      <w:proofErr w:type="spellEnd"/>
      <w:r w:rsidR="00163C6D">
        <w:t xml:space="preserve"> felhasználók belépési adatait és kérőíveik listáját. Fontos, hogy csak akkor töröljünk innen fájlokat, ha tudjuk, mit csinálunk, mivel könnyen adatvesztéshez, vagy hibás programműködéshez tud vezetni. Az itt előforduló fájlok kiterjesztései az alábbiakat jelentik:</w:t>
      </w:r>
    </w:p>
    <w:p w14:paraId="60548A4C" w14:textId="0F08B84D" w:rsidR="004C0FB1" w:rsidRDefault="00163C6D" w:rsidP="00163C6D">
      <w:pPr>
        <w:pStyle w:val="ListParagraph"/>
        <w:numPr>
          <w:ilvl w:val="0"/>
          <w:numId w:val="6"/>
        </w:numPr>
      </w:pPr>
      <w:proofErr w:type="gramStart"/>
      <w:r>
        <w:t>.</w:t>
      </w:r>
      <w:proofErr w:type="spellStart"/>
      <w:r>
        <w:t>uff</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Form</w:t>
      </w:r>
      <w:proofErr w:type="spellEnd"/>
      <w:r>
        <w:t>, egy kérdőív adatait és kérdéseit tartalmazó fájl.</w:t>
      </w:r>
    </w:p>
    <w:p w14:paraId="10CD5869" w14:textId="1A409431" w:rsidR="00163C6D" w:rsidRDefault="00163C6D" w:rsidP="00163C6D">
      <w:pPr>
        <w:pStyle w:val="ListParagraph"/>
        <w:numPr>
          <w:ilvl w:val="0"/>
          <w:numId w:val="6"/>
        </w:numPr>
      </w:pPr>
      <w:proofErr w:type="gramStart"/>
      <w:r>
        <w:lastRenderedPageBreak/>
        <w:t>.</w:t>
      </w:r>
      <w:proofErr w:type="spellStart"/>
      <w:r>
        <w:t>ufs</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Statistics</w:t>
      </w:r>
      <w:proofErr w:type="spellEnd"/>
      <w:r>
        <w:t>, egy azonos nevű kérdőívhez tartozó kitöltési adatokat és statisztikákat tartalmazó fájl</w:t>
      </w:r>
    </w:p>
    <w:p w14:paraId="619AC98C" w14:textId="2A65B0E9" w:rsidR="00163C6D" w:rsidRDefault="00163C6D" w:rsidP="00163C6D">
      <w:pPr>
        <w:pStyle w:val="ListParagraph"/>
        <w:numPr>
          <w:ilvl w:val="0"/>
          <w:numId w:val="6"/>
        </w:numPr>
      </w:pPr>
      <w:proofErr w:type="gramStart"/>
      <w:r>
        <w:t>.</w:t>
      </w:r>
      <w:proofErr w:type="spellStart"/>
      <w:r>
        <w:t>ufu</w:t>
      </w:r>
      <w:proofErr w:type="spellEnd"/>
      <w:proofErr w:type="gramEnd"/>
      <w:r>
        <w:t xml:space="preserve">: </w:t>
      </w:r>
      <w:proofErr w:type="spellStart"/>
      <w:r>
        <w:t>Universal</w:t>
      </w:r>
      <w:proofErr w:type="spellEnd"/>
      <w:r>
        <w:t xml:space="preserve"> </w:t>
      </w:r>
      <w:proofErr w:type="spellStart"/>
      <w:r>
        <w:t>Form</w:t>
      </w:r>
      <w:proofErr w:type="spellEnd"/>
      <w:r>
        <w:t xml:space="preserve"> </w:t>
      </w:r>
      <w:proofErr w:type="spellStart"/>
      <w:r>
        <w:t>User</w:t>
      </w:r>
      <w:proofErr w:type="spellEnd"/>
      <w:r>
        <w:t xml:space="preserve">, egy </w:t>
      </w:r>
      <w:proofErr w:type="spellStart"/>
      <w:r>
        <w:t>admin</w:t>
      </w:r>
      <w:proofErr w:type="spellEnd"/>
      <w:r>
        <w:t xml:space="preserve"> felhatalmazású felhasználó bejelentkezési adatait</w:t>
      </w:r>
      <w:r w:rsidR="0032735F">
        <w:t xml:space="preserve"> (a jelszót titkosítva)</w:t>
      </w:r>
      <w:r>
        <w:t xml:space="preserve"> és az általa létrehozott kérdőívek listáját tartalmazó fájl.</w:t>
      </w:r>
    </w:p>
    <w:p w14:paraId="067A551E" w14:textId="733FF65C" w:rsidR="00EA52AF" w:rsidRPr="00EA52AF" w:rsidRDefault="00EA52AF" w:rsidP="00EA52AF">
      <w:pPr>
        <w:pStyle w:val="Heading4"/>
      </w:pPr>
      <w:r>
        <w:t>Felhasználói felület</w:t>
      </w:r>
    </w:p>
    <w:p w14:paraId="09DB2E57" w14:textId="684308ED" w:rsidR="00957BA3" w:rsidRDefault="00081F5D" w:rsidP="00140195">
      <w:pPr>
        <w:rPr>
          <w:noProof/>
        </w:rPr>
      </w:pPr>
      <w:r>
        <w:t>Az alkalmazás elindítását parancssoron keresztül ajánlom, mivel hiba esetén az alkalmazás leáll, és ha nem parancssorból indítottuk el, az általa megnyitott parancssor ablak is bezáródik. A legegyszerűbb módja a program ily módon való elindítás</w:t>
      </w:r>
      <w:r w:rsidR="00CC3BEE">
        <w:t>ára, ha fájlkezelővel elnavigálunk a futtatható fájl mappájába, majd az elérési út sorba belekattintva beírjuk azt, hogy „</w:t>
      </w:r>
      <w:proofErr w:type="spellStart"/>
      <w:r w:rsidR="00CC3BEE">
        <w:t>cmd</w:t>
      </w:r>
      <w:proofErr w:type="spellEnd"/>
      <w:r w:rsidR="00CC3BEE">
        <w:t>” és entert nyomunk. Így elindítottunk egy parancssor ablakot, ami már a megfelelő helyre van navigálva. Ezután csak be kell írnunk, hogy „Server.exe”, és elindul az alkalmazás.</w:t>
      </w:r>
      <w:r w:rsidR="00831809">
        <w:t xml:space="preserve"> Amennyiben a „settings.ini” fájl olvasásakor és a szerver végpontjának létrehozása során sem történt hiba, </w:t>
      </w:r>
      <w:r w:rsidR="0032735F">
        <w:t xml:space="preserve">egy, az inputokat listázó </w:t>
      </w:r>
      <w:r w:rsidR="00831809">
        <w:t>üzenet fogad bennünket</w:t>
      </w:r>
      <w:r w:rsidR="0032735F">
        <w:t xml:space="preserve"> (lásd:</w:t>
      </w:r>
      <w:r w:rsidR="00031892">
        <w:t xml:space="preserve"> </w:t>
      </w:r>
      <w:r w:rsidR="00031892">
        <w:fldChar w:fldCharType="begin"/>
      </w:r>
      <w:r w:rsidR="00031892">
        <w:instrText xml:space="preserve"> REF _Ref196965567 \h </w:instrText>
      </w:r>
      <w:r w:rsidR="00031892">
        <w:fldChar w:fldCharType="separate"/>
      </w:r>
      <w:r w:rsidR="00031892">
        <w:t xml:space="preserve">ábra </w:t>
      </w:r>
      <w:r w:rsidR="00031892">
        <w:rPr>
          <w:noProof/>
        </w:rPr>
        <w:t>2</w:t>
      </w:r>
      <w:r w:rsidR="00031892">
        <w:fldChar w:fldCharType="end"/>
      </w:r>
      <w:r w:rsidR="0032735F">
        <w:t>)</w:t>
      </w:r>
      <w:r w:rsidR="00831809">
        <w:t>.</w:t>
      </w:r>
    </w:p>
    <w:p w14:paraId="0985A9C3" w14:textId="77777777" w:rsidR="00031892" w:rsidRDefault="0036749A" w:rsidP="00031892">
      <w:pPr>
        <w:keepNext/>
        <w:jc w:val="center"/>
      </w:pPr>
      <w:r w:rsidRPr="0036749A">
        <w:rPr>
          <w:noProof/>
        </w:rPr>
        <w:drawing>
          <wp:inline distT="0" distB="0" distL="0" distR="0" wp14:anchorId="167749CB" wp14:editId="3BB48A02">
            <wp:extent cx="5759450" cy="3538220"/>
            <wp:effectExtent l="0" t="0" r="0" b="5080"/>
            <wp:docPr id="18106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2652" name=""/>
                    <pic:cNvPicPr/>
                  </pic:nvPicPr>
                  <pic:blipFill>
                    <a:blip r:embed="rId17"/>
                    <a:stretch>
                      <a:fillRect/>
                    </a:stretch>
                  </pic:blipFill>
                  <pic:spPr>
                    <a:xfrm>
                      <a:off x="0" y="0"/>
                      <a:ext cx="5759450" cy="3538220"/>
                    </a:xfrm>
                    <a:prstGeom prst="rect">
                      <a:avLst/>
                    </a:prstGeom>
                  </pic:spPr>
                </pic:pic>
              </a:graphicData>
            </a:graphic>
          </wp:inline>
        </w:drawing>
      </w:r>
    </w:p>
    <w:p w14:paraId="01C00D8C" w14:textId="0346C8E4" w:rsidR="00831809" w:rsidRPr="00EA52AF" w:rsidRDefault="00031892" w:rsidP="00031892">
      <w:pPr>
        <w:pStyle w:val="Caption"/>
      </w:pPr>
      <w:bookmarkStart w:id="5" w:name="_Ref196965567"/>
      <w:r>
        <w:t xml:space="preserve">ábra </w:t>
      </w:r>
      <w:r>
        <w:fldChar w:fldCharType="begin"/>
      </w:r>
      <w:r>
        <w:instrText xml:space="preserve"> SEQ ábra \* ARABIC </w:instrText>
      </w:r>
      <w:r>
        <w:fldChar w:fldCharType="separate"/>
      </w:r>
      <w:r w:rsidR="000166D4">
        <w:rPr>
          <w:noProof/>
        </w:rPr>
        <w:t>2</w:t>
      </w:r>
      <w:r>
        <w:fldChar w:fldCharType="end"/>
      </w:r>
      <w:bookmarkEnd w:id="5"/>
      <w:r>
        <w:t xml:space="preserve"> - Szerver kezdőoldal</w:t>
      </w:r>
    </w:p>
    <w:p w14:paraId="41340CB3" w14:textId="0C98B066" w:rsidR="009D76A1" w:rsidRDefault="0036749A" w:rsidP="009D76A1">
      <w:r>
        <w:t>Ahogy azt a program is kiírta, három parancs adható a szerver alkalmazásnak:</w:t>
      </w:r>
    </w:p>
    <w:p w14:paraId="09916E90" w14:textId="44EBC42E" w:rsidR="0036749A" w:rsidRDefault="0036749A" w:rsidP="0036749A">
      <w:pPr>
        <w:pStyle w:val="ListParagraph"/>
        <w:numPr>
          <w:ilvl w:val="0"/>
          <w:numId w:val="7"/>
        </w:numPr>
      </w:pPr>
      <w:r>
        <w:t>„</w:t>
      </w:r>
      <w:proofErr w:type="spellStart"/>
      <w:r>
        <w:t>register</w:t>
      </w:r>
      <w:proofErr w:type="spellEnd"/>
      <w:r>
        <w:t xml:space="preserve">”: Ezzel a paranccsal regisztrálhatunk új </w:t>
      </w:r>
      <w:proofErr w:type="spellStart"/>
      <w:r>
        <w:t>admin</w:t>
      </w:r>
      <w:proofErr w:type="spellEnd"/>
      <w:r>
        <w:t xml:space="preserve"> hozzáférésű felhasználót. A parancs megadása után a program kér egy felhasználónevet, valamint egy jelszót, amit </w:t>
      </w:r>
      <w:r>
        <w:lastRenderedPageBreak/>
        <w:t xml:space="preserve">meg is kell erősíteni. Ha a felhasználónév már foglalt, vagy a jelszó nem egyezik a megerősítésként bekért második jelszóval, akkor a program ezt közli velünk és új bemeneteket kér a felhasználótól. Mivel az alap telepítéssel nem jár alapértelmezett </w:t>
      </w:r>
      <w:proofErr w:type="spellStart"/>
      <w:r>
        <w:t>admin</w:t>
      </w:r>
      <w:proofErr w:type="spellEnd"/>
      <w:r>
        <w:t xml:space="preserve"> fiók, szükségszerű legalább egyet létrehozni ezzel a paranccsal, hiszen </w:t>
      </w:r>
      <w:proofErr w:type="spellStart"/>
      <w:r>
        <w:t>admin</w:t>
      </w:r>
      <w:proofErr w:type="spellEnd"/>
      <w:r>
        <w:t xml:space="preserve"> jogosultság nélkül nem tudunk kérdőíveket készíteni, és így megosztani sem.</w:t>
      </w:r>
    </w:p>
    <w:p w14:paraId="077F6CFE" w14:textId="53182359" w:rsidR="0036749A" w:rsidRDefault="0036749A" w:rsidP="0036749A">
      <w:pPr>
        <w:pStyle w:val="ListParagraph"/>
        <w:numPr>
          <w:ilvl w:val="0"/>
          <w:numId w:val="7"/>
        </w:numPr>
      </w:pPr>
      <w:r>
        <w:t>„</w:t>
      </w:r>
      <w:proofErr w:type="spellStart"/>
      <w:r>
        <w:t>delete</w:t>
      </w:r>
      <w:proofErr w:type="spellEnd"/>
      <w:r>
        <w:t xml:space="preserve"> </w:t>
      </w:r>
      <w:proofErr w:type="spellStart"/>
      <w:r>
        <w:t>user</w:t>
      </w:r>
      <w:proofErr w:type="spellEnd"/>
      <w:r>
        <w:t xml:space="preserve">”: Ezzel a paranccsal törölhetünk egy meglévő </w:t>
      </w:r>
      <w:proofErr w:type="spellStart"/>
      <w:r>
        <w:t>admin</w:t>
      </w:r>
      <w:proofErr w:type="spellEnd"/>
      <w:r>
        <w:t xml:space="preserve"> fiókot, az összes hozzá tartozó kérdőívvel és statisztikával együtt. Csak akkor tegyük ezt, ha biztosak vagyunk a döntésünkben, mivel az ezáltal </w:t>
      </w:r>
      <w:proofErr w:type="spellStart"/>
      <w:r>
        <w:t>törölt</w:t>
      </w:r>
      <w:proofErr w:type="spellEnd"/>
      <w:r>
        <w:t xml:space="preserve"> adatok nem visszaszerezhetők. Egy fiók törléséhez meg kell adni a felhasználónevét és a jelszavát.</w:t>
      </w:r>
    </w:p>
    <w:p w14:paraId="01DDA78B" w14:textId="2E29EC2A" w:rsidR="0036749A" w:rsidRDefault="0036749A" w:rsidP="0036749A">
      <w:pPr>
        <w:pStyle w:val="ListParagraph"/>
        <w:numPr>
          <w:ilvl w:val="0"/>
          <w:numId w:val="7"/>
        </w:numPr>
      </w:pPr>
      <w:r>
        <w:t>„stop”: Ez a parancs leállítja a szervert és az alkalmazást is.</w:t>
      </w:r>
    </w:p>
    <w:p w14:paraId="7BB075AF" w14:textId="768DE65C" w:rsidR="0048065B" w:rsidRDefault="0048065B" w:rsidP="0048065B">
      <w:r>
        <w:t xml:space="preserve">Ezeken az alapvető parancsokon kívül minden más műveletet egy kliensen keresztül tudunk csak végrehajtani (lásd: </w:t>
      </w:r>
      <w:r>
        <w:fldChar w:fldCharType="begin"/>
      </w:r>
      <w:r>
        <w:instrText xml:space="preserve"> REF _Ref196956313 \h </w:instrText>
      </w:r>
      <w:r>
        <w:fldChar w:fldCharType="separate"/>
      </w:r>
      <w:r>
        <w:t>Kliens</w:t>
      </w:r>
      <w:r>
        <w:fldChar w:fldCharType="end"/>
      </w:r>
      <w:r>
        <w:t>).</w:t>
      </w:r>
    </w:p>
    <w:p w14:paraId="7F97A91F" w14:textId="45EDB1F5" w:rsidR="0048065B" w:rsidRDefault="0048065B" w:rsidP="0048065B">
      <w:pPr>
        <w:pStyle w:val="Heading3"/>
      </w:pPr>
      <w:bookmarkStart w:id="6" w:name="_Ref196956313"/>
      <w:r>
        <w:t>Kliens</w:t>
      </w:r>
      <w:bookmarkEnd w:id="6"/>
    </w:p>
    <w:p w14:paraId="4BB8A3AC" w14:textId="508C5B0D" w:rsidR="0048065B" w:rsidRDefault="00CF2637" w:rsidP="00CF2637">
      <w:pPr>
        <w:pStyle w:val="Heading4"/>
      </w:pPr>
      <w:r>
        <w:t>Settings.ini fájl</w:t>
      </w:r>
    </w:p>
    <w:p w14:paraId="66353D93" w14:textId="110958D7" w:rsidR="00CF2637" w:rsidRDefault="00CF2637" w:rsidP="00CF2637">
      <w:r>
        <w:t>A szerverhez hasonlóan a kliens is egy „settings.ini” fájlból tölti be az alapvető beállításait.</w:t>
      </w:r>
      <w:r w:rsidR="00BA5F04">
        <w:t xml:space="preserve"> Ez a fájl szintén tartalmaz egy „</w:t>
      </w:r>
      <w:proofErr w:type="spellStart"/>
      <w:r w:rsidR="00BA5F04">
        <w:t>ServerAddress</w:t>
      </w:r>
      <w:proofErr w:type="spellEnd"/>
      <w:r w:rsidR="00BA5F04">
        <w:t>” és egy „</w:t>
      </w:r>
      <w:proofErr w:type="spellStart"/>
      <w:r w:rsidR="00BA5F04">
        <w:t>ServerPort</w:t>
      </w:r>
      <w:proofErr w:type="spellEnd"/>
      <w:r w:rsidR="00BA5F04">
        <w:t xml:space="preserve">” értéket, melyek az elérendő szerver címét és </w:t>
      </w:r>
      <w:proofErr w:type="spellStart"/>
      <w:r w:rsidR="00BA5F04">
        <w:t>portját</w:t>
      </w:r>
      <w:proofErr w:type="spellEnd"/>
      <w:r w:rsidR="00BA5F04">
        <w:t xml:space="preserve"> tartalmazzák (bővebben lásd: </w:t>
      </w:r>
      <w:r w:rsidR="00BA5F04">
        <w:fldChar w:fldCharType="begin"/>
      </w:r>
      <w:r w:rsidR="00BA5F04">
        <w:instrText xml:space="preserve"> REF _Ref196957164 \h </w:instrText>
      </w:r>
      <w:r w:rsidR="00BA5F04">
        <w:fldChar w:fldCharType="separate"/>
      </w:r>
      <w:r w:rsidR="00BA5F04" w:rsidRPr="00EA52AF">
        <w:t>Settings.ini fájl</w:t>
      </w:r>
      <w:r w:rsidR="00BA5F04">
        <w:fldChar w:fldCharType="end"/>
      </w:r>
      <w:r w:rsidR="00BA5F04">
        <w:t>). Ezeket az értékeket vagy már beállítva kaptad a kitöltendő kérdőív tulajdonosától, vagy be kell állítanod a megfelelő értékekre. A fájl „</w:t>
      </w:r>
      <w:proofErr w:type="spellStart"/>
      <w:r w:rsidR="00BA5F04">
        <w:t>Verbose</w:t>
      </w:r>
      <w:proofErr w:type="spellEnd"/>
      <w:r w:rsidR="00BA5F04">
        <w:t xml:space="preserve">” beállítást nem tartalmaz, mivel a kliens grafikus felhasználói felülettel rendelkezik, így nem ír ki semmit a konzolra. </w:t>
      </w:r>
    </w:p>
    <w:p w14:paraId="1584A735" w14:textId="4C2844C9" w:rsidR="00BA5F04" w:rsidRDefault="00BA5F04" w:rsidP="00BA5F04">
      <w:pPr>
        <w:pStyle w:val="Heading4"/>
      </w:pPr>
      <w:r>
        <w:t>Felhasználói felület</w:t>
      </w:r>
    </w:p>
    <w:p w14:paraId="1CAA82C0" w14:textId="2E18CCC3" w:rsidR="00BA5F04" w:rsidRDefault="00BA5F04" w:rsidP="00BA5F04">
      <w:r>
        <w:t>A kliens alkalmazás grafikus felhasználói felülettel rendelkezik, mely több ablakból áll. A közöttük való navigálás gombokkal történik, így használata egyszerű.</w:t>
      </w:r>
    </w:p>
    <w:p w14:paraId="6B88E262" w14:textId="797E1128" w:rsidR="00BA5F04" w:rsidRDefault="00BA5F04" w:rsidP="00BA5F04">
      <w:pPr>
        <w:pStyle w:val="Heading5"/>
      </w:pPr>
      <w:bookmarkStart w:id="7" w:name="_Ref196965279"/>
      <w:r>
        <w:t>Menü</w:t>
      </w:r>
      <w:bookmarkEnd w:id="7"/>
    </w:p>
    <w:p w14:paraId="2CF59082" w14:textId="4BE97795" w:rsidR="00BA5F04" w:rsidRDefault="00BA5F04" w:rsidP="00BA5F04">
      <w:r>
        <w:t xml:space="preserve">A menü az első ablak, ami az alkalmazás indításakor megjelenik (lásd: </w:t>
      </w:r>
      <w:r w:rsidR="00031892">
        <w:fldChar w:fldCharType="begin"/>
      </w:r>
      <w:r w:rsidR="00031892">
        <w:instrText xml:space="preserve"> REF _Ref196965702 \h </w:instrText>
      </w:r>
      <w:r w:rsidR="00031892">
        <w:fldChar w:fldCharType="separate"/>
      </w:r>
      <w:r w:rsidR="00031892">
        <w:t xml:space="preserve">ábra </w:t>
      </w:r>
      <w:r w:rsidR="00031892">
        <w:rPr>
          <w:noProof/>
        </w:rPr>
        <w:t>3</w:t>
      </w:r>
      <w:r w:rsidR="00031892">
        <w:fldChar w:fldCharType="end"/>
      </w:r>
      <w:r>
        <w:fldChar w:fldCharType="begin"/>
      </w:r>
      <w:r>
        <w:instrText xml:space="preserve"> REF _Ref196957637 \h </w:instrText>
      </w:r>
      <w:r>
        <w:fldChar w:fldCharType="separate"/>
      </w:r>
      <w:r>
        <w:fldChar w:fldCharType="end"/>
      </w:r>
      <w:r>
        <w:t xml:space="preserve">). </w:t>
      </w:r>
      <w:r w:rsidR="0009150F">
        <w:t>Hogyha egy kérdőívet szeretnénk kitölteni, csak be kell írni a kérdőív nevét a szövegdobozba és meg kell nyomni a „</w:t>
      </w:r>
      <w:proofErr w:type="spellStart"/>
      <w:r w:rsidR="0009150F">
        <w:t>Fill</w:t>
      </w:r>
      <w:proofErr w:type="spellEnd"/>
      <w:r w:rsidR="0009150F">
        <w:t xml:space="preserve"> out </w:t>
      </w:r>
      <w:proofErr w:type="spellStart"/>
      <w:r w:rsidR="0009150F">
        <w:t>Form</w:t>
      </w:r>
      <w:proofErr w:type="spellEnd"/>
      <w:r w:rsidR="0009150F">
        <w:t xml:space="preserve">” gombot. Ha </w:t>
      </w:r>
      <w:proofErr w:type="spellStart"/>
      <w:r w:rsidR="0009150F">
        <w:t>adminként</w:t>
      </w:r>
      <w:proofErr w:type="spellEnd"/>
      <w:r w:rsidR="0009150F">
        <w:t xml:space="preserve"> szeretnénk új kérdőívet csinálni, vagy a meglévőket kezelni, illetve a statisztikáikat megtekinteni, akkor a „login </w:t>
      </w:r>
      <w:proofErr w:type="spellStart"/>
      <w:r w:rsidR="0009150F">
        <w:t>as</w:t>
      </w:r>
      <w:proofErr w:type="spellEnd"/>
      <w:r w:rsidR="0009150F">
        <w:t xml:space="preserve"> </w:t>
      </w:r>
      <w:proofErr w:type="spellStart"/>
      <w:r w:rsidR="0009150F">
        <w:t>Admin</w:t>
      </w:r>
      <w:proofErr w:type="spellEnd"/>
      <w:r w:rsidR="0009150F">
        <w:t>” gombra kattintva beléphetünk a megfelelő felhasználónév és jelszó megadását követően.</w:t>
      </w:r>
    </w:p>
    <w:p w14:paraId="64457F90" w14:textId="77777777" w:rsidR="00031892" w:rsidRDefault="0009150F" w:rsidP="00031892">
      <w:pPr>
        <w:keepNext/>
        <w:jc w:val="center"/>
      </w:pPr>
      <w:r w:rsidRPr="0009150F">
        <w:rPr>
          <w:noProof/>
        </w:rPr>
        <w:lastRenderedPageBreak/>
        <w:drawing>
          <wp:inline distT="0" distB="0" distL="0" distR="0" wp14:anchorId="447D7E50" wp14:editId="1D63AE96">
            <wp:extent cx="4058216" cy="2781688"/>
            <wp:effectExtent l="0" t="0" r="0" b="0"/>
            <wp:docPr id="72357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2798" name=""/>
                    <pic:cNvPicPr/>
                  </pic:nvPicPr>
                  <pic:blipFill>
                    <a:blip r:embed="rId18"/>
                    <a:stretch>
                      <a:fillRect/>
                    </a:stretch>
                  </pic:blipFill>
                  <pic:spPr>
                    <a:xfrm>
                      <a:off x="0" y="0"/>
                      <a:ext cx="4058216" cy="2781688"/>
                    </a:xfrm>
                    <a:prstGeom prst="rect">
                      <a:avLst/>
                    </a:prstGeom>
                  </pic:spPr>
                </pic:pic>
              </a:graphicData>
            </a:graphic>
          </wp:inline>
        </w:drawing>
      </w:r>
    </w:p>
    <w:p w14:paraId="11504E37" w14:textId="791022FA" w:rsidR="00BA5F04" w:rsidRDefault="00031892" w:rsidP="00031892">
      <w:pPr>
        <w:pStyle w:val="Caption"/>
      </w:pPr>
      <w:bookmarkStart w:id="8" w:name="_Ref196965702"/>
      <w:r>
        <w:t xml:space="preserve">ábra </w:t>
      </w:r>
      <w:r>
        <w:fldChar w:fldCharType="begin"/>
      </w:r>
      <w:r>
        <w:instrText xml:space="preserve"> SEQ ábra \* ARABIC </w:instrText>
      </w:r>
      <w:r>
        <w:fldChar w:fldCharType="separate"/>
      </w:r>
      <w:r w:rsidR="000166D4">
        <w:rPr>
          <w:noProof/>
        </w:rPr>
        <w:t>3</w:t>
      </w:r>
      <w:r>
        <w:fldChar w:fldCharType="end"/>
      </w:r>
      <w:bookmarkEnd w:id="8"/>
      <w:r>
        <w:t xml:space="preserve"> - Kliens menü</w:t>
      </w:r>
    </w:p>
    <w:p w14:paraId="727A2E63" w14:textId="2A505266" w:rsidR="0009150F" w:rsidRDefault="0009150F" w:rsidP="0009150F">
      <w:pPr>
        <w:pStyle w:val="Heading5"/>
      </w:pPr>
      <w:r>
        <w:t>Kérdőív kitöltése</w:t>
      </w:r>
    </w:p>
    <w:p w14:paraId="5432DD7E" w14:textId="49484343" w:rsidR="0009150F" w:rsidRPr="002B7A67" w:rsidRDefault="0009150F" w:rsidP="0009150F">
      <w:r>
        <w:t>A kérdőív nevének megadása után</w:t>
      </w:r>
      <w:r w:rsidR="000F74EE">
        <w:t xml:space="preserve">, ha a kérdőív nem anonim, akkor meg kell adni egy azonosítót: általában nevet, </w:t>
      </w:r>
      <w:proofErr w:type="spellStart"/>
      <w:r w:rsidR="000F74EE">
        <w:t>neptun</w:t>
      </w:r>
      <w:proofErr w:type="spellEnd"/>
      <w:r w:rsidR="000F74EE">
        <w:t xml:space="preserve"> kódot, ilyesmit; amiről a szervergazda felismer. Ha anonim, akkor erre nincs szükség. Ezután</w:t>
      </w:r>
      <w:r>
        <w:t xml:space="preserve"> </w:t>
      </w:r>
      <w:r w:rsidR="000F74EE">
        <w:t xml:space="preserve">megjelenik </w:t>
      </w:r>
      <w:r>
        <w:t>a kérdőív címlapja egy új ablakban. Ezen az oldalon látható a kérdőív címe (nem összekeverendő a nevével, ami azonosítóként szolgál), leírása és egy „</w:t>
      </w:r>
      <w:proofErr w:type="spellStart"/>
      <w:r>
        <w:t>Fill</w:t>
      </w:r>
      <w:proofErr w:type="spellEnd"/>
      <w:r>
        <w:t xml:space="preserve"> Out </w:t>
      </w:r>
      <w:proofErr w:type="spellStart"/>
      <w:r>
        <w:t>Form</w:t>
      </w:r>
      <w:proofErr w:type="spellEnd"/>
      <w:r>
        <w:t>” gomb, amelynek megnyomásával el is kezdjük a kérdőív kitöltését</w:t>
      </w:r>
      <w:r w:rsidR="004C45C8">
        <w:t>.</w:t>
      </w:r>
      <w:r w:rsidR="002B7A67">
        <w:t xml:space="preserve"> A kérdések típusait lásd: </w:t>
      </w:r>
      <w:r w:rsidR="002B7A67">
        <w:fldChar w:fldCharType="begin"/>
      </w:r>
      <w:r w:rsidR="002B7A67">
        <w:instrText xml:space="preserve"> REF _Ref196960524 \h </w:instrText>
      </w:r>
      <w:r w:rsidR="002B7A67">
        <w:fldChar w:fldCharType="separate"/>
      </w:r>
      <w:r w:rsidR="002B7A67">
        <w:t>Kérdéstípusok</w:t>
      </w:r>
      <w:r w:rsidR="002B7A67">
        <w:fldChar w:fldCharType="end"/>
      </w:r>
      <w:r w:rsidR="002B7A67">
        <w:t xml:space="preserve">. Ha egy kérdésnél látható a </w:t>
      </w:r>
      <w:r w:rsidR="002B7A67">
        <w:rPr>
          <w:color w:val="FF0000"/>
        </w:rPr>
        <w:t>*</w:t>
      </w:r>
      <w:proofErr w:type="spellStart"/>
      <w:r w:rsidR="002B7A67">
        <w:rPr>
          <w:color w:val="FF0000"/>
        </w:rPr>
        <w:t>required</w:t>
      </w:r>
      <w:proofErr w:type="spellEnd"/>
      <w:r w:rsidR="002B7A67">
        <w:rPr>
          <w:color w:val="FF0000"/>
        </w:rPr>
        <w:t>*</w:t>
      </w:r>
      <w:r w:rsidR="002B7A67">
        <w:rPr>
          <w:color w:val="F6F6F6"/>
        </w:rPr>
        <w:t xml:space="preserve"> </w:t>
      </w:r>
      <w:r w:rsidR="002B7A67">
        <w:t>felirat, akkor a kérdés kitöltése kötelező és a kérdőív nem enged továbblépni.</w:t>
      </w:r>
      <w:r w:rsidR="000F74EE">
        <w:t xml:space="preserve"> A kérdések között a </w:t>
      </w:r>
      <w:proofErr w:type="gramStart"/>
      <w:r w:rsidR="000F74EE">
        <w:t>„&lt; Back</w:t>
      </w:r>
      <w:proofErr w:type="gramEnd"/>
      <w:r w:rsidR="000F74EE">
        <w:t>” és a „</w:t>
      </w:r>
      <w:proofErr w:type="spellStart"/>
      <w:r w:rsidR="000F74EE">
        <w:t>Next</w:t>
      </w:r>
      <w:proofErr w:type="spellEnd"/>
      <w:r w:rsidR="000F74EE">
        <w:t xml:space="preserve"> &gt;” gombokkal lehet navigálni. Lehetséges, hogy a kérdőív nem enged visszalépést: ilyenkor a </w:t>
      </w:r>
      <w:proofErr w:type="gramStart"/>
      <w:r w:rsidR="000F74EE">
        <w:t>„&lt; Back</w:t>
      </w:r>
      <w:proofErr w:type="gramEnd"/>
      <w:r w:rsidR="000F74EE">
        <w:t>” gomb nem látható.</w:t>
      </w:r>
      <w:r w:rsidR="00BF64F4">
        <w:t xml:space="preserve"> Erről a címlapon egy figyelmeztető szöveg tájékoztat a kérdőív megkezdése előtt.</w:t>
      </w:r>
    </w:p>
    <w:p w14:paraId="7A0B2608" w14:textId="6F0A1613" w:rsidR="002B7A67" w:rsidRDefault="002B7A67" w:rsidP="002B7A67">
      <w:pPr>
        <w:pStyle w:val="Heading5"/>
      </w:pPr>
      <w:bookmarkStart w:id="9" w:name="_Ref196960524"/>
      <w:r>
        <w:t>Kérdéstípusok</w:t>
      </w:r>
      <w:bookmarkEnd w:id="9"/>
    </w:p>
    <w:p w14:paraId="6B9E8D31" w14:textId="00FA9572" w:rsidR="00B734A0" w:rsidRDefault="00B734A0" w:rsidP="00B734A0">
      <w:r>
        <w:t>A program 5 kérdéstípussal rendelkezik:</w:t>
      </w:r>
    </w:p>
    <w:p w14:paraId="503CE3D4" w14:textId="275A6E38" w:rsidR="00B734A0" w:rsidRDefault="00B734A0" w:rsidP="00B734A0">
      <w:pPr>
        <w:pStyle w:val="ListParagraph"/>
        <w:numPr>
          <w:ilvl w:val="0"/>
          <w:numId w:val="8"/>
        </w:numPr>
      </w:pPr>
      <w:r>
        <w:t>Szövegmező (</w:t>
      </w:r>
      <w:proofErr w:type="spellStart"/>
      <w:r>
        <w:t>TextArea</w:t>
      </w:r>
      <w:proofErr w:type="spellEnd"/>
      <w:r>
        <w:t>): A válasz egy (szinte) korlátlan karakterből álló szöveg, akár több sorban is.</w:t>
      </w:r>
      <w:r w:rsidR="002F5ED3">
        <w:t xml:space="preserve"> Ha nem fér ki a válasz, a görgetősávokat lehet használni.</w:t>
      </w:r>
    </w:p>
    <w:p w14:paraId="1A717082" w14:textId="1BA9BAE3" w:rsidR="00B734A0" w:rsidRDefault="00B734A0" w:rsidP="00B734A0">
      <w:pPr>
        <w:pStyle w:val="ListParagraph"/>
        <w:numPr>
          <w:ilvl w:val="0"/>
          <w:numId w:val="8"/>
        </w:numPr>
      </w:pPr>
      <w:r>
        <w:t>Egyválasztós (</w:t>
      </w:r>
      <w:proofErr w:type="spellStart"/>
      <w:r>
        <w:t>RadioButton</w:t>
      </w:r>
      <w:proofErr w:type="spellEnd"/>
      <w:r>
        <w:t xml:space="preserve">): Több lehetőségből lehet egyet választani, akár egyéni opciót is, ha engedélyezett (lásd: </w:t>
      </w:r>
      <w:r>
        <w:fldChar w:fldCharType="begin"/>
      </w:r>
      <w:r>
        <w:instrText xml:space="preserve"> REF _Ref196964739 \r \h </w:instrText>
      </w:r>
      <w:r>
        <w:fldChar w:fldCharType="separate"/>
      </w:r>
      <w:r>
        <w:fldChar w:fldCharType="end"/>
      </w:r>
      <w:r>
        <w:fldChar w:fldCharType="begin"/>
      </w:r>
      <w:r>
        <w:instrText xml:space="preserve"> REF _Ref196964739 \h </w:instrText>
      </w:r>
      <w:r>
        <w:fldChar w:fldCharType="separate"/>
      </w:r>
      <w:r>
        <w:t>Új kérdőív készítése</w:t>
      </w:r>
      <w:r>
        <w:fldChar w:fldCharType="end"/>
      </w:r>
      <w:r>
        <w:t>)</w:t>
      </w:r>
    </w:p>
    <w:p w14:paraId="110DE1BA" w14:textId="490C6E42" w:rsidR="00B734A0" w:rsidRDefault="00B734A0" w:rsidP="00B734A0">
      <w:pPr>
        <w:pStyle w:val="ListParagraph"/>
        <w:numPr>
          <w:ilvl w:val="0"/>
          <w:numId w:val="8"/>
        </w:numPr>
      </w:pPr>
      <w:r>
        <w:t>Többválasztós (</w:t>
      </w:r>
      <w:proofErr w:type="spellStart"/>
      <w:r>
        <w:t>CheckBox</w:t>
      </w:r>
      <w:proofErr w:type="spellEnd"/>
      <w:r>
        <w:t>): Több lehetőségből lehet többet is választani, akár egyéni opciót is, ha engedélyezett.</w:t>
      </w:r>
    </w:p>
    <w:p w14:paraId="4BE085D7" w14:textId="63FB7E05" w:rsidR="00E158EB" w:rsidRDefault="00E158EB" w:rsidP="00B734A0">
      <w:pPr>
        <w:pStyle w:val="ListParagraph"/>
        <w:numPr>
          <w:ilvl w:val="0"/>
          <w:numId w:val="8"/>
        </w:numPr>
      </w:pPr>
      <w:r>
        <w:lastRenderedPageBreak/>
        <w:t>Dátum (</w:t>
      </w:r>
      <w:proofErr w:type="spellStart"/>
      <w:r>
        <w:t>DateTime</w:t>
      </w:r>
      <w:proofErr w:type="spellEnd"/>
      <w:r>
        <w:t>): Egy dátum, a meghatározott minimum és maximum érték között, napra pontosan.</w:t>
      </w:r>
    </w:p>
    <w:p w14:paraId="27AC43A1" w14:textId="64C487A4" w:rsidR="00E158EB" w:rsidRPr="00B734A0" w:rsidRDefault="00E158EB" w:rsidP="00B734A0">
      <w:pPr>
        <w:pStyle w:val="ListParagraph"/>
        <w:numPr>
          <w:ilvl w:val="0"/>
          <w:numId w:val="8"/>
        </w:numPr>
      </w:pPr>
      <w:r>
        <w:t>Egész szám (</w:t>
      </w:r>
      <w:proofErr w:type="spellStart"/>
      <w:r>
        <w:t>Number</w:t>
      </w:r>
      <w:proofErr w:type="spellEnd"/>
      <w:r>
        <w:t xml:space="preserve">): Egy, a meghatározott minimum és maximum érték közötti </w:t>
      </w:r>
      <w:r w:rsidR="00557AEB">
        <w:t xml:space="preserve">egész </w:t>
      </w:r>
      <w:r>
        <w:t>szám.</w:t>
      </w:r>
    </w:p>
    <w:p w14:paraId="77FEBBA4" w14:textId="77777777" w:rsidR="00031892" w:rsidRDefault="000F74EE" w:rsidP="00031892">
      <w:pPr>
        <w:keepNext/>
        <w:jc w:val="center"/>
      </w:pPr>
      <w:r>
        <w:rPr>
          <w:noProof/>
        </w:rPr>
        <w:drawing>
          <wp:inline distT="0" distB="0" distL="0" distR="0" wp14:anchorId="5ABF2148" wp14:editId="36DA14DF">
            <wp:extent cx="5753100" cy="4572000"/>
            <wp:effectExtent l="0" t="0" r="0" b="0"/>
            <wp:docPr id="929157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4572000"/>
                    </a:xfrm>
                    <a:prstGeom prst="rect">
                      <a:avLst/>
                    </a:prstGeom>
                    <a:noFill/>
                    <a:ln>
                      <a:noFill/>
                    </a:ln>
                  </pic:spPr>
                </pic:pic>
              </a:graphicData>
            </a:graphic>
          </wp:inline>
        </w:drawing>
      </w:r>
    </w:p>
    <w:p w14:paraId="520D1CC4" w14:textId="5B120659" w:rsidR="002B7A67" w:rsidRPr="002B7A67" w:rsidRDefault="00031892" w:rsidP="00031892">
      <w:pPr>
        <w:pStyle w:val="Caption"/>
      </w:pPr>
      <w:r>
        <w:t xml:space="preserve">ábra </w:t>
      </w:r>
      <w:r>
        <w:fldChar w:fldCharType="begin"/>
      </w:r>
      <w:r>
        <w:instrText xml:space="preserve"> SEQ ábra \* ARABIC </w:instrText>
      </w:r>
      <w:r>
        <w:fldChar w:fldCharType="separate"/>
      </w:r>
      <w:r w:rsidR="000166D4">
        <w:rPr>
          <w:noProof/>
        </w:rPr>
        <w:t>4</w:t>
      </w:r>
      <w:r>
        <w:fldChar w:fldCharType="end"/>
      </w:r>
      <w:r>
        <w:t xml:space="preserve"> - </w:t>
      </w:r>
      <w:r w:rsidRPr="005E2134">
        <w:t>Kérdéstípusok. Balról jobbra, fentről le: Egyválasztós, Szövegdoboz, Egész szám, Többválasztós.</w:t>
      </w:r>
    </w:p>
    <w:p w14:paraId="53C34DBC" w14:textId="4A7DC74B" w:rsidR="0009150F" w:rsidRDefault="0009150F" w:rsidP="0009150F">
      <w:pPr>
        <w:pStyle w:val="Heading5"/>
      </w:pPr>
      <w:proofErr w:type="spellStart"/>
      <w:r>
        <w:t>Admin</w:t>
      </w:r>
      <w:proofErr w:type="spellEnd"/>
      <w:r>
        <w:t xml:space="preserve"> </w:t>
      </w:r>
      <w:r w:rsidR="00031892">
        <w:t>ablak</w:t>
      </w:r>
    </w:p>
    <w:p w14:paraId="6D7AC687" w14:textId="6F93773A" w:rsidR="00031892" w:rsidRPr="00031892" w:rsidRDefault="00031892" w:rsidP="00031892">
      <w:r>
        <w:t xml:space="preserve">Sikeres </w:t>
      </w:r>
      <w:proofErr w:type="spellStart"/>
      <w:r>
        <w:t>Admin</w:t>
      </w:r>
      <w:proofErr w:type="spellEnd"/>
      <w:r>
        <w:t xml:space="preserve"> bejelentkezés után az </w:t>
      </w:r>
      <w:proofErr w:type="spellStart"/>
      <w:r>
        <w:t>Admin</w:t>
      </w:r>
      <w:proofErr w:type="spellEnd"/>
      <w:r>
        <w:t xml:space="preserve"> oldal fogad bennünket (lásd: </w:t>
      </w:r>
      <w:r>
        <w:fldChar w:fldCharType="begin"/>
      </w:r>
      <w:r>
        <w:instrText xml:space="preserve"> REF _Ref196965673 \h </w:instrText>
      </w:r>
      <w:r>
        <w:fldChar w:fldCharType="separate"/>
      </w:r>
      <w:r>
        <w:t xml:space="preserve">ábra </w:t>
      </w:r>
      <w:r>
        <w:rPr>
          <w:noProof/>
        </w:rPr>
        <w:t>5</w:t>
      </w:r>
      <w:r>
        <w:fldChar w:fldCharType="end"/>
      </w:r>
      <w:r>
        <w:t>). Itt láthatjuk a kérdőíveinket (a „</w:t>
      </w:r>
      <w:proofErr w:type="spellStart"/>
      <w:r>
        <w:t>Forms</w:t>
      </w:r>
      <w:proofErr w:type="spellEnd"/>
      <w:r>
        <w:t>” felirat alatt listázva), melyeket szerkeszthetünk a mellette található „Edit” gombbal, törölhetünk a „</w:t>
      </w:r>
      <w:proofErr w:type="spellStart"/>
      <w:r>
        <w:t>Delete</w:t>
      </w:r>
      <w:proofErr w:type="spellEnd"/>
      <w:r>
        <w:t>” gombbal, vagy megtekinthetjük a statisztikáit a „</w:t>
      </w:r>
      <w:proofErr w:type="spellStart"/>
      <w:r>
        <w:t>Statistics</w:t>
      </w:r>
      <w:proofErr w:type="spellEnd"/>
      <w:r>
        <w:t xml:space="preserve">” gombbal. Van ezek mellett lehetőségünk kilépni a „Log Out” gombbal, amely visszavisz a Menübe (Lásd: </w:t>
      </w:r>
      <w:r>
        <w:fldChar w:fldCharType="begin"/>
      </w:r>
      <w:r>
        <w:instrText xml:space="preserve"> REF _Ref196965279 \h </w:instrText>
      </w:r>
      <w:r>
        <w:fldChar w:fldCharType="separate"/>
      </w:r>
      <w:r>
        <w:t>Menü</w:t>
      </w:r>
      <w:r>
        <w:fldChar w:fldCharType="end"/>
      </w:r>
      <w:r>
        <w:t>). A „</w:t>
      </w:r>
      <w:proofErr w:type="spellStart"/>
      <w:r>
        <w:t>Create</w:t>
      </w:r>
      <w:proofErr w:type="spellEnd"/>
      <w:r>
        <w:t xml:space="preserve"> New </w:t>
      </w:r>
      <w:proofErr w:type="spellStart"/>
      <w:r>
        <w:t>Form</w:t>
      </w:r>
      <w:proofErr w:type="spellEnd"/>
      <w:r>
        <w:t xml:space="preserve">” gombra kattintva van lehetőségünk új kérdőívet előállítani (Lásd: </w:t>
      </w:r>
      <w:r>
        <w:fldChar w:fldCharType="begin"/>
      </w:r>
      <w:r>
        <w:instrText xml:space="preserve"> REF _Ref196964739 \h </w:instrText>
      </w:r>
      <w:r>
        <w:fldChar w:fldCharType="separate"/>
      </w:r>
      <w:r>
        <w:t>Új kérdőív készítése</w:t>
      </w:r>
      <w:r>
        <w:fldChar w:fldCharType="end"/>
      </w:r>
      <w:r>
        <w:t>).</w:t>
      </w:r>
    </w:p>
    <w:p w14:paraId="343F65DD" w14:textId="77777777" w:rsidR="00031892" w:rsidRDefault="002B7A67" w:rsidP="00031892">
      <w:pPr>
        <w:keepNext/>
        <w:jc w:val="center"/>
      </w:pPr>
      <w:r w:rsidRPr="002B7A67">
        <w:rPr>
          <w:noProof/>
        </w:rPr>
        <w:lastRenderedPageBreak/>
        <w:drawing>
          <wp:inline distT="0" distB="0" distL="0" distR="0" wp14:anchorId="0B38B5DC" wp14:editId="19A57A7D">
            <wp:extent cx="3934374" cy="3934374"/>
            <wp:effectExtent l="0" t="0" r="9525" b="9525"/>
            <wp:docPr id="189093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35633" name=""/>
                    <pic:cNvPicPr/>
                  </pic:nvPicPr>
                  <pic:blipFill>
                    <a:blip r:embed="rId20"/>
                    <a:stretch>
                      <a:fillRect/>
                    </a:stretch>
                  </pic:blipFill>
                  <pic:spPr>
                    <a:xfrm>
                      <a:off x="0" y="0"/>
                      <a:ext cx="3934374" cy="3934374"/>
                    </a:xfrm>
                    <a:prstGeom prst="rect">
                      <a:avLst/>
                    </a:prstGeom>
                  </pic:spPr>
                </pic:pic>
              </a:graphicData>
            </a:graphic>
          </wp:inline>
        </w:drawing>
      </w:r>
    </w:p>
    <w:p w14:paraId="01A8145D" w14:textId="718C39CB" w:rsidR="002B7A67" w:rsidRPr="002B7A67" w:rsidRDefault="00031892" w:rsidP="00031892">
      <w:pPr>
        <w:pStyle w:val="Caption"/>
      </w:pPr>
      <w:bookmarkStart w:id="10" w:name="_Ref196965673"/>
      <w:r>
        <w:t xml:space="preserve">ábra </w:t>
      </w:r>
      <w:r>
        <w:fldChar w:fldCharType="begin"/>
      </w:r>
      <w:r>
        <w:instrText xml:space="preserve"> SEQ ábra \* ARABIC </w:instrText>
      </w:r>
      <w:r>
        <w:fldChar w:fldCharType="separate"/>
      </w:r>
      <w:r w:rsidR="000166D4">
        <w:rPr>
          <w:noProof/>
        </w:rPr>
        <w:t>5</w:t>
      </w:r>
      <w:r>
        <w:fldChar w:fldCharType="end"/>
      </w:r>
      <w:bookmarkEnd w:id="10"/>
      <w:r>
        <w:t xml:space="preserve"> - </w:t>
      </w:r>
      <w:proofErr w:type="spellStart"/>
      <w:r>
        <w:t>Admin</w:t>
      </w:r>
      <w:proofErr w:type="spellEnd"/>
      <w:r>
        <w:t xml:space="preserve"> ablak</w:t>
      </w:r>
    </w:p>
    <w:p w14:paraId="21C366D4" w14:textId="3791350F" w:rsidR="0009150F" w:rsidRDefault="0009150F" w:rsidP="0009150F">
      <w:pPr>
        <w:pStyle w:val="Heading5"/>
      </w:pPr>
      <w:bookmarkStart w:id="11" w:name="_Ref196964739"/>
      <w:r>
        <w:t>Új kérdőív készítése</w:t>
      </w:r>
      <w:bookmarkEnd w:id="11"/>
    </w:p>
    <w:p w14:paraId="2B337A70" w14:textId="713B4420" w:rsidR="00031892" w:rsidRDefault="00031892" w:rsidP="00031892">
      <w:r>
        <w:t>A kérdőívkészítő ablak első oldalán beállíthatjuk a Kérdőív címét és leírását a két szövegdoboz segítségével (</w:t>
      </w:r>
      <w:proofErr w:type="spellStart"/>
      <w:r>
        <w:t>Form</w:t>
      </w:r>
      <w:proofErr w:type="spellEnd"/>
      <w:r>
        <w:t xml:space="preserve"> </w:t>
      </w:r>
      <w:proofErr w:type="spellStart"/>
      <w:r>
        <w:t>Title</w:t>
      </w:r>
      <w:proofErr w:type="spellEnd"/>
      <w:r>
        <w:t xml:space="preserve"> – cím, </w:t>
      </w:r>
      <w:proofErr w:type="spellStart"/>
      <w:r>
        <w:t>Form</w:t>
      </w:r>
      <w:proofErr w:type="spellEnd"/>
      <w:r>
        <w:t xml:space="preserve"> </w:t>
      </w:r>
      <w:proofErr w:type="spellStart"/>
      <w:r>
        <w:t>Description</w:t>
      </w:r>
      <w:proofErr w:type="spellEnd"/>
      <w:r>
        <w:t xml:space="preserve"> – leírás). Emellett több tulajdonságát is beállíthatjuk jelölőnégyzetek segítségével:</w:t>
      </w:r>
    </w:p>
    <w:p w14:paraId="78AC7E0F" w14:textId="134A05E8" w:rsidR="00031892" w:rsidRDefault="00031892" w:rsidP="00031892">
      <w:pPr>
        <w:pStyle w:val="ListParagraph"/>
        <w:numPr>
          <w:ilvl w:val="0"/>
          <w:numId w:val="9"/>
        </w:numPr>
      </w:pPr>
      <w:r>
        <w:t>„</w:t>
      </w:r>
      <w:proofErr w:type="spellStart"/>
      <w:r>
        <w:t>Anonymous</w:t>
      </w:r>
      <w:proofErr w:type="spellEnd"/>
      <w:r>
        <w:t xml:space="preserve"> </w:t>
      </w:r>
      <w:proofErr w:type="spellStart"/>
      <w:r w:rsidR="009B555D">
        <w:t>F</w:t>
      </w:r>
      <w:r>
        <w:t>orm</w:t>
      </w:r>
      <w:proofErr w:type="spellEnd"/>
      <w:r>
        <w:t xml:space="preserve">”: Anonim kérdőív esetén a kérdezetteknek nem kell azonosítót megadniuk a kérdőív kitöltésekor. A statisztikákban ugyanúgy csoportosítva lesznek az adatok kitöltők szerint, azonban anonim kérdőív esetén ezek számozott „ANON” azonosítójúak lesznek (lásd: </w:t>
      </w:r>
      <w:r>
        <w:fldChar w:fldCharType="begin"/>
      </w:r>
      <w:r>
        <w:instrText xml:space="preserve"> REF _Ref196966109 \h </w:instrText>
      </w:r>
      <w:r>
        <w:fldChar w:fldCharType="separate"/>
      </w:r>
      <w:r>
        <w:t>Statisztika Kitöltésenként</w:t>
      </w:r>
      <w:r>
        <w:fldChar w:fldCharType="end"/>
      </w:r>
      <w:r>
        <w:t>)</w:t>
      </w:r>
    </w:p>
    <w:p w14:paraId="69F2CA9C" w14:textId="15C2EEF4" w:rsidR="00031892" w:rsidRDefault="00031892" w:rsidP="00031892">
      <w:pPr>
        <w:pStyle w:val="ListParagraph"/>
        <w:numPr>
          <w:ilvl w:val="0"/>
          <w:numId w:val="9"/>
        </w:numPr>
      </w:pPr>
      <w:r>
        <w:t>„</w:t>
      </w:r>
      <w:proofErr w:type="spellStart"/>
      <w:r>
        <w:t>Allow</w:t>
      </w:r>
      <w:proofErr w:type="spellEnd"/>
      <w:r>
        <w:t xml:space="preserve"> Back”: Visszalépés engedélyezése. Üresen hagyása esetén kitöltéskor nem lehet majd visszalépni előző kérdésekre.</w:t>
      </w:r>
    </w:p>
    <w:p w14:paraId="5459D811" w14:textId="4219DA35" w:rsidR="00031892" w:rsidRDefault="00031892" w:rsidP="00031892">
      <w:pPr>
        <w:pStyle w:val="ListParagraph"/>
        <w:numPr>
          <w:ilvl w:val="0"/>
          <w:numId w:val="9"/>
        </w:numPr>
      </w:pPr>
      <w:r>
        <w:t>„</w:t>
      </w:r>
      <w:proofErr w:type="spellStart"/>
      <w:r>
        <w:t>Measure</w:t>
      </w:r>
      <w:proofErr w:type="spellEnd"/>
      <w:r>
        <w:t xml:space="preserve"> </w:t>
      </w:r>
      <w:proofErr w:type="spellStart"/>
      <w:r>
        <w:t>Corrections</w:t>
      </w:r>
      <w:proofErr w:type="spellEnd"/>
      <w:r>
        <w:t>”</w:t>
      </w:r>
      <w:r w:rsidR="009B555D">
        <w:t xml:space="preserve">: Mérje-e a </w:t>
      </w:r>
      <w:proofErr w:type="spellStart"/>
      <w:r w:rsidR="009B555D">
        <w:t>kérdésenkénti</w:t>
      </w:r>
      <w:proofErr w:type="spellEnd"/>
      <w:r w:rsidR="009B555D">
        <w:t xml:space="preserve"> javítások számát.</w:t>
      </w:r>
    </w:p>
    <w:p w14:paraId="2C2BFA4E" w14:textId="690DEEFA" w:rsidR="009B555D" w:rsidRDefault="009B555D" w:rsidP="00031892">
      <w:pPr>
        <w:pStyle w:val="ListParagraph"/>
        <w:numPr>
          <w:ilvl w:val="0"/>
          <w:numId w:val="9"/>
        </w:numPr>
      </w:pPr>
      <w:r>
        <w:t>„</w:t>
      </w:r>
      <w:proofErr w:type="spellStart"/>
      <w:r>
        <w:t>Measure</w:t>
      </w:r>
      <w:proofErr w:type="spellEnd"/>
      <w:r>
        <w:t xml:space="preserve"> Time”:</w:t>
      </w:r>
      <w:r w:rsidR="00057D1B">
        <w:t xml:space="preserve"> Mérje-e a kérdéseken eltöltött időt.</w:t>
      </w:r>
    </w:p>
    <w:p w14:paraId="5006589C" w14:textId="4F179DF6" w:rsidR="00057D1B" w:rsidRDefault="00057D1B" w:rsidP="00031892">
      <w:pPr>
        <w:pStyle w:val="ListParagraph"/>
        <w:numPr>
          <w:ilvl w:val="0"/>
          <w:numId w:val="9"/>
        </w:numPr>
      </w:pPr>
      <w:r>
        <w:t>„</w:t>
      </w:r>
      <w:proofErr w:type="spellStart"/>
      <w:r>
        <w:t>Focus</w:t>
      </w:r>
      <w:proofErr w:type="spellEnd"/>
      <w:r>
        <w:t xml:space="preserve"> </w:t>
      </w:r>
      <w:proofErr w:type="spellStart"/>
      <w:r>
        <w:t>Tracking</w:t>
      </w:r>
      <w:proofErr w:type="spellEnd"/>
      <w:r>
        <w:t>”: Mérje-e azt az időt, amikor nem a kérdőív applikáción van a fókusz, vagyis amikor a kitöltő más alkalmazást használ kitöltés közben.</w:t>
      </w:r>
    </w:p>
    <w:p w14:paraId="08C462CD" w14:textId="26836323" w:rsidR="00057D1B" w:rsidRDefault="00057D1B" w:rsidP="00057D1B">
      <w:r>
        <w:lastRenderedPageBreak/>
        <w:t xml:space="preserve">Új kérdést a kérdés típusának </w:t>
      </w:r>
      <w:r>
        <w:t>a „</w:t>
      </w:r>
      <w:proofErr w:type="spellStart"/>
      <w:r>
        <w:t>Create</w:t>
      </w:r>
      <w:proofErr w:type="spellEnd"/>
      <w:r>
        <w:t xml:space="preserve"> New </w:t>
      </w:r>
      <w:proofErr w:type="spellStart"/>
      <w:r>
        <w:t>Question</w:t>
      </w:r>
      <w:proofErr w:type="spellEnd"/>
      <w:r>
        <w:t>” gomb melletti legördülő list</w:t>
      </w:r>
      <w:r w:rsidR="009A293B">
        <w:t>a használatával való</w:t>
      </w:r>
      <w:r>
        <w:t xml:space="preserve"> kiválasztása után a</w:t>
      </w:r>
      <w:r w:rsidR="009A293B">
        <w:t xml:space="preserve">z előbb </w:t>
      </w:r>
      <w:proofErr w:type="spellStart"/>
      <w:r w:rsidR="009A293B">
        <w:t>emlitett</w:t>
      </w:r>
      <w:proofErr w:type="spellEnd"/>
      <w:r>
        <w:t xml:space="preserve"> gomb</w:t>
      </w:r>
      <w:r w:rsidR="009A293B">
        <w:t xml:space="preserve"> megnyomásával</w:t>
      </w:r>
      <w:r>
        <w:t xml:space="preserve"> tudunk létrehozni. Ez a gomb csak a kérdőív utolsó oldalán elérhető, így csak a</w:t>
      </w:r>
      <w:r w:rsidR="009A293B">
        <w:t xml:space="preserve"> kérdőív</w:t>
      </w:r>
      <w:r>
        <w:t xml:space="preserve"> végére tudunk új oldalt beszúrni.</w:t>
      </w:r>
    </w:p>
    <w:p w14:paraId="50C0683F" w14:textId="14233834" w:rsidR="009A293B" w:rsidRDefault="009A293B" w:rsidP="00057D1B">
      <w:r>
        <w:t xml:space="preserve">A már meglévő oldalak között a </w:t>
      </w:r>
      <w:proofErr w:type="gramStart"/>
      <w:r>
        <w:t>„&lt; Back</w:t>
      </w:r>
      <w:proofErr w:type="gramEnd"/>
      <w:r>
        <w:t>” és „</w:t>
      </w:r>
      <w:proofErr w:type="spellStart"/>
      <w:r>
        <w:t>Next</w:t>
      </w:r>
      <w:proofErr w:type="spellEnd"/>
      <w:r>
        <w:t xml:space="preserve"> &gt;” gombokkal tudunk navigálni.</w:t>
      </w:r>
      <w:r w:rsidR="003136E3">
        <w:t xml:space="preserve"> Minden </w:t>
      </w:r>
      <w:proofErr w:type="spellStart"/>
      <w:r w:rsidR="003136E3">
        <w:t>kérdésné</w:t>
      </w:r>
      <w:proofErr w:type="spellEnd"/>
      <w:r w:rsidR="003136E3">
        <w:t xml:space="preserve"> be tudjuk állítani, hogy kötelező-e az „Is </w:t>
      </w:r>
      <w:proofErr w:type="spellStart"/>
      <w:r w:rsidR="003136E3">
        <w:t>Required</w:t>
      </w:r>
      <w:proofErr w:type="spellEnd"/>
      <w:r w:rsidR="003136E3">
        <w:t xml:space="preserve">” jelölőnégyzettel, valamint kérdéstípustól függően más adatot is meg tudunk adni (kérdéstípusokért lásd: </w:t>
      </w:r>
      <w:r w:rsidR="003136E3">
        <w:fldChar w:fldCharType="begin"/>
      </w:r>
      <w:r w:rsidR="003136E3">
        <w:instrText xml:space="preserve"> REF _Ref196960524 \h </w:instrText>
      </w:r>
      <w:r w:rsidR="003136E3">
        <w:fldChar w:fldCharType="separate"/>
      </w:r>
      <w:r w:rsidR="003136E3">
        <w:t>Kérdéstípusok</w:t>
      </w:r>
      <w:r w:rsidR="003136E3">
        <w:fldChar w:fldCharType="end"/>
      </w:r>
      <w:r w:rsidR="003136E3">
        <w:t>):</w:t>
      </w:r>
    </w:p>
    <w:p w14:paraId="7024DB9A" w14:textId="66070F7C" w:rsidR="003136E3" w:rsidRDefault="003136E3" w:rsidP="003136E3">
      <w:pPr>
        <w:pStyle w:val="ListParagraph"/>
        <w:numPr>
          <w:ilvl w:val="0"/>
          <w:numId w:val="10"/>
        </w:numPr>
      </w:pPr>
      <w:r>
        <w:t xml:space="preserve">„Text </w:t>
      </w:r>
      <w:proofErr w:type="spellStart"/>
      <w:r>
        <w:t>Area</w:t>
      </w:r>
      <w:proofErr w:type="spellEnd"/>
      <w:r>
        <w:t>”</w:t>
      </w:r>
      <w:r w:rsidR="00ED213F">
        <w:t>:</w:t>
      </w:r>
    </w:p>
    <w:p w14:paraId="036F0969" w14:textId="078FE393" w:rsidR="00ED213F" w:rsidRDefault="00ED213F" w:rsidP="00ED213F">
      <w:pPr>
        <w:pStyle w:val="ListParagraph"/>
        <w:numPr>
          <w:ilvl w:val="1"/>
          <w:numId w:val="10"/>
        </w:numPr>
      </w:pPr>
      <w:r>
        <w:t>„</w:t>
      </w:r>
      <w:proofErr w:type="spellStart"/>
      <w:r>
        <w:t>placeholder</w:t>
      </w:r>
      <w:proofErr w:type="spellEnd"/>
      <w:r>
        <w:t xml:space="preserve"> text”: helyőrző szöveg, ami akkor látható, amikor a szövegdoboz üres.</w:t>
      </w:r>
    </w:p>
    <w:p w14:paraId="253D7ED1" w14:textId="34D90937" w:rsidR="00ED213F" w:rsidRDefault="00ED213F" w:rsidP="00ED213F">
      <w:pPr>
        <w:pStyle w:val="ListParagraph"/>
        <w:numPr>
          <w:ilvl w:val="0"/>
          <w:numId w:val="10"/>
        </w:numPr>
      </w:pPr>
      <w:r>
        <w:t>„</w:t>
      </w:r>
      <w:proofErr w:type="spellStart"/>
      <w:r>
        <w:t>Single</w:t>
      </w:r>
      <w:proofErr w:type="spellEnd"/>
      <w:r>
        <w:t xml:space="preserve"> </w:t>
      </w:r>
      <w:proofErr w:type="spellStart"/>
      <w:r>
        <w:t>Select</w:t>
      </w:r>
      <w:proofErr w:type="spellEnd"/>
      <w:r>
        <w:t>”:</w:t>
      </w:r>
    </w:p>
    <w:p w14:paraId="252C0F2E" w14:textId="0FECA33F" w:rsidR="00ED213F" w:rsidRDefault="00ED213F" w:rsidP="00ED213F">
      <w:pPr>
        <w:pStyle w:val="ListParagraph"/>
        <w:numPr>
          <w:ilvl w:val="1"/>
          <w:numId w:val="10"/>
        </w:numPr>
      </w:pPr>
      <w:r>
        <w:t>„</w:t>
      </w:r>
      <w:proofErr w:type="spellStart"/>
      <w:r>
        <w:t>Allow</w:t>
      </w:r>
      <w:proofErr w:type="spellEnd"/>
      <w:r>
        <w:t xml:space="preserve"> </w:t>
      </w:r>
      <w:proofErr w:type="spellStart"/>
      <w:r>
        <w:t>custom</w:t>
      </w:r>
      <w:proofErr w:type="spellEnd"/>
      <w:r>
        <w:t xml:space="preserve"> </w:t>
      </w:r>
      <w:proofErr w:type="spellStart"/>
      <w:r>
        <w:t>option</w:t>
      </w:r>
      <w:proofErr w:type="spellEnd"/>
      <w:r>
        <w:t>”: egyéni válasz engedélyezése.</w:t>
      </w:r>
    </w:p>
    <w:p w14:paraId="0D1C9669" w14:textId="69E0DC13" w:rsidR="00ED213F" w:rsidRDefault="00ED213F" w:rsidP="00ED213F">
      <w:pPr>
        <w:pStyle w:val="ListParagraph"/>
        <w:numPr>
          <w:ilvl w:val="1"/>
          <w:numId w:val="10"/>
        </w:numPr>
      </w:pPr>
      <w:r>
        <w:t xml:space="preserve">„Add </w:t>
      </w:r>
      <w:proofErr w:type="spellStart"/>
      <w:r>
        <w:t>option</w:t>
      </w:r>
      <w:proofErr w:type="spellEnd"/>
      <w:r>
        <w:t>” gomb használatával új lehetőségeket adhatunk hozzá, melyek szövegét a gomb alatt megjelenő szövegdobozokkal állíthatjuk be. A szövegdoboz melletti „</w:t>
      </w:r>
      <w:proofErr w:type="spellStart"/>
      <w:r>
        <w:t>Delete</w:t>
      </w:r>
      <w:proofErr w:type="spellEnd"/>
      <w:r>
        <w:t>” gombbal törölhetjük az opciót.</w:t>
      </w:r>
    </w:p>
    <w:p w14:paraId="6F21DF69" w14:textId="77777777" w:rsidR="00ED213F" w:rsidRDefault="00ED213F" w:rsidP="00ED213F">
      <w:pPr>
        <w:pStyle w:val="ListParagraph"/>
        <w:numPr>
          <w:ilvl w:val="0"/>
          <w:numId w:val="10"/>
        </w:numPr>
      </w:pPr>
      <w:r>
        <w:t>„</w:t>
      </w:r>
      <w:proofErr w:type="spellStart"/>
      <w:r>
        <w:t>Multiple</w:t>
      </w:r>
      <w:proofErr w:type="spellEnd"/>
      <w:r>
        <w:t xml:space="preserve"> </w:t>
      </w:r>
      <w:proofErr w:type="spellStart"/>
      <w:r>
        <w:t>Select</w:t>
      </w:r>
      <w:proofErr w:type="spellEnd"/>
      <w:r>
        <w:t>”:</w:t>
      </w:r>
    </w:p>
    <w:p w14:paraId="0E91D60F" w14:textId="0184BE74" w:rsidR="00ED213F" w:rsidRDefault="00ED213F" w:rsidP="00ED213F">
      <w:pPr>
        <w:pStyle w:val="ListParagraph"/>
        <w:numPr>
          <w:ilvl w:val="1"/>
          <w:numId w:val="10"/>
        </w:numPr>
      </w:pPr>
      <w:r>
        <w:t>ugyan az, mint „</w:t>
      </w:r>
      <w:proofErr w:type="spellStart"/>
      <w:r>
        <w:t>Single</w:t>
      </w:r>
      <w:proofErr w:type="spellEnd"/>
      <w:r>
        <w:t xml:space="preserve"> </w:t>
      </w:r>
      <w:proofErr w:type="spellStart"/>
      <w:r>
        <w:t>Select</w:t>
      </w:r>
      <w:proofErr w:type="spellEnd"/>
      <w:r>
        <w:t>” esetén</w:t>
      </w:r>
    </w:p>
    <w:p w14:paraId="2B3A3682" w14:textId="5F815024" w:rsidR="00ED213F" w:rsidRDefault="00ED213F" w:rsidP="00ED213F">
      <w:pPr>
        <w:pStyle w:val="ListParagraph"/>
        <w:numPr>
          <w:ilvl w:val="0"/>
          <w:numId w:val="10"/>
        </w:numPr>
      </w:pPr>
      <w:r>
        <w:t>„</w:t>
      </w:r>
      <w:proofErr w:type="spellStart"/>
      <w:r>
        <w:t>Date</w:t>
      </w:r>
      <w:proofErr w:type="spellEnd"/>
      <w:r>
        <w:t>”:</w:t>
      </w:r>
    </w:p>
    <w:p w14:paraId="4AA4FEA8" w14:textId="271A8DCA" w:rsidR="00ED213F" w:rsidRDefault="00ED213F" w:rsidP="00ED213F">
      <w:pPr>
        <w:pStyle w:val="ListParagraph"/>
        <w:numPr>
          <w:ilvl w:val="1"/>
          <w:numId w:val="10"/>
        </w:numPr>
      </w:pPr>
      <w:r>
        <w:t xml:space="preserve">„Min </w:t>
      </w:r>
      <w:proofErr w:type="spellStart"/>
      <w:r>
        <w:t>Date</w:t>
      </w:r>
      <w:proofErr w:type="spellEnd"/>
      <w:r>
        <w:t>”: minimum dátum</w:t>
      </w:r>
    </w:p>
    <w:p w14:paraId="5FE6E46A" w14:textId="2DB8BBC2" w:rsidR="00ED213F" w:rsidRDefault="00ED213F" w:rsidP="00ED213F">
      <w:pPr>
        <w:pStyle w:val="ListParagraph"/>
        <w:numPr>
          <w:ilvl w:val="1"/>
          <w:numId w:val="10"/>
        </w:numPr>
      </w:pPr>
      <w:r>
        <w:t xml:space="preserve">„Max </w:t>
      </w:r>
      <w:proofErr w:type="spellStart"/>
      <w:r>
        <w:t>Date</w:t>
      </w:r>
      <w:proofErr w:type="spellEnd"/>
      <w:r>
        <w:t>”: maximum dátum</w:t>
      </w:r>
    </w:p>
    <w:p w14:paraId="7EB20CE3" w14:textId="547D4489" w:rsidR="00ED213F" w:rsidRDefault="00ED213F" w:rsidP="00ED213F">
      <w:pPr>
        <w:pStyle w:val="ListParagraph"/>
        <w:numPr>
          <w:ilvl w:val="0"/>
          <w:numId w:val="10"/>
        </w:numPr>
      </w:pPr>
      <w:r>
        <w:t>„</w:t>
      </w:r>
      <w:proofErr w:type="spellStart"/>
      <w:r>
        <w:t>Number</w:t>
      </w:r>
      <w:proofErr w:type="spellEnd"/>
      <w:r>
        <w:t>”:</w:t>
      </w:r>
    </w:p>
    <w:p w14:paraId="76BD6469" w14:textId="2BC0CBC0" w:rsidR="00ED213F" w:rsidRDefault="00ED213F" w:rsidP="00ED213F">
      <w:pPr>
        <w:pStyle w:val="ListParagraph"/>
        <w:numPr>
          <w:ilvl w:val="1"/>
          <w:numId w:val="10"/>
        </w:numPr>
      </w:pPr>
      <w:r>
        <w:t xml:space="preserve">„Min </w:t>
      </w:r>
      <w:proofErr w:type="spellStart"/>
      <w:r>
        <w:t>Value</w:t>
      </w:r>
      <w:proofErr w:type="spellEnd"/>
      <w:r>
        <w:t>”: minimum érték</w:t>
      </w:r>
    </w:p>
    <w:p w14:paraId="4920DACC" w14:textId="7AFFE7DE" w:rsidR="00ED213F" w:rsidRDefault="00ED213F" w:rsidP="00ED213F">
      <w:pPr>
        <w:pStyle w:val="ListParagraph"/>
        <w:numPr>
          <w:ilvl w:val="1"/>
          <w:numId w:val="10"/>
        </w:numPr>
      </w:pPr>
      <w:r>
        <w:t xml:space="preserve">„Max </w:t>
      </w:r>
      <w:proofErr w:type="spellStart"/>
      <w:r>
        <w:t>Value</w:t>
      </w:r>
      <w:proofErr w:type="spellEnd"/>
      <w:r>
        <w:t>”: maximum érték</w:t>
      </w:r>
    </w:p>
    <w:p w14:paraId="5710FCB0" w14:textId="06036EA8" w:rsidR="002C425F" w:rsidRPr="00031892" w:rsidRDefault="002C425F" w:rsidP="002C425F">
      <w:r>
        <w:t>Az ablak alján található „</w:t>
      </w:r>
      <w:proofErr w:type="spellStart"/>
      <w:r>
        <w:t>Cancel</w:t>
      </w:r>
      <w:proofErr w:type="spellEnd"/>
      <w:r>
        <w:t>” gombbal kiléphetünk mentés nélkül, míg a „</w:t>
      </w:r>
      <w:proofErr w:type="spellStart"/>
      <w:r>
        <w:t>Finish</w:t>
      </w:r>
      <w:proofErr w:type="spellEnd"/>
      <w:r>
        <w:t>” gombbal elmenthetjük munkánkat.</w:t>
      </w:r>
    </w:p>
    <w:p w14:paraId="5E1998BA" w14:textId="77777777" w:rsidR="000166D4" w:rsidRDefault="00E56EE7" w:rsidP="000166D4">
      <w:pPr>
        <w:keepNext/>
        <w:jc w:val="center"/>
      </w:pPr>
      <w:r>
        <w:rPr>
          <w:b/>
          <w:bCs/>
          <w:noProof/>
        </w:rPr>
        <w:lastRenderedPageBreak/>
        <w:drawing>
          <wp:inline distT="0" distB="0" distL="0" distR="0" wp14:anchorId="7861E2F6" wp14:editId="59734991">
            <wp:extent cx="5753100" cy="4791075"/>
            <wp:effectExtent l="0" t="0" r="0" b="9525"/>
            <wp:docPr id="2514953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4791075"/>
                    </a:xfrm>
                    <a:prstGeom prst="rect">
                      <a:avLst/>
                    </a:prstGeom>
                    <a:noFill/>
                    <a:ln>
                      <a:noFill/>
                    </a:ln>
                  </pic:spPr>
                </pic:pic>
              </a:graphicData>
            </a:graphic>
          </wp:inline>
        </w:drawing>
      </w:r>
    </w:p>
    <w:p w14:paraId="18E17186" w14:textId="2B80EFFD" w:rsidR="002B7A67" w:rsidRPr="000166D4" w:rsidRDefault="000166D4" w:rsidP="000166D4">
      <w:pPr>
        <w:pStyle w:val="Caption"/>
      </w:pPr>
      <w:r>
        <w:t xml:space="preserve">ábra </w:t>
      </w:r>
      <w:r>
        <w:fldChar w:fldCharType="begin"/>
      </w:r>
      <w:r>
        <w:instrText xml:space="preserve"> SEQ ábra \* ARABIC </w:instrText>
      </w:r>
      <w:r>
        <w:fldChar w:fldCharType="separate"/>
      </w:r>
      <w:r>
        <w:rPr>
          <w:noProof/>
        </w:rPr>
        <w:t>6</w:t>
      </w:r>
      <w:r>
        <w:fldChar w:fldCharType="end"/>
      </w:r>
      <w:r>
        <w:t xml:space="preserve"> - </w:t>
      </w:r>
      <w:r w:rsidRPr="00FA059D">
        <w:t>Kérdőívkészítő oldalak. Balról jobbra, fentről le: kezdőoldal, Egyválasztós kérdés, Szövegdoboz kérdés, Dátum kérdés.</w:t>
      </w:r>
    </w:p>
    <w:p w14:paraId="144CA2A8" w14:textId="2453F57D" w:rsidR="0009150F" w:rsidRDefault="0009150F" w:rsidP="00351478">
      <w:pPr>
        <w:pStyle w:val="Heading5"/>
      </w:pPr>
      <w:r>
        <w:t>Statisztikák</w:t>
      </w:r>
    </w:p>
    <w:p w14:paraId="2EB11BA2" w14:textId="4BDB5F84" w:rsidR="000166D4" w:rsidRDefault="000166D4" w:rsidP="000166D4">
      <w:r>
        <w:t xml:space="preserve">A Statisztika ablakban </w:t>
      </w:r>
    </w:p>
    <w:p w14:paraId="3218BF42" w14:textId="5E66775A" w:rsidR="000166D4" w:rsidRPr="000166D4" w:rsidRDefault="000166D4" w:rsidP="000166D4">
      <w:r w:rsidRPr="000166D4">
        <w:lastRenderedPageBreak/>
        <w:drawing>
          <wp:inline distT="0" distB="0" distL="0" distR="0" wp14:anchorId="1BFDA23F" wp14:editId="432E94F9">
            <wp:extent cx="5759450" cy="5655945"/>
            <wp:effectExtent l="0" t="0" r="0" b="1905"/>
            <wp:docPr id="186286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66149" name=""/>
                    <pic:cNvPicPr/>
                  </pic:nvPicPr>
                  <pic:blipFill>
                    <a:blip r:embed="rId22"/>
                    <a:stretch>
                      <a:fillRect/>
                    </a:stretch>
                  </pic:blipFill>
                  <pic:spPr>
                    <a:xfrm>
                      <a:off x="0" y="0"/>
                      <a:ext cx="5759450" cy="5655945"/>
                    </a:xfrm>
                    <a:prstGeom prst="rect">
                      <a:avLst/>
                    </a:prstGeom>
                  </pic:spPr>
                </pic:pic>
              </a:graphicData>
            </a:graphic>
          </wp:inline>
        </w:drawing>
      </w:r>
    </w:p>
    <w:p w14:paraId="16130368" w14:textId="0487ED99" w:rsidR="00031892" w:rsidRDefault="00031892" w:rsidP="00031892">
      <w:pPr>
        <w:pStyle w:val="Heading6"/>
      </w:pPr>
      <w:r>
        <w:t>Statisztika Összesítés</w:t>
      </w:r>
    </w:p>
    <w:p w14:paraId="4D71FFB5" w14:textId="5B9CDBBF" w:rsidR="00031892" w:rsidRDefault="00031892" w:rsidP="00031892">
      <w:pPr>
        <w:pStyle w:val="Heading6"/>
      </w:pPr>
      <w:r>
        <w:t>Statisztika Kérdésenként</w:t>
      </w:r>
    </w:p>
    <w:p w14:paraId="42A88298" w14:textId="7EB8C3C2" w:rsidR="00031892" w:rsidRPr="00031892" w:rsidRDefault="00031892" w:rsidP="00031892">
      <w:pPr>
        <w:pStyle w:val="Heading6"/>
      </w:pPr>
      <w:bookmarkStart w:id="12" w:name="_Ref196966109"/>
      <w:r>
        <w:t>Statisztika Kitöltésenként</w:t>
      </w:r>
      <w:bookmarkEnd w:id="12"/>
    </w:p>
    <w:p w14:paraId="70B0DB7B" w14:textId="7327A1A3" w:rsidR="0009150F" w:rsidRDefault="0009150F" w:rsidP="0009150F">
      <w:pPr>
        <w:pStyle w:val="Heading5"/>
      </w:pPr>
      <w:r>
        <w:t>Hibaüzenetek</w:t>
      </w:r>
    </w:p>
    <w:p w14:paraId="4E377B23" w14:textId="77777777" w:rsidR="0009150F" w:rsidRPr="0009150F" w:rsidRDefault="0009150F" w:rsidP="0009150F"/>
    <w:p w14:paraId="6F87E3D3" w14:textId="7F2E477C" w:rsidR="0036749A" w:rsidRPr="0036749A" w:rsidRDefault="001A3BA4" w:rsidP="0036749A">
      <w:pPr>
        <w:rPr>
          <w:rFonts w:asciiTheme="majorHAnsi" w:eastAsiaTheme="majorEastAsia" w:hAnsiTheme="majorHAnsi" w:cstheme="majorBidi"/>
          <w:sz w:val="32"/>
          <w:szCs w:val="32"/>
        </w:rPr>
      </w:pPr>
      <w:r w:rsidRPr="00EA52AF">
        <w:br w:type="page"/>
      </w:r>
      <w:bookmarkStart w:id="13" w:name="_Toc87521355"/>
    </w:p>
    <w:p w14:paraId="7B8C7788" w14:textId="77F79123" w:rsidR="00AB3231" w:rsidRPr="00EA52AF" w:rsidRDefault="00AB3231" w:rsidP="00662B18">
      <w:pPr>
        <w:pStyle w:val="Heading1"/>
      </w:pPr>
      <w:r w:rsidRPr="00EA52AF">
        <w:lastRenderedPageBreak/>
        <w:t>Fejlesztői dokumentáció</w:t>
      </w:r>
      <w:bookmarkEnd w:id="13"/>
    </w:p>
    <w:p w14:paraId="6B5A09AF" w14:textId="77777777" w:rsidR="009D76A1" w:rsidRPr="00EA52AF" w:rsidRDefault="009D76A1" w:rsidP="009D76A1"/>
    <w:p w14:paraId="1DE02D30" w14:textId="77777777" w:rsidR="00F568F1" w:rsidRPr="00EA52AF" w:rsidRDefault="00F568F1">
      <w:pPr>
        <w:spacing w:after="160" w:line="259" w:lineRule="auto"/>
        <w:jc w:val="left"/>
      </w:pPr>
      <w:r w:rsidRPr="00EA52AF">
        <w:br w:type="page"/>
      </w:r>
    </w:p>
    <w:p w14:paraId="4DE930E4" w14:textId="0D212FB6" w:rsidR="00F568F1" w:rsidRPr="00EA52AF" w:rsidRDefault="00F568F1" w:rsidP="00F568F1">
      <w:pPr>
        <w:pStyle w:val="Heading1"/>
      </w:pPr>
      <w:bookmarkStart w:id="14" w:name="_Toc87521356"/>
      <w:commentRangeStart w:id="15"/>
      <w:r w:rsidRPr="00EA52AF">
        <w:lastRenderedPageBreak/>
        <w:t>Összefoglalás és tovább</w:t>
      </w:r>
      <w:r w:rsidR="00657723" w:rsidRPr="00EA52AF">
        <w:t>i fejlesztési lehetőségek</w:t>
      </w:r>
      <w:bookmarkEnd w:id="14"/>
      <w:commentRangeEnd w:id="15"/>
      <w:r w:rsidR="004F6BE9" w:rsidRPr="00EA52AF">
        <w:rPr>
          <w:rStyle w:val="CommentReference"/>
          <w:rFonts w:asciiTheme="minorHAnsi" w:eastAsiaTheme="minorHAnsi" w:hAnsiTheme="minorHAnsi" w:cstheme="minorBidi"/>
        </w:rPr>
        <w:commentReference w:id="15"/>
      </w:r>
    </w:p>
    <w:p w14:paraId="54564D1F" w14:textId="77777777" w:rsidR="009D76A1" w:rsidRPr="00EA52AF" w:rsidRDefault="009D76A1" w:rsidP="009D76A1"/>
    <w:p w14:paraId="2C63BA9F" w14:textId="2764C22B" w:rsidR="003058C1" w:rsidRPr="00EA52AF" w:rsidRDefault="003058C1" w:rsidP="005A64F4">
      <w:r w:rsidRPr="00EA52AF">
        <w:br w:type="page"/>
      </w:r>
    </w:p>
    <w:p w14:paraId="5F79A10B" w14:textId="621BC8D4" w:rsidR="00AB3231" w:rsidRPr="00EA52AF" w:rsidRDefault="003058C1" w:rsidP="00662B18">
      <w:pPr>
        <w:pStyle w:val="Heading1"/>
      </w:pPr>
      <w:bookmarkStart w:id="16" w:name="_Toc87521357"/>
      <w:r w:rsidRPr="00EA52AF">
        <w:lastRenderedPageBreak/>
        <w:t>Irodalomjegyzék</w:t>
      </w:r>
      <w:bookmarkEnd w:id="16"/>
    </w:p>
    <w:p w14:paraId="5AF63858" w14:textId="46F4F7BD" w:rsidR="001A1296" w:rsidRPr="00EA52AF" w:rsidRDefault="001A1296" w:rsidP="00C553F1">
      <w:pPr>
        <w:pStyle w:val="ListParagraph"/>
        <w:numPr>
          <w:ilvl w:val="0"/>
          <w:numId w:val="2"/>
        </w:numPr>
        <w:ind w:left="567" w:hanging="567"/>
      </w:pPr>
    </w:p>
    <w:p w14:paraId="031E0688" w14:textId="77777777" w:rsidR="001A1296" w:rsidRPr="00EA52AF" w:rsidRDefault="001A1296">
      <w:pPr>
        <w:spacing w:after="160" w:line="259" w:lineRule="auto"/>
        <w:jc w:val="left"/>
      </w:pPr>
      <w:r w:rsidRPr="00EA52AF">
        <w:br w:type="page"/>
      </w:r>
    </w:p>
    <w:p w14:paraId="44B99ABF" w14:textId="027B8088" w:rsidR="00CF5F67" w:rsidRPr="00EA52AF" w:rsidRDefault="001A1296" w:rsidP="001A1296">
      <w:pPr>
        <w:pStyle w:val="Heading1"/>
      </w:pPr>
      <w:bookmarkStart w:id="17" w:name="_Toc87521358"/>
      <w:commentRangeStart w:id="18"/>
      <w:r w:rsidRPr="00EA52AF">
        <w:lastRenderedPageBreak/>
        <w:t>Melléklet</w:t>
      </w:r>
      <w:commentRangeEnd w:id="18"/>
      <w:r w:rsidR="003178D7" w:rsidRPr="00EA52AF">
        <w:rPr>
          <w:rStyle w:val="CommentReference"/>
          <w:rFonts w:asciiTheme="minorHAnsi" w:eastAsiaTheme="minorHAnsi" w:hAnsiTheme="minorHAnsi" w:cstheme="minorBidi"/>
        </w:rPr>
        <w:commentReference w:id="18"/>
      </w:r>
      <w:bookmarkEnd w:id="17"/>
    </w:p>
    <w:p w14:paraId="6B1EDC08" w14:textId="3AA9CCAF" w:rsidR="009D76A1" w:rsidRPr="009D76A1" w:rsidRDefault="009D76A1" w:rsidP="009D76A1">
      <w:pPr>
        <w:tabs>
          <w:tab w:val="left" w:pos="1224"/>
        </w:tabs>
      </w:pPr>
    </w:p>
    <w:sectPr w:rsidR="009D76A1" w:rsidRPr="009D76A1" w:rsidSect="00933E94">
      <w:footerReference w:type="default" r:id="rId27"/>
      <w:pgSz w:w="11906" w:h="16838"/>
      <w:pgMar w:top="1418" w:right="1418" w:bottom="1418" w:left="1418"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Németh Gábor Árpád Dr." w:date="2021-11-17T13:25:00Z" w:initials="NGÁD">
    <w:p w14:paraId="2366F670" w14:textId="30B7C06F" w:rsidR="004F6BE9" w:rsidRPr="00EA52AF" w:rsidRDefault="004F6BE9">
      <w:pPr>
        <w:pStyle w:val="CommentText"/>
      </w:pPr>
      <w:r w:rsidRPr="00EA52AF">
        <w:rPr>
          <w:rStyle w:val="CommentReference"/>
        </w:rPr>
        <w:annotationRef/>
      </w:r>
      <w:r w:rsidRPr="00EA52AF">
        <w:t>Talán érdemes különválasztani, vagy egy „Összefoglaló” c. főfejez és egy</w:t>
      </w:r>
      <w:r w:rsidR="00E30F68" w:rsidRPr="00EA52AF">
        <w:t>-egy</w:t>
      </w:r>
      <w:r w:rsidRPr="00EA52AF">
        <w:t xml:space="preserve"> „</w:t>
      </w:r>
      <w:r w:rsidR="00E30F68" w:rsidRPr="00EA52AF">
        <w:t>Konklúzió</w:t>
      </w:r>
      <w:r w:rsidRPr="00EA52AF">
        <w:t>”</w:t>
      </w:r>
      <w:r w:rsidR="00E30F68" w:rsidRPr="00EA52AF">
        <w:t xml:space="preserve"> és „Továbbfejlesztési lehetőségek” alfejezet</w:t>
      </w:r>
    </w:p>
  </w:comment>
  <w:comment w:id="18" w:author="Gludovátz Attila" w:date="2021-11-11T11:08:00Z" w:initials="GA">
    <w:p w14:paraId="73D30FB7" w14:textId="683565C2" w:rsidR="003178D7" w:rsidRDefault="003178D7">
      <w:pPr>
        <w:pStyle w:val="CommentText"/>
      </w:pPr>
      <w:r w:rsidRPr="00EA52AF">
        <w:rPr>
          <w:rStyle w:val="CommentReference"/>
        </w:rPr>
        <w:annotationRef/>
      </w:r>
      <w:r w:rsidRPr="00EA52AF">
        <w:t>Nem kötelező, csak ha szükséges.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66F670" w15:done="0"/>
  <w15:commentEx w15:paraId="73D30F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3F814F" w16cex:dateUtc="2021-11-17T12:25:00Z"/>
  <w16cex:commentExtensible w16cex:durableId="25377832" w16cex:dateUtc="2021-11-11T1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66F670" w16cid:durableId="253F814F"/>
  <w16cid:commentId w16cid:paraId="73D30FB7" w16cid:durableId="25377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90C04" w14:textId="77777777" w:rsidR="00E84DA8" w:rsidRPr="00EA52AF" w:rsidRDefault="00E84DA8" w:rsidP="005A64F4">
      <w:r w:rsidRPr="00EA52AF">
        <w:separator/>
      </w:r>
    </w:p>
    <w:p w14:paraId="395EACD3" w14:textId="77777777" w:rsidR="00E84DA8" w:rsidRPr="00EA52AF" w:rsidRDefault="00E84DA8"/>
  </w:endnote>
  <w:endnote w:type="continuationSeparator" w:id="0">
    <w:p w14:paraId="59BE680E" w14:textId="77777777" w:rsidR="00E84DA8" w:rsidRPr="00EA52AF" w:rsidRDefault="00E84DA8" w:rsidP="005A64F4">
      <w:r w:rsidRPr="00EA52AF">
        <w:continuationSeparator/>
      </w:r>
    </w:p>
    <w:p w14:paraId="78AAC2CA" w14:textId="77777777" w:rsidR="00E84DA8" w:rsidRPr="00EA52AF" w:rsidRDefault="00E84DA8"/>
  </w:endnote>
  <w:endnote w:type="continuationNotice" w:id="1">
    <w:p w14:paraId="74A1E103" w14:textId="77777777" w:rsidR="00E84DA8" w:rsidRPr="00EA52AF" w:rsidRDefault="00E84DA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3777534"/>
      <w:docPartObj>
        <w:docPartGallery w:val="Page Numbers (Bottom of Page)"/>
        <w:docPartUnique/>
      </w:docPartObj>
    </w:sdtPr>
    <w:sdtContent>
      <w:p w14:paraId="2A3AFE20" w14:textId="52AF4868" w:rsidR="00D70EF0" w:rsidRPr="00EA52AF" w:rsidRDefault="00000000" w:rsidP="005A64F4">
        <w:pPr>
          <w:pStyle w:val="Footer"/>
        </w:pPr>
      </w:p>
    </w:sdtContent>
  </w:sdt>
  <w:p w14:paraId="2B503030" w14:textId="77777777" w:rsidR="00D70EF0" w:rsidRPr="00EA52AF" w:rsidRDefault="00D70EF0" w:rsidP="005A64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7248138"/>
      <w:docPartObj>
        <w:docPartGallery w:val="Page Numbers (Bottom of Page)"/>
        <w:docPartUnique/>
      </w:docPartObj>
    </w:sdtPr>
    <w:sdtContent>
      <w:p w14:paraId="678EF51D" w14:textId="7E9F5F76" w:rsidR="00614B7B" w:rsidRPr="00EA52AF" w:rsidRDefault="00D70EF0" w:rsidP="009D76A1">
        <w:pPr>
          <w:pStyle w:val="Footer"/>
          <w:jc w:val="center"/>
        </w:pPr>
        <w:r w:rsidRPr="00EA52AF">
          <w:fldChar w:fldCharType="begin"/>
        </w:r>
        <w:r w:rsidRPr="00EA52AF">
          <w:instrText>PAGE   \* MERGEFORMAT</w:instrText>
        </w:r>
        <w:r w:rsidRPr="00EA52AF">
          <w:fldChar w:fldCharType="separate"/>
        </w:r>
        <w:r w:rsidR="008B469D" w:rsidRPr="00EA52AF">
          <w:t>6</w:t>
        </w:r>
        <w:r w:rsidRPr="00EA52AF">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E4E8" w14:textId="77777777" w:rsidR="00E84DA8" w:rsidRPr="00EA52AF" w:rsidRDefault="00E84DA8" w:rsidP="005A64F4">
      <w:r w:rsidRPr="00EA52AF">
        <w:separator/>
      </w:r>
    </w:p>
    <w:p w14:paraId="794B7ABC" w14:textId="77777777" w:rsidR="00E84DA8" w:rsidRPr="00EA52AF" w:rsidRDefault="00E84DA8"/>
  </w:footnote>
  <w:footnote w:type="continuationSeparator" w:id="0">
    <w:p w14:paraId="0F149BB8" w14:textId="77777777" w:rsidR="00E84DA8" w:rsidRPr="00EA52AF" w:rsidRDefault="00E84DA8" w:rsidP="005A64F4">
      <w:r w:rsidRPr="00EA52AF">
        <w:continuationSeparator/>
      </w:r>
    </w:p>
    <w:p w14:paraId="24A69565" w14:textId="77777777" w:rsidR="00E84DA8" w:rsidRPr="00EA52AF" w:rsidRDefault="00E84DA8"/>
  </w:footnote>
  <w:footnote w:type="continuationNotice" w:id="1">
    <w:p w14:paraId="0951BE27" w14:textId="77777777" w:rsidR="00E84DA8" w:rsidRPr="00EA52AF" w:rsidRDefault="00E84DA8">
      <w:pPr>
        <w:spacing w:after="0" w:line="240" w:lineRule="auto"/>
      </w:pPr>
    </w:p>
  </w:footnote>
  <w:footnote w:id="2">
    <w:p w14:paraId="4399755E" w14:textId="63DF6B75" w:rsidR="00B84553" w:rsidRPr="00EA52AF" w:rsidRDefault="00B84553">
      <w:pPr>
        <w:pStyle w:val="FootnoteText"/>
      </w:pPr>
      <w:r w:rsidRPr="00EA52AF">
        <w:rPr>
          <w:rStyle w:val="FootnoteReference"/>
        </w:rPr>
        <w:footnoteRef/>
      </w:r>
      <w:r w:rsidRPr="00EA52AF">
        <w:t xml:space="preserve"> A szerver alkalmazás képes bármilyen operációs rendszeren futni, ami támogatja a .NET 8.0-át, azonban az ezen dokumentációt tartalmazó tömörített mappában található futtatható fájlok kizárólag Windows kompatibilisek, így csak a forráskód új célpontra való fordításával lehetne más operációs rendszereken futtatható programokat létrehozni, amit ez a dokumentáció nem részletez.</w:t>
      </w:r>
    </w:p>
  </w:footnote>
  <w:footnote w:id="3">
    <w:p w14:paraId="68D371AC" w14:textId="7A9EEC96" w:rsidR="00D27A14" w:rsidRPr="00D27A14" w:rsidRDefault="00D27A14">
      <w:pPr>
        <w:pStyle w:val="FootnoteText"/>
        <w:rPr>
          <w:lang w:val="en-US"/>
        </w:rPr>
      </w:pPr>
      <w:r w:rsidRPr="00EA52AF">
        <w:rPr>
          <w:rStyle w:val="FootnoteReference"/>
        </w:rPr>
        <w:footnoteRef/>
      </w:r>
      <w:r w:rsidRPr="00EA52AF">
        <w:t xml:space="preserve"> Pontosabban a 8.8.8.8 IP című Google DNS szervertől.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4A7"/>
    <w:multiLevelType w:val="multilevel"/>
    <w:tmpl w:val="B34C09B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0A6024F2"/>
    <w:multiLevelType w:val="hybridMultilevel"/>
    <w:tmpl w:val="0520E672"/>
    <w:lvl w:ilvl="0" w:tplc="7C36947A">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AE06D6D"/>
    <w:multiLevelType w:val="hybridMultilevel"/>
    <w:tmpl w:val="71D2EA6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15D00D3C"/>
    <w:multiLevelType w:val="hybridMultilevel"/>
    <w:tmpl w:val="D55A8B7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6C360C1"/>
    <w:multiLevelType w:val="hybridMultilevel"/>
    <w:tmpl w:val="12FC99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7936C5"/>
    <w:multiLevelType w:val="hybridMultilevel"/>
    <w:tmpl w:val="CFC66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A81548"/>
    <w:multiLevelType w:val="hybridMultilevel"/>
    <w:tmpl w:val="3E10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A83C36"/>
    <w:multiLevelType w:val="hybridMultilevel"/>
    <w:tmpl w:val="5162B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7394201"/>
    <w:multiLevelType w:val="hybridMultilevel"/>
    <w:tmpl w:val="BA421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B5074CE"/>
    <w:multiLevelType w:val="hybridMultilevel"/>
    <w:tmpl w:val="ADDA3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4040931">
    <w:abstractNumId w:val="0"/>
  </w:num>
  <w:num w:numId="2" w16cid:durableId="1024139333">
    <w:abstractNumId w:val="1"/>
  </w:num>
  <w:num w:numId="3" w16cid:durableId="1426537476">
    <w:abstractNumId w:val="3"/>
  </w:num>
  <w:num w:numId="4" w16cid:durableId="1421609593">
    <w:abstractNumId w:val="8"/>
  </w:num>
  <w:num w:numId="5" w16cid:durableId="754934481">
    <w:abstractNumId w:val="7"/>
  </w:num>
  <w:num w:numId="6" w16cid:durableId="1918854447">
    <w:abstractNumId w:val="2"/>
  </w:num>
  <w:num w:numId="7" w16cid:durableId="1944220842">
    <w:abstractNumId w:val="9"/>
  </w:num>
  <w:num w:numId="8" w16cid:durableId="1682968594">
    <w:abstractNumId w:val="5"/>
  </w:num>
  <w:num w:numId="9" w16cid:durableId="1346439022">
    <w:abstractNumId w:val="6"/>
  </w:num>
  <w:num w:numId="10" w16cid:durableId="20130238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émeth Gábor Árpád Dr.">
    <w15:presenceInfo w15:providerId="AD" w15:userId="S::nga@INF.ELTE.HU::5addd491-0020-4a19-8337-cadfca835fcf"/>
  </w15:person>
  <w15:person w15:author="Gludovátz Attila">
    <w15:presenceInfo w15:providerId="None" w15:userId="Gludovátz Attil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9E7"/>
    <w:rsid w:val="00001DFD"/>
    <w:rsid w:val="000051B2"/>
    <w:rsid w:val="00010B7A"/>
    <w:rsid w:val="000166D4"/>
    <w:rsid w:val="0002245F"/>
    <w:rsid w:val="00023257"/>
    <w:rsid w:val="00031892"/>
    <w:rsid w:val="00054D4D"/>
    <w:rsid w:val="00057D1B"/>
    <w:rsid w:val="00071D91"/>
    <w:rsid w:val="00080EEE"/>
    <w:rsid w:val="00081F5D"/>
    <w:rsid w:val="0009150F"/>
    <w:rsid w:val="00092FE0"/>
    <w:rsid w:val="000A0642"/>
    <w:rsid w:val="000D604C"/>
    <w:rsid w:val="000F32C1"/>
    <w:rsid w:val="000F405D"/>
    <w:rsid w:val="000F74EE"/>
    <w:rsid w:val="0010298D"/>
    <w:rsid w:val="00103218"/>
    <w:rsid w:val="00140195"/>
    <w:rsid w:val="00163C6D"/>
    <w:rsid w:val="001679D5"/>
    <w:rsid w:val="00174376"/>
    <w:rsid w:val="001A1296"/>
    <w:rsid w:val="001A176A"/>
    <w:rsid w:val="001A3BA4"/>
    <w:rsid w:val="001A43C3"/>
    <w:rsid w:val="001B3177"/>
    <w:rsid w:val="001D6F9C"/>
    <w:rsid w:val="00223188"/>
    <w:rsid w:val="00223225"/>
    <w:rsid w:val="0023329D"/>
    <w:rsid w:val="00235179"/>
    <w:rsid w:val="002520F1"/>
    <w:rsid w:val="00255343"/>
    <w:rsid w:val="00263586"/>
    <w:rsid w:val="0026377E"/>
    <w:rsid w:val="00272AAF"/>
    <w:rsid w:val="002754C1"/>
    <w:rsid w:val="002B7A67"/>
    <w:rsid w:val="002C425F"/>
    <w:rsid w:val="002D4528"/>
    <w:rsid w:val="002E0709"/>
    <w:rsid w:val="002E189C"/>
    <w:rsid w:val="002F5ED3"/>
    <w:rsid w:val="002F77BF"/>
    <w:rsid w:val="003032D3"/>
    <w:rsid w:val="003058C1"/>
    <w:rsid w:val="00306A8F"/>
    <w:rsid w:val="003136E3"/>
    <w:rsid w:val="003178D7"/>
    <w:rsid w:val="00322C05"/>
    <w:rsid w:val="0032735F"/>
    <w:rsid w:val="00336255"/>
    <w:rsid w:val="0035193F"/>
    <w:rsid w:val="00362A69"/>
    <w:rsid w:val="0036749A"/>
    <w:rsid w:val="00373C29"/>
    <w:rsid w:val="0038090D"/>
    <w:rsid w:val="0038182B"/>
    <w:rsid w:val="003820D6"/>
    <w:rsid w:val="0039026D"/>
    <w:rsid w:val="00395B49"/>
    <w:rsid w:val="00396D55"/>
    <w:rsid w:val="00413E23"/>
    <w:rsid w:val="00430054"/>
    <w:rsid w:val="00434405"/>
    <w:rsid w:val="0048065B"/>
    <w:rsid w:val="0048132B"/>
    <w:rsid w:val="004A090C"/>
    <w:rsid w:val="004B65B8"/>
    <w:rsid w:val="004C0FB1"/>
    <w:rsid w:val="004C45C8"/>
    <w:rsid w:val="004E600D"/>
    <w:rsid w:val="004F6BE9"/>
    <w:rsid w:val="0050274E"/>
    <w:rsid w:val="00512438"/>
    <w:rsid w:val="0051765B"/>
    <w:rsid w:val="00530197"/>
    <w:rsid w:val="00533556"/>
    <w:rsid w:val="00557AEB"/>
    <w:rsid w:val="00560C61"/>
    <w:rsid w:val="00580000"/>
    <w:rsid w:val="00584181"/>
    <w:rsid w:val="0059013E"/>
    <w:rsid w:val="005A64F4"/>
    <w:rsid w:val="005D306B"/>
    <w:rsid w:val="005E1925"/>
    <w:rsid w:val="005E269A"/>
    <w:rsid w:val="005F70E4"/>
    <w:rsid w:val="00614B7B"/>
    <w:rsid w:val="00636C40"/>
    <w:rsid w:val="00644D1A"/>
    <w:rsid w:val="00646D33"/>
    <w:rsid w:val="00651F92"/>
    <w:rsid w:val="00657723"/>
    <w:rsid w:val="00662B18"/>
    <w:rsid w:val="00673722"/>
    <w:rsid w:val="00683467"/>
    <w:rsid w:val="00690F67"/>
    <w:rsid w:val="00697375"/>
    <w:rsid w:val="006A0F29"/>
    <w:rsid w:val="006B74ED"/>
    <w:rsid w:val="006E345A"/>
    <w:rsid w:val="006E77CB"/>
    <w:rsid w:val="006F6C20"/>
    <w:rsid w:val="00734EF9"/>
    <w:rsid w:val="007522F7"/>
    <w:rsid w:val="00755B40"/>
    <w:rsid w:val="00773E90"/>
    <w:rsid w:val="00777DF4"/>
    <w:rsid w:val="00784EC2"/>
    <w:rsid w:val="007B0C4D"/>
    <w:rsid w:val="007B18B6"/>
    <w:rsid w:val="007C148E"/>
    <w:rsid w:val="007F38A6"/>
    <w:rsid w:val="007F7F2E"/>
    <w:rsid w:val="00830E59"/>
    <w:rsid w:val="00831809"/>
    <w:rsid w:val="008462D7"/>
    <w:rsid w:val="00867162"/>
    <w:rsid w:val="00895F0D"/>
    <w:rsid w:val="008A558D"/>
    <w:rsid w:val="008B469D"/>
    <w:rsid w:val="008B7FD7"/>
    <w:rsid w:val="008D6859"/>
    <w:rsid w:val="008E7A5D"/>
    <w:rsid w:val="008F4185"/>
    <w:rsid w:val="00900B8A"/>
    <w:rsid w:val="00902536"/>
    <w:rsid w:val="009179E3"/>
    <w:rsid w:val="00926651"/>
    <w:rsid w:val="00933E94"/>
    <w:rsid w:val="00943600"/>
    <w:rsid w:val="009534B5"/>
    <w:rsid w:val="00957BA3"/>
    <w:rsid w:val="009651D4"/>
    <w:rsid w:val="00965CBF"/>
    <w:rsid w:val="009A293B"/>
    <w:rsid w:val="009A7B46"/>
    <w:rsid w:val="009B555D"/>
    <w:rsid w:val="009D2E56"/>
    <w:rsid w:val="009D76A1"/>
    <w:rsid w:val="009E7F09"/>
    <w:rsid w:val="009F2C45"/>
    <w:rsid w:val="00A05FB7"/>
    <w:rsid w:val="00A152F4"/>
    <w:rsid w:val="00A44FF4"/>
    <w:rsid w:val="00A726C4"/>
    <w:rsid w:val="00A764C9"/>
    <w:rsid w:val="00A926B9"/>
    <w:rsid w:val="00AA5FF4"/>
    <w:rsid w:val="00AB133E"/>
    <w:rsid w:val="00AB3231"/>
    <w:rsid w:val="00AB74B2"/>
    <w:rsid w:val="00AD3261"/>
    <w:rsid w:val="00AE3D0D"/>
    <w:rsid w:val="00AF1C9E"/>
    <w:rsid w:val="00AF5B25"/>
    <w:rsid w:val="00AF664F"/>
    <w:rsid w:val="00B36CB2"/>
    <w:rsid w:val="00B47732"/>
    <w:rsid w:val="00B734A0"/>
    <w:rsid w:val="00B77114"/>
    <w:rsid w:val="00B84553"/>
    <w:rsid w:val="00B87E8D"/>
    <w:rsid w:val="00BA4C21"/>
    <w:rsid w:val="00BA5F04"/>
    <w:rsid w:val="00BC3E9C"/>
    <w:rsid w:val="00BD5080"/>
    <w:rsid w:val="00BE6BE2"/>
    <w:rsid w:val="00BF56D3"/>
    <w:rsid w:val="00BF64F4"/>
    <w:rsid w:val="00C105EC"/>
    <w:rsid w:val="00C2095D"/>
    <w:rsid w:val="00C23D30"/>
    <w:rsid w:val="00C34AA6"/>
    <w:rsid w:val="00C553F1"/>
    <w:rsid w:val="00C92644"/>
    <w:rsid w:val="00C95470"/>
    <w:rsid w:val="00C978AF"/>
    <w:rsid w:val="00CA2C83"/>
    <w:rsid w:val="00CB3526"/>
    <w:rsid w:val="00CB4452"/>
    <w:rsid w:val="00CC3BEE"/>
    <w:rsid w:val="00CC432D"/>
    <w:rsid w:val="00CF13BE"/>
    <w:rsid w:val="00CF2637"/>
    <w:rsid w:val="00CF5F67"/>
    <w:rsid w:val="00D27A14"/>
    <w:rsid w:val="00D70EF0"/>
    <w:rsid w:val="00D95B28"/>
    <w:rsid w:val="00DB0DC2"/>
    <w:rsid w:val="00DC1BBB"/>
    <w:rsid w:val="00E0214B"/>
    <w:rsid w:val="00E125F3"/>
    <w:rsid w:val="00E158EB"/>
    <w:rsid w:val="00E27666"/>
    <w:rsid w:val="00E30F68"/>
    <w:rsid w:val="00E45C47"/>
    <w:rsid w:val="00E46301"/>
    <w:rsid w:val="00E56EE7"/>
    <w:rsid w:val="00E62E32"/>
    <w:rsid w:val="00E74EDC"/>
    <w:rsid w:val="00E84DA8"/>
    <w:rsid w:val="00E87908"/>
    <w:rsid w:val="00E90384"/>
    <w:rsid w:val="00E93B7B"/>
    <w:rsid w:val="00EA52AF"/>
    <w:rsid w:val="00EB0661"/>
    <w:rsid w:val="00ED213F"/>
    <w:rsid w:val="00ED39E7"/>
    <w:rsid w:val="00EF6C5A"/>
    <w:rsid w:val="00F520C2"/>
    <w:rsid w:val="00F568F1"/>
    <w:rsid w:val="00F641CB"/>
    <w:rsid w:val="00FA6190"/>
    <w:rsid w:val="00FB0C2B"/>
    <w:rsid w:val="00FB580F"/>
    <w:rsid w:val="00FF55BA"/>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552AC"/>
  <w15:chartTrackingRefBased/>
  <w15:docId w15:val="{E89BDAF7-A6B7-41F5-97E0-4D3F46A9F1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664F"/>
    <w:pPr>
      <w:spacing w:after="200" w:line="360" w:lineRule="auto"/>
      <w:jc w:val="both"/>
    </w:pPr>
    <w:rPr>
      <w:sz w:val="24"/>
    </w:rPr>
  </w:style>
  <w:style w:type="paragraph" w:styleId="Heading1">
    <w:name w:val="heading 1"/>
    <w:basedOn w:val="Normal"/>
    <w:next w:val="Normal"/>
    <w:link w:val="Heading1Char"/>
    <w:uiPriority w:val="9"/>
    <w:qFormat/>
    <w:rsid w:val="00662B18"/>
    <w:pPr>
      <w:keepNext/>
      <w:keepLines/>
      <w:numPr>
        <w:numId w:val="1"/>
      </w:numPr>
      <w:spacing w:before="240" w:after="12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662B18"/>
    <w:pPr>
      <w:keepNext/>
      <w:keepLines/>
      <w:numPr>
        <w:ilvl w:val="1"/>
        <w:numId w:val="1"/>
      </w:numPr>
      <w:spacing w:before="120" w:after="6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5A64F4"/>
    <w:pPr>
      <w:keepNext/>
      <w:keepLines/>
      <w:numPr>
        <w:ilvl w:val="2"/>
        <w:numId w:val="1"/>
      </w:numPr>
      <w:spacing w:before="40" w:after="0"/>
      <w:outlineLvl w:val="2"/>
    </w:pPr>
    <w:rPr>
      <w:rFonts w:asciiTheme="majorHAnsi" w:eastAsiaTheme="majorEastAsia" w:hAnsiTheme="majorHAnsi" w:cstheme="majorBidi"/>
      <w:szCs w:val="24"/>
    </w:rPr>
  </w:style>
  <w:style w:type="paragraph" w:styleId="Heading4">
    <w:name w:val="heading 4"/>
    <w:basedOn w:val="Normal"/>
    <w:next w:val="Normal"/>
    <w:link w:val="Heading4Char"/>
    <w:uiPriority w:val="9"/>
    <w:unhideWhenUsed/>
    <w:qFormat/>
    <w:rsid w:val="001A43C3"/>
    <w:pPr>
      <w:keepNext/>
      <w:keepLines/>
      <w:numPr>
        <w:ilvl w:val="3"/>
        <w:numId w:val="1"/>
      </w:numPr>
      <w:spacing w:before="40" w:after="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unhideWhenUsed/>
    <w:qFormat/>
    <w:rsid w:val="001A3BA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1A3BA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A3BA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A3BA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A3BA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B18"/>
    <w:rPr>
      <w:rFonts w:asciiTheme="majorHAnsi" w:eastAsiaTheme="majorEastAsia" w:hAnsiTheme="majorHAnsi" w:cstheme="majorBidi"/>
      <w:sz w:val="32"/>
      <w:szCs w:val="32"/>
    </w:rPr>
  </w:style>
  <w:style w:type="character" w:customStyle="1" w:styleId="Heading2Char">
    <w:name w:val="Heading 2 Char"/>
    <w:basedOn w:val="DefaultParagraphFont"/>
    <w:link w:val="Heading2"/>
    <w:uiPriority w:val="9"/>
    <w:rsid w:val="00662B18"/>
    <w:rPr>
      <w:rFonts w:asciiTheme="majorHAnsi" w:eastAsiaTheme="majorEastAsia" w:hAnsiTheme="majorHAnsi" w:cstheme="majorBidi"/>
      <w:sz w:val="26"/>
      <w:szCs w:val="26"/>
    </w:rPr>
  </w:style>
  <w:style w:type="character" w:customStyle="1" w:styleId="Heading3Char">
    <w:name w:val="Heading 3 Char"/>
    <w:basedOn w:val="DefaultParagraphFont"/>
    <w:link w:val="Heading3"/>
    <w:uiPriority w:val="9"/>
    <w:rsid w:val="005A64F4"/>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rsid w:val="001A43C3"/>
    <w:rPr>
      <w:rFonts w:asciiTheme="majorHAnsi" w:eastAsiaTheme="majorEastAsia" w:hAnsiTheme="majorHAnsi" w:cstheme="majorBidi"/>
      <w:i/>
      <w:iCs/>
    </w:rPr>
  </w:style>
  <w:style w:type="character" w:customStyle="1" w:styleId="Heading5Char">
    <w:name w:val="Heading 5 Char"/>
    <w:basedOn w:val="DefaultParagraphFont"/>
    <w:link w:val="Heading5"/>
    <w:uiPriority w:val="9"/>
    <w:rsid w:val="001A3B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1A3BA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A3BA4"/>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A3BA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A3BA4"/>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D70EF0"/>
    <w:pPr>
      <w:tabs>
        <w:tab w:val="center" w:pos="4536"/>
        <w:tab w:val="right" w:pos="9072"/>
      </w:tabs>
      <w:spacing w:after="0" w:line="240" w:lineRule="auto"/>
    </w:pPr>
  </w:style>
  <w:style w:type="character" w:customStyle="1" w:styleId="HeaderChar">
    <w:name w:val="Header Char"/>
    <w:basedOn w:val="DefaultParagraphFont"/>
    <w:link w:val="Header"/>
    <w:uiPriority w:val="99"/>
    <w:rsid w:val="00D70EF0"/>
  </w:style>
  <w:style w:type="paragraph" w:styleId="Footer">
    <w:name w:val="footer"/>
    <w:basedOn w:val="Normal"/>
    <w:link w:val="FooterChar"/>
    <w:uiPriority w:val="99"/>
    <w:unhideWhenUsed/>
    <w:rsid w:val="00D70EF0"/>
    <w:pPr>
      <w:tabs>
        <w:tab w:val="center" w:pos="4536"/>
        <w:tab w:val="right" w:pos="9072"/>
      </w:tabs>
      <w:spacing w:after="0" w:line="240" w:lineRule="auto"/>
    </w:pPr>
  </w:style>
  <w:style w:type="character" w:customStyle="1" w:styleId="FooterChar">
    <w:name w:val="Footer Char"/>
    <w:basedOn w:val="DefaultParagraphFont"/>
    <w:link w:val="Footer"/>
    <w:uiPriority w:val="99"/>
    <w:rsid w:val="00D70EF0"/>
  </w:style>
  <w:style w:type="paragraph" w:styleId="TOCHeading">
    <w:name w:val="TOC Heading"/>
    <w:basedOn w:val="Heading1"/>
    <w:next w:val="Normal"/>
    <w:uiPriority w:val="39"/>
    <w:unhideWhenUsed/>
    <w:qFormat/>
    <w:rsid w:val="00A726C4"/>
    <w:pPr>
      <w:numPr>
        <w:numId w:val="0"/>
      </w:numPr>
      <w:outlineLvl w:val="9"/>
    </w:pPr>
    <w:rPr>
      <w:lang w:eastAsia="hu-HU"/>
    </w:rPr>
  </w:style>
  <w:style w:type="paragraph" w:styleId="TOC1">
    <w:name w:val="toc 1"/>
    <w:basedOn w:val="Normal"/>
    <w:next w:val="Normal"/>
    <w:autoRedefine/>
    <w:uiPriority w:val="39"/>
    <w:unhideWhenUsed/>
    <w:rsid w:val="0048132B"/>
    <w:pPr>
      <w:spacing w:after="100"/>
    </w:pPr>
  </w:style>
  <w:style w:type="character" w:styleId="Hyperlink">
    <w:name w:val="Hyperlink"/>
    <w:basedOn w:val="DefaultParagraphFont"/>
    <w:uiPriority w:val="99"/>
    <w:unhideWhenUsed/>
    <w:rsid w:val="0048132B"/>
    <w:rPr>
      <w:color w:val="0563C1" w:themeColor="hyperlink"/>
      <w:u w:val="single"/>
    </w:rPr>
  </w:style>
  <w:style w:type="paragraph" w:styleId="TOC2">
    <w:name w:val="toc 2"/>
    <w:basedOn w:val="Normal"/>
    <w:next w:val="Normal"/>
    <w:autoRedefine/>
    <w:uiPriority w:val="39"/>
    <w:unhideWhenUsed/>
    <w:rsid w:val="007B0C4D"/>
    <w:pPr>
      <w:spacing w:after="100"/>
      <w:ind w:left="220"/>
    </w:pPr>
  </w:style>
  <w:style w:type="paragraph" w:styleId="Title">
    <w:name w:val="Title"/>
    <w:basedOn w:val="Normal"/>
    <w:next w:val="Normal"/>
    <w:link w:val="TitleChar"/>
    <w:uiPriority w:val="10"/>
    <w:qFormat/>
    <w:rsid w:val="001D6F9C"/>
    <w:pPr>
      <w:spacing w:before="1440"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F9C"/>
    <w:rPr>
      <w:rFonts w:asciiTheme="majorHAnsi" w:eastAsiaTheme="majorEastAsia" w:hAnsiTheme="majorHAnsi" w:cstheme="majorBidi"/>
      <w:spacing w:val="-10"/>
      <w:kern w:val="28"/>
      <w:sz w:val="56"/>
      <w:szCs w:val="56"/>
    </w:rPr>
  </w:style>
  <w:style w:type="paragraph" w:customStyle="1" w:styleId="TmavezetSzerz">
    <w:name w:val="TémavezetőSzerző"/>
    <w:basedOn w:val="Normal"/>
    <w:link w:val="TmavezetSzerzChar"/>
    <w:rsid w:val="00A926B9"/>
    <w:pPr>
      <w:tabs>
        <w:tab w:val="left" w:pos="5103"/>
      </w:tabs>
    </w:pPr>
    <w:rPr>
      <w:b/>
      <w:bCs/>
      <w:u w:val="single"/>
    </w:rPr>
  </w:style>
  <w:style w:type="character" w:styleId="Strong">
    <w:name w:val="Strong"/>
    <w:basedOn w:val="DefaultParagraphFont"/>
    <w:uiPriority w:val="22"/>
    <w:qFormat/>
    <w:rsid w:val="00396D55"/>
    <w:rPr>
      <w:b/>
      <w:bCs/>
      <w:sz w:val="24"/>
      <w:szCs w:val="24"/>
    </w:rPr>
  </w:style>
  <w:style w:type="character" w:customStyle="1" w:styleId="TmavezetSzerzChar">
    <w:name w:val="TémavezetőSzerző Char"/>
    <w:basedOn w:val="DefaultParagraphFont"/>
    <w:link w:val="TmavezetSzerz"/>
    <w:rsid w:val="00A926B9"/>
    <w:rPr>
      <w:b/>
      <w:bCs/>
      <w:sz w:val="24"/>
      <w:u w:val="single"/>
    </w:rPr>
  </w:style>
  <w:style w:type="paragraph" w:customStyle="1" w:styleId="TVSzNevek">
    <w:name w:val="TVSzNevek"/>
    <w:basedOn w:val="TmavezetSzerz"/>
    <w:link w:val="TVSzNevekChar"/>
    <w:rsid w:val="00A926B9"/>
    <w:rPr>
      <w:b w:val="0"/>
      <w:bCs w:val="0"/>
      <w:u w:val="none"/>
    </w:rPr>
  </w:style>
  <w:style w:type="paragraph" w:styleId="ListParagraph">
    <w:name w:val="List Paragraph"/>
    <w:basedOn w:val="Normal"/>
    <w:uiPriority w:val="34"/>
    <w:qFormat/>
    <w:rsid w:val="00C553F1"/>
    <w:pPr>
      <w:ind w:left="720"/>
      <w:contextualSpacing/>
    </w:pPr>
  </w:style>
  <w:style w:type="character" w:customStyle="1" w:styleId="TVSzNevekChar">
    <w:name w:val="TVSzNevek Char"/>
    <w:basedOn w:val="TmavezetSzerzChar"/>
    <w:link w:val="TVSzNevek"/>
    <w:rsid w:val="00A926B9"/>
    <w:rPr>
      <w:b w:val="0"/>
      <w:bCs w:val="0"/>
      <w:sz w:val="24"/>
      <w:u w:val="single"/>
    </w:rPr>
  </w:style>
  <w:style w:type="character" w:styleId="CommentReference">
    <w:name w:val="annotation reference"/>
    <w:basedOn w:val="DefaultParagraphFont"/>
    <w:uiPriority w:val="99"/>
    <w:semiHidden/>
    <w:unhideWhenUsed/>
    <w:rsid w:val="00306A8F"/>
    <w:rPr>
      <w:sz w:val="16"/>
      <w:szCs w:val="16"/>
    </w:rPr>
  </w:style>
  <w:style w:type="paragraph" w:styleId="CommentText">
    <w:name w:val="annotation text"/>
    <w:basedOn w:val="Normal"/>
    <w:link w:val="CommentTextChar"/>
    <w:uiPriority w:val="99"/>
    <w:unhideWhenUsed/>
    <w:rsid w:val="00306A8F"/>
    <w:pPr>
      <w:spacing w:line="240" w:lineRule="auto"/>
    </w:pPr>
    <w:rPr>
      <w:sz w:val="20"/>
      <w:szCs w:val="20"/>
    </w:rPr>
  </w:style>
  <w:style w:type="character" w:customStyle="1" w:styleId="CommentTextChar">
    <w:name w:val="Comment Text Char"/>
    <w:basedOn w:val="DefaultParagraphFont"/>
    <w:link w:val="CommentText"/>
    <w:uiPriority w:val="99"/>
    <w:rsid w:val="00306A8F"/>
    <w:rPr>
      <w:sz w:val="20"/>
      <w:szCs w:val="20"/>
    </w:rPr>
  </w:style>
  <w:style w:type="paragraph" w:styleId="CommentSubject">
    <w:name w:val="annotation subject"/>
    <w:basedOn w:val="CommentText"/>
    <w:next w:val="CommentText"/>
    <w:link w:val="CommentSubjectChar"/>
    <w:uiPriority w:val="99"/>
    <w:semiHidden/>
    <w:unhideWhenUsed/>
    <w:rsid w:val="00306A8F"/>
    <w:rPr>
      <w:b/>
      <w:bCs/>
    </w:rPr>
  </w:style>
  <w:style w:type="character" w:customStyle="1" w:styleId="CommentSubjectChar">
    <w:name w:val="Comment Subject Char"/>
    <w:basedOn w:val="CommentTextChar"/>
    <w:link w:val="CommentSubject"/>
    <w:uiPriority w:val="99"/>
    <w:semiHidden/>
    <w:rsid w:val="00306A8F"/>
    <w:rPr>
      <w:b/>
      <w:bCs/>
      <w:sz w:val="20"/>
      <w:szCs w:val="20"/>
    </w:rPr>
  </w:style>
  <w:style w:type="paragraph" w:styleId="TOC3">
    <w:name w:val="toc 3"/>
    <w:basedOn w:val="Normal"/>
    <w:next w:val="Normal"/>
    <w:autoRedefine/>
    <w:uiPriority w:val="39"/>
    <w:unhideWhenUsed/>
    <w:rsid w:val="006E345A"/>
    <w:pPr>
      <w:spacing w:after="100"/>
      <w:ind w:left="480"/>
    </w:pPr>
  </w:style>
  <w:style w:type="character" w:styleId="Emphasis">
    <w:name w:val="Emphasis"/>
    <w:basedOn w:val="DefaultParagraphFont"/>
    <w:uiPriority w:val="20"/>
    <w:qFormat/>
    <w:rsid w:val="008B7FD7"/>
    <w:rPr>
      <w:i/>
      <w:iCs/>
    </w:rPr>
  </w:style>
  <w:style w:type="paragraph" w:styleId="Caption">
    <w:name w:val="caption"/>
    <w:basedOn w:val="Normal"/>
    <w:next w:val="Normal"/>
    <w:uiPriority w:val="35"/>
    <w:unhideWhenUsed/>
    <w:qFormat/>
    <w:rsid w:val="007B18B6"/>
    <w:pPr>
      <w:spacing w:line="240" w:lineRule="auto"/>
      <w:jc w:val="center"/>
    </w:pPr>
    <w:rPr>
      <w:i/>
      <w:iCs/>
      <w:sz w:val="18"/>
      <w:szCs w:val="18"/>
    </w:rPr>
  </w:style>
  <w:style w:type="table" w:styleId="TableGrid">
    <w:name w:val="Table Grid"/>
    <w:basedOn w:val="TableNormal"/>
    <w:uiPriority w:val="39"/>
    <w:rsid w:val="00E74E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B469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469D"/>
    <w:rPr>
      <w:rFonts w:ascii="Segoe UI" w:hAnsi="Segoe UI" w:cs="Segoe UI"/>
      <w:sz w:val="18"/>
      <w:szCs w:val="18"/>
    </w:rPr>
  </w:style>
  <w:style w:type="character" w:styleId="UnresolvedMention">
    <w:name w:val="Unresolved Mention"/>
    <w:basedOn w:val="DefaultParagraphFont"/>
    <w:uiPriority w:val="99"/>
    <w:semiHidden/>
    <w:unhideWhenUsed/>
    <w:rsid w:val="003032D3"/>
    <w:rPr>
      <w:color w:val="605E5C"/>
      <w:shd w:val="clear" w:color="auto" w:fill="E1DFDD"/>
    </w:rPr>
  </w:style>
  <w:style w:type="paragraph" w:styleId="EndnoteText">
    <w:name w:val="endnote text"/>
    <w:basedOn w:val="Normal"/>
    <w:link w:val="EndnoteTextChar"/>
    <w:uiPriority w:val="99"/>
    <w:semiHidden/>
    <w:unhideWhenUsed/>
    <w:rsid w:val="00B845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84553"/>
    <w:rPr>
      <w:sz w:val="20"/>
      <w:szCs w:val="20"/>
    </w:rPr>
  </w:style>
  <w:style w:type="character" w:styleId="EndnoteReference">
    <w:name w:val="endnote reference"/>
    <w:basedOn w:val="DefaultParagraphFont"/>
    <w:uiPriority w:val="99"/>
    <w:semiHidden/>
    <w:unhideWhenUsed/>
    <w:rsid w:val="00B84553"/>
    <w:rPr>
      <w:vertAlign w:val="superscript"/>
    </w:rPr>
  </w:style>
  <w:style w:type="paragraph" w:styleId="FootnoteText">
    <w:name w:val="footnote text"/>
    <w:basedOn w:val="Normal"/>
    <w:link w:val="FootnoteTextChar"/>
    <w:uiPriority w:val="99"/>
    <w:semiHidden/>
    <w:unhideWhenUsed/>
    <w:rsid w:val="00B8455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84553"/>
    <w:rPr>
      <w:sz w:val="20"/>
      <w:szCs w:val="20"/>
    </w:rPr>
  </w:style>
  <w:style w:type="character" w:styleId="FootnoteReference">
    <w:name w:val="footnote reference"/>
    <w:basedOn w:val="DefaultParagraphFont"/>
    <w:uiPriority w:val="99"/>
    <w:semiHidden/>
    <w:unhideWhenUsed/>
    <w:rsid w:val="00B8455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252324">
      <w:bodyDiv w:val="1"/>
      <w:marLeft w:val="0"/>
      <w:marRight w:val="0"/>
      <w:marTop w:val="0"/>
      <w:marBottom w:val="0"/>
      <w:divBdr>
        <w:top w:val="none" w:sz="0" w:space="0" w:color="auto"/>
        <w:left w:val="none" w:sz="0" w:space="0" w:color="auto"/>
        <w:bottom w:val="none" w:sz="0" w:space="0" w:color="auto"/>
        <w:right w:val="none" w:sz="0" w:space="0" w:color="auto"/>
      </w:divBdr>
    </w:div>
    <w:div w:id="1168056665">
      <w:bodyDiv w:val="1"/>
      <w:marLeft w:val="0"/>
      <w:marRight w:val="0"/>
      <w:marTop w:val="0"/>
      <w:marBottom w:val="0"/>
      <w:divBdr>
        <w:top w:val="none" w:sz="0" w:space="0" w:color="auto"/>
        <w:left w:val="none" w:sz="0" w:space="0" w:color="auto"/>
        <w:bottom w:val="none" w:sz="0" w:space="0" w:color="auto"/>
        <w:right w:val="none" w:sz="0" w:space="0" w:color="auto"/>
      </w:divBdr>
    </w:div>
    <w:div w:id="2104033549">
      <w:bodyDiv w:val="1"/>
      <w:marLeft w:val="0"/>
      <w:marRight w:val="0"/>
      <w:marTop w:val="0"/>
      <w:marBottom w:val="0"/>
      <w:divBdr>
        <w:top w:val="none" w:sz="0" w:space="0" w:color="auto"/>
        <w:left w:val="none" w:sz="0" w:space="0" w:color="auto"/>
        <w:bottom w:val="none" w:sz="0" w:space="0" w:color="auto"/>
        <w:right w:val="none" w:sz="0" w:space="0" w:color="auto"/>
      </w:divBdr>
      <w:divsChild>
        <w:div w:id="1567103178">
          <w:marLeft w:val="0"/>
          <w:marRight w:val="0"/>
          <w:marTop w:val="0"/>
          <w:marBottom w:val="0"/>
          <w:divBdr>
            <w:top w:val="none" w:sz="0" w:space="0" w:color="auto"/>
            <w:left w:val="none" w:sz="0" w:space="0" w:color="auto"/>
            <w:bottom w:val="none" w:sz="0" w:space="0" w:color="auto"/>
            <w:right w:val="none" w:sz="0" w:space="0" w:color="auto"/>
          </w:divBdr>
        </w:div>
      </w:divsChild>
    </w:div>
    <w:div w:id="2104497723">
      <w:bodyDiv w:val="1"/>
      <w:marLeft w:val="0"/>
      <w:marRight w:val="0"/>
      <w:marTop w:val="0"/>
      <w:marBottom w:val="0"/>
      <w:divBdr>
        <w:top w:val="none" w:sz="0" w:space="0" w:color="auto"/>
        <w:left w:val="none" w:sz="0" w:space="0" w:color="auto"/>
        <w:bottom w:val="none" w:sz="0" w:space="0" w:color="auto"/>
        <w:right w:val="none" w:sz="0" w:space="0" w:color="auto"/>
      </w:divBdr>
      <w:divsChild>
        <w:div w:id="19806440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otnet.microsoft.com/en-us/download" TargetMode="External"/><Relationship Id="rId18" Type="http://schemas.openxmlformats.org/officeDocument/2006/relationships/image" Target="media/image4.png"/><Relationship Id="rId26" Type="http://schemas.microsoft.com/office/2018/08/relationships/commentsExtensible" Target="commentsExtensib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openxmlformats.org/officeDocument/2006/relationships/image" Target="media/image2.jpeg"/><Relationship Id="rId17" Type="http://schemas.openxmlformats.org/officeDocument/2006/relationships/image" Target="media/image3.png"/><Relationship Id="rId25"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hyperlink" Target="https://en.wikipedia.org/wiki/List_of_TCP_and_UDP_port_numbers" TargetMode="External"/><Relationship Id="rId20" Type="http://schemas.openxmlformats.org/officeDocument/2006/relationships/image" Target="media/image6.png"/><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hyperlink" Target="https://hu.wikipedia.org/wiki/Localhost" TargetMode="External"/><Relationship Id="rId23" Type="http://schemas.openxmlformats.org/officeDocument/2006/relationships/comments" Target="comments.xm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hu.wikipedia.org/wiki/IP-c%C3%ADm" TargetMode="External"/><Relationship Id="rId22" Type="http://schemas.openxmlformats.org/officeDocument/2006/relationships/image" Target="media/image8.png"/><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7D746A6CC7228419059D1F304ECB892" ma:contentTypeVersion="6" ma:contentTypeDescription="Create a new document." ma:contentTypeScope="" ma:versionID="230bd601e8ab138a3182c21189d57f93">
  <xsd:schema xmlns:xsd="http://www.w3.org/2001/XMLSchema" xmlns:xs="http://www.w3.org/2001/XMLSchema" xmlns:p="http://schemas.microsoft.com/office/2006/metadata/properties" xmlns:ns2="23369ae5-05ef-4c7c-a662-deac929baaef" targetNamespace="http://schemas.microsoft.com/office/2006/metadata/properties" ma:root="true" ma:fieldsID="ed8cacf55a6d923cbbf7f604d05b507d" ns2:_="">
    <xsd:import namespace="23369ae5-05ef-4c7c-a662-deac929baae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369ae5-05ef-4c7c-a662-deac929baa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9F6CDE2-636C-4043-AFFC-7CB0CE5DF55A}">
  <ds:schemaRefs>
    <ds:schemaRef ds:uri="http://schemas.openxmlformats.org/officeDocument/2006/bibliography"/>
  </ds:schemaRefs>
</ds:datastoreItem>
</file>

<file path=customXml/itemProps2.xml><?xml version="1.0" encoding="utf-8"?>
<ds:datastoreItem xmlns:ds="http://schemas.openxmlformats.org/officeDocument/2006/customXml" ds:itemID="{E0E361D0-270A-43DD-B744-DC4991A38C5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369ae5-05ef-4c7c-a662-deac929baa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D0F40F-646A-4DBF-9119-0FC598DFBBB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21</Pages>
  <Words>2483</Words>
  <Characters>14156</Characters>
  <Application>Microsoft Office Word</Application>
  <DocSecurity>0</DocSecurity>
  <Lines>117</Lines>
  <Paragraphs>33</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16606</CharactersWithSpaces>
  <SharedDoc>false</SharedDoc>
  <HLinks>
    <vt:vector size="36" baseType="variant">
      <vt:variant>
        <vt:i4>1638457</vt:i4>
      </vt:variant>
      <vt:variant>
        <vt:i4>32</vt:i4>
      </vt:variant>
      <vt:variant>
        <vt:i4>0</vt:i4>
      </vt:variant>
      <vt:variant>
        <vt:i4>5</vt:i4>
      </vt:variant>
      <vt:variant>
        <vt:lpwstr/>
      </vt:variant>
      <vt:variant>
        <vt:lpwstr>_Toc87521358</vt:lpwstr>
      </vt:variant>
      <vt:variant>
        <vt:i4>1441849</vt:i4>
      </vt:variant>
      <vt:variant>
        <vt:i4>26</vt:i4>
      </vt:variant>
      <vt:variant>
        <vt:i4>0</vt:i4>
      </vt:variant>
      <vt:variant>
        <vt:i4>5</vt:i4>
      </vt:variant>
      <vt:variant>
        <vt:lpwstr/>
      </vt:variant>
      <vt:variant>
        <vt:lpwstr>_Toc87521357</vt:lpwstr>
      </vt:variant>
      <vt:variant>
        <vt:i4>1507385</vt:i4>
      </vt:variant>
      <vt:variant>
        <vt:i4>20</vt:i4>
      </vt:variant>
      <vt:variant>
        <vt:i4>0</vt:i4>
      </vt:variant>
      <vt:variant>
        <vt:i4>5</vt:i4>
      </vt:variant>
      <vt:variant>
        <vt:lpwstr/>
      </vt:variant>
      <vt:variant>
        <vt:lpwstr>_Toc87521356</vt:lpwstr>
      </vt:variant>
      <vt:variant>
        <vt:i4>1310777</vt:i4>
      </vt:variant>
      <vt:variant>
        <vt:i4>14</vt:i4>
      </vt:variant>
      <vt:variant>
        <vt:i4>0</vt:i4>
      </vt:variant>
      <vt:variant>
        <vt:i4>5</vt:i4>
      </vt:variant>
      <vt:variant>
        <vt:lpwstr/>
      </vt:variant>
      <vt:variant>
        <vt:lpwstr>_Toc87521355</vt:lpwstr>
      </vt:variant>
      <vt:variant>
        <vt:i4>1376313</vt:i4>
      </vt:variant>
      <vt:variant>
        <vt:i4>8</vt:i4>
      </vt:variant>
      <vt:variant>
        <vt:i4>0</vt:i4>
      </vt:variant>
      <vt:variant>
        <vt:i4>5</vt:i4>
      </vt:variant>
      <vt:variant>
        <vt:lpwstr/>
      </vt:variant>
      <vt:variant>
        <vt:lpwstr>_Toc87521354</vt:lpwstr>
      </vt:variant>
      <vt:variant>
        <vt:i4>1179705</vt:i4>
      </vt:variant>
      <vt:variant>
        <vt:i4>2</vt:i4>
      </vt:variant>
      <vt:variant>
        <vt:i4>0</vt:i4>
      </vt:variant>
      <vt:variant>
        <vt:i4>5</vt:i4>
      </vt:variant>
      <vt:variant>
        <vt:lpwstr/>
      </vt:variant>
      <vt:variant>
        <vt:lpwstr>_Toc87521353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Gludovátz Attila</dc:creator>
  <cp:keywords/>
  <dc:description/>
  <cp:lastModifiedBy>pszdpuszto</cp:lastModifiedBy>
  <cp:revision>30</cp:revision>
  <dcterms:created xsi:type="dcterms:W3CDTF">2023-07-28T09:35:00Z</dcterms:created>
  <dcterms:modified xsi:type="dcterms:W3CDTF">2025-05-01T02:49:00Z</dcterms:modified>
</cp:coreProperties>
</file>