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1"/>
        <w:gridCol w:w="6721"/>
      </w:tblGrid>
      <w:tr w14:paraId="17C3A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59E500D6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作者</w:t>
            </w:r>
          </w:p>
        </w:tc>
        <w:tc>
          <w:tcPr>
            <w:tcW w:w="6721" w:type="dxa"/>
          </w:tcPr>
          <w:p w14:paraId="0285180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2023051604037WangFeng</w:t>
            </w:r>
          </w:p>
        </w:tc>
      </w:tr>
      <w:tr w14:paraId="5D8D9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01A906B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6721" w:type="dxa"/>
          </w:tcPr>
          <w:p w14:paraId="76BAF43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发帖、活动、管理社区和部分绘画用况</w:t>
            </w:r>
          </w:p>
        </w:tc>
      </w:tr>
      <w:tr w14:paraId="5F034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602792E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</w:t>
            </w:r>
          </w:p>
        </w:tc>
        <w:tc>
          <w:tcPr>
            <w:tcW w:w="6721" w:type="dxa"/>
          </w:tcPr>
          <w:p w14:paraId="262E5BC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v0.1</w:t>
            </w:r>
          </w:p>
        </w:tc>
      </w:tr>
    </w:tbl>
    <w:p w14:paraId="6D51459F"/>
    <w:p w14:paraId="1F2F1B6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发帖</w:t>
      </w:r>
    </w:p>
    <w:p w14:paraId="0D9DE1F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简略描述</w:t>
      </w:r>
      <w:r>
        <w:rPr>
          <w:rFonts w:hint="eastAsia"/>
          <w:lang w:val="en-US" w:eastAsia="zh-CN"/>
        </w:rPr>
        <w:t>：本用例描述会员如何发布、管理自己的帖子</w:t>
      </w:r>
    </w:p>
    <w:p w14:paraId="3E14818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1BF971F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用例图</w:t>
      </w:r>
    </w:p>
    <w:p w14:paraId="49BB97A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20955</wp:posOffset>
            </wp:positionV>
            <wp:extent cx="3143250" cy="1543050"/>
            <wp:effectExtent l="0" t="0" r="0" b="0"/>
            <wp:wrapTopAndBottom/>
            <wp:docPr id="1" name="图片 1" descr="发帖用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发帖用况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909CF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前置条件</w:t>
      </w:r>
    </w:p>
    <w:p w14:paraId="5989D2B8">
      <w:pPr>
        <w:numPr>
          <w:ilvl w:val="0"/>
          <w:numId w:val="2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会员设备网络连接正常</w:t>
      </w:r>
    </w:p>
    <w:p w14:paraId="0E31F1F4">
      <w:pPr>
        <w:numPr>
          <w:ilvl w:val="0"/>
          <w:numId w:val="2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会员达到发布帖子的等级要求</w:t>
      </w:r>
    </w:p>
    <w:p w14:paraId="590C2E5B">
      <w:pPr>
        <w:numPr>
          <w:ilvl w:val="0"/>
          <w:numId w:val="2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会员没有被禁止发布帖子</w:t>
      </w:r>
    </w:p>
    <w:p w14:paraId="6BE2AA6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4EEB72F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基本流</w:t>
      </w:r>
    </w:p>
    <w:p w14:paraId="2A0580B8"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{开始发帖}</w:t>
      </w:r>
    </w:p>
    <w:p w14:paraId="145487B7">
      <w:pPr>
        <w:numPr>
          <w:ilvl w:val="0"/>
          <w:numId w:val="3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在主界面，当会员点击“发布”按钮选择“发布帖子”时，开启本用例</w:t>
      </w:r>
    </w:p>
    <w:p w14:paraId="393402E5">
      <w:pPr>
        <w:numPr>
          <w:ilvl w:val="0"/>
          <w:numId w:val="3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界面切换到编辑帖子的界面，并在本地新建一个用于保存会员信息、帖子信息和帖子内容的文件，称为“</w:t>
      </w:r>
      <w:r>
        <w:rPr>
          <w:rFonts w:hint="eastAsia"/>
          <w:b/>
          <w:bCs/>
          <w:lang w:val="en-US" w:eastAsia="zh-CN"/>
        </w:rPr>
        <w:t>帖子文件</w:t>
      </w:r>
      <w:r>
        <w:rPr>
          <w:rFonts w:hint="eastAsia"/>
          <w:b w:val="0"/>
          <w:bCs w:val="0"/>
          <w:lang w:val="en-US" w:eastAsia="zh-CN"/>
        </w:rPr>
        <w:t>”</w:t>
      </w:r>
    </w:p>
    <w:p w14:paraId="161659BA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{编辑内容}</w:t>
      </w:r>
    </w:p>
    <w:p w14:paraId="670B409E">
      <w:pPr>
        <w:numPr>
          <w:ilvl w:val="0"/>
          <w:numId w:val="3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会员逐一填写帖子的标题、正文，并编辑标签信息，指定评论条件；系统将这些信息写入</w:t>
      </w:r>
      <w:r>
        <w:rPr>
          <w:rFonts w:hint="eastAsia"/>
          <w:b/>
          <w:bCs/>
          <w:lang w:val="en-US" w:eastAsia="zh-CN"/>
        </w:rPr>
        <w:t>帖子文件</w:t>
      </w:r>
    </w:p>
    <w:p w14:paraId="081ED3E4">
      <w:pPr>
        <w:numPr>
          <w:ilvl w:val="0"/>
          <w:numId w:val="3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编辑完成后，点击发布按钮，发布帖子</w:t>
      </w:r>
    </w:p>
    <w:p w14:paraId="30CFF685">
      <w:pPr>
        <w:numPr>
          <w:ilvl w:val="0"/>
          <w:numId w:val="3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界面切换回主界面</w:t>
      </w:r>
    </w:p>
    <w:p w14:paraId="0E4B3EEC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{发布到社区}</w:t>
      </w:r>
    </w:p>
    <w:p w14:paraId="5D324FD7">
      <w:pPr>
        <w:numPr>
          <w:ilvl w:val="0"/>
          <w:numId w:val="3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系统将帖子文件的信息记录下来，然后将帖子发布到社区；发布成功，系统会收到成功的标识，并消息告知会员帖子发布成功</w:t>
      </w:r>
    </w:p>
    <w:p w14:paraId="045D287D">
      <w:pPr>
        <w:numPr>
          <w:ilvl w:val="0"/>
          <w:numId w:val="3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其他会员在社区可能会被推送到该帖子，在发帖会员未隐藏发帖信息时也可在其个人界面见到</w:t>
      </w:r>
    </w:p>
    <w:p w14:paraId="6F79EECD">
      <w:pPr>
        <w:numPr>
          <w:ilvl w:val="0"/>
          <w:numId w:val="0"/>
        </w:num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{跟踪数据}</w:t>
      </w:r>
    </w:p>
    <w:p w14:paraId="6C9BE43C">
      <w:pPr>
        <w:numPr>
          <w:ilvl w:val="0"/>
          <w:numId w:val="3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在帖子被删除之前，系统会不断跟踪帖子的数据；若会员开启了通知权限，则系统会将评论、点赞等信息以消息的形式告知发帖的会员</w:t>
      </w:r>
    </w:p>
    <w:p w14:paraId="3D269346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{用例终止}</w:t>
      </w:r>
    </w:p>
    <w:p w14:paraId="0ACB645D">
      <w:pPr>
        <w:numPr>
          <w:ilvl w:val="0"/>
          <w:numId w:val="3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会员删除帖子，系统停止跟踪帖子，删除本地帖子文件，执行备选流{处理社区数据}；被删除的帖子不会在任何地方展示</w:t>
      </w:r>
    </w:p>
    <w:p w14:paraId="1B75DEF1">
      <w:pPr>
        <w:numPr>
          <w:ilvl w:val="0"/>
          <w:numId w:val="3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用例终止</w:t>
      </w:r>
    </w:p>
    <w:p w14:paraId="245AA89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73576ADF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备选流</w:t>
      </w:r>
    </w:p>
    <w:p w14:paraId="58A5EEC1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会员退出编辑时的处理</w:t>
      </w:r>
    </w:p>
    <w:p w14:paraId="66143B88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在{编辑内容}时，若会员退出编辑，则</w:t>
      </w:r>
    </w:p>
    <w:p w14:paraId="7AEBDF33">
      <w:pPr>
        <w:numPr>
          <w:ilvl w:val="0"/>
          <w:numId w:val="4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系统询问会员是否需要临时保存帖子内容</w:t>
      </w:r>
    </w:p>
    <w:p w14:paraId="75A15D98">
      <w:pPr>
        <w:numPr>
          <w:ilvl w:val="0"/>
          <w:numId w:val="4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若会员选择不保存内容，则界面切换到主界面，系统删除</w:t>
      </w:r>
      <w:r>
        <w:rPr>
          <w:rFonts w:hint="eastAsia"/>
          <w:b/>
          <w:bCs/>
          <w:lang w:val="en-US" w:eastAsia="zh-CN"/>
        </w:rPr>
        <w:t>帖子文件</w:t>
      </w:r>
      <w:r>
        <w:rPr>
          <w:rFonts w:hint="eastAsia"/>
          <w:b w:val="0"/>
          <w:bCs w:val="0"/>
          <w:lang w:val="en-US" w:eastAsia="zh-CN"/>
        </w:rPr>
        <w:t>，用例终止</w:t>
      </w:r>
    </w:p>
    <w:p w14:paraId="1CA379B9"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{临时保存帖子内容}</w:t>
      </w:r>
    </w:p>
    <w:p w14:paraId="038F776E">
      <w:pPr>
        <w:numPr>
          <w:ilvl w:val="0"/>
          <w:numId w:val="4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会员选择临时保存内容，界面切换到主界面；系统保存</w:t>
      </w:r>
      <w:r>
        <w:rPr>
          <w:rFonts w:hint="eastAsia"/>
          <w:b/>
          <w:bCs/>
          <w:lang w:val="en-US" w:eastAsia="zh-CN"/>
        </w:rPr>
        <w:t>帖子文件</w:t>
      </w:r>
      <w:r>
        <w:rPr>
          <w:rFonts w:hint="eastAsia"/>
          <w:b w:val="0"/>
          <w:bCs w:val="0"/>
          <w:lang w:val="en-US" w:eastAsia="zh-CN"/>
        </w:rPr>
        <w:t>到本地</w:t>
      </w:r>
    </w:p>
    <w:p w14:paraId="34B29D5E"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{再次编辑}</w:t>
      </w:r>
    </w:p>
    <w:p w14:paraId="309410DE">
      <w:pPr>
        <w:numPr>
          <w:ilvl w:val="0"/>
          <w:numId w:val="4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下次会员发帖时，系统读取临时保存的帖子文件内容，界面切换到编辑帖子界面后，直接展示临时保存的帖子的内容</w:t>
      </w:r>
    </w:p>
    <w:p w14:paraId="439DA5C5">
      <w:pPr>
        <w:numPr>
          <w:ilvl w:val="0"/>
          <w:numId w:val="4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编辑界面临时弹出一个按钮，显示“清空上次编辑的内容”；会员点击并确认后，系统界面上帖子的内容，按钮显示切换为“撤销”，会员点击可恢复界面上帖子内容，该按钮会在会员新开始编辑后消失，同时帖子文件里原来的内容也删除；会员超过10秒不点击清空按钮或从撤销返回，按钮消失</w:t>
      </w:r>
    </w:p>
    <w:p w14:paraId="2926460E">
      <w:pPr>
        <w:numPr>
          <w:ilvl w:val="0"/>
          <w:numId w:val="4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返回基本流{编辑内容}</w:t>
      </w:r>
    </w:p>
    <w:p w14:paraId="329203C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发布失败</w:t>
      </w:r>
    </w:p>
    <w:p w14:paraId="0DA7EDA4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在{发布到社区}时，若系统没有收到成功的标识，则</w:t>
      </w:r>
    </w:p>
    <w:p w14:paraId="1B724EEF">
      <w:pPr>
        <w:numPr>
          <w:ilvl w:val="0"/>
          <w:numId w:val="5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系统开始不断定时尝试重新发布</w:t>
      </w:r>
    </w:p>
    <w:p w14:paraId="4402948F">
      <w:pPr>
        <w:numPr>
          <w:ilvl w:val="0"/>
          <w:numId w:val="5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若超过5min仍未发布成功，则系统消息通知会员帖子发布失败</w:t>
      </w:r>
    </w:p>
    <w:p w14:paraId="1AC5D9E3"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{重新发布}</w:t>
      </w:r>
    </w:p>
    <w:p w14:paraId="27590A28">
      <w:pPr>
        <w:numPr>
          <w:ilvl w:val="0"/>
          <w:numId w:val="5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会员点击告示失败的消息，进入消息的详情界面，界面显示“重新发布”和“删除帖子”两个选项</w:t>
      </w:r>
    </w:p>
    <w:p w14:paraId="6960A5DD">
      <w:pPr>
        <w:numPr>
          <w:ilvl w:val="0"/>
          <w:numId w:val="5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若会员选择重新发布，回到基本流{发布到社区}</w:t>
      </w:r>
    </w:p>
    <w:p w14:paraId="1E680212"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{取消发布}</w:t>
      </w:r>
    </w:p>
    <w:p w14:paraId="0D5A0809">
      <w:pPr>
        <w:numPr>
          <w:ilvl w:val="0"/>
          <w:numId w:val="5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若会员选择“删除帖子”或超过一周没有处理该信息，则系统删除帖子文件，并告知会员帖子已被删除，用例结束</w:t>
      </w:r>
    </w:p>
    <w:p w14:paraId="09828EA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被举报</w:t>
      </w:r>
    </w:p>
    <w:p w14:paraId="438DFD35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在帖子发布到社区后，若被其他会员举报，则</w:t>
      </w:r>
    </w:p>
    <w:p w14:paraId="23DBBEE8">
      <w:pPr>
        <w:numPr>
          <w:ilvl w:val="0"/>
          <w:numId w:val="6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进入用例“管理社区”的子流{审核}</w:t>
      </w:r>
    </w:p>
    <w:p w14:paraId="772580D9">
      <w:pPr>
        <w:numPr>
          <w:ilvl w:val="0"/>
          <w:numId w:val="6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若未被处理（举报失败），则继续基本流{跟踪数据}</w:t>
      </w:r>
    </w:p>
    <w:p w14:paraId="31421420">
      <w:pPr>
        <w:numPr>
          <w:ilvl w:val="0"/>
          <w:numId w:val="6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若帖子被删除（举报成功并被社区管理员处理），则系统消息通知会员帖子被举报和相关的处理信息，系统停止跟踪帖子并处理社区数据</w:t>
      </w:r>
    </w:p>
    <w:p w14:paraId="2252F429"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{申诉}</w:t>
      </w:r>
    </w:p>
    <w:p w14:paraId="321CFBFE">
      <w:pPr>
        <w:numPr>
          <w:ilvl w:val="0"/>
          <w:numId w:val="6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若会员认为处理失当，可以在消息详情界面点击按钮“申诉”，发起申诉</w:t>
      </w:r>
    </w:p>
    <w:p w14:paraId="2752A84E">
      <w:pPr>
        <w:numPr>
          <w:ilvl w:val="0"/>
          <w:numId w:val="6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进入用例“管理社区”的子流{处理申诉}</w:t>
      </w:r>
    </w:p>
    <w:p w14:paraId="21234F23">
      <w:pPr>
        <w:numPr>
          <w:ilvl w:val="0"/>
          <w:numId w:val="6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若申诉成功（处理失当），则恢复帖子，回到基本流{跟踪数据}</w:t>
      </w:r>
    </w:p>
    <w:p w14:paraId="24BB021B"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{处理数据}</w:t>
      </w:r>
    </w:p>
    <w:p w14:paraId="029AC0C9">
      <w:pPr>
        <w:numPr>
          <w:ilvl w:val="0"/>
          <w:numId w:val="6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若申述失败（处理正当或加大处理力度），或未进行申述，在帖子被删除一个月后，进行备选流{处理社区数据}</w:t>
      </w:r>
    </w:p>
    <w:p w14:paraId="70DD0F9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处理社区数据</w:t>
      </w:r>
    </w:p>
    <w:p w14:paraId="099006CC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在帖子被会员删除或被社区管理员删除一个月后，</w:t>
      </w:r>
    </w:p>
    <w:p w14:paraId="05603C45">
      <w:pPr>
        <w:numPr>
          <w:ilvl w:val="0"/>
          <w:numId w:val="7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系统删除服务器上的</w:t>
      </w:r>
      <w:r>
        <w:rPr>
          <w:rFonts w:hint="eastAsia"/>
          <w:b/>
          <w:bCs/>
          <w:lang w:val="en-US" w:eastAsia="zh-CN"/>
        </w:rPr>
        <w:t>帖子文件</w:t>
      </w:r>
      <w:r>
        <w:rPr>
          <w:rFonts w:hint="eastAsia"/>
          <w:b w:val="0"/>
          <w:bCs w:val="0"/>
          <w:lang w:val="en-US" w:eastAsia="zh-CN"/>
        </w:rPr>
        <w:t>，并生成一个标识，发布社区</w:t>
      </w:r>
    </w:p>
    <w:p w14:paraId="1D1C7479">
      <w:pPr>
        <w:numPr>
          <w:ilvl w:val="0"/>
          <w:numId w:val="7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遍历包含该帖子标题的所有消息，将标题文字替换为“内容已被删除”，待消息各自的主人——会员查看消息时，系统刷新并替换消息内容</w:t>
      </w:r>
    </w:p>
    <w:p w14:paraId="41800BF4">
      <w:pPr>
        <w:numPr>
          <w:ilvl w:val="0"/>
          <w:numId w:val="7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指向该帖子的链接失效，若有人点击该链接，系统得到标识，界面提示帖子已被删除</w:t>
      </w:r>
    </w:p>
    <w:p w14:paraId="7CCBD572">
      <w:pPr>
        <w:numPr>
          <w:ilvl w:val="0"/>
          <w:numId w:val="7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结束用例</w:t>
      </w:r>
    </w:p>
    <w:p w14:paraId="37BBAA7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6626ABF5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子流</w:t>
      </w:r>
    </w:p>
    <w:p w14:paraId="4845866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添加图片</w:t>
      </w:r>
    </w:p>
    <w:p w14:paraId="5BAFB6DE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在{编辑内容}时，若会员想要添加图片，则</w:t>
      </w:r>
    </w:p>
    <w:p w14:paraId="7BB939A5">
      <w:pPr>
        <w:numPr>
          <w:ilvl w:val="0"/>
          <w:numId w:val="8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点击标识添加图片的按钮</w:t>
      </w:r>
    </w:p>
    <w:p w14:paraId="366E14BF">
      <w:pPr>
        <w:numPr>
          <w:ilvl w:val="0"/>
          <w:numId w:val="8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系统打开资源管理器，供会员选择图片</w:t>
      </w:r>
    </w:p>
    <w:p w14:paraId="7697BB17">
      <w:pPr>
        <w:numPr>
          <w:ilvl w:val="0"/>
          <w:numId w:val="8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会员选择好图片后，帖子图片栏展示所添加的图片；系统将图片的数据添加到帖子文件里</w:t>
      </w:r>
    </w:p>
    <w:p w14:paraId="439A531F">
      <w:pPr>
        <w:numPr>
          <w:ilvl w:val="0"/>
          <w:numId w:val="8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会员可以勾选“添加水印”在图片上添加水印</w:t>
      </w:r>
    </w:p>
    <w:p w14:paraId="7B951FEC">
      <w:pPr>
        <w:numPr>
          <w:ilvl w:val="0"/>
          <w:numId w:val="8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回到基本流{编辑内容}</w:t>
      </w:r>
    </w:p>
    <w:p w14:paraId="29DCD4EA"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{删除图片}</w:t>
      </w:r>
    </w:p>
    <w:p w14:paraId="54906BFA">
      <w:pPr>
        <w:numPr>
          <w:ilvl w:val="0"/>
          <w:numId w:val="8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会员点击所添加的图片，界面弹出分别显示“删除”和“取消”的按钮；这时会员可以继续点击勾选其他要删除的图片</w:t>
      </w:r>
    </w:p>
    <w:p w14:paraId="1F69CC63">
      <w:pPr>
        <w:numPr>
          <w:ilvl w:val="0"/>
          <w:numId w:val="8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若最后一张被勾选的图片被点击，或选择“取消”，按钮消失，取消删除，回到基本流{编辑内容}</w:t>
      </w:r>
    </w:p>
    <w:p w14:paraId="544C6060">
      <w:pPr>
        <w:numPr>
          <w:ilvl w:val="0"/>
          <w:numId w:val="8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会员选完图片后，点击“删除”，删除被勾选的图片，回到基本流{编辑内容}</w:t>
      </w:r>
    </w:p>
    <w:p w14:paraId="3A5807D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处理发布的帖子</w:t>
      </w:r>
    </w:p>
    <w:p w14:paraId="4CB9517E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在帖子发布到社区后，发帖的会员可对帖子进行处理：</w:t>
      </w:r>
    </w:p>
    <w:p w14:paraId="09BA65A8">
      <w:pPr>
        <w:numPr>
          <w:ilvl w:val="0"/>
          <w:numId w:val="0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删除帖子</w:t>
      </w:r>
    </w:p>
    <w:p w14:paraId="4188BF46">
      <w:pPr>
        <w:numPr>
          <w:ilvl w:val="0"/>
          <w:numId w:val="9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会员进入帖子详情界面，点击“删除”按钮，确认后删除帖子</w:t>
      </w:r>
    </w:p>
    <w:p w14:paraId="1A669489">
      <w:pPr>
        <w:numPr>
          <w:ilvl w:val="0"/>
          <w:numId w:val="9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界面切换详情界面；系统删除本地的帖子文件</w:t>
      </w:r>
    </w:p>
    <w:p w14:paraId="68220A55">
      <w:pPr>
        <w:numPr>
          <w:ilvl w:val="0"/>
          <w:numId w:val="9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进入备选流{处理社区数据}</w:t>
      </w:r>
    </w:p>
    <w:p w14:paraId="43A16000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再编辑帖子</w:t>
      </w:r>
    </w:p>
    <w:p w14:paraId="5DF60289">
      <w:pPr>
        <w:numPr>
          <w:ilvl w:val="0"/>
          <w:numId w:val="1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会员进入帖子详情界面，点击“编辑”按钮，进入编辑帖子的界面</w:t>
      </w:r>
    </w:p>
    <w:p w14:paraId="30D8A9DB">
      <w:pPr>
        <w:numPr>
          <w:ilvl w:val="0"/>
          <w:numId w:val="1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编辑完成后，保存，界面切回详情界面；新推送的帖子会展示新的内容</w:t>
      </w:r>
    </w:p>
    <w:p w14:paraId="283A62CC">
      <w:pPr>
        <w:numPr>
          <w:ilvl w:val="0"/>
          <w:numId w:val="1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回到基本流{跟踪数据}</w:t>
      </w:r>
    </w:p>
    <w:p w14:paraId="05918E94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管理评论</w:t>
      </w:r>
    </w:p>
    <w:p w14:paraId="00CCFA35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在基本流{编辑内容}时，会员可以指定评论条件，符合条件的才可评论；默认所有未被社区限制的会员可以评论。</w:t>
      </w:r>
    </w:p>
    <w:p w14:paraId="6097B379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评论条件分为</w:t>
      </w:r>
    </w:p>
    <w:p w14:paraId="41820C11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-“</w:t>
      </w:r>
      <w:r>
        <w:rPr>
          <w:rFonts w:hint="eastAsia"/>
          <w:b/>
          <w:bCs/>
          <w:lang w:val="en-US" w:eastAsia="zh-CN"/>
        </w:rPr>
        <w:t>仅自己</w:t>
      </w:r>
      <w:r>
        <w:rPr>
          <w:rFonts w:hint="eastAsia"/>
          <w:b w:val="0"/>
          <w:bCs w:val="0"/>
          <w:lang w:val="en-US" w:eastAsia="zh-CN"/>
        </w:rPr>
        <w:t>”，其他会员点击评论按钮，输入框显示“仅发帖者可评论”，不接收输入，不可发布</w:t>
      </w:r>
    </w:p>
    <w:p w14:paraId="2020C850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-“</w:t>
      </w:r>
      <w:r>
        <w:rPr>
          <w:rFonts w:hint="eastAsia"/>
          <w:b/>
          <w:bCs/>
          <w:lang w:val="en-US" w:eastAsia="zh-CN"/>
        </w:rPr>
        <w:t>关注我的</w:t>
      </w:r>
      <w:r>
        <w:rPr>
          <w:rFonts w:hint="eastAsia"/>
          <w:b w:val="0"/>
          <w:bCs w:val="0"/>
          <w:lang w:val="en-US" w:eastAsia="zh-CN"/>
        </w:rPr>
        <w:t>”，其他会员点击评论按钮，若未关注发帖的会员，输入框显示“关注发帖者后才可评论”，不接收输入，不可发布</w:t>
      </w:r>
    </w:p>
    <w:p w14:paraId="1D615528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-“</w:t>
      </w:r>
      <w:r>
        <w:rPr>
          <w:rFonts w:hint="eastAsia"/>
          <w:b/>
          <w:bCs/>
          <w:lang w:val="en-US" w:eastAsia="zh-CN"/>
        </w:rPr>
        <w:t>指定等级</w:t>
      </w:r>
      <w:r>
        <w:rPr>
          <w:rFonts w:hint="eastAsia"/>
          <w:b w:val="0"/>
          <w:bCs w:val="0"/>
          <w:lang w:val="en-US" w:eastAsia="zh-CN"/>
        </w:rPr>
        <w:t>”，其他会员点击评论按钮，若除了发帖者的会员没有满足指定的社区等级要求，输入框显示“等级达到n级后才可评论”，不接收输入，不可发布；</w:t>
      </w:r>
    </w:p>
    <w:p w14:paraId="33AA5769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-“</w:t>
      </w:r>
      <w:r>
        <w:rPr>
          <w:rFonts w:hint="eastAsia"/>
          <w:b/>
          <w:bCs/>
          <w:lang w:val="en-US" w:eastAsia="zh-CN"/>
        </w:rPr>
        <w:t>所有人</w:t>
      </w:r>
      <w:r>
        <w:rPr>
          <w:rFonts w:hint="eastAsia"/>
          <w:b w:val="0"/>
          <w:bCs w:val="0"/>
          <w:lang w:val="en-US" w:eastAsia="zh-CN"/>
        </w:rPr>
        <w:t>”，所有人可正常评论。</w:t>
      </w:r>
    </w:p>
    <w:p w14:paraId="0EDD9BA0"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更改评论条件</w:t>
      </w:r>
    </w:p>
    <w:p w14:paraId="540A5CE4">
      <w:pPr>
        <w:numPr>
          <w:ilvl w:val="0"/>
          <w:numId w:val="11"/>
        </w:numPr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在{处理发布的帖子{再编辑帖子}}时，可以修改评论条件</w:t>
      </w:r>
    </w:p>
    <w:p w14:paraId="5F18496C">
      <w:pPr>
        <w:numPr>
          <w:ilvl w:val="0"/>
          <w:numId w:val="11"/>
        </w:num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此后满足新条件的会员可正常评论</w:t>
      </w:r>
    </w:p>
    <w:p w14:paraId="5C1C0330">
      <w:pPr>
        <w:numPr>
          <w:ilvl w:val="0"/>
          <w:numId w:val="0"/>
        </w:numPr>
        <w:ind w:left="84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删除评论</w:t>
      </w:r>
    </w:p>
    <w:p w14:paraId="5E9AEC09">
      <w:pPr>
        <w:numPr>
          <w:ilvl w:val="0"/>
          <w:numId w:val="0"/>
        </w:numPr>
        <w:ind w:left="840"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 进入子流{评论{删除评论}}</w:t>
      </w:r>
    </w:p>
    <w:p w14:paraId="79A5E781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评论</w:t>
      </w:r>
    </w:p>
    <w:p w14:paraId="2980BCB7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评论是一种文本信息，用于会员表达对某一对象的看法，在对象详情界面的评论区可见。本系统中，可被评论的对象有：帖子、评论、活动，且只有在它们开启评论后、想评论的会员满足评论条件要求时才可评论。</w:t>
      </w:r>
    </w:p>
    <w:p w14:paraId="7ECCD985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评论信息包含会员的头像、昵称、等级以及评论内容。</w:t>
      </w:r>
    </w:p>
    <w:p w14:paraId="1BFBE536">
      <w:pPr>
        <w:numPr>
          <w:ilvl w:val="0"/>
          <w:numId w:val="0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发布评论</w:t>
      </w:r>
    </w:p>
    <w:p w14:paraId="31FC3DB7">
      <w:pPr>
        <w:numPr>
          <w:ilvl w:val="0"/>
          <w:numId w:val="12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在可被评论的对象被发布到社区后，会员点进帖子的详情界面，点击评论按钮；每个评论下方会有一个表示评论的按钮，无需进入详情界面可点击直接开始评论</w:t>
      </w:r>
    </w:p>
    <w:p w14:paraId="6701FDB7">
      <w:pPr>
        <w:numPr>
          <w:ilvl w:val="0"/>
          <w:numId w:val="12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界面弹出输入框</w:t>
      </w:r>
    </w:p>
    <w:p w14:paraId="52C71729">
      <w:pPr>
        <w:numPr>
          <w:ilvl w:val="0"/>
          <w:numId w:val="12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会员在输入框内输入文本信息，完成，发布评论；期间会员可随时点击取消按钮取消评论；若文本内包含违禁词，则系统提示会员修改，没有违禁词才可正常发布</w:t>
      </w:r>
    </w:p>
    <w:p w14:paraId="4916C1ED">
      <w:pPr>
        <w:numPr>
          <w:ilvl w:val="0"/>
          <w:numId w:val="12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系统将评论展示在可被评论对象对应的评论区，会员可按时间顺序快速找到新发布的评论；系统开始跟踪评论的各项数据</w:t>
      </w:r>
    </w:p>
    <w:p w14:paraId="6E7B705C">
      <w:pPr>
        <w:numPr>
          <w:ilvl w:val="0"/>
          <w:numId w:val="12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在帖子和活动的评论区，会员点击评论会进入评论的详情界面，展示评论下的所有评论；点击评论详情界面下的评论会触发发布评论，对被点击的评论进行评论</w:t>
      </w:r>
    </w:p>
    <w:p w14:paraId="11E7A955">
      <w:pPr>
        <w:numPr>
          <w:ilvl w:val="0"/>
          <w:numId w:val="12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若被评论的会员开启了评论通知，系统将评论的信息以消息告知</w:t>
      </w:r>
    </w:p>
    <w:p w14:paraId="48B69290">
      <w:pPr>
        <w:numPr>
          <w:ilvl w:val="0"/>
          <w:numId w:val="0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删除评论</w:t>
      </w:r>
    </w:p>
    <w:p w14:paraId="6007E36C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评论发布后，有三种人可以删除评论：发布评论的会员、发布帖子/活动的会员、评论被举报后的社区管理员，对于这些人，评论会额外显示一个删除按钮。</w:t>
      </w:r>
    </w:p>
    <w:p w14:paraId="03FFC06A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发帖者、发布活动者只能直接删除自己内容的评论，评论者只能直接删除自己的评论，即评论的评论不能直接删除</w:t>
      </w:r>
    </w:p>
    <w:p w14:paraId="3272F61F">
      <w:pPr>
        <w:numPr>
          <w:ilvl w:val="0"/>
          <w:numId w:val="13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点击删除按钮，操作者确认后评论删除</w:t>
      </w:r>
    </w:p>
    <w:p w14:paraId="2C989013">
      <w:pPr>
        <w:numPr>
          <w:ilvl w:val="0"/>
          <w:numId w:val="13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若非评论的会员本人删除，系统会消息通知评论被删除；被删除的评论不会展示在帖子的评论区</w:t>
      </w:r>
    </w:p>
    <w:p w14:paraId="526D0009">
      <w:pPr>
        <w:numPr>
          <w:ilvl w:val="0"/>
          <w:numId w:val="13"/>
        </w:numPr>
        <w:tabs>
          <w:tab w:val="left" w:pos="3447"/>
        </w:tabs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评论的评论都会被删除</w:t>
      </w:r>
    </w:p>
    <w:p w14:paraId="34EC1D7A">
      <w:pPr>
        <w:numPr>
          <w:ilvl w:val="0"/>
          <w:numId w:val="0"/>
        </w:numPr>
        <w:tabs>
          <w:tab w:val="left" w:pos="3447"/>
        </w:tabs>
        <w:ind w:firstLine="422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查看评论者信息</w:t>
      </w:r>
    </w:p>
    <w:p w14:paraId="5F4FF6A2">
      <w:pPr>
        <w:numPr>
          <w:ilvl w:val="0"/>
          <w:numId w:val="14"/>
        </w:numPr>
        <w:tabs>
          <w:tab w:val="left" w:pos="3447"/>
        </w:tabs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点击评论者的头像或昵称，界面切换至发帖会员的详情界面，系统根据发帖会员的设置展示可展示的信息</w:t>
      </w:r>
    </w:p>
    <w:p w14:paraId="6B3FCEAF">
      <w:pPr>
        <w:numPr>
          <w:ilvl w:val="0"/>
          <w:numId w:val="14"/>
        </w:numPr>
        <w:tabs>
          <w:tab w:val="left" w:pos="3447"/>
        </w:tabs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点击各类信息栏，可查看发帖会员展示的各类信息</w:t>
      </w:r>
    </w:p>
    <w:p w14:paraId="2DBD65FF">
      <w:pPr>
        <w:numPr>
          <w:ilvl w:val="0"/>
          <w:numId w:val="14"/>
        </w:numPr>
        <w:tabs>
          <w:tab w:val="left" w:pos="3447"/>
        </w:tabs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浏览完毕，返回后切换回原来的界面</w:t>
      </w:r>
    </w:p>
    <w:p w14:paraId="62DCDA63">
      <w:pPr>
        <w:widowControl w:val="0"/>
        <w:numPr>
          <w:ilvl w:val="0"/>
          <w:numId w:val="0"/>
        </w:numPr>
        <w:tabs>
          <w:tab w:val="left" w:pos="3447"/>
        </w:tabs>
        <w:jc w:val="both"/>
        <w:rPr>
          <w:rFonts w:hint="default"/>
          <w:b w:val="0"/>
          <w:bCs w:val="0"/>
          <w:lang w:val="en-US" w:eastAsia="zh-CN"/>
        </w:rPr>
      </w:pPr>
    </w:p>
    <w:p w14:paraId="2B3A3551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后置条件</w:t>
      </w:r>
    </w:p>
    <w:p w14:paraId="10FA30E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帖子的各类数据被处理完毕</w:t>
      </w:r>
    </w:p>
    <w:p w14:paraId="0DEFFD3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532DF55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特殊需求</w:t>
      </w:r>
    </w:p>
    <w:p w14:paraId="0EA8A0A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系统应当能支持同时大量的评论操作</w:t>
      </w:r>
    </w:p>
    <w:p w14:paraId="18EB509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395C820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07FB7C1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活动</w:t>
      </w:r>
    </w:p>
    <w:p w14:paraId="2FFED1E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简要描述：</w:t>
      </w:r>
      <w:r>
        <w:rPr>
          <w:rFonts w:hint="eastAsia"/>
          <w:b w:val="0"/>
          <w:bCs w:val="0"/>
          <w:lang w:val="en-US" w:eastAsia="zh-CN"/>
        </w:rPr>
        <w:t>本用例描述社区的活动内容。活动由会员发布，类型有抽奖、投票和自定义活动三类。对于自定义活动，会员在发布帖子时还可以邀请其他会员来协助管理活动，称为“活动协助者”。活动的一般流程分为确定内容、展示、报名、进行、评审、关闭六个阶段，发布活动时可根据需要跳过展示、报名两个阶段，跳过报名意味着符合条件的所有会员皆可直接参与。</w:t>
      </w:r>
    </w:p>
    <w:p w14:paraId="00A0EA8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690D745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用例图</w:t>
      </w:r>
    </w:p>
    <w:p w14:paraId="003A172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67ECFA0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430530</wp:posOffset>
            </wp:positionH>
            <wp:positionV relativeFrom="paragraph">
              <wp:posOffset>6985</wp:posOffset>
            </wp:positionV>
            <wp:extent cx="3333750" cy="2152650"/>
            <wp:effectExtent l="0" t="0" r="0" b="0"/>
            <wp:wrapTopAndBottom/>
            <wp:docPr id="2" name="图片 2" descr="活动用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活动用例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8729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前置条件：</w:t>
      </w:r>
    </w:p>
    <w:p w14:paraId="2C0DE476">
      <w:pPr>
        <w:numPr>
          <w:ilvl w:val="0"/>
          <w:numId w:val="15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会员设备网络连接正常</w:t>
      </w:r>
    </w:p>
    <w:p w14:paraId="55CEB34C">
      <w:pPr>
        <w:numPr>
          <w:ilvl w:val="0"/>
          <w:numId w:val="15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会员达到发布活动的等级要求</w:t>
      </w:r>
    </w:p>
    <w:p w14:paraId="334B4763">
      <w:pPr>
        <w:numPr>
          <w:ilvl w:val="0"/>
          <w:numId w:val="15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会员没有被限制发布活动</w:t>
      </w:r>
    </w:p>
    <w:p w14:paraId="1E46C7E9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1C80778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基本流：</w:t>
      </w:r>
    </w:p>
    <w:p w14:paraId="6A19629D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{开始发布活动}</w:t>
      </w:r>
    </w:p>
    <w:p w14:paraId="136247DA">
      <w:pPr>
        <w:numPr>
          <w:ilvl w:val="0"/>
          <w:numId w:val="16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会员进入主界面，点击“发布”，选择“发布活动”时，开启本用例</w:t>
      </w:r>
    </w:p>
    <w:p w14:paraId="0D4C00EB">
      <w:pPr>
        <w:numPr>
          <w:ilvl w:val="0"/>
          <w:numId w:val="1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界面切换到编辑活动的界面，系统在本地创建一个文件用于保存会员信息、活动内容和活动信息，称为“</w:t>
      </w:r>
      <w:r>
        <w:rPr>
          <w:rFonts w:hint="eastAsia"/>
          <w:b/>
          <w:bCs/>
          <w:lang w:val="en-US" w:eastAsia="zh-CN"/>
        </w:rPr>
        <w:t>活动文件</w:t>
      </w:r>
      <w:r>
        <w:rPr>
          <w:rFonts w:hint="eastAsia"/>
          <w:b w:val="0"/>
          <w:bCs w:val="0"/>
          <w:lang w:val="en-US" w:eastAsia="zh-CN"/>
        </w:rPr>
        <w:t>”</w:t>
      </w:r>
    </w:p>
    <w:p w14:paraId="28CE7421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{编辑活动内容}</w:t>
      </w:r>
    </w:p>
    <w:p w14:paraId="10001FDC">
      <w:pPr>
        <w:numPr>
          <w:ilvl w:val="0"/>
          <w:numId w:val="1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活动内容包括类型、标题、正文、标签、时间节点、参与条件、选择活动辅助人员等项目，会员需要逐一确定。其中选择活动辅助人员抽奖和投票活动不需要，自定义活动则需要确定；系统将活动内容保存到</w:t>
      </w:r>
      <w:r>
        <w:rPr>
          <w:rFonts w:hint="eastAsia"/>
          <w:b/>
          <w:bCs/>
          <w:lang w:val="en-US" w:eastAsia="zh-CN"/>
        </w:rPr>
        <w:t>活动文件</w:t>
      </w:r>
      <w:r>
        <w:rPr>
          <w:rFonts w:hint="eastAsia"/>
          <w:b w:val="0"/>
          <w:bCs w:val="0"/>
          <w:lang w:val="en-US" w:eastAsia="zh-CN"/>
        </w:rPr>
        <w:t>中</w:t>
      </w:r>
    </w:p>
    <w:p w14:paraId="24F9D03F">
      <w:pPr>
        <w:numPr>
          <w:ilvl w:val="0"/>
          <w:numId w:val="1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编辑完活动后，点击发布，开始发布</w:t>
      </w:r>
    </w:p>
    <w:p w14:paraId="3A37ED5F">
      <w:pPr>
        <w:numPr>
          <w:ilvl w:val="0"/>
          <w:numId w:val="1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界面切换到主界面</w:t>
      </w:r>
    </w:p>
    <w:p w14:paraId="54A38906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{活动发布到社区}</w:t>
      </w:r>
    </w:p>
    <w:p w14:paraId="3409DCDF">
      <w:pPr>
        <w:numPr>
          <w:ilvl w:val="0"/>
          <w:numId w:val="1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系统将活动发布到社区的活动板块</w:t>
      </w:r>
    </w:p>
    <w:p w14:paraId="7F3B587F">
      <w:pPr>
        <w:numPr>
          <w:ilvl w:val="0"/>
          <w:numId w:val="1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会员可在社区的活动板块找到该活动，若发布活动的会员没有隐藏信息，也可在其个人信息界面找到活动</w:t>
      </w:r>
    </w:p>
    <w:p w14:paraId="295D3DFB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{跟踪活动数据}</w:t>
      </w:r>
    </w:p>
    <w:p w14:paraId="6C5430E4">
      <w:pPr>
        <w:numPr>
          <w:ilvl w:val="0"/>
          <w:numId w:val="1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系统开始跟踪活动，记录活动的参与者、产生的信息，并及时将重要的信息以消息告知发布者、参与者、协助者</w:t>
      </w:r>
    </w:p>
    <w:p w14:paraId="37EF029A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{参与活动}</w:t>
      </w:r>
    </w:p>
    <w:p w14:paraId="7E86D4EB">
      <w:pPr>
        <w:numPr>
          <w:ilvl w:val="0"/>
          <w:numId w:val="1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会员点击活动进入活动详情界面，浏览活动的信息、参与条件，决定是否参与；若活动还未开始，活动状态为“</w:t>
      </w:r>
      <w:r>
        <w:rPr>
          <w:rFonts w:hint="eastAsia"/>
          <w:b/>
          <w:bCs/>
          <w:lang w:val="en-US" w:eastAsia="zh-CN"/>
        </w:rPr>
        <w:t>未开始</w:t>
      </w:r>
      <w:r>
        <w:rPr>
          <w:rFonts w:hint="eastAsia"/>
          <w:b w:val="0"/>
          <w:bCs w:val="0"/>
          <w:lang w:val="en-US" w:eastAsia="zh-CN"/>
        </w:rPr>
        <w:t>”</w:t>
      </w:r>
    </w:p>
    <w:p w14:paraId="33EF6012">
      <w:pPr>
        <w:numPr>
          <w:ilvl w:val="0"/>
          <w:numId w:val="1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若活动需要报名，则会员点击点击报名按钮；活动状态为“</w:t>
      </w:r>
      <w:r>
        <w:rPr>
          <w:rFonts w:hint="eastAsia"/>
          <w:b/>
          <w:bCs/>
          <w:lang w:val="en-US" w:eastAsia="zh-CN"/>
        </w:rPr>
        <w:t>报名中</w:t>
      </w:r>
      <w:r>
        <w:rPr>
          <w:rFonts w:hint="eastAsia"/>
          <w:b w:val="0"/>
          <w:bCs w:val="0"/>
          <w:lang w:val="en-US" w:eastAsia="zh-CN"/>
        </w:rPr>
        <w:t>”</w:t>
      </w:r>
    </w:p>
    <w:p w14:paraId="5E6DFB3B">
      <w:pPr>
        <w:numPr>
          <w:ilvl w:val="0"/>
          <w:numId w:val="1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系统记录报名、参与的会员，在活动关闭前持续为其推送活动的消息</w:t>
      </w:r>
    </w:p>
    <w:p w14:paraId="6C921EB1">
      <w:pPr>
        <w:numPr>
          <w:ilvl w:val="0"/>
          <w:numId w:val="1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活动开始后，系统关闭报名入口；活动状态变为“</w:t>
      </w:r>
      <w:r>
        <w:rPr>
          <w:rFonts w:hint="eastAsia"/>
          <w:b/>
          <w:bCs/>
          <w:lang w:val="en-US" w:eastAsia="zh-CN"/>
        </w:rPr>
        <w:t>进行中</w:t>
      </w:r>
      <w:r>
        <w:rPr>
          <w:rFonts w:hint="eastAsia"/>
          <w:b w:val="0"/>
          <w:bCs w:val="0"/>
          <w:lang w:val="en-US" w:eastAsia="zh-CN"/>
        </w:rPr>
        <w:t>”</w:t>
      </w:r>
    </w:p>
    <w:p w14:paraId="7D7B7276">
      <w:pPr>
        <w:numPr>
          <w:ilvl w:val="0"/>
          <w:numId w:val="1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参与活动的会员按照活动参与的形式参与活动</w:t>
      </w:r>
    </w:p>
    <w:p w14:paraId="01E6F202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{结束并评审}</w:t>
      </w:r>
    </w:p>
    <w:p w14:paraId="18D3A851">
      <w:pPr>
        <w:numPr>
          <w:ilvl w:val="0"/>
          <w:numId w:val="1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活动到达结束节点后，系统关闭参与入口，会员无法再参与活动；活动状态变为“</w:t>
      </w:r>
      <w:r>
        <w:rPr>
          <w:rFonts w:hint="eastAsia"/>
          <w:b/>
          <w:bCs/>
          <w:lang w:val="en-US" w:eastAsia="zh-CN"/>
        </w:rPr>
        <w:t>处理结果</w:t>
      </w:r>
      <w:r>
        <w:rPr>
          <w:rFonts w:hint="eastAsia"/>
          <w:b w:val="0"/>
          <w:bCs w:val="0"/>
          <w:lang w:val="en-US" w:eastAsia="zh-CN"/>
        </w:rPr>
        <w:t>”</w:t>
      </w:r>
    </w:p>
    <w:p w14:paraId="19B7FA72">
      <w:pPr>
        <w:numPr>
          <w:ilvl w:val="0"/>
          <w:numId w:val="1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抽奖、投票活动系统自动生成结果；自定义活动由活动评审人员按规则评审结果</w:t>
      </w:r>
    </w:p>
    <w:p w14:paraId="27DECF14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{关闭活动}</w:t>
      </w:r>
    </w:p>
    <w:p w14:paraId="030274C7">
      <w:pPr>
        <w:numPr>
          <w:ilvl w:val="0"/>
          <w:numId w:val="1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得到结果后，活动详情界面的结果板块展示活动结果；活动状态变为“</w:t>
      </w:r>
      <w:r>
        <w:rPr>
          <w:rFonts w:hint="eastAsia"/>
          <w:b/>
          <w:bCs/>
          <w:lang w:val="en-US" w:eastAsia="zh-CN"/>
        </w:rPr>
        <w:t>已结束</w:t>
      </w:r>
      <w:r>
        <w:rPr>
          <w:rFonts w:hint="eastAsia"/>
          <w:b w:val="0"/>
          <w:bCs w:val="0"/>
          <w:lang w:val="en-US" w:eastAsia="zh-CN"/>
        </w:rPr>
        <w:t>”</w:t>
      </w:r>
    </w:p>
    <w:p w14:paraId="73E6D538">
      <w:pPr>
        <w:numPr>
          <w:ilvl w:val="0"/>
          <w:numId w:val="1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对于抽奖和自定义活动，系统向活动的获奖者发布消息告知；对于投票活动，系统向活动的所有参与者消息告知</w:t>
      </w:r>
    </w:p>
    <w:p w14:paraId="4E2E6251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{用例结束}</w:t>
      </w:r>
    </w:p>
    <w:p w14:paraId="6B68C32C">
      <w:pPr>
        <w:numPr>
          <w:ilvl w:val="0"/>
          <w:numId w:val="1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系统停止跟踪活动，归档活动数据</w:t>
      </w:r>
    </w:p>
    <w:p w14:paraId="3418134B">
      <w:pPr>
        <w:numPr>
          <w:ilvl w:val="0"/>
          <w:numId w:val="1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用例结束</w:t>
      </w:r>
    </w:p>
    <w:p w14:paraId="4D742D65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13862F2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备选流：</w:t>
      </w:r>
    </w:p>
    <w:p w14:paraId="47A1BF2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添加图片</w:t>
      </w:r>
    </w:p>
    <w:p w14:paraId="52CBE3C3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对于自定义活动，在{编辑活动内容}时，会员可以添加图片作为背景，也可以将图片插入行文中，系统会实时显示图片、调整活动正文内容：</w:t>
      </w:r>
    </w:p>
    <w:p w14:paraId="4D04046B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添加背景图片</w:t>
      </w:r>
    </w:p>
    <w:p w14:paraId="527A1688">
      <w:pPr>
        <w:numPr>
          <w:ilvl w:val="0"/>
          <w:numId w:val="17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会员点击表示添加图片的按钮，选择“添加背景图片”</w:t>
      </w:r>
    </w:p>
    <w:p w14:paraId="494329F5">
      <w:pPr>
        <w:numPr>
          <w:ilvl w:val="0"/>
          <w:numId w:val="17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系统弹出资源管理器，供会员选择图片</w:t>
      </w:r>
    </w:p>
    <w:p w14:paraId="11000624">
      <w:pPr>
        <w:numPr>
          <w:ilvl w:val="0"/>
          <w:numId w:val="17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绘图选择好图片后，关闭资源管理器；系统将图片添加到</w:t>
      </w:r>
      <w:r>
        <w:rPr>
          <w:rFonts w:hint="eastAsia"/>
          <w:b/>
          <w:bCs/>
          <w:lang w:val="en-US" w:eastAsia="zh-CN"/>
        </w:rPr>
        <w:t>活动文件</w:t>
      </w:r>
      <w:r>
        <w:rPr>
          <w:rFonts w:hint="eastAsia"/>
          <w:b w:val="0"/>
          <w:bCs w:val="0"/>
          <w:lang w:val="en-US" w:eastAsia="zh-CN"/>
        </w:rPr>
        <w:t>中</w:t>
      </w:r>
    </w:p>
    <w:p w14:paraId="3B510BD3">
      <w:pPr>
        <w:numPr>
          <w:ilvl w:val="0"/>
          <w:numId w:val="17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添加的图片默认拼接在最下方；会员可以在</w:t>
      </w:r>
      <w:r>
        <w:rPr>
          <w:rFonts w:hint="eastAsia"/>
          <w:b/>
          <w:bCs/>
          <w:lang w:val="en-US" w:eastAsia="zh-CN"/>
        </w:rPr>
        <w:t>背景图片列表</w:t>
      </w:r>
      <w:r>
        <w:rPr>
          <w:rFonts w:hint="eastAsia"/>
          <w:b w:val="0"/>
          <w:bCs w:val="0"/>
          <w:lang w:val="en-US" w:eastAsia="zh-CN"/>
        </w:rPr>
        <w:t>调整拼接次序</w:t>
      </w:r>
    </w:p>
    <w:p w14:paraId="6B811494">
      <w:pPr>
        <w:numPr>
          <w:ilvl w:val="0"/>
          <w:numId w:val="17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完成调整后，继续基本流{编辑活动内容}</w:t>
      </w:r>
    </w:p>
    <w:p w14:paraId="7C4D7A0A">
      <w:pPr>
        <w:numPr>
          <w:ilvl w:val="0"/>
          <w:numId w:val="0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插入图片</w:t>
      </w:r>
    </w:p>
    <w:p w14:paraId="0F39F4A1">
      <w:pPr>
        <w:numPr>
          <w:ilvl w:val="0"/>
          <w:numId w:val="18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会员点击表示添加图片的按钮，选择“插入图片”</w:t>
      </w:r>
    </w:p>
    <w:p w14:paraId="3C6756FE">
      <w:pPr>
        <w:numPr>
          <w:ilvl w:val="0"/>
          <w:numId w:val="18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系统弹出资源管理器，供会员选择图片</w:t>
      </w:r>
    </w:p>
    <w:p w14:paraId="2F2A00F6">
      <w:pPr>
        <w:numPr>
          <w:ilvl w:val="0"/>
          <w:numId w:val="18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绘图选择好图片后，关闭资源管理器；系统将图片添加到活动文件中</w:t>
      </w:r>
    </w:p>
    <w:p w14:paraId="4F3CC913">
      <w:pPr>
        <w:numPr>
          <w:ilvl w:val="0"/>
          <w:numId w:val="18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添加的图片插入到活动正文光标所在的行，缩放到合理大小；会员可以在</w:t>
      </w:r>
      <w:r>
        <w:rPr>
          <w:rFonts w:hint="eastAsia"/>
          <w:b/>
          <w:bCs/>
          <w:lang w:val="en-US" w:eastAsia="zh-CN"/>
        </w:rPr>
        <w:t>插入图片列表</w:t>
      </w:r>
      <w:r>
        <w:rPr>
          <w:rFonts w:hint="eastAsia"/>
          <w:b w:val="0"/>
          <w:bCs w:val="0"/>
          <w:lang w:val="en-US" w:eastAsia="zh-CN"/>
        </w:rPr>
        <w:t>调整图片的大小、偏移</w:t>
      </w:r>
    </w:p>
    <w:p w14:paraId="15AE5629">
      <w:pPr>
        <w:numPr>
          <w:ilvl w:val="0"/>
          <w:numId w:val="18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完成调整后，继续基本流{编辑活动内容}</w:t>
      </w:r>
    </w:p>
    <w:p w14:paraId="5CA552DD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删除图片</w:t>
      </w:r>
    </w:p>
    <w:p w14:paraId="78FB8AC9">
      <w:pPr>
        <w:numPr>
          <w:ilvl w:val="0"/>
          <w:numId w:val="19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会员在图片列表选择添加的图片，列表弹出“删除”按钮</w:t>
      </w:r>
    </w:p>
    <w:p w14:paraId="6E853E8B">
      <w:pPr>
        <w:numPr>
          <w:ilvl w:val="0"/>
          <w:numId w:val="19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会员点击按钮，确认后删除</w:t>
      </w:r>
    </w:p>
    <w:p w14:paraId="53E2B6A3">
      <w:pPr>
        <w:numPr>
          <w:ilvl w:val="0"/>
          <w:numId w:val="19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完成调整后，继续基本流{编辑活动内容}</w:t>
      </w:r>
    </w:p>
    <w:p w14:paraId="1649C339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确定活动时间</w:t>
      </w:r>
    </w:p>
    <w:p w14:paraId="4BE46D0E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活动各阶段的先后顺序依次是：确定内容、展示、报名、进行、评审和结果、关闭，其中报名、进行两个阶段应至少持续1分钟。从展示到关闭，这几个阶段的开始时间都需要确定；其中，可以跳过展示和报名阶段</w:t>
      </w:r>
    </w:p>
    <w:p w14:paraId="5D20DCD8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在{编辑活动内容}时，会员需确定好活动时间。</w:t>
      </w:r>
    </w:p>
    <w:p w14:paraId="334B1102">
      <w:pPr>
        <w:numPr>
          <w:ilvl w:val="0"/>
          <w:numId w:val="2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在“活动时间”部分，会员依次确定各时间。可指定确定的时间，即明确指定开始的日期、时间；也可指定相对时间，即在上一阶段结束后间隔多久、持续多久。系统需要判断时间节点是否有错乱，有的提示报错</w:t>
      </w:r>
    </w:p>
    <w:p w14:paraId="762C53E2">
      <w:pPr>
        <w:numPr>
          <w:ilvl w:val="0"/>
          <w:numId w:val="2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确定好后，系统将活动时间信息保存到活动文件中</w:t>
      </w:r>
    </w:p>
    <w:p w14:paraId="30B3EFCB">
      <w:pPr>
        <w:numPr>
          <w:ilvl w:val="0"/>
          <w:numId w:val="2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继续基本流{编辑内容}</w:t>
      </w:r>
    </w:p>
    <w:p w14:paraId="07AB778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改变活动进程</w:t>
      </w:r>
    </w:p>
    <w:p w14:paraId="16DA057B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活动发布后、关闭前，活动管理人员可以根据情况改变活动进程，此外被举报成功后社区管理员也可暂停、结束活动：</w:t>
      </w:r>
    </w:p>
    <w:p w14:paraId="2DF089FF">
      <w:pPr>
        <w:numPr>
          <w:ilvl w:val="0"/>
          <w:numId w:val="0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结束活动</w:t>
      </w:r>
    </w:p>
    <w:p w14:paraId="6A956505">
      <w:pPr>
        <w:numPr>
          <w:ilvl w:val="0"/>
          <w:numId w:val="21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操作者来到活动信息界面，点击“操作”后再点击“结束活动”按钮，确认后立即结束活动</w:t>
      </w:r>
    </w:p>
    <w:p w14:paraId="1E606562">
      <w:pPr>
        <w:numPr>
          <w:ilvl w:val="0"/>
          <w:numId w:val="21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系统关闭活动入口，消息告知各类人员，归档活动数据</w:t>
      </w:r>
    </w:p>
    <w:p w14:paraId="0177359E">
      <w:pPr>
        <w:numPr>
          <w:ilvl w:val="0"/>
          <w:numId w:val="21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用例结束</w:t>
      </w:r>
    </w:p>
    <w:p w14:paraId="4ED2934E">
      <w:pPr>
        <w:numPr>
          <w:ilvl w:val="0"/>
          <w:numId w:val="0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暂停活动</w:t>
      </w:r>
    </w:p>
    <w:p w14:paraId="0E1A6525">
      <w:pPr>
        <w:numPr>
          <w:ilvl w:val="0"/>
          <w:numId w:val="22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操作者来到活动信息界面，点击“操作”后再点击“暂停活动”，确认后活动暂停，会员无法再报名、参与活动</w:t>
      </w:r>
    </w:p>
    <w:p w14:paraId="6794C3AD">
      <w:pPr>
        <w:numPr>
          <w:ilvl w:val="0"/>
          <w:numId w:val="22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系统以消息告知各类人员，等待下一步操作</w:t>
      </w:r>
    </w:p>
    <w:p w14:paraId="5D71D18D">
      <w:pPr>
        <w:numPr>
          <w:ilvl w:val="0"/>
          <w:numId w:val="22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若活动被结束，执行备选流{改变活动进程{结束活动}}</w:t>
      </w:r>
    </w:p>
    <w:p w14:paraId="2FACDF07">
      <w:pPr>
        <w:numPr>
          <w:ilvl w:val="0"/>
          <w:numId w:val="22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若暂停结束，回到活动原状态</w:t>
      </w:r>
    </w:p>
    <w:p w14:paraId="05329A0D">
      <w:pPr>
        <w:numPr>
          <w:ilvl w:val="0"/>
          <w:numId w:val="0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延迟活动</w:t>
      </w:r>
    </w:p>
    <w:p w14:paraId="313BCC21">
      <w:pPr>
        <w:numPr>
          <w:ilvl w:val="0"/>
          <w:numId w:val="23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操作者来到活动信息界面，点击“操作”后再点击“延迟活动”</w:t>
      </w:r>
    </w:p>
    <w:p w14:paraId="4E8F993F">
      <w:pPr>
        <w:numPr>
          <w:ilvl w:val="0"/>
          <w:numId w:val="23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界面弹出选项，操作者可选择延迟当前阶段的结束时间或改变后续阶段的开始、结束、间隔时间</w:t>
      </w:r>
    </w:p>
    <w:p w14:paraId="3E3179D9">
      <w:pPr>
        <w:numPr>
          <w:ilvl w:val="0"/>
          <w:numId w:val="23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调整完毕，系统更新活动信息，保存到活动文件中</w:t>
      </w:r>
    </w:p>
    <w:p w14:paraId="14C00420">
      <w:pPr>
        <w:numPr>
          <w:ilvl w:val="0"/>
          <w:numId w:val="23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活动继续</w:t>
      </w:r>
    </w:p>
    <w:p w14:paraId="4BAEBEF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1717358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子流：</w:t>
      </w:r>
    </w:p>
    <w:p w14:paraId="09BC75F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选择活动辅助人员</w:t>
      </w:r>
    </w:p>
    <w:p w14:paraId="7159FBF0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活动辅助人员帮助活动发起者管理活动，确保活动有序进行。可以分为三类：活动赞助单位、活动管理人员和活动评审人员。活动赞助单位为活动提供奖品或资金支持；活动管理人员管理活动的进程、参与处理违反活动规则的参与人员、讲解活动内容；活动评审人员评审内容并选出、公布结果。其中后两类辅助人员必须确定。</w:t>
      </w:r>
    </w:p>
    <w:p w14:paraId="1375886B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对于自定义活动，在{编辑活动}时，发起活动的会员需要确定。</w:t>
      </w:r>
    </w:p>
    <w:p w14:paraId="3D3C6300">
      <w:pPr>
        <w:numPr>
          <w:ilvl w:val="0"/>
          <w:numId w:val="24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点击表示添加人员的按钮，界面弹出一个选项框，一边是包含活动发起者在内的活动发起者的好友列表，其中满足条件的标识为可选择，不满足条件的标识为不可选择，另一边是三类辅助人员的三列选项</w:t>
      </w:r>
    </w:p>
    <w:p w14:paraId="1BA78E7D">
      <w:pPr>
        <w:numPr>
          <w:ilvl w:val="0"/>
          <w:numId w:val="24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活动发起者勾选人员；其中活动赞助单位最多只能有一个，其余人员可选多个会员，每个会员也可身兼二职；活动发起者可选择自己充当三类辅助人员。期间可以点击“取消”暂时不选择辅助人员</w:t>
      </w:r>
    </w:p>
    <w:p w14:paraId="1892822C">
      <w:pPr>
        <w:numPr>
          <w:ilvl w:val="0"/>
          <w:numId w:val="24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确定好后，点击“确定”关闭，界面展示选定的人员名单；系统将被选人的id和职务保存到活动文件中。此后，活动发起者可在编辑活动内容时反复修改活动辅助人员名单</w:t>
      </w:r>
    </w:p>
    <w:p w14:paraId="0F0836C4">
      <w:pPr>
        <w:numPr>
          <w:ilvl w:val="0"/>
          <w:numId w:val="24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继续基本流{编辑活动内容}</w:t>
      </w:r>
    </w:p>
    <w:p w14:paraId="17F3A31F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处理参与人员</w:t>
      </w:r>
    </w:p>
    <w:p w14:paraId="03B01D74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活动参与人员包含报名活动的会员和参与活动的会员，当他们有人被发现违规时或被举报成功时，活动管理人员配合社区管理员一起处理违规人员：</w:t>
      </w:r>
    </w:p>
    <w:p w14:paraId="544978B9">
      <w:pPr>
        <w:numPr>
          <w:ilvl w:val="0"/>
          <w:numId w:val="25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根据线索，查看活动数据，确定违规行为和涉及的其他参与人员</w:t>
      </w:r>
    </w:p>
    <w:p w14:paraId="588ED7C3">
      <w:pPr>
        <w:numPr>
          <w:ilvl w:val="0"/>
          <w:numId w:val="25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将所有违规人员标识为“违规”。此后，该会员的内容作废，且不再被允许参与活动</w:t>
      </w:r>
    </w:p>
    <w:p w14:paraId="3990648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609D948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后置条件：</w:t>
      </w:r>
    </w:p>
    <w:p w14:paraId="36E9F9B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活动的各类数据被处理完毕</w:t>
      </w:r>
    </w:p>
    <w:p w14:paraId="32490A2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6D5C930F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特殊需求：</w:t>
      </w:r>
    </w:p>
    <w:p w14:paraId="418D575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系统应能支持大规模人员参与的活动</w:t>
      </w:r>
    </w:p>
    <w:p w14:paraId="4D87822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A3C91C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098B50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管理社区</w:t>
      </w:r>
    </w:p>
    <w:p w14:paraId="023559E9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简要描述：</w:t>
      </w:r>
    </w:p>
    <w:p w14:paraId="0C93203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用例图</w:t>
      </w:r>
    </w:p>
    <w:p w14:paraId="3DBD0A9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3781425" cy="2819400"/>
            <wp:effectExtent l="0" t="0" r="0" b="0"/>
            <wp:wrapTopAndBottom/>
            <wp:docPr id="3" name="图片 3" descr="管理社区用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管理社区用例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DD1F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6692849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前置条件：</w:t>
      </w:r>
    </w:p>
    <w:p w14:paraId="2C2F9B7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基本流：</w:t>
      </w:r>
    </w:p>
    <w:p w14:paraId="0DCA32B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备选流：</w:t>
      </w:r>
    </w:p>
    <w:p w14:paraId="64BECC95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后置条件：</w:t>
      </w:r>
    </w:p>
    <w:p w14:paraId="78A120A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特殊需求：</w:t>
      </w:r>
    </w:p>
    <w:p w14:paraId="5DC9D47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（删除了审核，归到本用例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BF071"/>
    <w:multiLevelType w:val="singleLevel"/>
    <w:tmpl w:val="81CBF07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26F54AF"/>
    <w:multiLevelType w:val="singleLevel"/>
    <w:tmpl w:val="926F54A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82F4E72"/>
    <w:multiLevelType w:val="singleLevel"/>
    <w:tmpl w:val="982F4E7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9AD2883F"/>
    <w:multiLevelType w:val="singleLevel"/>
    <w:tmpl w:val="9AD2883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9F1EBB7E"/>
    <w:multiLevelType w:val="singleLevel"/>
    <w:tmpl w:val="9F1EBB7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AF103D42"/>
    <w:multiLevelType w:val="singleLevel"/>
    <w:tmpl w:val="AF103D42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AF6A4015"/>
    <w:multiLevelType w:val="singleLevel"/>
    <w:tmpl w:val="AF6A4015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B494FA43"/>
    <w:multiLevelType w:val="singleLevel"/>
    <w:tmpl w:val="B494FA43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BE92ED43"/>
    <w:multiLevelType w:val="singleLevel"/>
    <w:tmpl w:val="BE92ED43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BFD9D989"/>
    <w:multiLevelType w:val="singleLevel"/>
    <w:tmpl w:val="BFD9D989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C67F1350"/>
    <w:multiLevelType w:val="singleLevel"/>
    <w:tmpl w:val="C67F1350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DDC642BF"/>
    <w:multiLevelType w:val="multilevel"/>
    <w:tmpl w:val="DDC642B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2">
    <w:nsid w:val="EB33AFFE"/>
    <w:multiLevelType w:val="singleLevel"/>
    <w:tmpl w:val="EB33AFFE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05B35C30"/>
    <w:multiLevelType w:val="singleLevel"/>
    <w:tmpl w:val="05B35C30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19AE4F0F"/>
    <w:multiLevelType w:val="singleLevel"/>
    <w:tmpl w:val="19AE4F0F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27CC4F07"/>
    <w:multiLevelType w:val="singleLevel"/>
    <w:tmpl w:val="27CC4F07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2929312F"/>
    <w:multiLevelType w:val="singleLevel"/>
    <w:tmpl w:val="2929312F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32D79046"/>
    <w:multiLevelType w:val="singleLevel"/>
    <w:tmpl w:val="32D79046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36CAC270"/>
    <w:multiLevelType w:val="singleLevel"/>
    <w:tmpl w:val="36CAC270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3B3F91F8"/>
    <w:multiLevelType w:val="singleLevel"/>
    <w:tmpl w:val="3B3F91F8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410ABACA"/>
    <w:multiLevelType w:val="singleLevel"/>
    <w:tmpl w:val="410ABACA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514E6718"/>
    <w:multiLevelType w:val="singleLevel"/>
    <w:tmpl w:val="514E6718"/>
    <w:lvl w:ilvl="0" w:tentative="0">
      <w:start w:val="1"/>
      <w:numFmt w:val="decimal"/>
      <w:suff w:val="space"/>
      <w:lvlText w:val="%1."/>
      <w:lvlJc w:val="left"/>
    </w:lvl>
  </w:abstractNum>
  <w:abstractNum w:abstractNumId="22">
    <w:nsid w:val="66B7D416"/>
    <w:multiLevelType w:val="singleLevel"/>
    <w:tmpl w:val="66B7D416"/>
    <w:lvl w:ilvl="0" w:tentative="0">
      <w:start w:val="1"/>
      <w:numFmt w:val="decimal"/>
      <w:suff w:val="space"/>
      <w:lvlText w:val="%1."/>
      <w:lvlJc w:val="left"/>
    </w:lvl>
  </w:abstractNum>
  <w:abstractNum w:abstractNumId="23">
    <w:nsid w:val="77191C1D"/>
    <w:multiLevelType w:val="singleLevel"/>
    <w:tmpl w:val="77191C1D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7D275258"/>
    <w:multiLevelType w:val="singleLevel"/>
    <w:tmpl w:val="7D275258"/>
    <w:lvl w:ilvl="0" w:tentative="0">
      <w:start w:val="1"/>
      <w:numFmt w:val="decimal"/>
      <w:suff w:val="space"/>
      <w:lvlText w:val="%1."/>
      <w:lvlJc w:val="left"/>
    </w:lvl>
  </w:abstractNum>
  <w:num w:numId="1">
    <w:abstractNumId w:val="14"/>
  </w:num>
  <w:num w:numId="2">
    <w:abstractNumId w:val="1"/>
  </w:num>
  <w:num w:numId="3">
    <w:abstractNumId w:val="22"/>
  </w:num>
  <w:num w:numId="4">
    <w:abstractNumId w:val="4"/>
  </w:num>
  <w:num w:numId="5">
    <w:abstractNumId w:val="23"/>
  </w:num>
  <w:num w:numId="6">
    <w:abstractNumId w:val="9"/>
  </w:num>
  <w:num w:numId="7">
    <w:abstractNumId w:val="12"/>
  </w:num>
  <w:num w:numId="8">
    <w:abstractNumId w:val="10"/>
  </w:num>
  <w:num w:numId="9">
    <w:abstractNumId w:val="19"/>
  </w:num>
  <w:num w:numId="10">
    <w:abstractNumId w:val="16"/>
  </w:num>
  <w:num w:numId="11">
    <w:abstractNumId w:val="24"/>
  </w:num>
  <w:num w:numId="12">
    <w:abstractNumId w:val="3"/>
  </w:num>
  <w:num w:numId="13">
    <w:abstractNumId w:val="8"/>
  </w:num>
  <w:num w:numId="14">
    <w:abstractNumId w:val="7"/>
  </w:num>
  <w:num w:numId="15">
    <w:abstractNumId w:val="0"/>
  </w:num>
  <w:num w:numId="16">
    <w:abstractNumId w:val="11"/>
  </w:num>
  <w:num w:numId="17">
    <w:abstractNumId w:val="13"/>
  </w:num>
  <w:num w:numId="18">
    <w:abstractNumId w:val="18"/>
  </w:num>
  <w:num w:numId="19">
    <w:abstractNumId w:val="15"/>
  </w:num>
  <w:num w:numId="20">
    <w:abstractNumId w:val="20"/>
  </w:num>
  <w:num w:numId="21">
    <w:abstractNumId w:val="5"/>
  </w:num>
  <w:num w:numId="22">
    <w:abstractNumId w:val="2"/>
  </w:num>
  <w:num w:numId="23">
    <w:abstractNumId w:val="6"/>
  </w:num>
  <w:num w:numId="24">
    <w:abstractNumId w:val="17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C66D0D"/>
    <w:rsid w:val="19EE185E"/>
    <w:rsid w:val="26C1089D"/>
    <w:rsid w:val="3871606C"/>
    <w:rsid w:val="3FDD62C8"/>
    <w:rsid w:val="4A93457C"/>
    <w:rsid w:val="4B6B72FD"/>
    <w:rsid w:val="527E7FBF"/>
    <w:rsid w:val="56341166"/>
    <w:rsid w:val="5CAB1C2B"/>
    <w:rsid w:val="62BB58E0"/>
    <w:rsid w:val="640B0533"/>
    <w:rsid w:val="69F33966"/>
    <w:rsid w:val="72232AB0"/>
    <w:rsid w:val="79D8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6041</Words>
  <Characters>6075</Characters>
  <Lines>0</Lines>
  <Paragraphs>0</Paragraphs>
  <TotalTime>50</TotalTime>
  <ScaleCrop>false</ScaleCrop>
  <LinksUpToDate>false</LinksUpToDate>
  <CharactersWithSpaces>6078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2025-11-21T10:55:00Z</dcterms:created>
  <dc:creator>21313</dc:creator>
  <cp:lastModifiedBy>夏鉴</cp:lastModifiedBy>
  <dcterms:modified xsi:type="dcterms:W3CDTF">2025-11-30T14:14:01Z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eyJoZGlkIjoiMjYzNjIxOGZlMDBiN2ZhYjRjMzQ3MjVjMTk4OGM5YjUiLCJ1c2VySWQiOiIzMjIxOTkxMDEifQ==</vt:lpwstr>
  </property>
  <property fmtid="{D5CDD505-2E9C-101B-9397-08002B2CF9AE}" pid="4" name="ICV">
    <vt:lpwstr>8FDCA53DF1034F5EBE4439B2B5A45C1D_12</vt:lpwstr>
  </property>
</Properties>
</file>