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ADC8" w14:textId="0E4A6CDF" w:rsidR="004D2A16" w:rsidRDefault="00E3081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NAME- Pranit Tandon</w:t>
      </w:r>
    </w:p>
    <w:p w14:paraId="022FC114" w14:textId="552EDFFB" w:rsidR="004D2A16" w:rsidRDefault="00E3081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 NO-RA1911028010014</w:t>
      </w:r>
    </w:p>
    <w:p w14:paraId="7D0ED3A2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  <w:color w:val="49576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AIM:-</w:t>
      </w:r>
      <w:proofErr w:type="gramEnd"/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 </w:t>
      </w:r>
      <w:r>
        <w:rPr>
          <w:rFonts w:ascii="Arial" w:eastAsia="Arial" w:hAnsi="Arial" w:cs="Arial"/>
          <w:color w:val="495762"/>
          <w:sz w:val="24"/>
          <w:szCs w:val="24"/>
        </w:rPr>
        <w:t>To Implement vpn configuration using routers in cisco packet tracer</w:t>
      </w:r>
    </w:p>
    <w:p w14:paraId="3CD9F6F9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  <w:color w:val="495762"/>
          <w:sz w:val="24"/>
          <w:szCs w:val="24"/>
        </w:rPr>
      </w:pPr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Component </w:t>
      </w: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Used</w:t>
      </w:r>
      <w:r>
        <w:rPr>
          <w:rFonts w:ascii="Arial" w:eastAsia="Arial" w:hAnsi="Arial" w:cs="Arial"/>
          <w:color w:val="495762"/>
          <w:sz w:val="24"/>
          <w:szCs w:val="24"/>
        </w:rPr>
        <w:t>:-</w:t>
      </w:r>
      <w:proofErr w:type="gramEnd"/>
    </w:p>
    <w:p w14:paraId="10E48873" w14:textId="77777777" w:rsidR="004D2A16" w:rsidRDefault="004D2A16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4D2A16" w14:paraId="3A7FD77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5D06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8053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7E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Quantity</w:t>
            </w:r>
          </w:p>
        </w:tc>
      </w:tr>
      <w:tr w:rsidR="004D2A16" w14:paraId="27EA67D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792D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97FA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97D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4D2A16" w14:paraId="1762E82D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9ABC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0805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1841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8CF8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D2A16" w14:paraId="1FBB88F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D745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5280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Copper Cross Over</w:t>
            </w:r>
          </w:p>
          <w:p w14:paraId="3AD5C993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469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7882A793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47639A8D" w14:textId="77777777" w:rsidR="004D2A16" w:rsidRDefault="00E30815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IP </w:t>
      </w:r>
      <w:proofErr w:type="gramStart"/>
      <w:r>
        <w:rPr>
          <w:rFonts w:ascii="Arial" w:eastAsia="Arial" w:hAnsi="Arial" w:cs="Arial"/>
          <w:b/>
        </w:rPr>
        <w:t>Configuration:-</w:t>
      </w:r>
      <w:proofErr w:type="gramEnd"/>
    </w:p>
    <w:p w14:paraId="532CFFA5" w14:textId="77777777" w:rsidR="004D2A16" w:rsidRDefault="004D2A16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4D2A16" w14:paraId="3133FAA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306A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 / Interface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1352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Serial 0/0/0 of R2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0F33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Default Gateway</w:t>
            </w:r>
          </w:p>
        </w:tc>
      </w:tr>
      <w:tr w:rsidR="004D2A16" w14:paraId="1281803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E4C9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C01F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1920.168.1.2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3B94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192.168.1.1</w:t>
            </w:r>
          </w:p>
        </w:tc>
      </w:tr>
      <w:tr w:rsidR="004D2A16" w14:paraId="4C0A2F7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D96E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0D95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192.168.2.2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BE96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192.168.2.1</w:t>
            </w:r>
          </w:p>
        </w:tc>
      </w:tr>
      <w:tr w:rsidR="004D2A16" w14:paraId="779240EE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0A87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</w:t>
            </w:r>
          </w:p>
          <w:p w14:paraId="57BCB828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Fa0/0</w:t>
            </w:r>
          </w:p>
          <w:p w14:paraId="7DF1AB92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Fa0/1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676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0814B19D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192.168.1.1</w:t>
            </w:r>
          </w:p>
          <w:p w14:paraId="1CEE9839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10.0.0.1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816D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603BE758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  <w:p w14:paraId="7527165F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4D2A16" w14:paraId="0C7DB4E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E592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</w:t>
            </w:r>
          </w:p>
          <w:p w14:paraId="4F60D64C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Fa0/0</w:t>
            </w:r>
          </w:p>
          <w:p w14:paraId="510A0DA8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Fa1/1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BD07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5BF26499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192.168.2.1</w:t>
            </w:r>
          </w:p>
          <w:p w14:paraId="7D0A1E1D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20.0.0.2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4B41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4D2A16" w14:paraId="15D499D1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BC0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</w:t>
            </w:r>
          </w:p>
          <w:p w14:paraId="554842EF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Fa0/0</w:t>
            </w:r>
          </w:p>
          <w:p w14:paraId="503CB107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Fa0/1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2A17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5B3B984F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10.0.0.2</w:t>
            </w:r>
          </w:p>
          <w:p w14:paraId="184EF461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20.0.0.1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F35F" w14:textId="77777777" w:rsidR="004D2A16" w:rsidRDefault="004D2A1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6DE25DF3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  <w:p w14:paraId="203B1656" w14:textId="77777777" w:rsidR="004D2A16" w:rsidRDefault="00E308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81D9FB9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438549E8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6B7130FB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7070F601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389A8910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1B88F8AA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70B86108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6C6F507D" w14:textId="77777777" w:rsidR="004D2A16" w:rsidRDefault="004D2A16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056FAA80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  <w:b/>
          <w:color w:val="495762"/>
          <w:sz w:val="24"/>
          <w:szCs w:val="24"/>
        </w:rPr>
      </w:pPr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Circuit </w:t>
      </w: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Diagram</w:t>
      </w:r>
      <w:r>
        <w:rPr>
          <w:rFonts w:ascii="Arial" w:eastAsia="Arial" w:hAnsi="Arial" w:cs="Arial"/>
          <w:color w:val="495762"/>
          <w:sz w:val="24"/>
          <w:szCs w:val="24"/>
        </w:rPr>
        <w:t>:-</w:t>
      </w:r>
      <w:proofErr w:type="gramEnd"/>
    </w:p>
    <w:p w14:paraId="27EC90F2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4B2FF4FE" wp14:editId="09D68AD2">
            <wp:extent cx="5731200" cy="3225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16057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CLI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Configuration:-</w:t>
      </w:r>
      <w:proofErr w:type="gramEnd"/>
    </w:p>
    <w:p w14:paraId="3359CDF0" w14:textId="77777777" w:rsidR="004D2A16" w:rsidRDefault="00E3081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</w:rPr>
        <w:drawing>
          <wp:inline distT="0" distB="0" distL="114300" distR="114300" wp14:anchorId="069845E7" wp14:editId="1ABE5775">
            <wp:extent cx="4195763" cy="382660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31114" t="16568" r="30948" b="21893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826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E2BFC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rPr>
          <w:rFonts w:ascii="Arial" w:eastAsia="Arial" w:hAnsi="Arial" w:cs="Arial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 xml:space="preserve">Ping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Command:-</w:t>
      </w:r>
      <w:proofErr w:type="gramEnd"/>
    </w:p>
    <w:p w14:paraId="472A1413" w14:textId="77777777" w:rsidR="004D2A16" w:rsidRDefault="00E3081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114300" distR="114300" wp14:anchorId="132DE13F" wp14:editId="6226FB23">
            <wp:extent cx="4154116" cy="39576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1294" t="13608" r="31691" b="21004"/>
                    <a:stretch>
                      <a:fillRect/>
                    </a:stretch>
                  </pic:blipFill>
                  <pic:spPr>
                    <a:xfrm>
                      <a:off x="0" y="0"/>
                      <a:ext cx="4154116" cy="39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0F937" w14:textId="77777777" w:rsidR="004D2A16" w:rsidRDefault="00E3081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</w:rPr>
        <w:drawing>
          <wp:inline distT="0" distB="0" distL="114300" distR="114300" wp14:anchorId="0C7D51F9" wp14:editId="3EBE7248">
            <wp:extent cx="4138613" cy="403767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31281" t="13905" r="30947" b="20414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037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5846E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rPr>
          <w:rFonts w:ascii="Arial" w:eastAsia="Arial" w:hAnsi="Arial" w:cs="Arial"/>
          <w:b/>
          <w:sz w:val="24"/>
          <w:szCs w:val="24"/>
        </w:rPr>
      </w:pPr>
      <w:bookmarkStart w:id="3" w:name="_3znysh7" w:colFirst="0" w:colLast="0"/>
      <w:bookmarkEnd w:id="3"/>
      <w:proofErr w:type="gramStart"/>
      <w:r>
        <w:rPr>
          <w:rFonts w:ascii="Arial" w:eastAsia="Arial" w:hAnsi="Arial" w:cs="Arial"/>
          <w:b/>
          <w:sz w:val="24"/>
          <w:szCs w:val="24"/>
        </w:rPr>
        <w:t>Result:-</w:t>
      </w:r>
      <w:proofErr w:type="gramEnd"/>
    </w:p>
    <w:p w14:paraId="34663472" w14:textId="77777777" w:rsidR="004D2A16" w:rsidRDefault="00E308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84" w:line="240" w:lineRule="auto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4"/>
          <w:szCs w:val="24"/>
        </w:rPr>
        <w:lastRenderedPageBreak/>
        <w:t>Hence the VPN configuration is implemented and verified using Ping Command.</w:t>
      </w:r>
    </w:p>
    <w:p w14:paraId="4FF6D400" w14:textId="77777777" w:rsidR="004D2A16" w:rsidRDefault="004D2A16">
      <w:pPr>
        <w:rPr>
          <w:rFonts w:ascii="Arial" w:eastAsia="Arial" w:hAnsi="Arial" w:cs="Arial"/>
          <w:b/>
        </w:rPr>
      </w:pPr>
    </w:p>
    <w:sectPr w:rsidR="004D2A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16"/>
    <w:rsid w:val="004D2A16"/>
    <w:rsid w:val="00E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1D8E"/>
  <w15:docId w15:val="{A654FEBD-63A0-49C6-8CC7-540C9AAB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2021-11-08T17:23:00Z</dcterms:created>
  <dcterms:modified xsi:type="dcterms:W3CDTF">2021-11-08T17:23:00Z</dcterms:modified>
</cp:coreProperties>
</file>