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B1CF" w14:textId="3DE7535C" w:rsidR="00F70DA6" w:rsidRDefault="00F70DA6" w:rsidP="00F70DA6">
      <w:pPr>
        <w:ind w:left="360"/>
      </w:pPr>
      <w:r>
        <w:t xml:space="preserve">Глава 4. </w:t>
      </w:r>
      <w:r w:rsidRPr="00F70DA6">
        <w:t xml:space="preserve">Базовая настройка </w:t>
      </w:r>
      <w:proofErr w:type="spellStart"/>
      <w:r w:rsidRPr="00F70DA6">
        <w:rPr>
          <w:lang w:val="en-US"/>
        </w:rPr>
        <w:t>vESR</w:t>
      </w:r>
      <w:proofErr w:type="spellEnd"/>
      <w:r w:rsidRPr="00F70DA6">
        <w:t>.</w:t>
      </w:r>
    </w:p>
    <w:p w14:paraId="161A1EC9" w14:textId="2D06F5B8" w:rsidR="006F038F" w:rsidRPr="00303CB3" w:rsidRDefault="006F038F" w:rsidP="00F70DA6">
      <w:pPr>
        <w:ind w:left="360"/>
      </w:pPr>
      <w:r>
        <w:t xml:space="preserve">Продолжаем изучать возможности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6F038F">
        <w:t>.</w:t>
      </w:r>
    </w:p>
    <w:p w14:paraId="3E55C55B" w14:textId="29943A0F" w:rsidR="006F038F" w:rsidRDefault="006F038F" w:rsidP="00F70DA6">
      <w:pPr>
        <w:ind w:left="360"/>
        <w:rPr>
          <w:lang w:val="en-US"/>
        </w:rPr>
      </w:pPr>
      <w:r>
        <w:t xml:space="preserve">В программе </w:t>
      </w:r>
      <w:r>
        <w:rPr>
          <w:lang w:val="en-US"/>
        </w:rPr>
        <w:t>GNS</w:t>
      </w:r>
      <w:r w:rsidRPr="006F038F">
        <w:t>3</w:t>
      </w:r>
      <w:r>
        <w:t xml:space="preserve"> после запуска и спустя некоторое </w:t>
      </w:r>
      <w:proofErr w:type="gramStart"/>
      <w:r>
        <w:t>время ,</w:t>
      </w:r>
      <w:proofErr w:type="gramEnd"/>
      <w:r>
        <w:t xml:space="preserve"> предназначенное для запуска виртуальной машины</w:t>
      </w:r>
      <w:r w:rsidRPr="006F038F">
        <w:t xml:space="preserve"> </w:t>
      </w:r>
      <w:proofErr w:type="gramStart"/>
      <w:r w:rsidRPr="006F038F">
        <w:t xml:space="preserve">( </w:t>
      </w:r>
      <w:r>
        <w:t>признаком</w:t>
      </w:r>
      <w:proofErr w:type="gramEnd"/>
      <w:r>
        <w:t xml:space="preserve"> успешного старта будет появление на некоторое время в верхнем левом углу панели программы зеленого информационного табло) открываем папку с проектом </w:t>
      </w:r>
      <w:proofErr w:type="spellStart"/>
      <w:r>
        <w:rPr>
          <w:lang w:val="en-US"/>
        </w:rPr>
        <w:t>vesr</w:t>
      </w:r>
      <w:proofErr w:type="spellEnd"/>
      <w:r w:rsidRPr="006F038F">
        <w:t>-</w:t>
      </w:r>
      <w:r>
        <w:rPr>
          <w:lang w:val="en-US"/>
        </w:rPr>
        <w:t>book</w:t>
      </w:r>
      <w:r w:rsidRPr="006F038F">
        <w:t>-</w:t>
      </w:r>
      <w:r>
        <w:rPr>
          <w:lang w:val="en-US"/>
        </w:rPr>
        <w:t>base</w:t>
      </w:r>
      <w:r w:rsidRPr="006F038F">
        <w:t xml:space="preserve"> </w:t>
      </w:r>
      <w:r>
        <w:t xml:space="preserve">следую последовательности нажатий клавиш на пунктах меню </w:t>
      </w:r>
      <w:r>
        <w:rPr>
          <w:lang w:val="en-US"/>
        </w:rPr>
        <w:t>“File”-“Open</w:t>
      </w:r>
      <w:r>
        <w:t xml:space="preserve"> </w:t>
      </w:r>
      <w:r>
        <w:rPr>
          <w:lang w:val="en-US"/>
        </w:rPr>
        <w:t xml:space="preserve">Project” </w:t>
      </w:r>
    </w:p>
    <w:p w14:paraId="03FF8FC7" w14:textId="091AAD15" w:rsidR="006F038F" w:rsidRPr="006F038F" w:rsidRDefault="006F038F" w:rsidP="00F70DA6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9119C" wp14:editId="248202BF">
                <wp:simplePos x="0" y="0"/>
                <wp:positionH relativeFrom="column">
                  <wp:posOffset>2012315</wp:posOffset>
                </wp:positionH>
                <wp:positionV relativeFrom="paragraph">
                  <wp:posOffset>1061085</wp:posOffset>
                </wp:positionV>
                <wp:extent cx="2940050" cy="685800"/>
                <wp:effectExtent l="38100" t="57150" r="12700" b="19050"/>
                <wp:wrapNone/>
                <wp:docPr id="32408055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3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8.45pt;margin-top:83.55pt;width:231.5pt;height:5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4028" wp14:editId="60ABE068">
                <wp:simplePos x="0" y="0"/>
                <wp:positionH relativeFrom="column">
                  <wp:posOffset>-241935</wp:posOffset>
                </wp:positionH>
                <wp:positionV relativeFrom="paragraph">
                  <wp:posOffset>203835</wp:posOffset>
                </wp:positionV>
                <wp:extent cx="666750" cy="25400"/>
                <wp:effectExtent l="0" t="57150" r="38100" b="88900"/>
                <wp:wrapNone/>
                <wp:docPr id="190463724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96BA" id="Прямая со стрелкой 11" o:spid="_x0000_s1026" type="#_x0000_t32" style="position:absolute;margin-left:-19.05pt;margin-top:16.05pt;width:52.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Pr="006F038F">
        <w:rPr>
          <w:noProof/>
          <w:lang w:val="en-US"/>
        </w:rPr>
        <w:drawing>
          <wp:inline distT="0" distB="0" distL="0" distR="0" wp14:anchorId="6AB58030" wp14:editId="2A484861">
            <wp:extent cx="5940425" cy="2586990"/>
            <wp:effectExtent l="0" t="0" r="3175" b="3810"/>
            <wp:docPr id="62705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50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459" w14:textId="77777777" w:rsidR="006F038F" w:rsidRDefault="006F038F" w:rsidP="00F70DA6">
      <w:pPr>
        <w:ind w:left="360"/>
        <w:rPr>
          <w:lang w:val="en-US"/>
        </w:rPr>
      </w:pPr>
    </w:p>
    <w:p w14:paraId="4DEEFECD" w14:textId="77777777" w:rsidR="00965324" w:rsidRDefault="00965324" w:rsidP="00F70DA6">
      <w:pPr>
        <w:ind w:left="360"/>
      </w:pPr>
      <w:r>
        <w:t xml:space="preserve">Откроется папка </w:t>
      </w:r>
      <w:proofErr w:type="gramStart"/>
      <w:r>
        <w:t>на диске</w:t>
      </w:r>
      <w:proofErr w:type="gramEnd"/>
      <w:r>
        <w:t xml:space="preserve"> настроенная по умолчанию на диске на который вы поместили программу </w:t>
      </w:r>
      <w:r>
        <w:rPr>
          <w:lang w:val="en-US"/>
        </w:rPr>
        <w:t>GNS</w:t>
      </w:r>
      <w:r w:rsidRPr="00965324">
        <w:t xml:space="preserve">3 </w:t>
      </w:r>
      <w:r>
        <w:t xml:space="preserve">при </w:t>
      </w:r>
      <w:proofErr w:type="gramStart"/>
      <w:r>
        <w:t>установке ,</w:t>
      </w:r>
      <w:proofErr w:type="gramEnd"/>
      <w:r>
        <w:t xml:space="preserve"> например такая:</w:t>
      </w:r>
    </w:p>
    <w:p w14:paraId="1F6B18DB" w14:textId="68A30E37" w:rsidR="00965324" w:rsidRDefault="00965324" w:rsidP="00F70DA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54618" wp14:editId="7AD3C859">
                <wp:simplePos x="0" y="0"/>
                <wp:positionH relativeFrom="column">
                  <wp:posOffset>2882265</wp:posOffset>
                </wp:positionH>
                <wp:positionV relativeFrom="paragraph">
                  <wp:posOffset>4043680</wp:posOffset>
                </wp:positionV>
                <wp:extent cx="1333500" cy="311150"/>
                <wp:effectExtent l="0" t="57150" r="0" b="31750"/>
                <wp:wrapNone/>
                <wp:docPr id="1408241016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F0F73" id="Прямая со стрелкой 12" o:spid="_x0000_s1026" type="#_x0000_t32" style="position:absolute;margin-left:226.95pt;margin-top:318.4pt;width:105pt;height:2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4A99A" wp14:editId="08ACE649">
                <wp:simplePos x="0" y="0"/>
                <wp:positionH relativeFrom="column">
                  <wp:posOffset>3148965</wp:posOffset>
                </wp:positionH>
                <wp:positionV relativeFrom="paragraph">
                  <wp:posOffset>2816860</wp:posOffset>
                </wp:positionV>
                <wp:extent cx="1333500" cy="311150"/>
                <wp:effectExtent l="0" t="57150" r="0" b="31750"/>
                <wp:wrapNone/>
                <wp:docPr id="153233679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72FBF" id="Прямая со стрелкой 12" o:spid="_x0000_s1026" type="#_x0000_t32" style="position:absolute;margin-left:247.95pt;margin-top:221.8pt;width:105pt;height:2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Pr="00965324">
        <w:rPr>
          <w:noProof/>
        </w:rPr>
        <w:drawing>
          <wp:inline distT="0" distB="0" distL="0" distR="0" wp14:anchorId="66194E19" wp14:editId="25B82DF3">
            <wp:extent cx="5940425" cy="4357370"/>
            <wp:effectExtent l="0" t="0" r="3175" b="5080"/>
            <wp:docPr id="40442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0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EB54" w14:textId="77777777" w:rsidR="00965324" w:rsidRPr="00303CB3" w:rsidRDefault="00965324" w:rsidP="00F70DA6">
      <w:pPr>
        <w:ind w:left="360"/>
      </w:pPr>
      <w:r>
        <w:t xml:space="preserve">Для открытия проекта выбираете мышью </w:t>
      </w:r>
      <w:proofErr w:type="spellStart"/>
      <w:r>
        <w:rPr>
          <w:lang w:val="en-US"/>
        </w:rPr>
        <w:t>vesr</w:t>
      </w:r>
      <w:proofErr w:type="spellEnd"/>
      <w:r w:rsidRPr="00965324">
        <w:t>-</w:t>
      </w:r>
      <w:r>
        <w:rPr>
          <w:lang w:val="en-US"/>
        </w:rPr>
        <w:t>book</w:t>
      </w:r>
      <w:r w:rsidRPr="00965324">
        <w:t>-</w:t>
      </w:r>
      <w:r>
        <w:rPr>
          <w:lang w:val="en-US"/>
        </w:rPr>
        <w:t>base</w:t>
      </w:r>
      <w:r w:rsidRPr="00965324">
        <w:t xml:space="preserve"> </w:t>
      </w:r>
      <w:proofErr w:type="gramStart"/>
      <w:r>
        <w:t>и  нажимаете</w:t>
      </w:r>
      <w:proofErr w:type="gramEnd"/>
      <w:r>
        <w:t xml:space="preserve"> на «Открыть».</w:t>
      </w:r>
    </w:p>
    <w:p w14:paraId="56062559" w14:textId="77777777" w:rsidR="00D37EA0" w:rsidRPr="00303CB3" w:rsidRDefault="00D37EA0" w:rsidP="00F70DA6">
      <w:pPr>
        <w:ind w:left="360"/>
      </w:pPr>
    </w:p>
    <w:p w14:paraId="0667C053" w14:textId="6FC3E6C1" w:rsidR="00D37EA0" w:rsidRPr="00D37EA0" w:rsidRDefault="00D37EA0" w:rsidP="00F70DA6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A0DF1" wp14:editId="1B4DB107">
                <wp:simplePos x="0" y="0"/>
                <wp:positionH relativeFrom="column">
                  <wp:posOffset>2882265</wp:posOffset>
                </wp:positionH>
                <wp:positionV relativeFrom="paragraph">
                  <wp:posOffset>4023360</wp:posOffset>
                </wp:positionV>
                <wp:extent cx="1314450" cy="45719"/>
                <wp:effectExtent l="0" t="76200" r="0" b="50165"/>
                <wp:wrapNone/>
                <wp:docPr id="289647510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D87" id="Прямая со стрелкой 12" o:spid="_x0000_s1026" type="#_x0000_t32" style="position:absolute;margin-left:226.95pt;margin-top:316.8pt;width:103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BF456" wp14:editId="2A4A7198">
                <wp:simplePos x="0" y="0"/>
                <wp:positionH relativeFrom="column">
                  <wp:posOffset>3034665</wp:posOffset>
                </wp:positionH>
                <wp:positionV relativeFrom="paragraph">
                  <wp:posOffset>1629410</wp:posOffset>
                </wp:positionV>
                <wp:extent cx="1333500" cy="311150"/>
                <wp:effectExtent l="0" t="57150" r="0" b="31750"/>
                <wp:wrapNone/>
                <wp:docPr id="162960255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40BD2" id="Прямая со стрелкой 12" o:spid="_x0000_s1026" type="#_x0000_t32" style="position:absolute;margin-left:238.95pt;margin-top:128.3pt;width:105pt;height:2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Pr="00D37EA0">
        <w:rPr>
          <w:noProof/>
          <w:lang w:val="en-US"/>
        </w:rPr>
        <w:drawing>
          <wp:inline distT="0" distB="0" distL="0" distR="0" wp14:anchorId="20613330" wp14:editId="4DEF010C">
            <wp:extent cx="5940425" cy="4335145"/>
            <wp:effectExtent l="0" t="0" r="3175" b="8255"/>
            <wp:docPr id="8437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00D3" w14:textId="069CDB8D" w:rsidR="00965324" w:rsidRPr="00303CB3" w:rsidRDefault="00D37EA0" w:rsidP="00F70DA6">
      <w:pPr>
        <w:ind w:left="360"/>
      </w:pPr>
      <w:r>
        <w:t xml:space="preserve">Такой же эффект </w:t>
      </w:r>
      <w:proofErr w:type="gramStart"/>
      <w:r>
        <w:t>можно получить</w:t>
      </w:r>
      <w:proofErr w:type="gramEnd"/>
      <w:r>
        <w:t xml:space="preserve"> просто нажав курсором мыши на иконку открытой папки на навигационной панели </w:t>
      </w:r>
      <w:r>
        <w:rPr>
          <w:lang w:val="en-US"/>
        </w:rPr>
        <w:t>GNS</w:t>
      </w:r>
      <w:r w:rsidRPr="00D37EA0">
        <w:t>3.</w:t>
      </w:r>
    </w:p>
    <w:p w14:paraId="55A6E6E8" w14:textId="77777777" w:rsidR="00F55BD6" w:rsidRDefault="00F55BD6" w:rsidP="00F70DA6">
      <w:pPr>
        <w:ind w:left="360"/>
      </w:pPr>
      <w:r>
        <w:t>Наводим курсор мыши на иконку маршрутизатора, нажимаем правую кнопку мыши и затем еще раз нажимаем на зеленый треугольник для старта нашего устройства.</w:t>
      </w:r>
    </w:p>
    <w:p w14:paraId="22B54461" w14:textId="7265CC72" w:rsidR="00F55BD6" w:rsidRDefault="00F55BD6" w:rsidP="00F70DA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13583" wp14:editId="46011F86">
                <wp:simplePos x="0" y="0"/>
                <wp:positionH relativeFrom="column">
                  <wp:posOffset>577215</wp:posOffset>
                </wp:positionH>
                <wp:positionV relativeFrom="paragraph">
                  <wp:posOffset>3667760</wp:posOffset>
                </wp:positionV>
                <wp:extent cx="1181100" cy="76200"/>
                <wp:effectExtent l="0" t="57150" r="19050" b="19050"/>
                <wp:wrapNone/>
                <wp:docPr id="884077297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6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D69F" id="Прямая со стрелкой 13" o:spid="_x0000_s1026" type="#_x0000_t32" style="position:absolute;margin-left:45.45pt;margin-top:288.8pt;width:93pt;height: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" strokecolor="#ed7d31 [3205]" strokeweight="2pt">
                <v:stroke endarrow="block" joinstyle="miter"/>
              </v:shape>
            </w:pict>
          </mc:Fallback>
        </mc:AlternateContent>
      </w:r>
      <w:r w:rsidRPr="00F55BD6">
        <w:rPr>
          <w:noProof/>
        </w:rPr>
        <w:drawing>
          <wp:inline distT="0" distB="0" distL="0" distR="0" wp14:anchorId="546AC65B" wp14:editId="59AFF315">
            <wp:extent cx="5940425" cy="4792980"/>
            <wp:effectExtent l="0" t="0" r="3175" b="7620"/>
            <wp:docPr id="149028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8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600" w14:textId="2A879C2B" w:rsidR="005B423B" w:rsidRDefault="005B423B" w:rsidP="00F70DA6">
      <w:pPr>
        <w:ind w:left="360"/>
      </w:pPr>
      <w:r>
        <w:t xml:space="preserve">Запускается консоль </w:t>
      </w:r>
      <w:r>
        <w:rPr>
          <w:lang w:val="en-US"/>
        </w:rPr>
        <w:t>Putty</w:t>
      </w:r>
      <w:r w:rsidRPr="005B423B">
        <w:t xml:space="preserve"> </w:t>
      </w:r>
      <w:proofErr w:type="gramStart"/>
      <w:r>
        <w:t>( вы</w:t>
      </w:r>
      <w:proofErr w:type="gramEnd"/>
      <w:r>
        <w:t xml:space="preserve"> же при начальной конфигурации маршрутизатора в первой главе не забыли </w:t>
      </w:r>
      <w:proofErr w:type="gramStart"/>
      <w:r>
        <w:t>поставить  галочку</w:t>
      </w:r>
      <w:proofErr w:type="gramEnd"/>
      <w:r>
        <w:t xml:space="preserve"> , указывающую на автоматический старт консоли?). </w:t>
      </w:r>
    </w:p>
    <w:p w14:paraId="4346E2F9" w14:textId="73D344CA" w:rsidR="00F55BD6" w:rsidRDefault="005B423B" w:rsidP="00F70DA6">
      <w:pPr>
        <w:ind w:left="360"/>
      </w:pPr>
      <w:r>
        <w:t>Ждем некоторое время</w:t>
      </w:r>
      <w:r w:rsidRPr="005B423B">
        <w:t xml:space="preserve"> – </w:t>
      </w:r>
      <w:r>
        <w:t xml:space="preserve">на моем домашнем ПК с 32 Гб и процессором </w:t>
      </w:r>
      <w:r w:rsidRPr="005B423B">
        <w:t xml:space="preserve">12th </w:t>
      </w:r>
      <w:proofErr w:type="spellStart"/>
      <w:r w:rsidRPr="005B423B">
        <w:t>Gen</w:t>
      </w:r>
      <w:proofErr w:type="spellEnd"/>
      <w:r w:rsidRPr="005B423B">
        <w:t xml:space="preserve"> Intel(R) </w:t>
      </w:r>
      <w:proofErr w:type="gramStart"/>
      <w:r w:rsidRPr="005B423B">
        <w:t>Core(</w:t>
      </w:r>
      <w:proofErr w:type="gramEnd"/>
      <w:r w:rsidRPr="005B423B">
        <w:t xml:space="preserve">TM) i5-12500   3.00 </w:t>
      </w:r>
      <w:proofErr w:type="spellStart"/>
      <w:r w:rsidRPr="005B423B">
        <w:t>GHz</w:t>
      </w:r>
      <w:proofErr w:type="spellEnd"/>
      <w:r>
        <w:t xml:space="preserve"> оно равно более минуты. </w:t>
      </w:r>
    </w:p>
    <w:p w14:paraId="647D268E" w14:textId="58BC6AEE" w:rsidR="005B423B" w:rsidRDefault="005B423B" w:rsidP="00F70DA6">
      <w:pPr>
        <w:ind w:left="360"/>
      </w:pPr>
      <w:r>
        <w:t xml:space="preserve">Если через более продолжительное время вы не получили приглашение в </w:t>
      </w:r>
      <w:proofErr w:type="gramStart"/>
      <w:r>
        <w:t>консоли  на</w:t>
      </w:r>
      <w:proofErr w:type="gramEnd"/>
      <w:r>
        <w:t xml:space="preserve"> ввод логины, то вам следует вернуться к первоначальной установке маршрутизатора </w:t>
      </w:r>
      <w:proofErr w:type="gramStart"/>
      <w:r>
        <w:t>( измените</w:t>
      </w:r>
      <w:proofErr w:type="gramEnd"/>
      <w:r>
        <w:t xml:space="preserve"> тип консоли на </w:t>
      </w:r>
      <w:r>
        <w:rPr>
          <w:lang w:val="en-US"/>
        </w:rPr>
        <w:t>VNC</w:t>
      </w:r>
      <w:r w:rsidRPr="005B423B">
        <w:t>,</w:t>
      </w:r>
      <w:r>
        <w:t xml:space="preserve"> чтобы увидеть процесс первоначальной загрузки, возможно там будут диагностические сообщения с подсказками).</w:t>
      </w:r>
    </w:p>
    <w:p w14:paraId="0D47B537" w14:textId="0FEA7D68" w:rsidR="005B423B" w:rsidRDefault="005B423B" w:rsidP="00F70DA6">
      <w:pPr>
        <w:ind w:left="360"/>
      </w:pPr>
      <w:r>
        <w:t>И так вы в консоли- что дальше? Вводите логин-</w:t>
      </w:r>
      <w:r>
        <w:rPr>
          <w:lang w:val="en-US"/>
        </w:rPr>
        <w:t>admin</w:t>
      </w:r>
      <w:r w:rsidRPr="005B423B">
        <w:t xml:space="preserve"> </w:t>
      </w:r>
      <w:r>
        <w:t>и пароль</w:t>
      </w:r>
      <w:r w:rsidR="00F14E91">
        <w:t xml:space="preserve">- </w:t>
      </w:r>
      <w:r w:rsidR="00F14E91">
        <w:rPr>
          <w:lang w:val="en-US"/>
        </w:rPr>
        <w:t>eve</w:t>
      </w:r>
      <w:r w:rsidR="00F14E91" w:rsidRPr="00F14E91">
        <w:t xml:space="preserve"> </w:t>
      </w:r>
      <w:proofErr w:type="gramStart"/>
      <w:r w:rsidR="00F14E91" w:rsidRPr="00F14E91">
        <w:t xml:space="preserve">( </w:t>
      </w:r>
      <w:r w:rsidR="00F14E91">
        <w:t>его</w:t>
      </w:r>
      <w:proofErr w:type="gramEnd"/>
      <w:r w:rsidR="00F14E91">
        <w:t xml:space="preserve"> мы установили на этапе первоначальной настройки).</w:t>
      </w:r>
    </w:p>
    <w:p w14:paraId="7AE4F00F" w14:textId="278E60A9" w:rsidR="005B423B" w:rsidRDefault="005B423B" w:rsidP="00F70DA6">
      <w:pPr>
        <w:ind w:left="360"/>
      </w:pPr>
      <w:r w:rsidRPr="005B423B">
        <w:rPr>
          <w:noProof/>
        </w:rPr>
        <w:drawing>
          <wp:inline distT="0" distB="0" distL="0" distR="0" wp14:anchorId="1C1EF3C3" wp14:editId="46CA6970">
            <wp:extent cx="5940425" cy="3477260"/>
            <wp:effectExtent l="0" t="0" r="3175" b="8890"/>
            <wp:docPr id="44980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4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12D" w14:textId="5FB0E54A" w:rsidR="00F14E91" w:rsidRDefault="00303CB3" w:rsidP="00303CB3">
      <w:pPr>
        <w:shd w:val="clear" w:color="auto" w:fill="BFBFBF" w:themeFill="background1" w:themeFillShade="BF"/>
        <w:ind w:left="360"/>
        <w:rPr>
          <w:lang w:val="en-US"/>
        </w:rPr>
      </w:pPr>
      <w:r>
        <w:rPr>
          <w:lang w:val="en-US"/>
        </w:rPr>
        <w:t>Vesr124-1 login: admin</w:t>
      </w:r>
    </w:p>
    <w:p w14:paraId="171EF6FF" w14:textId="77777777" w:rsidR="00303CB3" w:rsidRDefault="00303CB3" w:rsidP="00F14E91">
      <w:pPr>
        <w:ind w:left="360"/>
        <w:rPr>
          <w:lang w:val="en-US"/>
        </w:rPr>
      </w:pPr>
    </w:p>
    <w:p w14:paraId="1DFCA3DC" w14:textId="6CA9F96A" w:rsidR="005B423B" w:rsidRPr="005B423B" w:rsidRDefault="00AB2D7B" w:rsidP="00F70DA6">
      <w:pPr>
        <w:ind w:left="360"/>
      </w:pPr>
      <w:r w:rsidRPr="00AB2D7B">
        <w:rPr>
          <w:noProof/>
        </w:rPr>
        <w:drawing>
          <wp:inline distT="0" distB="0" distL="0" distR="0" wp14:anchorId="4FD24AAC" wp14:editId="60542E25">
            <wp:extent cx="5940425" cy="1563370"/>
            <wp:effectExtent l="0" t="0" r="3175" b="0"/>
            <wp:docPr id="120598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8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24B" w14:textId="4AADC0D1" w:rsidR="00F70DA6" w:rsidRPr="00F70DA6" w:rsidRDefault="00F70DA6" w:rsidP="00F70DA6">
      <w:pPr>
        <w:ind w:left="360"/>
      </w:pPr>
      <w:r w:rsidRPr="00F70DA6">
        <w:t xml:space="preserve">Процедура </w:t>
      </w:r>
      <w:r>
        <w:t xml:space="preserve">базовой </w:t>
      </w:r>
      <w:r w:rsidRPr="00F70DA6">
        <w:t>настройки маршрутизатора состоит из следующих этапов:</w:t>
      </w:r>
    </w:p>
    <w:p w14:paraId="72C37270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Создание новых пользователей</w:t>
      </w:r>
    </w:p>
    <w:p w14:paraId="4F0A23E7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Назначение имени устройства</w:t>
      </w:r>
    </w:p>
    <w:p w14:paraId="53104070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Установка параметров подключения к публичной сети (WAN) и локальной сети (LAN)</w:t>
      </w:r>
    </w:p>
    <w:p w14:paraId="3184FBA1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Настройка проверки связности через ICMP</w:t>
      </w:r>
    </w:p>
    <w:p w14:paraId="3805AE36" w14:textId="77777777" w:rsidR="00F70DA6" w:rsidRPr="00F70DA6" w:rsidRDefault="00F70DA6" w:rsidP="00F70DA6">
      <w:pPr>
        <w:ind w:left="360"/>
        <w:rPr>
          <w:lang w:val="en-US"/>
        </w:rPr>
      </w:pPr>
    </w:p>
    <w:p w14:paraId="46B531F5" w14:textId="77777777" w:rsidR="00F70DA6" w:rsidRPr="00F70DA6" w:rsidRDefault="00F70DA6" w:rsidP="00F70DA6">
      <w:pPr>
        <w:ind w:left="360"/>
        <w:rPr>
          <w:b/>
          <w:bCs/>
        </w:rPr>
      </w:pPr>
      <w:r w:rsidRPr="00F70DA6">
        <w:rPr>
          <w:b/>
          <w:bCs/>
        </w:rPr>
        <w:t>Создание новых пользователей</w:t>
      </w:r>
    </w:p>
    <w:p w14:paraId="304A5321" w14:textId="77777777" w:rsidR="00F70DA6" w:rsidRPr="00F70DA6" w:rsidRDefault="00F70DA6" w:rsidP="00F70DA6">
      <w:pPr>
        <w:ind w:left="360"/>
      </w:pPr>
      <w:r w:rsidRPr="00F70DA6">
        <w:t>Для создания нового пользователя системы или настройки любого из параметров: имени пользователя, пароля, уровня привилегий, – используются команды:</w:t>
      </w:r>
    </w:p>
    <w:p w14:paraId="4A538D1A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username &lt;name&gt;</w:t>
      </w:r>
    </w:p>
    <w:p w14:paraId="025903D4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password &lt;password&gt;</w:t>
      </w:r>
    </w:p>
    <w:p w14:paraId="2BF48647" w14:textId="77777777" w:rsidR="00F70DA6" w:rsidRPr="00303CB3" w:rsidRDefault="00F70DA6" w:rsidP="00F70DA6">
      <w:pPr>
        <w:ind w:left="360"/>
        <w:rPr>
          <w:lang w:val="en-US"/>
        </w:rPr>
      </w:pPr>
      <w:r w:rsidRPr="00303CB3">
        <w:rPr>
          <w:lang w:val="en-US"/>
        </w:rPr>
        <w:t>privilege &lt;privilege&gt;</w:t>
      </w:r>
    </w:p>
    <w:p w14:paraId="5ED0165A" w14:textId="77777777" w:rsidR="00F70DA6" w:rsidRPr="00F70DA6" w:rsidRDefault="00F70DA6" w:rsidP="00F70DA6">
      <w:pPr>
        <w:ind w:left="360"/>
      </w:pPr>
      <w:proofErr w:type="spellStart"/>
      <w:r w:rsidRPr="00F70DA6">
        <w:t>exit</w:t>
      </w:r>
      <w:proofErr w:type="spellEnd"/>
    </w:p>
    <w:p w14:paraId="6FF67341" w14:textId="77777777" w:rsidR="00F70DA6" w:rsidRPr="00F70DA6" w:rsidRDefault="00F70DA6" w:rsidP="00F70DA6">
      <w:pPr>
        <w:ind w:left="360"/>
      </w:pPr>
      <w:r w:rsidRPr="00F70DA6">
        <w:rPr>
          <w:b/>
          <w:bCs/>
        </w:rPr>
        <w:t>где:</w:t>
      </w:r>
    </w:p>
    <w:p w14:paraId="5CB0686B" w14:textId="77777777" w:rsidR="00F70DA6" w:rsidRPr="00F70DA6" w:rsidRDefault="00F70DA6" w:rsidP="00F70DA6">
      <w:pPr>
        <w:numPr>
          <w:ilvl w:val="0"/>
          <w:numId w:val="4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name</w:t>
      </w:r>
      <w:proofErr w:type="spellEnd"/>
      <w:r w:rsidRPr="00F70DA6">
        <w:rPr>
          <w:b/>
          <w:bCs/>
        </w:rPr>
        <w:t>&gt;</w:t>
      </w:r>
      <w:r w:rsidRPr="00F70DA6">
        <w:t xml:space="preserve"> - имя нового пользователя;</w:t>
      </w:r>
    </w:p>
    <w:p w14:paraId="76A2A89C" w14:textId="77777777" w:rsidR="00F70DA6" w:rsidRPr="00F70DA6" w:rsidRDefault="00F70DA6" w:rsidP="00F70DA6">
      <w:pPr>
        <w:numPr>
          <w:ilvl w:val="0"/>
          <w:numId w:val="4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password</w:t>
      </w:r>
      <w:proofErr w:type="spellEnd"/>
      <w:r w:rsidRPr="00F70DA6">
        <w:rPr>
          <w:b/>
          <w:bCs/>
        </w:rPr>
        <w:t>&gt;</w:t>
      </w:r>
      <w:r w:rsidRPr="00F70DA6">
        <w:t xml:space="preserve"> - пароль для нового пользователя</w:t>
      </w:r>
    </w:p>
    <w:p w14:paraId="592B5D69" w14:textId="77777777" w:rsidR="00F70DA6" w:rsidRPr="00F70DA6" w:rsidRDefault="00F70DA6" w:rsidP="00F70DA6">
      <w:pPr>
        <w:numPr>
          <w:ilvl w:val="0"/>
          <w:numId w:val="4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privilege</w:t>
      </w:r>
      <w:proofErr w:type="spellEnd"/>
      <w:r w:rsidRPr="00F70DA6">
        <w:rPr>
          <w:b/>
          <w:bCs/>
        </w:rPr>
        <w:t>&gt;</w:t>
      </w:r>
      <w:r w:rsidRPr="00F70DA6">
        <w:t xml:space="preserve"> - № от 1 до 15</w:t>
      </w:r>
    </w:p>
    <w:p w14:paraId="6FAB5EFB" w14:textId="77777777" w:rsidR="00F70DA6" w:rsidRPr="00F70DA6" w:rsidRDefault="00F70DA6" w:rsidP="00F70DA6">
      <w:pPr>
        <w:numPr>
          <w:ilvl w:val="1"/>
          <w:numId w:val="4"/>
        </w:numPr>
      </w:pPr>
      <w:r w:rsidRPr="00F70DA6">
        <w:t>Уровни привилегий 1-9 разрешают доступ к устройству и просмотр его оперативного состояния, но запрещают настройку. Уровни привилегий 10-14 разрешают как доступ, так и настройку большей части функций устройства. Уровень привилегий 15 разрешает как доступ, так и настройку всех функций устройства.</w:t>
      </w:r>
    </w:p>
    <w:p w14:paraId="1C67BB39" w14:textId="77777777" w:rsidR="00F70DA6" w:rsidRPr="00F70DA6" w:rsidRDefault="00F70DA6" w:rsidP="00F70DA6">
      <w:pPr>
        <w:ind w:left="360"/>
      </w:pPr>
      <w:r w:rsidRPr="00F70DA6">
        <w:t>Пример:</w:t>
      </w:r>
    </w:p>
    <w:p w14:paraId="52862CE2" w14:textId="5ADD032F" w:rsidR="00F70DA6" w:rsidRPr="00F70DA6" w:rsidRDefault="00F70DA6" w:rsidP="00F70DA6">
      <w:pPr>
        <w:numPr>
          <w:ilvl w:val="0"/>
          <w:numId w:val="5"/>
        </w:numPr>
      </w:pPr>
      <w:r w:rsidRPr="00F70DA6">
        <w:t>создание пользователя "</w:t>
      </w:r>
      <w:r w:rsidR="00AB2D7B">
        <w:rPr>
          <w:lang w:val="en-US"/>
        </w:rPr>
        <w:t>Rinat</w:t>
      </w:r>
      <w:r w:rsidRPr="00F70DA6">
        <w:t>" с паролем "P@ssw0rd" и максимальными привилегиями (15)</w:t>
      </w:r>
    </w:p>
    <w:p w14:paraId="0074B644" w14:textId="43E735BF" w:rsidR="00F70DA6" w:rsidRPr="00F70DA6" w:rsidRDefault="0042111B" w:rsidP="00F70DA6">
      <w:pPr>
        <w:ind w:left="360"/>
      </w:pPr>
      <w:r w:rsidRPr="0042111B">
        <w:rPr>
          <w:noProof/>
        </w:rPr>
        <w:drawing>
          <wp:inline distT="0" distB="0" distL="0" distR="0" wp14:anchorId="1805C099" wp14:editId="26CC2BC0">
            <wp:extent cx="5940425" cy="1751965"/>
            <wp:effectExtent l="0" t="0" r="3175" b="635"/>
            <wp:docPr id="26101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3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4B6" w14:textId="77777777" w:rsidR="00F70DA6" w:rsidRPr="00F70DA6" w:rsidRDefault="00F70DA6" w:rsidP="00F70DA6">
      <w:pPr>
        <w:ind w:left="360"/>
      </w:pPr>
      <w:r w:rsidRPr="00F70DA6">
        <w:t>Для применения настроек:</w:t>
      </w:r>
    </w:p>
    <w:p w14:paraId="51D47E0A" w14:textId="77777777" w:rsidR="00F70DA6" w:rsidRPr="00F70DA6" w:rsidRDefault="00F70DA6" w:rsidP="00F70DA6">
      <w:pPr>
        <w:ind w:left="360"/>
      </w:pPr>
      <w:proofErr w:type="spellStart"/>
      <w:r w:rsidRPr="00F70DA6">
        <w:t>do</w:t>
      </w:r>
      <w:proofErr w:type="spellEnd"/>
      <w:r w:rsidRPr="00F70DA6">
        <w:t xml:space="preserve"> </w:t>
      </w:r>
      <w:proofErr w:type="spellStart"/>
      <w:r w:rsidRPr="00F70DA6">
        <w:t>commit</w:t>
      </w:r>
      <w:proofErr w:type="spellEnd"/>
    </w:p>
    <w:p w14:paraId="5FF41F6F" w14:textId="77777777" w:rsidR="00F70DA6" w:rsidRPr="00F70DA6" w:rsidRDefault="00F70DA6" w:rsidP="00F70DA6">
      <w:pPr>
        <w:ind w:left="360"/>
      </w:pPr>
      <w:proofErr w:type="spellStart"/>
      <w:r w:rsidRPr="00F70DA6">
        <w:t>do</w:t>
      </w:r>
      <w:proofErr w:type="spellEnd"/>
      <w:r w:rsidRPr="00F70DA6">
        <w:t xml:space="preserve"> </w:t>
      </w:r>
      <w:proofErr w:type="spellStart"/>
      <w:r w:rsidRPr="00F70DA6">
        <w:t>confirm</w:t>
      </w:r>
      <w:proofErr w:type="spellEnd"/>
    </w:p>
    <w:p w14:paraId="00C06DD0" w14:textId="3946B9B0" w:rsidR="00F70DA6" w:rsidRPr="00F70DA6" w:rsidRDefault="00F70DA6" w:rsidP="00F70DA6">
      <w:pPr>
        <w:ind w:left="360"/>
      </w:pPr>
      <w:r w:rsidRPr="00F70DA6">
        <w:t xml:space="preserve">Проверка входа </w:t>
      </w:r>
      <w:proofErr w:type="gramStart"/>
      <w:r w:rsidRPr="00F70DA6">
        <w:t>из под</w:t>
      </w:r>
      <w:proofErr w:type="gramEnd"/>
      <w:r w:rsidRPr="00F70DA6">
        <w:t xml:space="preserve"> пользователя "</w:t>
      </w:r>
      <w:proofErr w:type="spellStart"/>
      <w:r w:rsidR="0042111B">
        <w:rPr>
          <w:lang w:val="en-US"/>
        </w:rPr>
        <w:t>rinat</w:t>
      </w:r>
      <w:proofErr w:type="spellEnd"/>
      <w:r w:rsidRPr="00F70DA6">
        <w:t>":</w:t>
      </w:r>
    </w:p>
    <w:p w14:paraId="71416BE6" w14:textId="5C6247FC" w:rsidR="00F70DA6" w:rsidRPr="00F70DA6" w:rsidRDefault="0042111B" w:rsidP="00F70DA6">
      <w:pPr>
        <w:ind w:left="360"/>
      </w:pPr>
      <w:r w:rsidRPr="0042111B">
        <w:rPr>
          <w:noProof/>
        </w:rPr>
        <w:drawing>
          <wp:inline distT="0" distB="0" distL="0" distR="0" wp14:anchorId="4170646A" wp14:editId="183372C5">
            <wp:extent cx="5940425" cy="1355725"/>
            <wp:effectExtent l="0" t="0" r="3175" b="0"/>
            <wp:docPr id="160777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77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7FB" w14:textId="77777777" w:rsidR="00F70DA6" w:rsidRPr="00F70DA6" w:rsidRDefault="00F70DA6" w:rsidP="00F70DA6">
      <w:pPr>
        <w:ind w:left="360"/>
        <w:rPr>
          <w:b/>
          <w:bCs/>
        </w:rPr>
      </w:pPr>
      <w:r w:rsidRPr="00F70DA6">
        <w:rPr>
          <w:b/>
          <w:bCs/>
        </w:rPr>
        <w:t>Назначение имени устройства</w:t>
      </w:r>
    </w:p>
    <w:p w14:paraId="05EA4F1C" w14:textId="77777777" w:rsidR="00F70DA6" w:rsidRPr="00F70DA6" w:rsidRDefault="00F70DA6" w:rsidP="00F70DA6">
      <w:pPr>
        <w:ind w:left="360"/>
      </w:pPr>
      <w:r w:rsidRPr="00F70DA6">
        <w:t>Для назначения имени устройства используются следующие команды:</w:t>
      </w:r>
    </w:p>
    <w:p w14:paraId="0563C08A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configure</w:t>
      </w:r>
    </w:p>
    <w:p w14:paraId="5EDE273A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hostname &lt;new-name&gt;</w:t>
      </w:r>
    </w:p>
    <w:p w14:paraId="0B93C5A6" w14:textId="77777777" w:rsidR="00F70DA6" w:rsidRPr="00303CB3" w:rsidRDefault="00F70DA6" w:rsidP="00F70DA6">
      <w:pPr>
        <w:ind w:left="360"/>
        <w:rPr>
          <w:lang w:val="en-US"/>
        </w:rPr>
      </w:pPr>
      <w:r w:rsidRPr="00F70DA6">
        <w:rPr>
          <w:b/>
          <w:bCs/>
        </w:rPr>
        <w:t>где</w:t>
      </w:r>
      <w:r w:rsidRPr="00303CB3">
        <w:rPr>
          <w:b/>
          <w:bCs/>
          <w:lang w:val="en-US"/>
        </w:rPr>
        <w:t>:</w:t>
      </w:r>
    </w:p>
    <w:p w14:paraId="3F122229" w14:textId="77777777" w:rsidR="00F70DA6" w:rsidRPr="00F70DA6" w:rsidRDefault="00F70DA6" w:rsidP="00F70DA6">
      <w:pPr>
        <w:numPr>
          <w:ilvl w:val="0"/>
          <w:numId w:val="6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net-name</w:t>
      </w:r>
      <w:proofErr w:type="spellEnd"/>
      <w:r w:rsidRPr="00F70DA6">
        <w:rPr>
          <w:b/>
          <w:bCs/>
        </w:rPr>
        <w:t>&gt;</w:t>
      </w:r>
      <w:r w:rsidRPr="00F70DA6">
        <w:t xml:space="preserve"> - имя устройства</w:t>
      </w:r>
    </w:p>
    <w:p w14:paraId="35B542DB" w14:textId="4D67A921" w:rsidR="00F70DA6" w:rsidRPr="00F70DA6" w:rsidRDefault="00F70DA6" w:rsidP="00F70DA6">
      <w:pPr>
        <w:ind w:left="360"/>
      </w:pPr>
      <w:proofErr w:type="gramStart"/>
      <w:r w:rsidRPr="00F70DA6">
        <w:t>Например:</w:t>
      </w:r>
      <w:r w:rsidR="004E3D07" w:rsidRPr="004E3D07">
        <w:t xml:space="preserve">  </w:t>
      </w:r>
      <w:r w:rsidR="004E3D07">
        <w:t>изменим</w:t>
      </w:r>
      <w:proofErr w:type="gramEnd"/>
      <w:r w:rsidR="004E3D07">
        <w:t xml:space="preserve"> имя устройства на </w:t>
      </w:r>
      <w:proofErr w:type="spellStart"/>
      <w:r w:rsidR="004E3D07">
        <w:rPr>
          <w:lang w:val="en-US"/>
        </w:rPr>
        <w:t>vesr</w:t>
      </w:r>
      <w:proofErr w:type="spellEnd"/>
      <w:r w:rsidR="004E3D07" w:rsidRPr="004E3D07">
        <w:t>-1</w:t>
      </w:r>
    </w:p>
    <w:p w14:paraId="05D29BBC" w14:textId="5C019F95" w:rsidR="00F70DA6" w:rsidRPr="00F70DA6" w:rsidRDefault="004E3D07" w:rsidP="00F70DA6">
      <w:pPr>
        <w:ind w:left="360"/>
      </w:pPr>
      <w:r w:rsidRPr="004E3D07">
        <w:rPr>
          <w:noProof/>
        </w:rPr>
        <w:drawing>
          <wp:inline distT="0" distB="0" distL="0" distR="0" wp14:anchorId="4553F145" wp14:editId="1331363A">
            <wp:extent cx="5940425" cy="1397000"/>
            <wp:effectExtent l="0" t="0" r="3175" b="0"/>
            <wp:docPr id="11268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C68" w14:textId="669CCC0A" w:rsidR="00F70DA6" w:rsidRPr="00F70DA6" w:rsidRDefault="004E3D07" w:rsidP="00F70DA6">
      <w:pPr>
        <w:ind w:left="360"/>
      </w:pPr>
      <w:r>
        <w:t>Готово!</w:t>
      </w:r>
    </w:p>
    <w:p w14:paraId="6FCDCF8F" w14:textId="77777777" w:rsidR="00CD4483" w:rsidRPr="00CD4483" w:rsidRDefault="00CD4483" w:rsidP="00CD4483">
      <w:pPr>
        <w:ind w:left="360"/>
        <w:rPr>
          <w:b/>
          <w:bCs/>
        </w:rPr>
      </w:pPr>
      <w:r w:rsidRPr="00CD4483">
        <w:rPr>
          <w:b/>
          <w:bCs/>
        </w:rPr>
        <w:t>Установка параметров подключения к публичной сети (WAN) и локальной сети (LAN)</w:t>
      </w:r>
    </w:p>
    <w:p w14:paraId="45A099F5" w14:textId="77777777" w:rsidR="00CD4483" w:rsidRPr="00CD4483" w:rsidRDefault="00CD4483" w:rsidP="00CD4483">
      <w:pPr>
        <w:ind w:left="360"/>
      </w:pPr>
      <w:r w:rsidRPr="00CD4483">
        <w:t>Для настройки сетевого интерфейса маршрутизатора в публичной сети (WAN) необходимо назначить устройству параметры, определённые провайдером сети – IP-адрес, маска подсети и адрес шлюза по умолчанию.</w:t>
      </w:r>
    </w:p>
    <w:p w14:paraId="3D3F3355" w14:textId="77777777" w:rsidR="00CD4483" w:rsidRPr="00CD4483" w:rsidRDefault="00CD4483" w:rsidP="00CD4483">
      <w:pPr>
        <w:ind w:left="360"/>
      </w:pPr>
      <w:r w:rsidRPr="00CD4483">
        <w:t>Например:</w:t>
      </w:r>
    </w:p>
    <w:p w14:paraId="3CA109DD" w14:textId="77777777" w:rsidR="00CD4483" w:rsidRPr="00CD4483" w:rsidRDefault="00CD4483" w:rsidP="00CD4483">
      <w:pPr>
        <w:ind w:left="360"/>
      </w:pPr>
      <w:r w:rsidRPr="00CD4483">
        <w:t>Параметры интерфейса - gi1/0/1 (WAN):</w:t>
      </w:r>
    </w:p>
    <w:p w14:paraId="09042FCA" w14:textId="77777777" w:rsidR="00CD4483" w:rsidRPr="00CD4483" w:rsidRDefault="00CD4483" w:rsidP="00CD4483">
      <w:pPr>
        <w:numPr>
          <w:ilvl w:val="0"/>
          <w:numId w:val="7"/>
        </w:numPr>
      </w:pPr>
      <w:r w:rsidRPr="00CD4483">
        <w:t>IP-адрес: 192.168.222.222/24</w:t>
      </w:r>
    </w:p>
    <w:p w14:paraId="00AA1D52" w14:textId="77777777" w:rsidR="00CD4483" w:rsidRPr="00CD4483" w:rsidRDefault="00CD4483" w:rsidP="00CD4483">
      <w:pPr>
        <w:numPr>
          <w:ilvl w:val="0"/>
          <w:numId w:val="7"/>
        </w:numPr>
      </w:pPr>
      <w:r w:rsidRPr="00CD4483">
        <w:t>Gateway: 192.168.222.2</w:t>
      </w:r>
    </w:p>
    <w:p w14:paraId="19338A77" w14:textId="77777777" w:rsidR="00CD4483" w:rsidRPr="00CD4483" w:rsidRDefault="00CD4483" w:rsidP="00CD4483">
      <w:pPr>
        <w:ind w:left="360"/>
      </w:pPr>
      <w:r w:rsidRPr="00CD4483">
        <w:t>Параметры интерфейса - gi1/0/2 (LAN):</w:t>
      </w:r>
    </w:p>
    <w:p w14:paraId="6953A922" w14:textId="77777777" w:rsidR="00CD4483" w:rsidRPr="00CD4483" w:rsidRDefault="00CD4483" w:rsidP="00CD4483">
      <w:pPr>
        <w:numPr>
          <w:ilvl w:val="0"/>
          <w:numId w:val="8"/>
        </w:numPr>
      </w:pPr>
      <w:r w:rsidRPr="00CD4483">
        <w:t>IP-адрес: 172.16.1.1/24</w:t>
      </w:r>
    </w:p>
    <w:p w14:paraId="498C61A5" w14:textId="7849E381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04286335" wp14:editId="3F674835">
            <wp:extent cx="4476750" cy="2063750"/>
            <wp:effectExtent l="0" t="0" r="0" b="0"/>
            <wp:docPr id="89060439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C279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4B535307" w14:textId="77777777" w:rsidR="00CD4483" w:rsidRPr="00CD4483" w:rsidRDefault="00CD4483" w:rsidP="00CD4483">
      <w:pPr>
        <w:ind w:left="360"/>
      </w:pPr>
      <w:r w:rsidRPr="00CD4483">
        <w:t>Проверка назначения сетевых параметров:</w:t>
      </w:r>
    </w:p>
    <w:p w14:paraId="56A520CA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17E7B8C8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show interfaces description</w:t>
      </w:r>
    </w:p>
    <w:p w14:paraId="2FA88A81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 xml:space="preserve">show </w:t>
      </w:r>
      <w:proofErr w:type="spellStart"/>
      <w:r w:rsidRPr="00CD4483">
        <w:rPr>
          <w:lang w:val="en-US"/>
        </w:rPr>
        <w:t>ip</w:t>
      </w:r>
      <w:proofErr w:type="spellEnd"/>
      <w:r w:rsidRPr="00CD4483">
        <w:rPr>
          <w:lang w:val="en-US"/>
        </w:rPr>
        <w:t xml:space="preserve"> interfaces</w:t>
      </w:r>
    </w:p>
    <w:p w14:paraId="6FD63307" w14:textId="228E3DBD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1C728D0C" wp14:editId="716749FC">
            <wp:extent cx="5940425" cy="2698750"/>
            <wp:effectExtent l="0" t="0" r="3175" b="6350"/>
            <wp:docPr id="152450855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8E48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040F01A7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4EBF1E90" w14:textId="77777777" w:rsidR="00CD4483" w:rsidRPr="00CD4483" w:rsidRDefault="00CD4483" w:rsidP="00CD4483">
      <w:pPr>
        <w:ind w:left="360"/>
      </w:pPr>
      <w:proofErr w:type="spellStart"/>
      <w:r w:rsidRPr="00CD4483">
        <w:t>show</w:t>
      </w:r>
      <w:proofErr w:type="spellEnd"/>
      <w:r w:rsidRPr="00CD4483">
        <w:t xml:space="preserve"> </w:t>
      </w:r>
      <w:proofErr w:type="spellStart"/>
      <w:r w:rsidRPr="00CD4483">
        <w:t>ip</w:t>
      </w:r>
      <w:proofErr w:type="spellEnd"/>
      <w:r w:rsidRPr="00CD4483">
        <w:t xml:space="preserve"> </w:t>
      </w:r>
      <w:proofErr w:type="spellStart"/>
      <w:r w:rsidRPr="00CD4483">
        <w:t>route</w:t>
      </w:r>
      <w:proofErr w:type="spellEnd"/>
    </w:p>
    <w:p w14:paraId="15044B50" w14:textId="5D15C230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7199BFF3" wp14:editId="3BBD0280">
            <wp:extent cx="5940425" cy="2741930"/>
            <wp:effectExtent l="0" t="0" r="3175" b="1270"/>
            <wp:docPr id="43568199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FD19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3FFF9B66" w14:textId="77777777" w:rsidR="00CD4483" w:rsidRPr="00CD4483" w:rsidRDefault="00CD4483" w:rsidP="00CD4483">
      <w:pPr>
        <w:ind w:left="360"/>
        <w:rPr>
          <w:b/>
          <w:bCs/>
        </w:rPr>
      </w:pPr>
      <w:r w:rsidRPr="00CD4483">
        <w:rPr>
          <w:b/>
          <w:bCs/>
        </w:rPr>
        <w:t>Настройка проверки связности через ICMP</w:t>
      </w:r>
    </w:p>
    <w:p w14:paraId="4BF9606F" w14:textId="77777777" w:rsidR="00CD4483" w:rsidRPr="00CD4483" w:rsidRDefault="00CD4483" w:rsidP="00CD4483">
      <w:pPr>
        <w:ind w:left="360"/>
      </w:pPr>
      <w:r w:rsidRPr="00CD4483">
        <w:t>Firewall – комплекс аппаратных или программных средств, осуществляющий контроль и фильтрацию проходящих через него сетевых пакетов в соответствии с заданными правилами.</w:t>
      </w:r>
    </w:p>
    <w:p w14:paraId="38F56DFF" w14:textId="77777777" w:rsidR="00CD4483" w:rsidRPr="00CD4483" w:rsidRDefault="00CD4483" w:rsidP="00CD4483">
      <w:pPr>
        <w:ind w:left="360"/>
      </w:pPr>
      <w:r w:rsidRPr="00CD4483">
        <w:t xml:space="preserve">Из коробки </w:t>
      </w:r>
      <w:proofErr w:type="spellStart"/>
      <w:r w:rsidRPr="00CD4483">
        <w:t>firewall</w:t>
      </w:r>
      <w:proofErr w:type="spellEnd"/>
      <w:r w:rsidRPr="00CD4483">
        <w:t xml:space="preserve"> - включён, но не содержит никаких правил, а значит ничего и не разрешает</w:t>
      </w:r>
    </w:p>
    <w:p w14:paraId="3A89AA27" w14:textId="77777777" w:rsidR="00CD4483" w:rsidRPr="00CD4483" w:rsidRDefault="00CD4483" w:rsidP="00CD4483">
      <w:pPr>
        <w:ind w:left="360"/>
      </w:pPr>
      <w:r w:rsidRPr="00CD4483">
        <w:t>Порядок обработки трафика терминируемого (направленного непосредственно на сам маршрутизатор, но не через его интерфейсы) на маршрутизаторе:</w:t>
      </w:r>
    </w:p>
    <w:p w14:paraId="4E515DD4" w14:textId="77777777" w:rsidR="00CD4483" w:rsidRPr="00CD4483" w:rsidRDefault="00CD4483" w:rsidP="00CD4483">
      <w:pPr>
        <w:numPr>
          <w:ilvl w:val="0"/>
          <w:numId w:val="9"/>
        </w:numPr>
      </w:pPr>
      <w:r w:rsidRPr="00CD4483">
        <w:t xml:space="preserve">Трафик проверяется правилами </w:t>
      </w:r>
      <w:proofErr w:type="spellStart"/>
      <w:r w:rsidRPr="00CD4483">
        <w:t>zone-pair</w:t>
      </w:r>
      <w:proofErr w:type="spellEnd"/>
      <w:r w:rsidRPr="00CD4483">
        <w:t xml:space="preserve"> </w:t>
      </w:r>
      <w:proofErr w:type="spellStart"/>
      <w:r w:rsidRPr="00CD4483">
        <w:t>any</w:t>
      </w:r>
      <w:proofErr w:type="spellEnd"/>
      <w:r w:rsidRPr="00CD4483">
        <w:t xml:space="preserve"> </w:t>
      </w:r>
      <w:proofErr w:type="spellStart"/>
      <w:r w:rsidRPr="00CD4483">
        <w:t>self</w:t>
      </w:r>
      <w:proofErr w:type="spellEnd"/>
      <w:r w:rsidRPr="00CD4483">
        <w:t xml:space="preserve">. Если трафик не попал ни под одно из правил текущей </w:t>
      </w:r>
      <w:proofErr w:type="spellStart"/>
      <w:r w:rsidRPr="00CD4483">
        <w:t>zone-pair</w:t>
      </w:r>
      <w:proofErr w:type="spellEnd"/>
      <w:r w:rsidRPr="00CD4483">
        <w:t>, переходим к следующему шагу</w:t>
      </w:r>
    </w:p>
    <w:p w14:paraId="228968AE" w14:textId="77777777" w:rsidR="00CD4483" w:rsidRPr="00CD4483" w:rsidRDefault="00CD4483" w:rsidP="00CD4483">
      <w:pPr>
        <w:numPr>
          <w:ilvl w:val="0"/>
          <w:numId w:val="9"/>
        </w:numPr>
      </w:pPr>
      <w:r w:rsidRPr="00CD4483">
        <w:t xml:space="preserve">Трафик проверяется правилами </w:t>
      </w:r>
      <w:proofErr w:type="spellStart"/>
      <w:r w:rsidRPr="00CD4483">
        <w:t>zone-pair</w:t>
      </w:r>
      <w:proofErr w:type="spellEnd"/>
      <w:r w:rsidRPr="00CD4483">
        <w:t xml:space="preserve"> </w:t>
      </w:r>
      <w:proofErr w:type="spellStart"/>
      <w:r w:rsidRPr="00CD4483">
        <w:t>src-zone-name</w:t>
      </w:r>
      <w:proofErr w:type="spellEnd"/>
      <w:r w:rsidRPr="00CD4483">
        <w:t xml:space="preserve"> </w:t>
      </w:r>
      <w:proofErr w:type="spellStart"/>
      <w:r w:rsidRPr="00CD4483">
        <w:t>self</w:t>
      </w:r>
      <w:proofErr w:type="spellEnd"/>
      <w:r w:rsidRPr="00CD4483">
        <w:t xml:space="preserve">. Если трафик не попал ни под одно из правил текущей </w:t>
      </w:r>
      <w:proofErr w:type="spellStart"/>
      <w:r w:rsidRPr="00CD4483">
        <w:t>zone-pair</w:t>
      </w:r>
      <w:proofErr w:type="spellEnd"/>
      <w:r w:rsidRPr="00CD4483">
        <w:t>, он отбрасывается.</w:t>
      </w:r>
    </w:p>
    <w:p w14:paraId="0C81ACD0" w14:textId="77777777" w:rsidR="00CD4483" w:rsidRPr="00CD4483" w:rsidRDefault="00CD4483" w:rsidP="00CD4483">
      <w:pPr>
        <w:ind w:left="360"/>
      </w:pPr>
      <w:r w:rsidRPr="00CD4483">
        <w:t>Каждая команда «</w:t>
      </w:r>
      <w:proofErr w:type="spellStart"/>
      <w:r w:rsidRPr="00CD4483">
        <w:t>match</w:t>
      </w:r>
      <w:proofErr w:type="spellEnd"/>
      <w:r w:rsidRPr="00CD4483">
        <w:t>» может содержать ключ «</w:t>
      </w:r>
      <w:proofErr w:type="spellStart"/>
      <w:r w:rsidRPr="00CD4483">
        <w:t>not</w:t>
      </w:r>
      <w:proofErr w:type="spellEnd"/>
      <w:r w:rsidRPr="00CD4483">
        <w:t>». При использовании данного ключа под правило будут подпадать пакеты, не удовлетворяющие заданному критерию.</w:t>
      </w:r>
    </w:p>
    <w:p w14:paraId="65CF539E" w14:textId="77777777" w:rsidR="00CD4483" w:rsidRPr="00CD4483" w:rsidRDefault="00CD4483" w:rsidP="00CD4483">
      <w:pPr>
        <w:ind w:left="360"/>
      </w:pPr>
      <w:r w:rsidRPr="00CD4483">
        <w:t>На маршрутизаторе всегда существует зона безопасности с именем «</w:t>
      </w:r>
      <w:proofErr w:type="spellStart"/>
      <w:r w:rsidRPr="00CD4483">
        <w:t>self</w:t>
      </w:r>
      <w:proofErr w:type="spellEnd"/>
      <w:r w:rsidRPr="00CD4483">
        <w:t>». Если в качестве получателя трафика выступает сам маршрутизатор, то есть трафик не является транзитным, то в качестве параметра указывается зона «</w:t>
      </w:r>
      <w:proofErr w:type="spellStart"/>
      <w:r w:rsidRPr="00CD4483">
        <w:t>self</w:t>
      </w:r>
      <w:proofErr w:type="spellEnd"/>
      <w:r w:rsidRPr="00CD4483">
        <w:t>»</w:t>
      </w:r>
    </w:p>
    <w:p w14:paraId="5DC7CD1B" w14:textId="77777777" w:rsidR="00CD4483" w:rsidRPr="00CD4483" w:rsidRDefault="00CD4483" w:rsidP="00CD4483">
      <w:pPr>
        <w:ind w:left="360"/>
      </w:pPr>
      <w:r w:rsidRPr="00CD4483">
        <w:t>Для того чтобы маршрутизатор начал отвечать на ICMP-запросы из зоны «LAN»:</w:t>
      </w:r>
    </w:p>
    <w:p w14:paraId="5514768C" w14:textId="77777777" w:rsidR="00CD4483" w:rsidRPr="00CD4483" w:rsidRDefault="00CD4483" w:rsidP="00CD4483">
      <w:pPr>
        <w:ind w:left="360"/>
      </w:pPr>
      <w:r w:rsidRPr="00CD4483">
        <w:t>Создание зоны безопасности:</w:t>
      </w:r>
    </w:p>
    <w:p w14:paraId="0D14CEBA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724B5E54" w14:textId="77777777" w:rsidR="00CD4483" w:rsidRPr="00CD4483" w:rsidRDefault="00CD4483" w:rsidP="00CD4483">
      <w:pPr>
        <w:ind w:left="360"/>
      </w:pPr>
      <w:proofErr w:type="spellStart"/>
      <w:r w:rsidRPr="00CD4483">
        <w:t>security</w:t>
      </w:r>
      <w:proofErr w:type="spellEnd"/>
      <w:r w:rsidRPr="00CD4483">
        <w:t xml:space="preserve"> </w:t>
      </w:r>
      <w:proofErr w:type="spellStart"/>
      <w:r w:rsidRPr="00CD4483">
        <w:t>zone</w:t>
      </w:r>
      <w:proofErr w:type="spellEnd"/>
      <w:r w:rsidRPr="00CD4483">
        <w:t xml:space="preserve"> &lt;NAME_ZONE&gt;</w:t>
      </w:r>
    </w:p>
    <w:p w14:paraId="506EB586" w14:textId="77777777" w:rsidR="00CD4483" w:rsidRPr="00CD4483" w:rsidRDefault="00CD4483" w:rsidP="00CD4483">
      <w:pPr>
        <w:ind w:left="360"/>
      </w:pPr>
      <w:proofErr w:type="spellStart"/>
      <w:r w:rsidRPr="00CD4483">
        <w:t>exit</w:t>
      </w:r>
      <w:proofErr w:type="spellEnd"/>
    </w:p>
    <w:p w14:paraId="4236BD02" w14:textId="77777777" w:rsidR="00CD4483" w:rsidRPr="00CD4483" w:rsidRDefault="00CD4483" w:rsidP="00CD4483">
      <w:pPr>
        <w:ind w:left="360"/>
      </w:pPr>
      <w:r w:rsidRPr="00CD4483">
        <w:t>Добавление интерфейса в зону безопасности:</w:t>
      </w:r>
    </w:p>
    <w:p w14:paraId="48FDBBB6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4917019E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interface &lt;№_INT&gt;</w:t>
      </w:r>
    </w:p>
    <w:p w14:paraId="12A5F5B3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security-zone &lt;NAME_ZONE&gt;</w:t>
      </w:r>
    </w:p>
    <w:p w14:paraId="03CF8BB4" w14:textId="77777777" w:rsidR="00CD4483" w:rsidRPr="00CD4483" w:rsidRDefault="00CD4483" w:rsidP="00CD4483">
      <w:pPr>
        <w:ind w:left="360"/>
      </w:pPr>
      <w:proofErr w:type="spellStart"/>
      <w:r w:rsidRPr="00CD4483">
        <w:t>exit</w:t>
      </w:r>
      <w:proofErr w:type="spellEnd"/>
    </w:p>
    <w:p w14:paraId="4C2F2A4B" w14:textId="77777777" w:rsidR="00CD4483" w:rsidRPr="00CD4483" w:rsidRDefault="00CD4483" w:rsidP="00CD4483">
      <w:pPr>
        <w:ind w:left="360"/>
      </w:pPr>
      <w:r w:rsidRPr="00CD4483">
        <w:t>Например:</w:t>
      </w:r>
    </w:p>
    <w:p w14:paraId="48765809" w14:textId="77777777" w:rsidR="00CD4483" w:rsidRPr="00CD4483" w:rsidRDefault="00CD4483" w:rsidP="00CD4483">
      <w:pPr>
        <w:numPr>
          <w:ilvl w:val="0"/>
          <w:numId w:val="10"/>
        </w:numPr>
      </w:pPr>
      <w:r w:rsidRPr="00CD4483">
        <w:t>Создадим две зоны "</w:t>
      </w:r>
      <w:proofErr w:type="spellStart"/>
      <w:r w:rsidRPr="00CD4483">
        <w:t>trusted</w:t>
      </w:r>
      <w:proofErr w:type="spellEnd"/>
      <w:r w:rsidRPr="00CD4483">
        <w:t xml:space="preserve">" для интерфейса </w:t>
      </w:r>
      <w:proofErr w:type="spellStart"/>
      <w:r w:rsidRPr="00CD4483">
        <w:t>смотрязего</w:t>
      </w:r>
      <w:proofErr w:type="spellEnd"/>
      <w:r w:rsidRPr="00CD4483">
        <w:t xml:space="preserve"> в LAN, и зону "</w:t>
      </w:r>
      <w:proofErr w:type="spellStart"/>
      <w:r w:rsidRPr="00CD4483">
        <w:t>untrusted</w:t>
      </w:r>
      <w:proofErr w:type="spellEnd"/>
      <w:r w:rsidRPr="00CD4483">
        <w:t xml:space="preserve">" </w:t>
      </w:r>
      <w:proofErr w:type="gramStart"/>
      <w:r w:rsidRPr="00CD4483">
        <w:t>для интерфейса</w:t>
      </w:r>
      <w:proofErr w:type="gramEnd"/>
      <w:r w:rsidRPr="00CD4483">
        <w:t xml:space="preserve"> смотрящего в WAN</w:t>
      </w:r>
    </w:p>
    <w:p w14:paraId="7F1C3479" w14:textId="77777777" w:rsidR="00CD4483" w:rsidRPr="00CD4483" w:rsidRDefault="00CD4483" w:rsidP="00CD4483">
      <w:pPr>
        <w:numPr>
          <w:ilvl w:val="1"/>
          <w:numId w:val="10"/>
        </w:numPr>
      </w:pPr>
      <w:r w:rsidRPr="00CD4483">
        <w:t>поместим соответствующие интерфейсы в зоны:</w:t>
      </w:r>
    </w:p>
    <w:p w14:paraId="7815F2AD" w14:textId="6BB17519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3265CF21" wp14:editId="07A1F7F0">
            <wp:extent cx="4197350" cy="1981200"/>
            <wp:effectExtent l="0" t="0" r="0" b="0"/>
            <wp:docPr id="14660603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C643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47C1FC70" w14:textId="77777777" w:rsidR="00CD4483" w:rsidRPr="00CD4483" w:rsidRDefault="00CD4483" w:rsidP="00CD4483">
      <w:pPr>
        <w:ind w:left="360"/>
      </w:pPr>
      <w:r w:rsidRPr="00CD4483">
        <w:t>Для применения настроек:</w:t>
      </w:r>
    </w:p>
    <w:p w14:paraId="77FE3784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6EA4B331" w14:textId="77777777" w:rsidR="00CD4483" w:rsidRPr="00CD4483" w:rsidRDefault="00CD4483" w:rsidP="00CD4483">
      <w:pPr>
        <w:ind w:left="360"/>
      </w:pPr>
      <w:proofErr w:type="spellStart"/>
      <w:r w:rsidRPr="00CD4483">
        <w:t>do</w:t>
      </w:r>
      <w:proofErr w:type="spellEnd"/>
      <w:r w:rsidRPr="00CD4483">
        <w:t xml:space="preserve"> </w:t>
      </w:r>
      <w:proofErr w:type="spellStart"/>
      <w:r w:rsidRPr="00CD4483">
        <w:t>commit</w:t>
      </w:r>
      <w:proofErr w:type="spellEnd"/>
    </w:p>
    <w:p w14:paraId="3F7B62E6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do confirm</w:t>
      </w:r>
    </w:p>
    <w:p w14:paraId="7B8DF462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t>Проверка</w:t>
      </w:r>
      <w:r w:rsidRPr="00CD4483">
        <w:rPr>
          <w:lang w:val="en-US"/>
        </w:rPr>
        <w:t>:</w:t>
      </w:r>
    </w:p>
    <w:p w14:paraId="0FE543D9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69689334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show security zone</w:t>
      </w:r>
    </w:p>
    <w:p w14:paraId="6BE414A5" w14:textId="486368FD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06C7F697" wp14:editId="1E193718">
            <wp:extent cx="5645150" cy="2863850"/>
            <wp:effectExtent l="0" t="0" r="0" b="0"/>
            <wp:docPr id="64699875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E738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12CB0AC4" w14:textId="77777777" w:rsidR="00CD4483" w:rsidRPr="00CD4483" w:rsidRDefault="00CD4483" w:rsidP="00CD4483">
      <w:pPr>
        <w:ind w:left="360"/>
      </w:pPr>
      <w:r w:rsidRPr="00CD4483">
        <w:t>Для настройки правил зон безопасности потребуется создать профиль адресов сети «LAN», включающий адреса, которым разрешен доступ к маршрутизатору:</w:t>
      </w:r>
    </w:p>
    <w:p w14:paraId="1268B641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t>Создание</w:t>
      </w:r>
      <w:r w:rsidRPr="00CD4483">
        <w:rPr>
          <w:lang w:val="en-US"/>
        </w:rPr>
        <w:t xml:space="preserve"> </w:t>
      </w:r>
      <w:r w:rsidRPr="00CD4483">
        <w:t>профиля</w:t>
      </w:r>
      <w:r w:rsidRPr="00CD4483">
        <w:rPr>
          <w:lang w:val="en-US"/>
        </w:rPr>
        <w:t xml:space="preserve"> </w:t>
      </w:r>
      <w:proofErr w:type="spellStart"/>
      <w:r w:rsidRPr="00CD4483">
        <w:t>адесов</w:t>
      </w:r>
      <w:proofErr w:type="spellEnd"/>
      <w:r w:rsidRPr="00CD4483">
        <w:rPr>
          <w:lang w:val="en-US"/>
        </w:rPr>
        <w:t xml:space="preserve"> </w:t>
      </w:r>
      <w:r w:rsidRPr="00CD4483">
        <w:t>сети</w:t>
      </w:r>
      <w:r w:rsidRPr="00CD4483">
        <w:rPr>
          <w:lang w:val="en-US"/>
        </w:rPr>
        <w:t>:</w:t>
      </w:r>
    </w:p>
    <w:p w14:paraId="5624A62A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57078F32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object-group network &lt;NAME_PROFILE&gt;</w:t>
      </w:r>
    </w:p>
    <w:p w14:paraId="580D4741" w14:textId="77777777" w:rsidR="00CD4483" w:rsidRPr="00CD4483" w:rsidRDefault="00CD4483" w:rsidP="00CD4483">
      <w:pPr>
        <w:ind w:left="360"/>
        <w:rPr>
          <w:lang w:val="en-US"/>
        </w:rPr>
      </w:pPr>
      <w:proofErr w:type="spellStart"/>
      <w:r w:rsidRPr="00CD4483">
        <w:rPr>
          <w:lang w:val="en-US"/>
        </w:rPr>
        <w:t>ip</w:t>
      </w:r>
      <w:proofErr w:type="spellEnd"/>
      <w:r w:rsidRPr="00CD4483">
        <w:rPr>
          <w:lang w:val="en-US"/>
        </w:rPr>
        <w:t xml:space="preserve"> address-range &lt;IP_RANGE | IP_ADDRESS&gt;</w:t>
      </w:r>
    </w:p>
    <w:p w14:paraId="10737D81" w14:textId="77777777" w:rsidR="00CD4483" w:rsidRPr="00CD4483" w:rsidRDefault="00CD4483" w:rsidP="00CD4483">
      <w:pPr>
        <w:ind w:left="360"/>
      </w:pPr>
      <w:proofErr w:type="spellStart"/>
      <w:r w:rsidRPr="00CD4483">
        <w:t>exit</w:t>
      </w:r>
      <w:proofErr w:type="spellEnd"/>
    </w:p>
    <w:p w14:paraId="39A27F20" w14:textId="77777777" w:rsidR="00CD4483" w:rsidRPr="00CD4483" w:rsidRDefault="00CD4483" w:rsidP="00CD4483">
      <w:pPr>
        <w:ind w:left="360"/>
      </w:pPr>
      <w:r w:rsidRPr="00CD4483">
        <w:rPr>
          <w:b/>
          <w:bCs/>
        </w:rPr>
        <w:t>где:</w:t>
      </w:r>
    </w:p>
    <w:p w14:paraId="29F3D07C" w14:textId="77777777" w:rsidR="00CD4483" w:rsidRPr="00CD4483" w:rsidRDefault="00CD4483" w:rsidP="00CD4483">
      <w:pPr>
        <w:numPr>
          <w:ilvl w:val="0"/>
          <w:numId w:val="11"/>
        </w:numPr>
      </w:pPr>
      <w:r w:rsidRPr="00CD4483">
        <w:rPr>
          <w:b/>
          <w:bCs/>
        </w:rPr>
        <w:t>&lt;NAME_PROFILE&gt;</w:t>
      </w:r>
      <w:r w:rsidRPr="00CD4483">
        <w:t xml:space="preserve"> - имя профиля адресов сети</w:t>
      </w:r>
    </w:p>
    <w:p w14:paraId="0991E111" w14:textId="77777777" w:rsidR="00CD4483" w:rsidRPr="00CD4483" w:rsidRDefault="00CD4483" w:rsidP="00CD4483">
      <w:pPr>
        <w:numPr>
          <w:ilvl w:val="0"/>
          <w:numId w:val="11"/>
        </w:numPr>
      </w:pPr>
      <w:r w:rsidRPr="00CD4483">
        <w:rPr>
          <w:b/>
          <w:bCs/>
        </w:rPr>
        <w:t>&lt;IP_RANGE | IP_ADDRESS&gt;</w:t>
      </w:r>
      <w:r w:rsidRPr="00CD4483">
        <w:t xml:space="preserve"> - диапазон IP-адресов </w:t>
      </w:r>
      <w:proofErr w:type="spellStart"/>
      <w:r w:rsidRPr="00CD4483">
        <w:t>записаный</w:t>
      </w:r>
      <w:proofErr w:type="spellEnd"/>
      <w:r w:rsidRPr="00CD4483">
        <w:t xml:space="preserve"> через "-" (дефис) или IP-адрес</w:t>
      </w:r>
    </w:p>
    <w:p w14:paraId="3C740F9C" w14:textId="77777777" w:rsidR="00CD4483" w:rsidRPr="00CD4483" w:rsidRDefault="00CD4483" w:rsidP="00CD4483">
      <w:pPr>
        <w:ind w:left="360"/>
      </w:pPr>
      <w:r w:rsidRPr="00CD4483">
        <w:t>Например:</w:t>
      </w:r>
    </w:p>
    <w:p w14:paraId="4B87A39F" w14:textId="77777777" w:rsidR="00CD4483" w:rsidRPr="00CD4483" w:rsidRDefault="00CD4483" w:rsidP="00CD4483">
      <w:pPr>
        <w:numPr>
          <w:ilvl w:val="0"/>
          <w:numId w:val="12"/>
        </w:numPr>
      </w:pPr>
      <w:r w:rsidRPr="00CD4483">
        <w:t>создадим профиль "LAN" в котором укажем IP-адрес маршрутизатора интерфейса, который смотрит в LAN;</w:t>
      </w:r>
    </w:p>
    <w:p w14:paraId="2D9CDD56" w14:textId="77777777" w:rsidR="00CD4483" w:rsidRPr="00CD4483" w:rsidRDefault="00CD4483" w:rsidP="00CD4483">
      <w:pPr>
        <w:numPr>
          <w:ilvl w:val="0"/>
          <w:numId w:val="12"/>
        </w:numPr>
      </w:pPr>
      <w:r w:rsidRPr="00CD4483">
        <w:t>создадим профиль "LAN_GATEWAY" в котором укажем диапазон IP-адресов из сети LAN</w:t>
      </w:r>
    </w:p>
    <w:p w14:paraId="75E3E629" w14:textId="6DA00B4A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404BAAEA" wp14:editId="59E2D206">
            <wp:extent cx="5940425" cy="1085850"/>
            <wp:effectExtent l="0" t="0" r="3175" b="0"/>
            <wp:docPr id="15323025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C65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2FD99EF1" w14:textId="77777777" w:rsidR="00CD4483" w:rsidRPr="00CD4483" w:rsidRDefault="00CD4483" w:rsidP="00CD4483">
      <w:pPr>
        <w:ind w:left="360"/>
      </w:pPr>
      <w:r w:rsidRPr="00CD4483">
        <w:t>Добавим правило, разрешающее проходить ICMP-трафику между маршрутизатором и клиентами, для того чтобы маршрутизатор начал отвечать на ICMP-запросы из зоны «</w:t>
      </w:r>
      <w:proofErr w:type="spellStart"/>
      <w:r w:rsidRPr="00CD4483">
        <w:t>trusted</w:t>
      </w:r>
      <w:proofErr w:type="spellEnd"/>
      <w:r w:rsidRPr="00CD4483">
        <w:t>» - т.е. из локальной сети (LAN)</w:t>
      </w:r>
    </w:p>
    <w:p w14:paraId="4AB34BA2" w14:textId="77777777" w:rsidR="00CD4483" w:rsidRPr="00CD4483" w:rsidRDefault="00CD4483" w:rsidP="00CD4483">
      <w:pPr>
        <w:numPr>
          <w:ilvl w:val="0"/>
          <w:numId w:val="13"/>
        </w:numPr>
      </w:pPr>
      <w:r w:rsidRPr="00CD4483">
        <w:t>Создадим пару зон для трафика, идущего из зоны «</w:t>
      </w:r>
      <w:proofErr w:type="spellStart"/>
      <w:r w:rsidRPr="00CD4483">
        <w:t>trusted</w:t>
      </w:r>
      <w:proofErr w:type="spellEnd"/>
      <w:r w:rsidRPr="00CD4483">
        <w:t>» в зону «</w:t>
      </w:r>
      <w:proofErr w:type="spellStart"/>
      <w:r w:rsidRPr="00CD4483">
        <w:t>self</w:t>
      </w:r>
      <w:proofErr w:type="spellEnd"/>
      <w:r w:rsidRPr="00CD4483">
        <w:t>»</w:t>
      </w:r>
    </w:p>
    <w:p w14:paraId="5B6955A6" w14:textId="77777777" w:rsidR="00CD4483" w:rsidRPr="00CD4483" w:rsidRDefault="00CD4483" w:rsidP="00CD4483">
      <w:pPr>
        <w:numPr>
          <w:ilvl w:val="0"/>
          <w:numId w:val="13"/>
        </w:numPr>
      </w:pPr>
      <w:r w:rsidRPr="00CD4483">
        <w:t xml:space="preserve">Действие правил разрешается командой </w:t>
      </w:r>
      <w:proofErr w:type="spellStart"/>
      <w:r w:rsidRPr="00CD4483">
        <w:rPr>
          <w:b/>
          <w:bCs/>
        </w:rPr>
        <w:t>enable</w:t>
      </w:r>
      <w:proofErr w:type="spellEnd"/>
    </w:p>
    <w:p w14:paraId="7307AC4D" w14:textId="7309C3FB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31E8A55B" wp14:editId="6B067D82">
            <wp:extent cx="5403850" cy="1657350"/>
            <wp:effectExtent l="0" t="0" r="6350" b="0"/>
            <wp:docPr id="145059080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EE80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62EF66F6" w14:textId="77777777" w:rsidR="00CD4483" w:rsidRPr="00CD4483" w:rsidRDefault="00CD4483" w:rsidP="00CD4483">
      <w:pPr>
        <w:ind w:left="360"/>
      </w:pPr>
      <w:r w:rsidRPr="00CD4483">
        <w:rPr>
          <w:b/>
          <w:bCs/>
        </w:rPr>
        <w:t>где:</w:t>
      </w:r>
    </w:p>
    <w:p w14:paraId="154DC9A1" w14:textId="77777777" w:rsidR="00CD4483" w:rsidRPr="00CD4483" w:rsidRDefault="00CD4483" w:rsidP="00CD4483">
      <w:pPr>
        <w:numPr>
          <w:ilvl w:val="0"/>
          <w:numId w:val="14"/>
        </w:numPr>
      </w:pPr>
      <w:r w:rsidRPr="00CD4483">
        <w:rPr>
          <w:b/>
          <w:bCs/>
        </w:rPr>
        <w:t>&lt;</w:t>
      </w:r>
      <w:proofErr w:type="spellStart"/>
      <w:r w:rsidRPr="00CD4483">
        <w:rPr>
          <w:b/>
          <w:bCs/>
        </w:rPr>
        <w:t>destination-address</w:t>
      </w:r>
      <w:proofErr w:type="spellEnd"/>
      <w:r w:rsidRPr="00CD4483">
        <w:rPr>
          <w:b/>
          <w:bCs/>
        </w:rPr>
        <w:t>&gt;</w:t>
      </w:r>
      <w:r w:rsidRPr="00CD4483">
        <w:t xml:space="preserve"> - ссылается на профиль адресов сети "LAN", в котором указан IP-адрес маршрутизатора;</w:t>
      </w:r>
    </w:p>
    <w:p w14:paraId="643CEC4B" w14:textId="77777777" w:rsidR="00CD4483" w:rsidRPr="00CD4483" w:rsidRDefault="00CD4483" w:rsidP="00CD4483">
      <w:pPr>
        <w:numPr>
          <w:ilvl w:val="0"/>
          <w:numId w:val="14"/>
        </w:numPr>
      </w:pPr>
      <w:r w:rsidRPr="00CD4483">
        <w:rPr>
          <w:b/>
          <w:bCs/>
        </w:rPr>
        <w:t>&lt;</w:t>
      </w:r>
      <w:proofErr w:type="spellStart"/>
      <w:r w:rsidRPr="00CD4483">
        <w:rPr>
          <w:b/>
          <w:bCs/>
        </w:rPr>
        <w:t>source-address</w:t>
      </w:r>
      <w:proofErr w:type="spellEnd"/>
      <w:r w:rsidRPr="00CD4483">
        <w:rPr>
          <w:b/>
          <w:bCs/>
        </w:rPr>
        <w:t>&gt;</w:t>
      </w:r>
      <w:r w:rsidRPr="00CD4483">
        <w:t xml:space="preserve"> - ссылается на профиль адресов сети "LAN_GATEWAY", в котором указан диапазон IP-адресов сети LAN;</w:t>
      </w:r>
    </w:p>
    <w:p w14:paraId="1041EC0A" w14:textId="77777777" w:rsidR="00CD4483" w:rsidRPr="00CD4483" w:rsidRDefault="00CD4483" w:rsidP="00CD4483">
      <w:pPr>
        <w:ind w:left="360"/>
      </w:pPr>
      <w:r w:rsidRPr="00CD4483">
        <w:t>Для применения настроек:</w:t>
      </w:r>
    </w:p>
    <w:p w14:paraId="4C08F999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0F5C44BE" w14:textId="77777777" w:rsidR="00CD4483" w:rsidRPr="00CD4483" w:rsidRDefault="00CD4483" w:rsidP="00CD4483">
      <w:pPr>
        <w:ind w:left="360"/>
      </w:pPr>
      <w:proofErr w:type="spellStart"/>
      <w:r w:rsidRPr="00CD4483">
        <w:t>do</w:t>
      </w:r>
      <w:proofErr w:type="spellEnd"/>
      <w:r w:rsidRPr="00CD4483">
        <w:t xml:space="preserve"> </w:t>
      </w:r>
      <w:proofErr w:type="spellStart"/>
      <w:r w:rsidRPr="00CD4483">
        <w:t>commit</w:t>
      </w:r>
      <w:proofErr w:type="spellEnd"/>
    </w:p>
    <w:p w14:paraId="61C5DE8D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do confirm</w:t>
      </w:r>
    </w:p>
    <w:p w14:paraId="7EF7A388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t>Проверка</w:t>
      </w:r>
      <w:r w:rsidRPr="00CD4483">
        <w:rPr>
          <w:lang w:val="en-US"/>
        </w:rPr>
        <w:t>:</w:t>
      </w:r>
    </w:p>
    <w:p w14:paraId="7D499037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0A2E78E8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show security zone-pair configuration trusted self</w:t>
      </w:r>
    </w:p>
    <w:p w14:paraId="33E1178D" w14:textId="7100E8B7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451C5F70" wp14:editId="57479A8D">
            <wp:extent cx="5911850" cy="2895600"/>
            <wp:effectExtent l="0" t="0" r="0" b="0"/>
            <wp:docPr id="42034804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9B2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12852AD4" w14:textId="77777777" w:rsidR="00CD4483" w:rsidRPr="00CD4483" w:rsidRDefault="00CD4483" w:rsidP="00CD4483">
      <w:pPr>
        <w:ind w:left="360"/>
      </w:pPr>
      <w:r w:rsidRPr="00CD4483">
        <w:t>Проверка связности с клиента из сети LAN с маршрутизатором:</w:t>
      </w:r>
    </w:p>
    <w:p w14:paraId="19C8AF7B" w14:textId="10DFD15E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6C861B2F" wp14:editId="653DD9F7">
            <wp:extent cx="5940425" cy="2249805"/>
            <wp:effectExtent l="0" t="0" r="3175" b="0"/>
            <wp:docPr id="89167340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B875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35EED442" w14:textId="77777777" w:rsidR="00F70DA6" w:rsidRPr="00F70DA6" w:rsidRDefault="00F70DA6" w:rsidP="00F70DA6">
      <w:pPr>
        <w:ind w:left="360"/>
        <w:rPr>
          <w:lang w:val="en-US"/>
        </w:rPr>
      </w:pPr>
    </w:p>
    <w:p w14:paraId="021E45D0" w14:textId="77777777" w:rsidR="00F70DA6" w:rsidRDefault="00F70DA6"/>
    <w:sectPr w:rsidR="00F7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505"/>
    <w:multiLevelType w:val="multilevel"/>
    <w:tmpl w:val="5F9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34FA"/>
    <w:multiLevelType w:val="multilevel"/>
    <w:tmpl w:val="3F6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15D2"/>
    <w:multiLevelType w:val="multilevel"/>
    <w:tmpl w:val="8A8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6907"/>
    <w:multiLevelType w:val="multilevel"/>
    <w:tmpl w:val="F0E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05921"/>
    <w:multiLevelType w:val="multilevel"/>
    <w:tmpl w:val="444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251FF"/>
    <w:multiLevelType w:val="multilevel"/>
    <w:tmpl w:val="B73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46A61"/>
    <w:multiLevelType w:val="multilevel"/>
    <w:tmpl w:val="CBB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816BC"/>
    <w:multiLevelType w:val="multilevel"/>
    <w:tmpl w:val="E19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245BE"/>
    <w:multiLevelType w:val="multilevel"/>
    <w:tmpl w:val="B9E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54466"/>
    <w:multiLevelType w:val="multilevel"/>
    <w:tmpl w:val="955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62865"/>
    <w:multiLevelType w:val="multilevel"/>
    <w:tmpl w:val="AF4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E5C32"/>
    <w:multiLevelType w:val="multilevel"/>
    <w:tmpl w:val="4BE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23952"/>
    <w:multiLevelType w:val="multilevel"/>
    <w:tmpl w:val="9E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429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615800">
    <w:abstractNumId w:val="11"/>
  </w:num>
  <w:num w:numId="3" w16cid:durableId="1211305476">
    <w:abstractNumId w:val="12"/>
  </w:num>
  <w:num w:numId="4" w16cid:durableId="63258024">
    <w:abstractNumId w:val="7"/>
  </w:num>
  <w:num w:numId="5" w16cid:durableId="1011877856">
    <w:abstractNumId w:val="6"/>
  </w:num>
  <w:num w:numId="6" w16cid:durableId="160001139">
    <w:abstractNumId w:val="5"/>
  </w:num>
  <w:num w:numId="7" w16cid:durableId="2012371252">
    <w:abstractNumId w:val="0"/>
  </w:num>
  <w:num w:numId="8" w16cid:durableId="198786203">
    <w:abstractNumId w:val="13"/>
  </w:num>
  <w:num w:numId="9" w16cid:durableId="352726056">
    <w:abstractNumId w:val="2"/>
  </w:num>
  <w:num w:numId="10" w16cid:durableId="974406867">
    <w:abstractNumId w:val="10"/>
  </w:num>
  <w:num w:numId="11" w16cid:durableId="1421098807">
    <w:abstractNumId w:val="1"/>
  </w:num>
  <w:num w:numId="12" w16cid:durableId="63332550">
    <w:abstractNumId w:val="4"/>
  </w:num>
  <w:num w:numId="13" w16cid:durableId="1762480876">
    <w:abstractNumId w:val="3"/>
  </w:num>
  <w:num w:numId="14" w16cid:durableId="1174610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A6"/>
    <w:rsid w:val="001A0212"/>
    <w:rsid w:val="00200AB9"/>
    <w:rsid w:val="00232E22"/>
    <w:rsid w:val="00303CB3"/>
    <w:rsid w:val="00361EDF"/>
    <w:rsid w:val="0042111B"/>
    <w:rsid w:val="004E3D07"/>
    <w:rsid w:val="005B423B"/>
    <w:rsid w:val="005B5B5E"/>
    <w:rsid w:val="00687DD3"/>
    <w:rsid w:val="006F038F"/>
    <w:rsid w:val="00965324"/>
    <w:rsid w:val="00AB2D7B"/>
    <w:rsid w:val="00CD4483"/>
    <w:rsid w:val="00D37EA0"/>
    <w:rsid w:val="00F14E91"/>
    <w:rsid w:val="00F55BD6"/>
    <w:rsid w:val="00F7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0C7C"/>
  <w15:chartTrackingRefBased/>
  <w15:docId w15:val="{E6AF203D-2467-41B9-96C8-5CCEB8BD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0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0D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0D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0D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0D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0D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0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0D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0D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0D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0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0D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0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32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760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243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05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124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7359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021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644702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494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7030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570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4336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422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8867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910184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0189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3776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287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317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427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4730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6654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607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3137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3826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897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6543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899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679149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9275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482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915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9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62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2909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6028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270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1193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35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75473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4215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655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1733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925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309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45961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801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2937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6653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2578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6840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20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7553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0899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12561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9174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865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9254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233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6680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345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7461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986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8296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6620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9725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2589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9996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2847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052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264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006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0130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38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198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0023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8956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6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54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005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34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2735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08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073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8295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8669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053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8247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7747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263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32655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1208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75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889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4281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960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537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6888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22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559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9862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2121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48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4847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4326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10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5880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7334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1580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8403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2847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3714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2412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4488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7807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2814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976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7196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192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0299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4582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976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8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37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8547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9066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122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9528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8286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916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07495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3299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3286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649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34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42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4799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04237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733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815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5638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104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6668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3160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9522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470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4667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074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408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1191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825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347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502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3274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1486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195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8</cp:revision>
  <dcterms:created xsi:type="dcterms:W3CDTF">2025-05-28T09:36:00Z</dcterms:created>
  <dcterms:modified xsi:type="dcterms:W3CDTF">2025-05-28T13:13:00Z</dcterms:modified>
</cp:coreProperties>
</file>