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B1F80" w14:textId="79A4295B" w:rsidR="0066295D" w:rsidRPr="00A42770" w:rsidRDefault="0066295D" w:rsidP="0066295D">
      <w:pPr>
        <w:pStyle w:val="a7"/>
        <w:numPr>
          <w:ilvl w:val="0"/>
          <w:numId w:val="9"/>
        </w:numPr>
      </w:pPr>
      <w:r>
        <w:t xml:space="preserve">Настройка сервера </w:t>
      </w:r>
      <w:r w:rsidRPr="0066295D">
        <w:rPr>
          <w:lang w:val="en-US"/>
        </w:rPr>
        <w:t>DHCP</w:t>
      </w:r>
      <w:r w:rsidRPr="00022DA5">
        <w:t xml:space="preserve"> </w:t>
      </w:r>
      <w:r>
        <w:t xml:space="preserve">в маршрутизаторе </w:t>
      </w:r>
      <w:proofErr w:type="spellStart"/>
      <w:r w:rsidRPr="0066295D">
        <w:rPr>
          <w:lang w:val="en-US"/>
        </w:rPr>
        <w:t>vESR</w:t>
      </w:r>
      <w:proofErr w:type="spellEnd"/>
      <w:r>
        <w:t>.</w:t>
      </w:r>
    </w:p>
    <w:p w14:paraId="27BDA221" w14:textId="36B4E03A" w:rsidR="0066295D" w:rsidRPr="0066295D" w:rsidRDefault="0066295D" w:rsidP="0066295D">
      <w:pPr>
        <w:rPr>
          <w:b/>
          <w:bCs/>
        </w:rPr>
      </w:pPr>
      <w:r>
        <w:rPr>
          <w:b/>
          <w:bCs/>
        </w:rPr>
        <w:t xml:space="preserve">Что такое </w:t>
      </w:r>
      <w:r>
        <w:rPr>
          <w:b/>
          <w:bCs/>
          <w:lang w:val="en-US"/>
        </w:rPr>
        <w:t>DHCP</w:t>
      </w:r>
      <w:r w:rsidRPr="0066295D">
        <w:rPr>
          <w:b/>
          <w:bCs/>
        </w:rPr>
        <w:t xml:space="preserve">? </w:t>
      </w:r>
      <w:r w:rsidRPr="0066295D">
        <w:rPr>
          <w:b/>
          <w:bCs/>
        </w:rPr>
        <w:t>DHCP (Dynamic Host Configuration Protocol) — это сетевой протокол, который автоматически назначает IP-адреса и другие сетевые параметры устройствам в сети. </w:t>
      </w:r>
      <w:r w:rsidRPr="0066295D">
        <w:rPr>
          <w:b/>
          <w:bCs/>
        </w:rPr>
        <w:t xml:space="preserve"> </w:t>
      </w:r>
    </w:p>
    <w:p w14:paraId="31019AF7" w14:textId="7888B5FE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Основная задача DHCP — упростить управление сетью, избавив администраторов от необходимости вручную настраивать IP-адреса для каждого устройства. </w:t>
      </w:r>
      <w:r w:rsidRPr="0066295D">
        <w:rPr>
          <w:b/>
          <w:bCs/>
        </w:rPr>
        <w:t xml:space="preserve"> </w:t>
      </w:r>
    </w:p>
    <w:p w14:paraId="25A2BA71" w14:textId="20B440D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drawing>
          <wp:inline distT="0" distB="0" distL="0" distR="0" wp14:anchorId="573BAF36" wp14:editId="444EDE55">
            <wp:extent cx="5835650" cy="4381500"/>
            <wp:effectExtent l="0" t="0" r="0" b="0"/>
            <wp:docPr id="1231511195" name="Рисунок 18" descr="DHCP Dynamic Host Configuration Protocol. O DHCP surgiu como padrão em Outubro de O RFC 2131 contém as especificações mais atu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HCP Dynamic Host Configuration Protocol. O DHCP surgiu como padrão em Outubro de O RFC 2131 contém as especificações mais atu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4A2E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Принцип работы DHCP</w:t>
      </w:r>
    </w:p>
    <w:p w14:paraId="5445AB57" w14:textId="5DEE06E6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Работа DHCP основана на взаимодействии между DHCP-клиентом (устройство, подключающееся к сети) и DHCP-сервером (устройство или сервис, управляющий распределением IP-адресов)</w:t>
      </w:r>
      <w:r w:rsidRPr="0066295D">
        <w:rPr>
          <w:b/>
          <w:bCs/>
        </w:rPr>
        <w:t xml:space="preserve">. </w:t>
      </w:r>
    </w:p>
    <w:p w14:paraId="0FCB005A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Процесс состоит из четырёх основных этапов:</w:t>
      </w:r>
    </w:p>
    <w:p w14:paraId="79D924B4" w14:textId="77777777" w:rsidR="0066295D" w:rsidRPr="0066295D" w:rsidRDefault="0066295D" w:rsidP="0066295D">
      <w:pPr>
        <w:numPr>
          <w:ilvl w:val="0"/>
          <w:numId w:val="10"/>
        </w:numPr>
        <w:rPr>
          <w:b/>
          <w:bCs/>
        </w:rPr>
      </w:pPr>
      <w:r w:rsidRPr="0066295D">
        <w:rPr>
          <w:b/>
          <w:bCs/>
        </w:rPr>
        <w:t>DHCP Discover (Обнаружение). Устройство отправляет широковещательный запрос, пытаясь найти DHCP-сервер.</w:t>
      </w:r>
    </w:p>
    <w:p w14:paraId="1A620D72" w14:textId="77777777" w:rsidR="0066295D" w:rsidRPr="0066295D" w:rsidRDefault="0066295D" w:rsidP="0066295D">
      <w:pPr>
        <w:numPr>
          <w:ilvl w:val="0"/>
          <w:numId w:val="10"/>
        </w:numPr>
        <w:rPr>
          <w:b/>
          <w:bCs/>
        </w:rPr>
      </w:pPr>
      <w:r w:rsidRPr="0066295D">
        <w:rPr>
          <w:b/>
          <w:bCs/>
        </w:rPr>
        <w:t xml:space="preserve">DHCP </w:t>
      </w:r>
      <w:proofErr w:type="spellStart"/>
      <w:r w:rsidRPr="0066295D">
        <w:rPr>
          <w:b/>
          <w:bCs/>
        </w:rPr>
        <w:t>Offer</w:t>
      </w:r>
      <w:proofErr w:type="spellEnd"/>
      <w:r w:rsidRPr="0066295D">
        <w:rPr>
          <w:b/>
          <w:bCs/>
        </w:rPr>
        <w:t xml:space="preserve"> (Предложение). Сервер отвечает пакетом DHCP </w:t>
      </w:r>
      <w:proofErr w:type="spellStart"/>
      <w:r w:rsidRPr="0066295D">
        <w:rPr>
          <w:b/>
          <w:bCs/>
        </w:rPr>
        <w:t>Offer</w:t>
      </w:r>
      <w:proofErr w:type="spellEnd"/>
      <w:r w:rsidRPr="0066295D">
        <w:rPr>
          <w:b/>
          <w:bCs/>
        </w:rPr>
        <w:t>, предлагая свободный IP-адрес из своего пула адресов вместе с другими сетевыми параметрами.</w:t>
      </w:r>
    </w:p>
    <w:p w14:paraId="3EAA9239" w14:textId="77777777" w:rsidR="0066295D" w:rsidRPr="0066295D" w:rsidRDefault="0066295D" w:rsidP="0066295D">
      <w:pPr>
        <w:numPr>
          <w:ilvl w:val="0"/>
          <w:numId w:val="10"/>
        </w:numPr>
        <w:rPr>
          <w:b/>
          <w:bCs/>
        </w:rPr>
      </w:pPr>
      <w:r w:rsidRPr="0066295D">
        <w:rPr>
          <w:b/>
          <w:bCs/>
        </w:rPr>
        <w:lastRenderedPageBreak/>
        <w:t xml:space="preserve">DHCP </w:t>
      </w:r>
      <w:proofErr w:type="spellStart"/>
      <w:r w:rsidRPr="0066295D">
        <w:rPr>
          <w:b/>
          <w:bCs/>
        </w:rPr>
        <w:t>Request</w:t>
      </w:r>
      <w:proofErr w:type="spellEnd"/>
      <w:r w:rsidRPr="0066295D">
        <w:rPr>
          <w:b/>
          <w:bCs/>
        </w:rPr>
        <w:t xml:space="preserve"> (Запрос). Клиент получает предложение и отвечает серверу сообщением DHCP </w:t>
      </w:r>
      <w:proofErr w:type="spellStart"/>
      <w:r w:rsidRPr="0066295D">
        <w:rPr>
          <w:b/>
          <w:bCs/>
        </w:rPr>
        <w:t>Request</w:t>
      </w:r>
      <w:proofErr w:type="spellEnd"/>
      <w:r w:rsidRPr="0066295D">
        <w:rPr>
          <w:b/>
          <w:bCs/>
        </w:rPr>
        <w:t>, подтверждая готовность принять предложенные параметры.</w:t>
      </w:r>
    </w:p>
    <w:p w14:paraId="30B87D4F" w14:textId="77777777" w:rsidR="0066295D" w:rsidRPr="0066295D" w:rsidRDefault="0066295D" w:rsidP="0066295D">
      <w:pPr>
        <w:numPr>
          <w:ilvl w:val="0"/>
          <w:numId w:val="10"/>
        </w:numPr>
        <w:rPr>
          <w:b/>
          <w:bCs/>
        </w:rPr>
      </w:pPr>
      <w:r w:rsidRPr="0066295D">
        <w:rPr>
          <w:b/>
          <w:bCs/>
        </w:rPr>
        <w:t xml:space="preserve">DHCP </w:t>
      </w:r>
      <w:proofErr w:type="spellStart"/>
      <w:r w:rsidRPr="0066295D">
        <w:rPr>
          <w:b/>
          <w:bCs/>
        </w:rPr>
        <w:t>Acknowledgment</w:t>
      </w:r>
      <w:proofErr w:type="spellEnd"/>
      <w:r w:rsidRPr="0066295D">
        <w:rPr>
          <w:b/>
          <w:bCs/>
        </w:rPr>
        <w:t xml:space="preserve"> (Подтверждение). Сервер подтверждает назначение IP-адреса и отправляет клиенту окончательные параметры. После этого устройство может полноценно работать в сети.</w:t>
      </w:r>
    </w:p>
    <w:p w14:paraId="6A49D8A2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Преимущества и недостатки</w:t>
      </w:r>
    </w:p>
    <w:p w14:paraId="2E08AF9F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Преимущества DHCP:</w:t>
      </w:r>
    </w:p>
    <w:p w14:paraId="1E462867" w14:textId="77777777" w:rsidR="0066295D" w:rsidRPr="0066295D" w:rsidRDefault="0066295D" w:rsidP="0066295D">
      <w:pPr>
        <w:numPr>
          <w:ilvl w:val="0"/>
          <w:numId w:val="11"/>
        </w:numPr>
        <w:rPr>
          <w:b/>
          <w:bCs/>
        </w:rPr>
      </w:pPr>
      <w:r w:rsidRPr="0066295D">
        <w:rPr>
          <w:b/>
          <w:bCs/>
        </w:rPr>
        <w:t>автоматизация настройки сетевых параметров; </w:t>
      </w:r>
      <w:hyperlink r:id="rId6" w:tgtFrame="_blank" w:history="1">
        <w:r w:rsidRPr="0066295D">
          <w:rPr>
            <w:rStyle w:val="ac"/>
            <w:b/>
            <w:bCs/>
          </w:rPr>
          <w:t>ServerGate.ru</w:t>
        </w:r>
      </w:hyperlink>
      <w:hyperlink r:id="rId7" w:tgtFrame="_blank" w:history="1">
        <w:r w:rsidRPr="0066295D">
          <w:rPr>
            <w:rStyle w:val="ac"/>
            <w:b/>
            <w:bCs/>
          </w:rPr>
          <w:t>mksegment.ru</w:t>
        </w:r>
      </w:hyperlink>
    </w:p>
    <w:p w14:paraId="0488AF65" w14:textId="77777777" w:rsidR="0066295D" w:rsidRPr="0066295D" w:rsidRDefault="0066295D" w:rsidP="0066295D">
      <w:pPr>
        <w:numPr>
          <w:ilvl w:val="0"/>
          <w:numId w:val="11"/>
        </w:numPr>
        <w:rPr>
          <w:b/>
          <w:bCs/>
        </w:rPr>
      </w:pPr>
      <w:r w:rsidRPr="0066295D">
        <w:rPr>
          <w:b/>
          <w:bCs/>
        </w:rPr>
        <w:t>предотвращение конфликтов IP-адресов; </w:t>
      </w:r>
      <w:hyperlink r:id="rId8" w:tgtFrame="_blank" w:history="1">
        <w:r w:rsidRPr="0066295D">
          <w:rPr>
            <w:rStyle w:val="ac"/>
            <w:b/>
            <w:bCs/>
          </w:rPr>
          <w:t>help.sweb.ru</w:t>
        </w:r>
      </w:hyperlink>
      <w:hyperlink r:id="rId9" w:tgtFrame="_blank" w:history="1">
        <w:r w:rsidRPr="0066295D">
          <w:rPr>
            <w:rStyle w:val="ac"/>
            <w:b/>
            <w:bCs/>
          </w:rPr>
          <w:t>mksegment.ru</w:t>
        </w:r>
      </w:hyperlink>
    </w:p>
    <w:p w14:paraId="0ABD5D1B" w14:textId="6D0C4B33" w:rsidR="0066295D" w:rsidRPr="0066295D" w:rsidRDefault="0066295D" w:rsidP="0066295D">
      <w:pPr>
        <w:numPr>
          <w:ilvl w:val="0"/>
          <w:numId w:val="11"/>
        </w:numPr>
        <w:rPr>
          <w:b/>
          <w:bCs/>
        </w:rPr>
      </w:pPr>
      <w:r w:rsidRPr="0066295D">
        <w:rPr>
          <w:b/>
          <w:bCs/>
        </w:rPr>
        <w:t>снижение нагрузки на сеть за счёт использования временных IP-адресов</w:t>
      </w:r>
      <w:r w:rsidRPr="0066295D">
        <w:rPr>
          <w:b/>
          <w:bCs/>
        </w:rPr>
        <w:t xml:space="preserve">. </w:t>
      </w:r>
    </w:p>
    <w:p w14:paraId="1DA99D1E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Недостатки DHCP:</w:t>
      </w:r>
    </w:p>
    <w:p w14:paraId="0EFD463E" w14:textId="77777777" w:rsidR="0066295D" w:rsidRPr="0066295D" w:rsidRDefault="0066295D" w:rsidP="0066295D">
      <w:pPr>
        <w:numPr>
          <w:ilvl w:val="0"/>
          <w:numId w:val="12"/>
        </w:numPr>
        <w:rPr>
          <w:b/>
          <w:bCs/>
        </w:rPr>
      </w:pPr>
      <w:r w:rsidRPr="0066295D">
        <w:rPr>
          <w:b/>
          <w:bCs/>
        </w:rPr>
        <w:t>если DHCP-сервер выходит из строя, новые устройства не смогут получить IP-адреса и подключиться к сети;</w:t>
      </w:r>
    </w:p>
    <w:p w14:paraId="257C70CC" w14:textId="77777777" w:rsidR="0066295D" w:rsidRPr="0066295D" w:rsidRDefault="0066295D" w:rsidP="0066295D">
      <w:pPr>
        <w:numPr>
          <w:ilvl w:val="0"/>
          <w:numId w:val="12"/>
        </w:numPr>
        <w:rPr>
          <w:b/>
          <w:bCs/>
        </w:rPr>
      </w:pPr>
      <w:r w:rsidRPr="0066295D">
        <w:rPr>
          <w:b/>
          <w:bCs/>
        </w:rPr>
        <w:t>DHCP-сообщения передаются в незашифрованном виде, что делает их уязвимыми для атак;</w:t>
      </w:r>
    </w:p>
    <w:p w14:paraId="32000565" w14:textId="77777777" w:rsidR="0066295D" w:rsidRPr="0066295D" w:rsidRDefault="0066295D" w:rsidP="0066295D">
      <w:pPr>
        <w:numPr>
          <w:ilvl w:val="0"/>
          <w:numId w:val="12"/>
        </w:numPr>
        <w:rPr>
          <w:b/>
          <w:bCs/>
        </w:rPr>
      </w:pPr>
      <w:r w:rsidRPr="0066295D">
        <w:rPr>
          <w:b/>
          <w:bCs/>
        </w:rPr>
        <w:t>злоумышленник может настроить несанкционированный DHCP-сервер, который будет выдавать ложные IP-адреса.</w:t>
      </w:r>
    </w:p>
    <w:p w14:paraId="1D0F6494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Где используется</w:t>
      </w:r>
    </w:p>
    <w:p w14:paraId="72925250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DHCP применяется в различных типах сетей — в домашних и корпоративных. Некоторые устройства, которые используют DHCP:</w:t>
      </w:r>
    </w:p>
    <w:p w14:paraId="726CAB04" w14:textId="77777777" w:rsidR="0066295D" w:rsidRPr="0066295D" w:rsidRDefault="0066295D" w:rsidP="0066295D">
      <w:pPr>
        <w:numPr>
          <w:ilvl w:val="0"/>
          <w:numId w:val="13"/>
        </w:numPr>
        <w:rPr>
          <w:b/>
          <w:bCs/>
        </w:rPr>
      </w:pPr>
      <w:r w:rsidRPr="0066295D">
        <w:rPr>
          <w:b/>
          <w:bCs/>
        </w:rPr>
        <w:t>компьютеры и ноутбуки;</w:t>
      </w:r>
    </w:p>
    <w:p w14:paraId="4DE99E48" w14:textId="77777777" w:rsidR="0066295D" w:rsidRPr="0066295D" w:rsidRDefault="0066295D" w:rsidP="0066295D">
      <w:pPr>
        <w:numPr>
          <w:ilvl w:val="0"/>
          <w:numId w:val="13"/>
        </w:numPr>
        <w:rPr>
          <w:b/>
          <w:bCs/>
        </w:rPr>
      </w:pPr>
      <w:r w:rsidRPr="0066295D">
        <w:rPr>
          <w:b/>
          <w:bCs/>
        </w:rPr>
        <w:t>смартфоны и планшеты;</w:t>
      </w:r>
    </w:p>
    <w:p w14:paraId="166A044E" w14:textId="77777777" w:rsidR="0066295D" w:rsidRPr="0066295D" w:rsidRDefault="0066295D" w:rsidP="0066295D">
      <w:pPr>
        <w:numPr>
          <w:ilvl w:val="0"/>
          <w:numId w:val="13"/>
        </w:numPr>
        <w:rPr>
          <w:b/>
          <w:bCs/>
        </w:rPr>
      </w:pPr>
      <w:r w:rsidRPr="0066295D">
        <w:rPr>
          <w:b/>
          <w:bCs/>
        </w:rPr>
        <w:t>умные устройства (камеры наблюдения, термостаты, холодильники);</w:t>
      </w:r>
    </w:p>
    <w:p w14:paraId="7C33D722" w14:textId="77777777" w:rsidR="0066295D" w:rsidRPr="0066295D" w:rsidRDefault="0066295D" w:rsidP="0066295D">
      <w:pPr>
        <w:numPr>
          <w:ilvl w:val="0"/>
          <w:numId w:val="13"/>
        </w:numPr>
        <w:rPr>
          <w:b/>
          <w:bCs/>
        </w:rPr>
      </w:pPr>
      <w:r w:rsidRPr="0066295D">
        <w:rPr>
          <w:b/>
          <w:bCs/>
        </w:rPr>
        <w:t>сетевое оборудование (маршрутизаторы, коммутаторы).</w:t>
      </w:r>
    </w:p>
    <w:p w14:paraId="1E62C924" w14:textId="6BD13965" w:rsidR="0066295D" w:rsidRDefault="0066295D" w:rsidP="0066295D">
      <w:pPr>
        <w:rPr>
          <w:b/>
          <w:bCs/>
          <w:lang w:val="en-US"/>
        </w:rPr>
      </w:pPr>
    </w:p>
    <w:p w14:paraId="31074B3C" w14:textId="76368C95" w:rsidR="0066295D" w:rsidRPr="0066295D" w:rsidRDefault="0066295D" w:rsidP="0066295D">
      <w:pPr>
        <w:rPr>
          <w:b/>
          <w:bCs/>
        </w:rPr>
      </w:pPr>
      <w:r>
        <w:rPr>
          <w:b/>
          <w:bCs/>
        </w:rPr>
        <w:t xml:space="preserve">Добавим в нашу схему еще один виртуальный персональный компьютер, используя </w:t>
      </w:r>
      <w:proofErr w:type="gramStart"/>
      <w:r>
        <w:rPr>
          <w:b/>
          <w:bCs/>
        </w:rPr>
        <w:t>методы ,</w:t>
      </w:r>
      <w:proofErr w:type="gramEnd"/>
      <w:r>
        <w:rPr>
          <w:b/>
          <w:bCs/>
        </w:rPr>
        <w:t xml:space="preserve"> описанные в предыдущей главе.</w:t>
      </w:r>
    </w:p>
    <w:p w14:paraId="7FDE1369" w14:textId="18F5A8FD" w:rsidR="0066295D" w:rsidRPr="0066295D" w:rsidRDefault="0066295D" w:rsidP="0066295D">
      <w:r w:rsidRPr="0066295D">
        <w:drawing>
          <wp:inline distT="0" distB="0" distL="0" distR="0" wp14:anchorId="2360B054" wp14:editId="5D0A7BA7">
            <wp:extent cx="2995411" cy="2679700"/>
            <wp:effectExtent l="0" t="0" r="0" b="6350"/>
            <wp:docPr id="993314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14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011" cy="26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6BF0" w14:textId="1293C2E2" w:rsidR="0066295D" w:rsidRPr="0066295D" w:rsidRDefault="000853E9" w:rsidP="0066295D">
      <w:r>
        <w:t>Нам нужно н</w:t>
      </w:r>
      <w:r w:rsidR="0066295D" w:rsidRPr="0066295D">
        <w:t xml:space="preserve">астроить работу DHCP-сервера на базе </w:t>
      </w:r>
      <w:r>
        <w:t xml:space="preserve">виртуального маршрутизатора </w:t>
      </w:r>
      <w:proofErr w:type="spellStart"/>
      <w:r>
        <w:rPr>
          <w:lang w:val="en-US"/>
        </w:rPr>
        <w:t>vesr</w:t>
      </w:r>
      <w:proofErr w:type="spellEnd"/>
      <w:r w:rsidRPr="000853E9">
        <w:t>-</w:t>
      </w:r>
      <w:proofErr w:type="gramStart"/>
      <w:r w:rsidRPr="000853E9">
        <w:t>1</w:t>
      </w:r>
      <w:r w:rsidR="009C24FE">
        <w:rPr>
          <w:b/>
          <w:bCs/>
        </w:rPr>
        <w:t xml:space="preserve"> </w:t>
      </w:r>
      <w:r w:rsidR="0066295D" w:rsidRPr="0066295D">
        <w:t>.</w:t>
      </w:r>
      <w:proofErr w:type="gramEnd"/>
      <w:r w:rsidR="0066295D" w:rsidRPr="0066295D">
        <w:t xml:space="preserve"> Задать пул IP-адресов из подсети </w:t>
      </w:r>
      <w:r w:rsidR="009C24FE" w:rsidRPr="009C24FE">
        <w:t>172.16.1.0</w:t>
      </w:r>
      <w:r w:rsidR="0066295D" w:rsidRPr="0066295D">
        <w:t xml:space="preserve">/24 для раздачи клиентам. Для </w:t>
      </w:r>
      <w:r w:rsidR="009C24FE">
        <w:rPr>
          <w:lang w:val="en-US"/>
        </w:rPr>
        <w:t>PC</w:t>
      </w:r>
      <w:r w:rsidR="009C24FE" w:rsidRPr="009C24FE">
        <w:t>1</w:t>
      </w:r>
      <w:r w:rsidR="0066295D" w:rsidRPr="0066295D">
        <w:t xml:space="preserve"> зарезервировать выдачу следующего IP-адреса </w:t>
      </w:r>
      <w:r w:rsidR="009C24FE" w:rsidRPr="009C24FE">
        <w:t>172</w:t>
      </w:r>
      <w:r w:rsidR="0066295D" w:rsidRPr="0066295D">
        <w:t>.1</w:t>
      </w:r>
      <w:r w:rsidR="009C24FE" w:rsidRPr="009C24FE">
        <w:t>6</w:t>
      </w:r>
      <w:r w:rsidR="0066295D" w:rsidRPr="0066295D">
        <w:t xml:space="preserve">.1.100, а для </w:t>
      </w:r>
      <w:r w:rsidR="009C24FE">
        <w:rPr>
          <w:b/>
          <w:bCs/>
          <w:lang w:val="en-US"/>
        </w:rPr>
        <w:t>PC</w:t>
      </w:r>
      <w:r w:rsidR="009C24FE" w:rsidRPr="009C24FE">
        <w:rPr>
          <w:b/>
          <w:bCs/>
        </w:rPr>
        <w:t>2</w:t>
      </w:r>
      <w:r w:rsidR="0066295D" w:rsidRPr="0066295D">
        <w:t xml:space="preserve"> зарезервировать выдачу следующего IP-адреса </w:t>
      </w:r>
      <w:r w:rsidR="009C24FE" w:rsidRPr="009C24FE">
        <w:t>172</w:t>
      </w:r>
      <w:r w:rsidR="0066295D" w:rsidRPr="0066295D">
        <w:t>.1</w:t>
      </w:r>
      <w:r w:rsidR="009C24FE" w:rsidRPr="009C24FE">
        <w:t>6</w:t>
      </w:r>
      <w:r w:rsidR="0066295D" w:rsidRPr="0066295D">
        <w:t xml:space="preserve">.1.200, а </w:t>
      </w:r>
      <w:r w:rsidR="009C24FE">
        <w:t>и за</w:t>
      </w:r>
      <w:r w:rsidR="0066295D" w:rsidRPr="0066295D">
        <w:t>дать время аренды адресов 3 дня. Настроить передачу клиентам маршрута по умолчанию, доменного имени и адресов DNS-серверов с помощью DHCP-опций.</w:t>
      </w:r>
    </w:p>
    <w:p w14:paraId="767FB121" w14:textId="77777777" w:rsidR="0066295D" w:rsidRPr="0066295D" w:rsidRDefault="0066295D" w:rsidP="0066295D">
      <w:pPr>
        <w:numPr>
          <w:ilvl w:val="0"/>
          <w:numId w:val="1"/>
        </w:numPr>
      </w:pPr>
      <w:r w:rsidRPr="0066295D">
        <w:t>Назначаем IP-адреса на интерфейсы:</w:t>
      </w:r>
    </w:p>
    <w:p w14:paraId="74D1E6A1" w14:textId="44136D7D" w:rsidR="006F52C8" w:rsidRPr="006F52C8" w:rsidRDefault="006F52C8" w:rsidP="0066295D">
      <w:r>
        <w:t xml:space="preserve">Выполняемые команды в консоли виртуального маршрутизатора </w:t>
      </w:r>
      <w:proofErr w:type="spellStart"/>
      <w:r>
        <w:rPr>
          <w:lang w:val="en-US"/>
        </w:rPr>
        <w:t>vesr</w:t>
      </w:r>
      <w:proofErr w:type="spellEnd"/>
      <w:r w:rsidRPr="006F52C8">
        <w:t>-1:</w:t>
      </w:r>
    </w:p>
    <w:p w14:paraId="79688D10" w14:textId="65687EB6" w:rsidR="0066295D" w:rsidRPr="0066295D" w:rsidRDefault="0066295D" w:rsidP="0066295D">
      <w:proofErr w:type="spellStart"/>
      <w:r w:rsidRPr="0066295D">
        <w:t>configure</w:t>
      </w:r>
      <w:proofErr w:type="spellEnd"/>
    </w:p>
    <w:p w14:paraId="3AF88FA8" w14:textId="77777777" w:rsidR="0066295D" w:rsidRPr="0066295D" w:rsidRDefault="0066295D" w:rsidP="0066295D">
      <w:pPr>
        <w:numPr>
          <w:ilvl w:val="0"/>
          <w:numId w:val="2"/>
        </w:numPr>
      </w:pPr>
      <w:proofErr w:type="gramStart"/>
      <w:r w:rsidRPr="0066295D">
        <w:t>на интерфейс</w:t>
      </w:r>
      <w:proofErr w:type="gramEnd"/>
      <w:r w:rsidRPr="0066295D">
        <w:t xml:space="preserve"> смотрящий в сторону глобальной сети получаем сетевые параметры по DHCP</w:t>
      </w:r>
    </w:p>
    <w:p w14:paraId="1A0E4F2C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interface gi1/0/1</w:t>
      </w:r>
    </w:p>
    <w:p w14:paraId="3200110B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description </w:t>
      </w:r>
      <w:proofErr w:type="spellStart"/>
      <w:r w:rsidRPr="0066295D">
        <w:rPr>
          <w:lang w:val="en-US"/>
        </w:rPr>
        <w:t>connection_WAN</w:t>
      </w:r>
      <w:proofErr w:type="spellEnd"/>
    </w:p>
    <w:p w14:paraId="479AA677" w14:textId="77777777" w:rsidR="0066295D" w:rsidRPr="0066295D" w:rsidRDefault="0066295D" w:rsidP="0066295D">
      <w:proofErr w:type="spellStart"/>
      <w:r w:rsidRPr="0066295D">
        <w:t>ip</w:t>
      </w:r>
      <w:proofErr w:type="spellEnd"/>
      <w:r w:rsidRPr="0066295D">
        <w:t xml:space="preserve"> </w:t>
      </w:r>
      <w:proofErr w:type="spellStart"/>
      <w:r w:rsidRPr="0066295D">
        <w:t>address</w:t>
      </w:r>
      <w:proofErr w:type="spellEnd"/>
      <w:r w:rsidRPr="0066295D">
        <w:t xml:space="preserve"> </w:t>
      </w:r>
      <w:proofErr w:type="spellStart"/>
      <w:r w:rsidRPr="0066295D">
        <w:t>dhcp</w:t>
      </w:r>
      <w:proofErr w:type="spellEnd"/>
    </w:p>
    <w:p w14:paraId="12F10A69" w14:textId="77777777" w:rsidR="0066295D" w:rsidRPr="0066295D" w:rsidRDefault="0066295D" w:rsidP="0066295D">
      <w:proofErr w:type="spellStart"/>
      <w:r w:rsidRPr="0066295D">
        <w:t>exit</w:t>
      </w:r>
      <w:proofErr w:type="spellEnd"/>
    </w:p>
    <w:p w14:paraId="44291631" w14:textId="1D10387F" w:rsidR="0066295D" w:rsidRPr="0066295D" w:rsidRDefault="0066295D" w:rsidP="0066295D">
      <w:pPr>
        <w:numPr>
          <w:ilvl w:val="0"/>
          <w:numId w:val="3"/>
        </w:numPr>
      </w:pPr>
      <w:proofErr w:type="gramStart"/>
      <w:r w:rsidRPr="0066295D">
        <w:t>на интерфейс</w:t>
      </w:r>
      <w:proofErr w:type="gramEnd"/>
      <w:r w:rsidRPr="0066295D">
        <w:t xml:space="preserve"> смотрящий в сторону rtr1 и rtr2 назначаем статический адрес из подсети </w:t>
      </w:r>
      <w:r w:rsidR="000853E9" w:rsidRPr="000853E9">
        <w:t>172.16.1.1</w:t>
      </w:r>
      <w:r w:rsidRPr="0066295D">
        <w:t>/24</w:t>
      </w:r>
    </w:p>
    <w:p w14:paraId="337E010C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interface gi1/0/2</w:t>
      </w:r>
    </w:p>
    <w:p w14:paraId="03FAE83A" w14:textId="1488576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description </w:t>
      </w:r>
      <w:proofErr w:type="spellStart"/>
      <w:r w:rsidRPr="0066295D">
        <w:rPr>
          <w:lang w:val="en-US"/>
        </w:rPr>
        <w:t>connection_</w:t>
      </w:r>
      <w:r w:rsidR="000853E9">
        <w:rPr>
          <w:lang w:val="en-US"/>
        </w:rPr>
        <w:t>LAN</w:t>
      </w:r>
      <w:proofErr w:type="spellEnd"/>
    </w:p>
    <w:p w14:paraId="4BABBBC2" w14:textId="70154455" w:rsidR="0066295D" w:rsidRPr="0066295D" w:rsidRDefault="0066295D" w:rsidP="0066295D">
      <w:pPr>
        <w:rPr>
          <w:lang w:val="en-US"/>
        </w:rPr>
      </w:pPr>
      <w:proofErr w:type="spellStart"/>
      <w:r w:rsidRPr="0066295D">
        <w:rPr>
          <w:lang w:val="en-US"/>
        </w:rPr>
        <w:t>ip</w:t>
      </w:r>
      <w:proofErr w:type="spellEnd"/>
      <w:r w:rsidRPr="0066295D">
        <w:rPr>
          <w:lang w:val="en-US"/>
        </w:rPr>
        <w:t xml:space="preserve"> address </w:t>
      </w:r>
      <w:r w:rsidR="006F52C8">
        <w:rPr>
          <w:lang w:val="en-US"/>
        </w:rPr>
        <w:t>172.16.1.1</w:t>
      </w:r>
      <w:r w:rsidRPr="0066295D">
        <w:rPr>
          <w:lang w:val="en-US"/>
        </w:rPr>
        <w:t>/24</w:t>
      </w:r>
    </w:p>
    <w:p w14:paraId="164ECE48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684C5A99" w14:textId="079362C0" w:rsidR="0066295D" w:rsidRPr="0066295D" w:rsidRDefault="0066295D" w:rsidP="000853E9">
      <w:pPr>
        <w:pStyle w:val="a7"/>
        <w:numPr>
          <w:ilvl w:val="0"/>
          <w:numId w:val="1"/>
        </w:numPr>
      </w:pPr>
      <w:r w:rsidRPr="0066295D">
        <w:t xml:space="preserve">Создадим зону безопасности </w:t>
      </w:r>
      <w:r w:rsidRPr="000853E9">
        <w:rPr>
          <w:b/>
          <w:bCs/>
        </w:rPr>
        <w:t>«</w:t>
      </w:r>
      <w:proofErr w:type="spellStart"/>
      <w:r w:rsidRPr="000853E9">
        <w:rPr>
          <w:b/>
          <w:bCs/>
        </w:rPr>
        <w:t>trusted</w:t>
      </w:r>
      <w:proofErr w:type="spellEnd"/>
      <w:r w:rsidRPr="000853E9">
        <w:rPr>
          <w:b/>
          <w:bCs/>
        </w:rPr>
        <w:t>»</w:t>
      </w:r>
      <w:r w:rsidRPr="0066295D">
        <w:t xml:space="preserve"> и установим принадлежность интерфейса </w:t>
      </w:r>
      <w:r w:rsidRPr="000853E9">
        <w:rPr>
          <w:b/>
          <w:bCs/>
        </w:rPr>
        <w:t>gi1/0/2</w:t>
      </w:r>
      <w:r w:rsidRPr="0066295D">
        <w:t xml:space="preserve"> (смотрящего в подсеть rtr1 и rtr2)</w:t>
      </w:r>
      <w:r w:rsidR="00EC673F" w:rsidRPr="00EC673F">
        <w:t xml:space="preserve"> </w:t>
      </w:r>
      <w:r w:rsidR="00EC673F">
        <w:t>такими командами</w:t>
      </w:r>
      <w:r w:rsidRPr="0066295D">
        <w:t>:</w:t>
      </w:r>
    </w:p>
    <w:p w14:paraId="32F348E7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security zone trusted</w:t>
      </w:r>
    </w:p>
    <w:p w14:paraId="3A40909F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40B2A848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interface gi1/0/2</w:t>
      </w:r>
    </w:p>
    <w:p w14:paraId="20EEA16F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security-zone trusted</w:t>
      </w:r>
    </w:p>
    <w:p w14:paraId="7DB3D98A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575AA2FD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commit</w:t>
      </w:r>
    </w:p>
    <w:p w14:paraId="4D615DAC" w14:textId="77777777" w:rsidR="0066295D" w:rsidRDefault="0066295D" w:rsidP="0066295D">
      <w:pPr>
        <w:rPr>
          <w:lang w:val="en-US"/>
        </w:rPr>
      </w:pPr>
      <w:proofErr w:type="spellStart"/>
      <w:r w:rsidRPr="0066295D">
        <w:t>do</w:t>
      </w:r>
      <w:proofErr w:type="spellEnd"/>
      <w:r w:rsidRPr="0066295D">
        <w:t xml:space="preserve"> </w:t>
      </w:r>
      <w:proofErr w:type="spellStart"/>
      <w:r w:rsidRPr="0066295D">
        <w:t>confirm</w:t>
      </w:r>
      <w:proofErr w:type="spellEnd"/>
    </w:p>
    <w:p w14:paraId="44CE6EC2" w14:textId="0DB94100" w:rsidR="006F52C8" w:rsidRDefault="006F52C8" w:rsidP="0066295D">
      <w:pPr>
        <w:rPr>
          <w:lang w:val="en-US"/>
        </w:rPr>
      </w:pPr>
      <w:r>
        <w:t xml:space="preserve">Вывод текущего конфига из консоли </w:t>
      </w:r>
      <w:proofErr w:type="spellStart"/>
      <w:r>
        <w:rPr>
          <w:lang w:val="en-US"/>
        </w:rPr>
        <w:t>vesr</w:t>
      </w:r>
      <w:proofErr w:type="spellEnd"/>
      <w:r w:rsidRPr="006F52C8">
        <w:t>-1:</w:t>
      </w:r>
    </w:p>
    <w:p w14:paraId="4CFEE483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vesr-1# </w:t>
      </w:r>
      <w:proofErr w:type="spellStart"/>
      <w:r w:rsidRPr="006F52C8">
        <w:rPr>
          <w:lang w:val="en-US"/>
        </w:rPr>
        <w:t>sh</w:t>
      </w:r>
      <w:proofErr w:type="spellEnd"/>
      <w:r w:rsidRPr="006F52C8">
        <w:rPr>
          <w:lang w:val="en-US"/>
        </w:rPr>
        <w:t xml:space="preserve"> running-config</w:t>
      </w:r>
    </w:p>
    <w:p w14:paraId="69915F03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hostname vesr-1</w:t>
      </w:r>
    </w:p>
    <w:p w14:paraId="02D82981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object-group network LAN</w:t>
      </w:r>
    </w:p>
    <w:p w14:paraId="39BCE2ED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</w:t>
      </w:r>
      <w:proofErr w:type="spellStart"/>
      <w:r w:rsidRPr="006F52C8">
        <w:rPr>
          <w:lang w:val="en-US"/>
        </w:rPr>
        <w:t>ip</w:t>
      </w:r>
      <w:proofErr w:type="spellEnd"/>
      <w:r w:rsidRPr="006F52C8">
        <w:rPr>
          <w:lang w:val="en-US"/>
        </w:rPr>
        <w:t xml:space="preserve"> address-range 172.16.1.1</w:t>
      </w:r>
    </w:p>
    <w:p w14:paraId="1E5A6642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0D11B963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object-group network LAN_GATEWAY</w:t>
      </w:r>
    </w:p>
    <w:p w14:paraId="7C01C269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</w:t>
      </w:r>
      <w:proofErr w:type="spellStart"/>
      <w:r w:rsidRPr="006F52C8">
        <w:rPr>
          <w:lang w:val="en-US"/>
        </w:rPr>
        <w:t>ip</w:t>
      </w:r>
      <w:proofErr w:type="spellEnd"/>
      <w:r w:rsidRPr="006F52C8">
        <w:rPr>
          <w:lang w:val="en-US"/>
        </w:rPr>
        <w:t xml:space="preserve"> address-range 172.16.1.1-172.16.1.254</w:t>
      </w:r>
    </w:p>
    <w:p w14:paraId="6A8C1FDE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10F0B66D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syslog max-files 3</w:t>
      </w:r>
    </w:p>
    <w:p w14:paraId="7D934065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syslog file-size 512</w:t>
      </w:r>
    </w:p>
    <w:p w14:paraId="151A69DD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syslog file </w:t>
      </w:r>
      <w:proofErr w:type="spellStart"/>
      <w:proofErr w:type="gramStart"/>
      <w:r w:rsidRPr="006F52C8">
        <w:rPr>
          <w:lang w:val="en-US"/>
        </w:rPr>
        <w:t>tmpsys:syslog</w:t>
      </w:r>
      <w:proofErr w:type="spellEnd"/>
      <w:proofErr w:type="gramEnd"/>
      <w:r w:rsidRPr="006F52C8">
        <w:rPr>
          <w:lang w:val="en-US"/>
        </w:rPr>
        <w:t>/default</w:t>
      </w:r>
    </w:p>
    <w:p w14:paraId="315C10D6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severity info</w:t>
      </w:r>
    </w:p>
    <w:p w14:paraId="33FEBB82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4E6C34EE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syslog console</w:t>
      </w:r>
    </w:p>
    <w:p w14:paraId="28376BF9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virtual-serial</w:t>
      </w:r>
    </w:p>
    <w:p w14:paraId="7135FD4E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1DD0C731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username admin</w:t>
      </w:r>
    </w:p>
    <w:p w14:paraId="6D766961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password encrypted $6$kx1jB3DT6zH05CQ7$WqbKGSvl/35jvx.NKDc6R5NpD5uy2623zfbWAOTPhNOQgnR.zXxQzlgYwESdboxOWSyhPPNojy0Q0.pMvR6Ld/</w:t>
      </w:r>
    </w:p>
    <w:p w14:paraId="72B5B27C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3F8D2FD0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username </w:t>
      </w:r>
      <w:proofErr w:type="spellStart"/>
      <w:r w:rsidRPr="006F52C8">
        <w:rPr>
          <w:lang w:val="en-US"/>
        </w:rPr>
        <w:t>rinat</w:t>
      </w:r>
      <w:proofErr w:type="spellEnd"/>
    </w:p>
    <w:p w14:paraId="267026A4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password encrypted $6$1wbeF/CqjcFAJrob$thjkqaTLACQVWN1bRbqzFUbO5VL24jbWHbLD2ZOXbphb.CoI7n8k3rj3j1x79RDqOLDfj2IAnECPPYIR4tmci1</w:t>
      </w:r>
    </w:p>
    <w:p w14:paraId="37872085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privilege 15</w:t>
      </w:r>
    </w:p>
    <w:p w14:paraId="55F757F8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6F6983E5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domain lookup </w:t>
      </w:r>
      <w:proofErr w:type="gramStart"/>
      <w:r w:rsidRPr="006F52C8">
        <w:rPr>
          <w:lang w:val="en-US"/>
        </w:rPr>
        <w:t>enable</w:t>
      </w:r>
      <w:proofErr w:type="gramEnd"/>
    </w:p>
    <w:p w14:paraId="1B82B7A7" w14:textId="77777777" w:rsidR="006F52C8" w:rsidRPr="00D45C69" w:rsidRDefault="006F52C8" w:rsidP="00D45C69">
      <w:pPr>
        <w:pBdr>
          <w:top w:val="single" w:sz="12" w:space="1" w:color="0057A4"/>
          <w:left w:val="single" w:sz="12" w:space="4" w:color="0057A4"/>
          <w:bottom w:val="single" w:sz="12" w:space="1" w:color="0057A4"/>
          <w:right w:val="single" w:sz="12" w:space="4" w:color="0057A4"/>
        </w:pBdr>
        <w:shd w:val="clear" w:color="auto" w:fill="D0CECE" w:themeFill="background2" w:themeFillShade="E6"/>
        <w:rPr>
          <w:b/>
          <w:bCs/>
          <w:color w:val="0057A4"/>
          <w:u w:val="single"/>
          <w:lang w:val="en-US"/>
        </w:rPr>
      </w:pPr>
      <w:r w:rsidRPr="00D45C69">
        <w:rPr>
          <w:b/>
          <w:bCs/>
          <w:color w:val="0057A4"/>
          <w:u w:val="single"/>
          <w:lang w:val="en-US"/>
        </w:rPr>
        <w:t>security zone trusted</w:t>
      </w:r>
    </w:p>
    <w:p w14:paraId="00CC4E40" w14:textId="77777777" w:rsidR="006F52C8" w:rsidRPr="00D45C69" w:rsidRDefault="006F52C8" w:rsidP="00D45C69">
      <w:pPr>
        <w:pBdr>
          <w:top w:val="single" w:sz="12" w:space="1" w:color="0057A4"/>
          <w:left w:val="single" w:sz="12" w:space="4" w:color="0057A4"/>
          <w:bottom w:val="single" w:sz="12" w:space="1" w:color="0057A4"/>
          <w:right w:val="single" w:sz="12" w:space="4" w:color="0057A4"/>
        </w:pBdr>
        <w:shd w:val="clear" w:color="auto" w:fill="D0CECE" w:themeFill="background2" w:themeFillShade="E6"/>
        <w:rPr>
          <w:b/>
          <w:bCs/>
          <w:color w:val="0057A4"/>
          <w:u w:val="single"/>
          <w:lang w:val="en-US"/>
        </w:rPr>
      </w:pPr>
      <w:r w:rsidRPr="00D45C69">
        <w:rPr>
          <w:b/>
          <w:bCs/>
          <w:color w:val="0057A4"/>
          <w:u w:val="single"/>
          <w:lang w:val="en-US"/>
        </w:rPr>
        <w:t>exit</w:t>
      </w:r>
    </w:p>
    <w:p w14:paraId="38E292CA" w14:textId="77777777" w:rsidR="006F52C8" w:rsidRPr="00D45C69" w:rsidRDefault="006F52C8" w:rsidP="00D45C69">
      <w:pPr>
        <w:pBdr>
          <w:top w:val="single" w:sz="12" w:space="1" w:color="0057A4"/>
          <w:left w:val="single" w:sz="12" w:space="4" w:color="0057A4"/>
          <w:bottom w:val="single" w:sz="12" w:space="1" w:color="0057A4"/>
          <w:right w:val="single" w:sz="12" w:space="4" w:color="0057A4"/>
        </w:pBdr>
        <w:shd w:val="clear" w:color="auto" w:fill="D0CECE" w:themeFill="background2" w:themeFillShade="E6"/>
        <w:rPr>
          <w:b/>
          <w:bCs/>
          <w:color w:val="0057A4"/>
          <w:u w:val="single"/>
          <w:lang w:val="en-US"/>
        </w:rPr>
      </w:pPr>
      <w:r w:rsidRPr="00D45C69">
        <w:rPr>
          <w:b/>
          <w:bCs/>
          <w:color w:val="0057A4"/>
          <w:u w:val="single"/>
          <w:lang w:val="en-US"/>
        </w:rPr>
        <w:t>security zone untrusted</w:t>
      </w:r>
    </w:p>
    <w:p w14:paraId="6726294C" w14:textId="77777777" w:rsidR="006F52C8" w:rsidRPr="00D45C69" w:rsidRDefault="006F52C8" w:rsidP="00D45C69">
      <w:pPr>
        <w:pBdr>
          <w:top w:val="single" w:sz="12" w:space="1" w:color="0057A4"/>
          <w:left w:val="single" w:sz="12" w:space="4" w:color="0057A4"/>
          <w:bottom w:val="single" w:sz="12" w:space="1" w:color="0057A4"/>
          <w:right w:val="single" w:sz="12" w:space="4" w:color="0057A4"/>
        </w:pBdr>
        <w:shd w:val="clear" w:color="auto" w:fill="D0CECE" w:themeFill="background2" w:themeFillShade="E6"/>
        <w:rPr>
          <w:b/>
          <w:bCs/>
          <w:color w:val="0057A4"/>
          <w:u w:val="single"/>
        </w:rPr>
      </w:pPr>
      <w:r w:rsidRPr="00D45C69">
        <w:rPr>
          <w:b/>
          <w:bCs/>
          <w:color w:val="0057A4"/>
          <w:u w:val="single"/>
          <w:lang w:val="en-US"/>
        </w:rPr>
        <w:t>exit</w:t>
      </w:r>
    </w:p>
    <w:p w14:paraId="3E0B2CB7" w14:textId="77777777" w:rsidR="006F52C8" w:rsidRPr="00D45C69" w:rsidRDefault="006F52C8" w:rsidP="00D45C69">
      <w:pPr>
        <w:shd w:val="clear" w:color="auto" w:fill="D0CECE" w:themeFill="background2" w:themeFillShade="E6"/>
        <w:rPr>
          <w:b/>
          <w:bCs/>
          <w:color w:val="0057A4"/>
          <w:lang w:val="en-US"/>
        </w:rPr>
      </w:pPr>
    </w:p>
    <w:p w14:paraId="4DBF35BB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interface </w:t>
      </w:r>
      <w:proofErr w:type="spellStart"/>
      <w:r w:rsidRPr="00D45C69">
        <w:rPr>
          <w:b/>
          <w:bCs/>
          <w:color w:val="0057A4"/>
          <w:lang w:val="en-US"/>
        </w:rPr>
        <w:t>gigabitethernet</w:t>
      </w:r>
      <w:proofErr w:type="spellEnd"/>
      <w:r w:rsidRPr="00D45C69">
        <w:rPr>
          <w:b/>
          <w:bCs/>
          <w:color w:val="0057A4"/>
          <w:lang w:val="en-US"/>
        </w:rPr>
        <w:t xml:space="preserve"> 1/0/1</w:t>
      </w:r>
    </w:p>
    <w:p w14:paraId="3B7D2B30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description "WAN"</w:t>
      </w:r>
    </w:p>
    <w:p w14:paraId="4BEEABA0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security-zone untrusted</w:t>
      </w:r>
    </w:p>
    <w:p w14:paraId="1E3AF524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</w:t>
      </w:r>
      <w:proofErr w:type="spellStart"/>
      <w:r w:rsidRPr="00D45C69">
        <w:rPr>
          <w:b/>
          <w:bCs/>
          <w:color w:val="0057A4"/>
          <w:lang w:val="en-US"/>
        </w:rPr>
        <w:t>ip</w:t>
      </w:r>
      <w:proofErr w:type="spellEnd"/>
      <w:r w:rsidRPr="00D45C69">
        <w:rPr>
          <w:b/>
          <w:bCs/>
          <w:color w:val="0057A4"/>
          <w:lang w:val="en-US"/>
        </w:rPr>
        <w:t xml:space="preserve"> address </w:t>
      </w:r>
      <w:proofErr w:type="spellStart"/>
      <w:r w:rsidRPr="00D45C69">
        <w:rPr>
          <w:b/>
          <w:bCs/>
          <w:color w:val="0057A4"/>
          <w:lang w:val="en-US"/>
        </w:rPr>
        <w:t>dhcp</w:t>
      </w:r>
      <w:proofErr w:type="spellEnd"/>
    </w:p>
    <w:p w14:paraId="56DB1BA7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>exit</w:t>
      </w:r>
    </w:p>
    <w:p w14:paraId="2EC0AAA3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interface </w:t>
      </w:r>
      <w:proofErr w:type="spellStart"/>
      <w:r w:rsidRPr="00D45C69">
        <w:rPr>
          <w:b/>
          <w:bCs/>
          <w:color w:val="0057A4"/>
          <w:lang w:val="en-US"/>
        </w:rPr>
        <w:t>gigabitethernet</w:t>
      </w:r>
      <w:proofErr w:type="spellEnd"/>
      <w:r w:rsidRPr="00D45C69">
        <w:rPr>
          <w:b/>
          <w:bCs/>
          <w:color w:val="0057A4"/>
          <w:lang w:val="en-US"/>
        </w:rPr>
        <w:t xml:space="preserve"> 1/0/2</w:t>
      </w:r>
    </w:p>
    <w:p w14:paraId="305F084E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description "LAN"</w:t>
      </w:r>
    </w:p>
    <w:p w14:paraId="48CE710D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security-zone trusted</w:t>
      </w:r>
    </w:p>
    <w:p w14:paraId="32D3DBF6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</w:t>
      </w:r>
      <w:proofErr w:type="spellStart"/>
      <w:r w:rsidRPr="00D45C69">
        <w:rPr>
          <w:b/>
          <w:bCs/>
          <w:color w:val="0057A4"/>
          <w:lang w:val="en-US"/>
        </w:rPr>
        <w:t>ip</w:t>
      </w:r>
      <w:proofErr w:type="spellEnd"/>
      <w:r w:rsidRPr="00D45C69">
        <w:rPr>
          <w:b/>
          <w:bCs/>
          <w:color w:val="0057A4"/>
          <w:lang w:val="en-US"/>
        </w:rPr>
        <w:t xml:space="preserve"> address 172.16.1.1/24</w:t>
      </w:r>
    </w:p>
    <w:p w14:paraId="04AA36DA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>exit</w:t>
      </w:r>
    </w:p>
    <w:p w14:paraId="1106EB71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</w:p>
    <w:p w14:paraId="518301E7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>security zone-pair trusted self</w:t>
      </w:r>
    </w:p>
    <w:p w14:paraId="29ECC912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rule 1</w:t>
      </w:r>
    </w:p>
    <w:p w14:paraId="7BEA7C52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  action permit</w:t>
      </w:r>
    </w:p>
    <w:p w14:paraId="6DB04C40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  match protocol </w:t>
      </w:r>
      <w:proofErr w:type="spellStart"/>
      <w:r w:rsidRPr="00D45C69">
        <w:rPr>
          <w:b/>
          <w:bCs/>
          <w:color w:val="0057A4"/>
          <w:lang w:val="en-US"/>
        </w:rPr>
        <w:t>icmp</w:t>
      </w:r>
      <w:proofErr w:type="spellEnd"/>
    </w:p>
    <w:p w14:paraId="1F6A13D6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  match destination-address object-group LAN_GATEWAY</w:t>
      </w:r>
    </w:p>
    <w:p w14:paraId="4387B177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  enable</w:t>
      </w:r>
    </w:p>
    <w:p w14:paraId="47AFE8F6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exit</w:t>
      </w:r>
    </w:p>
    <w:p w14:paraId="42891130" w14:textId="77777777" w:rsidR="006F52C8" w:rsidRPr="006F52C8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1F6546E4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</w:p>
    <w:p w14:paraId="0B5D5440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security passwords default-expired</w:t>
      </w:r>
    </w:p>
    <w:p w14:paraId="1675D04D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</w:p>
    <w:p w14:paraId="40C4E487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proofErr w:type="spellStart"/>
      <w:r w:rsidRPr="006F52C8">
        <w:rPr>
          <w:lang w:val="en-US"/>
        </w:rPr>
        <w:t>ip</w:t>
      </w:r>
      <w:proofErr w:type="spellEnd"/>
      <w:r w:rsidRPr="006F52C8">
        <w:rPr>
          <w:lang w:val="en-US"/>
        </w:rPr>
        <w:t xml:space="preserve"> ssh server</w:t>
      </w:r>
    </w:p>
    <w:p w14:paraId="5C7FDE9E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</w:p>
    <w:p w14:paraId="308C297E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proofErr w:type="spellStart"/>
      <w:r w:rsidRPr="006F52C8">
        <w:rPr>
          <w:lang w:val="en-US"/>
        </w:rPr>
        <w:t>ntp</w:t>
      </w:r>
      <w:proofErr w:type="spellEnd"/>
      <w:r w:rsidRPr="006F52C8">
        <w:rPr>
          <w:lang w:val="en-US"/>
        </w:rPr>
        <w:t xml:space="preserve"> enable</w:t>
      </w:r>
    </w:p>
    <w:p w14:paraId="0C20954D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proofErr w:type="spellStart"/>
      <w:r w:rsidRPr="006F52C8">
        <w:rPr>
          <w:lang w:val="en-US"/>
        </w:rPr>
        <w:t>ntp</w:t>
      </w:r>
      <w:proofErr w:type="spellEnd"/>
      <w:r w:rsidRPr="006F52C8">
        <w:rPr>
          <w:lang w:val="en-US"/>
        </w:rPr>
        <w:t xml:space="preserve"> broadcast-client enable</w:t>
      </w:r>
    </w:p>
    <w:p w14:paraId="590C6C3C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</w:p>
    <w:p w14:paraId="4CA11BA7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proofErr w:type="spellStart"/>
      <w:r w:rsidRPr="006F52C8">
        <w:rPr>
          <w:lang w:val="en-US"/>
        </w:rPr>
        <w:t>licence</w:t>
      </w:r>
      <w:proofErr w:type="spellEnd"/>
      <w:r w:rsidRPr="006F52C8">
        <w:rPr>
          <w:lang w:val="en-US"/>
        </w:rPr>
        <w:t>-manager</w:t>
      </w:r>
    </w:p>
    <w:p w14:paraId="5BAEB80C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host address elm.eltex-co.ru</w:t>
      </w:r>
    </w:p>
    <w:p w14:paraId="58D79127" w14:textId="77777777" w:rsidR="006F52C8" w:rsidRPr="00D45C69" w:rsidRDefault="006F52C8" w:rsidP="00D45C69">
      <w:pPr>
        <w:shd w:val="clear" w:color="auto" w:fill="D0CECE" w:themeFill="background2" w:themeFillShade="E6"/>
      </w:pPr>
      <w:r w:rsidRPr="006F52C8">
        <w:rPr>
          <w:lang w:val="en-US"/>
        </w:rPr>
        <w:t>exit</w:t>
      </w:r>
    </w:p>
    <w:p w14:paraId="60E87B7A" w14:textId="77777777" w:rsidR="006F52C8" w:rsidRPr="00D45C69" w:rsidRDefault="006F52C8" w:rsidP="00D45C69">
      <w:pPr>
        <w:shd w:val="clear" w:color="auto" w:fill="D0CECE" w:themeFill="background2" w:themeFillShade="E6"/>
      </w:pPr>
    </w:p>
    <w:p w14:paraId="5B0FD1E1" w14:textId="51D5F041" w:rsidR="006F52C8" w:rsidRPr="00D45C69" w:rsidRDefault="006F52C8" w:rsidP="00D45C69">
      <w:pPr>
        <w:shd w:val="clear" w:color="auto" w:fill="D0CECE" w:themeFill="background2" w:themeFillShade="E6"/>
      </w:pPr>
      <w:proofErr w:type="spellStart"/>
      <w:r w:rsidRPr="006F52C8">
        <w:rPr>
          <w:lang w:val="en-US"/>
        </w:rPr>
        <w:t>vesr</w:t>
      </w:r>
      <w:proofErr w:type="spellEnd"/>
      <w:r w:rsidRPr="00D45C69">
        <w:t>-1#</w:t>
      </w:r>
    </w:p>
    <w:p w14:paraId="0EA82A8E" w14:textId="5F49E46E" w:rsidR="000853E9" w:rsidRPr="0066295D" w:rsidRDefault="006F52C8" w:rsidP="0066295D">
      <w:proofErr w:type="spellStart"/>
      <w:proofErr w:type="gramStart"/>
      <w:r>
        <w:t>Прмечание</w:t>
      </w:r>
      <w:proofErr w:type="spellEnd"/>
      <w:r>
        <w:t>:  эти</w:t>
      </w:r>
      <w:proofErr w:type="gramEnd"/>
      <w:r>
        <w:t xml:space="preserve"> шаги мы уже сделали в предыдущей главе- смотри Рис.</w:t>
      </w:r>
      <w:r w:rsidR="00D45C69">
        <w:t xml:space="preserve"> Введенные команды в тексте выведенного конфига выделены цветом и обведены рамкой.</w:t>
      </w:r>
    </w:p>
    <w:p w14:paraId="2B537311" w14:textId="050F95F7" w:rsidR="0066295D" w:rsidRPr="0066295D" w:rsidRDefault="0066295D" w:rsidP="006F52C8">
      <w:pPr>
        <w:pStyle w:val="a7"/>
        <w:numPr>
          <w:ilvl w:val="0"/>
          <w:numId w:val="1"/>
        </w:numPr>
      </w:pPr>
      <w:r w:rsidRPr="0066295D">
        <w:t>Создадим пул адресов с именем «COMPANY» и добавим в данный пул адресов диапазон IP-адресов для выдачи в аренду клиентам сервера. Укажем параметры подсети, к которой принадлежит данный пул, и время аренды для выдаваемых адресов</w:t>
      </w:r>
      <w:r w:rsidR="00EC673F">
        <w:t xml:space="preserve"> выполнив команды</w:t>
      </w:r>
      <w:r w:rsidRPr="0066295D">
        <w:t>:</w:t>
      </w:r>
    </w:p>
    <w:p w14:paraId="3B721603" w14:textId="4E9BEFFF" w:rsidR="0066295D" w:rsidRPr="0066295D" w:rsidRDefault="00D45C69" w:rsidP="0066295D">
      <w:pPr>
        <w:rPr>
          <w:lang w:val="en-US"/>
        </w:rPr>
      </w:pPr>
      <w:r>
        <w:rPr>
          <w:lang w:val="en-US"/>
        </w:rPr>
        <w:t>config</w:t>
      </w:r>
    </w:p>
    <w:p w14:paraId="22C34BD5" w14:textId="77777777" w:rsidR="0066295D" w:rsidRPr="0066295D" w:rsidRDefault="0066295D" w:rsidP="0066295D">
      <w:pPr>
        <w:rPr>
          <w:lang w:val="en-US"/>
        </w:rPr>
      </w:pPr>
      <w:proofErr w:type="spellStart"/>
      <w:r w:rsidRPr="0066295D">
        <w:rPr>
          <w:lang w:val="en-US"/>
        </w:rPr>
        <w:t>ip</w:t>
      </w:r>
      <w:proofErr w:type="spellEnd"/>
      <w:r w:rsidRPr="0066295D">
        <w:rPr>
          <w:lang w:val="en-US"/>
        </w:rPr>
        <w:t xml:space="preserve"> </w:t>
      </w:r>
      <w:proofErr w:type="spellStart"/>
      <w:r w:rsidRPr="0066295D">
        <w:rPr>
          <w:lang w:val="en-US"/>
        </w:rPr>
        <w:t>dhcp</w:t>
      </w:r>
      <w:proofErr w:type="spellEnd"/>
      <w:r w:rsidRPr="0066295D">
        <w:rPr>
          <w:lang w:val="en-US"/>
        </w:rPr>
        <w:t>-server pool COMPANY</w:t>
      </w:r>
    </w:p>
    <w:p w14:paraId="3940DC95" w14:textId="76C6A275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network </w:t>
      </w:r>
      <w:r w:rsidR="000853E9">
        <w:rPr>
          <w:lang w:val="en-US"/>
        </w:rPr>
        <w:t>172.16.1</w:t>
      </w:r>
      <w:r w:rsidRPr="0066295D">
        <w:rPr>
          <w:lang w:val="en-US"/>
        </w:rPr>
        <w:t>.0/24</w:t>
      </w:r>
    </w:p>
    <w:p w14:paraId="085B0E6F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default-lease-time 3:00:00</w:t>
      </w:r>
    </w:p>
    <w:p w14:paraId="284564AF" w14:textId="02EF1C98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address-range </w:t>
      </w:r>
      <w:r w:rsidR="000853E9">
        <w:rPr>
          <w:lang w:val="en-US"/>
        </w:rPr>
        <w:t>172.16.1</w:t>
      </w:r>
      <w:r w:rsidRPr="0066295D">
        <w:rPr>
          <w:lang w:val="en-US"/>
        </w:rPr>
        <w:t>.1-</w:t>
      </w:r>
      <w:r w:rsidR="006F52C8">
        <w:rPr>
          <w:lang w:val="en-US"/>
        </w:rPr>
        <w:t>172.16.</w:t>
      </w:r>
      <w:r w:rsidRPr="0066295D">
        <w:rPr>
          <w:lang w:val="en-US"/>
        </w:rPr>
        <w:t>1.254</w:t>
      </w:r>
    </w:p>
    <w:p w14:paraId="0934556F" w14:textId="4ECC5C24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excluded-address-range </w:t>
      </w:r>
      <w:r w:rsidR="006F52C8">
        <w:rPr>
          <w:lang w:val="en-US"/>
        </w:rPr>
        <w:t>172.16.</w:t>
      </w:r>
      <w:r w:rsidRPr="0066295D">
        <w:rPr>
          <w:lang w:val="en-US"/>
        </w:rPr>
        <w:t xml:space="preserve">1.1                      # </w:t>
      </w:r>
      <w:r w:rsidRPr="0066295D">
        <w:t>исключаем</w:t>
      </w:r>
      <w:r w:rsidRPr="0066295D">
        <w:rPr>
          <w:lang w:val="en-US"/>
        </w:rPr>
        <w:t xml:space="preserve"> </w:t>
      </w:r>
      <w:r w:rsidRPr="0066295D">
        <w:t>первый</w:t>
      </w:r>
      <w:r w:rsidRPr="0066295D">
        <w:rPr>
          <w:lang w:val="en-US"/>
        </w:rPr>
        <w:t xml:space="preserve"> </w:t>
      </w:r>
      <w:r w:rsidRPr="0066295D">
        <w:t>адрес</w:t>
      </w:r>
      <w:r w:rsidRPr="0066295D">
        <w:rPr>
          <w:lang w:val="en-US"/>
        </w:rPr>
        <w:t xml:space="preserve"> </w:t>
      </w:r>
      <w:r w:rsidRPr="0066295D">
        <w:t>из</w:t>
      </w:r>
      <w:r w:rsidRPr="0066295D">
        <w:rPr>
          <w:lang w:val="en-US"/>
        </w:rPr>
        <w:t xml:space="preserve"> </w:t>
      </w:r>
      <w:r w:rsidRPr="0066295D">
        <w:t>выдачи</w:t>
      </w:r>
    </w:p>
    <w:p w14:paraId="37BE3E38" w14:textId="6610808E" w:rsidR="0066295D" w:rsidRPr="0066295D" w:rsidRDefault="0066295D" w:rsidP="0066295D">
      <w:r w:rsidRPr="0066295D">
        <w:rPr>
          <w:lang w:val="en-US"/>
        </w:rPr>
        <w:t>excluded</w:t>
      </w:r>
      <w:r w:rsidRPr="0066295D">
        <w:t>-</w:t>
      </w:r>
      <w:r w:rsidRPr="0066295D">
        <w:rPr>
          <w:lang w:val="en-US"/>
        </w:rPr>
        <w:t>address</w:t>
      </w:r>
      <w:r w:rsidRPr="0066295D">
        <w:t>-</w:t>
      </w:r>
      <w:r w:rsidRPr="0066295D">
        <w:rPr>
          <w:lang w:val="en-US"/>
        </w:rPr>
        <w:t>range</w:t>
      </w:r>
      <w:r w:rsidRPr="0066295D">
        <w:t xml:space="preserve"> </w:t>
      </w:r>
      <w:r w:rsidR="006F52C8" w:rsidRPr="006F52C8">
        <w:t>172.16.1</w:t>
      </w:r>
      <w:r w:rsidRPr="0066295D">
        <w:t>254                    # исключаем последний адрес из выдачи</w:t>
      </w:r>
    </w:p>
    <w:p w14:paraId="1865BB58" w14:textId="03A3CEC1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address </w:t>
      </w:r>
      <w:r w:rsidR="006F52C8">
        <w:rPr>
          <w:lang w:val="en-US"/>
        </w:rPr>
        <w:t>172.16.1.</w:t>
      </w:r>
      <w:r w:rsidRPr="0066295D">
        <w:rPr>
          <w:lang w:val="en-US"/>
        </w:rPr>
        <w:t xml:space="preserve">100 mac-address </w:t>
      </w:r>
      <w:r w:rsidR="006F52C8" w:rsidRPr="006F52C8">
        <w:rPr>
          <w:lang w:val="en-US"/>
        </w:rPr>
        <w:t>00:50:79:66:68:00</w:t>
      </w:r>
      <w:r w:rsidRPr="0066295D">
        <w:rPr>
          <w:lang w:val="en-US"/>
        </w:rPr>
        <w:t xml:space="preserve">     # MAC-</w:t>
      </w:r>
      <w:r w:rsidRPr="0066295D">
        <w:t>адрес</w:t>
      </w:r>
      <w:r w:rsidRPr="0066295D">
        <w:rPr>
          <w:lang w:val="en-US"/>
        </w:rPr>
        <w:t xml:space="preserve"> </w:t>
      </w:r>
      <w:r w:rsidR="006F52C8">
        <w:rPr>
          <w:lang w:val="en-US"/>
        </w:rPr>
        <w:t>PC</w:t>
      </w:r>
      <w:r w:rsidRPr="0066295D">
        <w:rPr>
          <w:lang w:val="en-US"/>
        </w:rPr>
        <w:t>1</w:t>
      </w:r>
    </w:p>
    <w:p w14:paraId="11D0E002" w14:textId="5F218B43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address </w:t>
      </w:r>
      <w:r w:rsidR="006F52C8">
        <w:rPr>
          <w:lang w:val="en-US"/>
        </w:rPr>
        <w:t>172.16.1.</w:t>
      </w:r>
      <w:r w:rsidRPr="0066295D">
        <w:rPr>
          <w:lang w:val="en-US"/>
        </w:rPr>
        <w:t xml:space="preserve">200 mac-address </w:t>
      </w:r>
      <w:r w:rsidR="006F52C8" w:rsidRPr="006F52C8">
        <w:rPr>
          <w:lang w:val="en-US"/>
        </w:rPr>
        <w:t>00:50:79:66:68:0</w:t>
      </w:r>
      <w:r w:rsidR="006F52C8">
        <w:rPr>
          <w:lang w:val="en-US"/>
        </w:rPr>
        <w:t>1</w:t>
      </w:r>
      <w:r w:rsidRPr="0066295D">
        <w:rPr>
          <w:lang w:val="en-US"/>
        </w:rPr>
        <w:t xml:space="preserve">     # MAC-</w:t>
      </w:r>
      <w:r w:rsidRPr="0066295D">
        <w:t>адрес</w:t>
      </w:r>
      <w:r w:rsidRPr="0066295D">
        <w:rPr>
          <w:lang w:val="en-US"/>
        </w:rPr>
        <w:t xml:space="preserve"> </w:t>
      </w:r>
      <w:r w:rsidR="006F52C8">
        <w:rPr>
          <w:lang w:val="en-US"/>
        </w:rPr>
        <w:t>PC</w:t>
      </w:r>
      <w:r w:rsidRPr="0066295D">
        <w:rPr>
          <w:lang w:val="en-US"/>
        </w:rPr>
        <w:t>2</w:t>
      </w:r>
    </w:p>
    <w:p w14:paraId="152E79AE" w14:textId="269A60F2" w:rsidR="0066295D" w:rsidRPr="0066295D" w:rsidRDefault="0066295D" w:rsidP="0066295D">
      <w:proofErr w:type="spellStart"/>
      <w:r w:rsidRPr="0066295D">
        <w:t>default-router</w:t>
      </w:r>
      <w:proofErr w:type="spellEnd"/>
      <w:r w:rsidRPr="0066295D">
        <w:t xml:space="preserve"> </w:t>
      </w:r>
      <w:r w:rsidR="006F52C8" w:rsidRPr="006F52C8">
        <w:t>172.16.1.1</w:t>
      </w:r>
      <w:r w:rsidRPr="0066295D">
        <w:t xml:space="preserve">                            # в качестве шлюза будет выдан IP-адрес интерфейса gi1/0/2</w:t>
      </w:r>
    </w:p>
    <w:p w14:paraId="32FED098" w14:textId="77777777" w:rsidR="0066295D" w:rsidRPr="0066295D" w:rsidRDefault="0066295D" w:rsidP="0066295D">
      <w:proofErr w:type="spellStart"/>
      <w:r w:rsidRPr="0066295D">
        <w:t>default-server</w:t>
      </w:r>
      <w:proofErr w:type="spellEnd"/>
      <w:r w:rsidRPr="0066295D">
        <w:t xml:space="preserve"> 77.88.8.8                                # в качестве DNS-сервера будет выдан IP-адрес 77.88.8.8</w:t>
      </w:r>
    </w:p>
    <w:p w14:paraId="74951C86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6203CE9C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commit</w:t>
      </w:r>
    </w:p>
    <w:p w14:paraId="0C09BFB6" w14:textId="77777777" w:rsidR="0066295D" w:rsidRDefault="0066295D" w:rsidP="0066295D">
      <w:proofErr w:type="spellStart"/>
      <w:r w:rsidRPr="0066295D">
        <w:t>do</w:t>
      </w:r>
      <w:proofErr w:type="spellEnd"/>
      <w:r w:rsidRPr="0066295D">
        <w:t xml:space="preserve"> </w:t>
      </w:r>
      <w:proofErr w:type="spellStart"/>
      <w:r w:rsidRPr="0066295D">
        <w:t>confirm</w:t>
      </w:r>
      <w:proofErr w:type="spellEnd"/>
    </w:p>
    <w:p w14:paraId="7ED71B8D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esr-1# config</w:t>
      </w:r>
    </w:p>
    <w:p w14:paraId="1D48F825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 xml:space="preserve">vesr-1(config)# </w:t>
      </w:r>
      <w:proofErr w:type="spellStart"/>
      <w:r w:rsidRPr="00EC673F">
        <w:rPr>
          <w:lang w:val="en-US"/>
        </w:rPr>
        <w:t>ip</w:t>
      </w:r>
      <w:proofErr w:type="spellEnd"/>
      <w:r w:rsidRPr="00EC673F">
        <w:rPr>
          <w:lang w:val="en-US"/>
        </w:rPr>
        <w:t xml:space="preserve"> 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-server pool COMPANY</w:t>
      </w:r>
    </w:p>
    <w:p w14:paraId="13646A1A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network 172.16.1.0/24</w:t>
      </w:r>
    </w:p>
    <w:p w14:paraId="0E4725F0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default-lease-time 3:00:00</w:t>
      </w:r>
    </w:p>
    <w:p w14:paraId="5A872E65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address-range 172.16.1.1-172.16.1.254</w:t>
      </w:r>
    </w:p>
    <w:p w14:paraId="0F0BBA1A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excluded-address-range 172.16.1.1</w:t>
      </w:r>
    </w:p>
    <w:p w14:paraId="4FEF3004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excluded-address-range 172.16.1.254</w:t>
      </w:r>
    </w:p>
    <w:p w14:paraId="2611E89D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address 172.16.1.100 mac-address 00:50:79:66:68:00</w:t>
      </w:r>
    </w:p>
    <w:p w14:paraId="18159CBD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address 172.16.1.200 mac-address 00:50:79:66:68:01</w:t>
      </w:r>
    </w:p>
    <w:p w14:paraId="102AC000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default-router 172.16.1.1</w:t>
      </w:r>
    </w:p>
    <w:p w14:paraId="52E8BA3D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</w:t>
      </w:r>
      <w:proofErr w:type="spellStart"/>
      <w:r w:rsidRPr="00EC673F">
        <w:rPr>
          <w:lang w:val="en-US"/>
        </w:rPr>
        <w:t>dns</w:t>
      </w:r>
      <w:proofErr w:type="spellEnd"/>
      <w:r w:rsidRPr="00EC673F">
        <w:rPr>
          <w:lang w:val="en-US"/>
        </w:rPr>
        <w:t>-server 77.88.8.8</w:t>
      </w:r>
    </w:p>
    <w:p w14:paraId="453D8E33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exit</w:t>
      </w:r>
    </w:p>
    <w:p w14:paraId="658524C6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vesr-1(config)# do commit</w:t>
      </w:r>
    </w:p>
    <w:p w14:paraId="3FE0AF80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Configuration has been successfully applied and saved to flash. Commit timer started, changes will be reverted in 600 seconds.</w:t>
      </w:r>
    </w:p>
    <w:p w14:paraId="29B986BC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 xml:space="preserve">2025-05-29T18:28:39+00:00 %CLI-I-CRIT: user admin from </w:t>
      </w:r>
      <w:proofErr w:type="gramStart"/>
      <w:r w:rsidRPr="00EC673F">
        <w:rPr>
          <w:lang w:val="en-US"/>
        </w:rPr>
        <w:t>console  input</w:t>
      </w:r>
      <w:proofErr w:type="gramEnd"/>
      <w:r w:rsidRPr="00EC673F">
        <w:rPr>
          <w:lang w:val="en-US"/>
        </w:rPr>
        <w:t>: do commit</w:t>
      </w:r>
    </w:p>
    <w:p w14:paraId="4D72ADD7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vesr-1(config)# do confirm</w:t>
      </w:r>
    </w:p>
    <w:p w14:paraId="4383FF40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Configuration has been confirmed. Commit timer canceled.</w:t>
      </w:r>
    </w:p>
    <w:p w14:paraId="39E4148A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 xml:space="preserve">2025-05-29T18:28:44+00:00 %CLI-I-CRIT: user admin from </w:t>
      </w:r>
      <w:proofErr w:type="gramStart"/>
      <w:r w:rsidRPr="00EC673F">
        <w:rPr>
          <w:lang w:val="en-US"/>
        </w:rPr>
        <w:t>console  input</w:t>
      </w:r>
      <w:proofErr w:type="gramEnd"/>
      <w:r w:rsidRPr="00EC673F">
        <w:rPr>
          <w:lang w:val="en-US"/>
        </w:rPr>
        <w:t>: do confirm</w:t>
      </w:r>
    </w:p>
    <w:p w14:paraId="7DF4C73F" w14:textId="77777777" w:rsidR="00EC673F" w:rsidRDefault="00EC673F" w:rsidP="00EC673F">
      <w:pPr>
        <w:shd w:val="clear" w:color="auto" w:fill="D0CECE" w:themeFill="background2" w:themeFillShade="E6"/>
      </w:pPr>
      <w:r>
        <w:t>vesr-1(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exit</w:t>
      </w:r>
      <w:proofErr w:type="spellEnd"/>
    </w:p>
    <w:p w14:paraId="044BA6C1" w14:textId="328CC947" w:rsidR="00EC673F" w:rsidRDefault="00EC673F" w:rsidP="00EC673F">
      <w:pPr>
        <w:shd w:val="clear" w:color="auto" w:fill="D0CECE" w:themeFill="background2" w:themeFillShade="E6"/>
      </w:pPr>
      <w:r>
        <w:t>vesr-1#</w:t>
      </w:r>
    </w:p>
    <w:p w14:paraId="573FA748" w14:textId="77777777" w:rsidR="00EC673F" w:rsidRDefault="00EC673F" w:rsidP="00EC673F">
      <w:pPr>
        <w:ind w:left="360"/>
      </w:pPr>
      <w:r>
        <w:t xml:space="preserve"> </w:t>
      </w:r>
    </w:p>
    <w:p w14:paraId="0E431E23" w14:textId="6C25CA91" w:rsidR="00EC673F" w:rsidRDefault="00EC673F" w:rsidP="00EC673F">
      <w:pPr>
        <w:ind w:left="360"/>
      </w:pPr>
      <w:r>
        <w:t xml:space="preserve">МАС адреса виртуальных ПУ </w:t>
      </w:r>
      <w:proofErr w:type="gramStart"/>
      <w:r>
        <w:t>нужно взять</w:t>
      </w:r>
      <w:proofErr w:type="gramEnd"/>
      <w:r>
        <w:t xml:space="preserve"> дав команды </w:t>
      </w:r>
      <w:proofErr w:type="spellStart"/>
      <w:r w:rsidR="003D2E1C">
        <w:rPr>
          <w:lang w:val="en-US"/>
        </w:rPr>
        <w:t>sh</w:t>
      </w:r>
      <w:proofErr w:type="spellEnd"/>
      <w:r w:rsidR="003D2E1C" w:rsidRPr="003D2E1C">
        <w:t xml:space="preserve"> </w:t>
      </w:r>
      <w:proofErr w:type="spellStart"/>
      <w:r w:rsidR="003D2E1C">
        <w:rPr>
          <w:lang w:val="en-US"/>
        </w:rPr>
        <w:t>ip</w:t>
      </w:r>
      <w:proofErr w:type="spellEnd"/>
      <w:r w:rsidR="003D2E1C" w:rsidRPr="003D2E1C">
        <w:t xml:space="preserve"> </w:t>
      </w:r>
      <w:r w:rsidR="003D2E1C">
        <w:t>и скопирова</w:t>
      </w:r>
      <w:r>
        <w:t xml:space="preserve">в </w:t>
      </w:r>
      <w:r w:rsidR="003D2E1C">
        <w:t xml:space="preserve">значения МАС адресов </w:t>
      </w:r>
      <w:r>
        <w:t>консолях этих ПК</w:t>
      </w:r>
      <w:r w:rsidR="003D2E1C">
        <w:t xml:space="preserve">Б благо это делается простым вырезанием курсором мыши и нажатием сочетаний клавиш </w:t>
      </w:r>
      <w:r w:rsidR="003D2E1C">
        <w:rPr>
          <w:lang w:val="en-US"/>
        </w:rPr>
        <w:t>Ctrl</w:t>
      </w:r>
      <w:r w:rsidR="003D2E1C" w:rsidRPr="003D2E1C">
        <w:t>+</w:t>
      </w:r>
      <w:r w:rsidR="003D2E1C">
        <w:rPr>
          <w:lang w:val="en-US"/>
        </w:rPr>
        <w:t>Insert</w:t>
      </w:r>
      <w:r w:rsidR="003D2E1C" w:rsidRPr="003D2E1C">
        <w:t xml:space="preserve">, </w:t>
      </w:r>
      <w:r w:rsidR="003D2E1C">
        <w:t xml:space="preserve">вставка в окно терминала </w:t>
      </w:r>
      <w:proofErr w:type="spellStart"/>
      <w:r w:rsidR="003D2E1C">
        <w:t>соотвественно</w:t>
      </w:r>
      <w:proofErr w:type="spellEnd"/>
      <w:r w:rsidR="003D2E1C">
        <w:t xml:space="preserve"> </w:t>
      </w:r>
      <w:r w:rsidR="003D2E1C">
        <w:rPr>
          <w:lang w:val="en-US"/>
        </w:rPr>
        <w:t>Shift</w:t>
      </w:r>
      <w:r w:rsidR="003D2E1C" w:rsidRPr="003D2E1C">
        <w:t>+</w:t>
      </w:r>
      <w:proofErr w:type="gramStart"/>
      <w:r w:rsidR="003D2E1C">
        <w:rPr>
          <w:lang w:val="en-US"/>
        </w:rPr>
        <w:t>Insert</w:t>
      </w:r>
      <w:r w:rsidR="003D2E1C" w:rsidRPr="003D2E1C">
        <w:t xml:space="preserve"> </w:t>
      </w:r>
      <w:r>
        <w:t>:</w:t>
      </w:r>
      <w:proofErr w:type="gramEnd"/>
    </w:p>
    <w:p w14:paraId="7971A5F6" w14:textId="77777777" w:rsidR="00EC673F" w:rsidRDefault="00EC673F" w:rsidP="00EC673F">
      <w:pPr>
        <w:ind w:left="360"/>
      </w:pPr>
    </w:p>
    <w:p w14:paraId="3DE316C1" w14:textId="77777777" w:rsidR="00EC673F" w:rsidRDefault="00EC673F" w:rsidP="00EC673F">
      <w:pPr>
        <w:ind w:left="360"/>
      </w:pPr>
    </w:p>
    <w:p w14:paraId="208A0093" w14:textId="17F8C67B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b/>
          <w:bCs/>
          <w:color w:val="0057A4"/>
          <w:u w:val="single"/>
          <w:lang w:val="en-US"/>
        </w:rPr>
        <w:t>PC1</w:t>
      </w:r>
      <w:r w:rsidRPr="003D2E1C">
        <w:rPr>
          <w:lang w:val="en-US"/>
        </w:rPr>
        <w:t xml:space="preserve">&gt; </w:t>
      </w:r>
      <w:proofErr w:type="spellStart"/>
      <w:r w:rsidRPr="003D2E1C">
        <w:rPr>
          <w:lang w:val="en-US"/>
        </w:rPr>
        <w:t>sh</w:t>
      </w:r>
      <w:proofErr w:type="spellEnd"/>
      <w:r w:rsidRPr="003D2E1C">
        <w:rPr>
          <w:lang w:val="en-US"/>
        </w:rPr>
        <w:t xml:space="preserve"> </w:t>
      </w:r>
      <w:proofErr w:type="spellStart"/>
      <w:r w:rsidRPr="003D2E1C">
        <w:rPr>
          <w:lang w:val="en-US"/>
        </w:rPr>
        <w:t>ip</w:t>
      </w:r>
      <w:proofErr w:type="spellEnd"/>
    </w:p>
    <w:p w14:paraId="11626622" w14:textId="77777777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NAME   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PC1[1]</w:t>
      </w:r>
    </w:p>
    <w:p w14:paraId="06F4CF7E" w14:textId="77777777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IP/MASK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0.0.0.0/0</w:t>
      </w:r>
    </w:p>
    <w:p w14:paraId="78C8BD88" w14:textId="77777777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GATEWAY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0.0.0.0</w:t>
      </w:r>
    </w:p>
    <w:p w14:paraId="481C036A" w14:textId="77777777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DNS       </w:t>
      </w:r>
      <w:proofErr w:type="gramStart"/>
      <w:r w:rsidRPr="003D2E1C">
        <w:rPr>
          <w:lang w:val="en-US"/>
        </w:rPr>
        <w:t xml:space="preserve">  :</w:t>
      </w:r>
      <w:proofErr w:type="gramEnd"/>
    </w:p>
    <w:p w14:paraId="75BBE0D5" w14:textId="77777777" w:rsidR="00EC673F" w:rsidRPr="003D2E1C" w:rsidRDefault="00EC673F" w:rsidP="003D2E1C">
      <w:pPr>
        <w:shd w:val="clear" w:color="auto" w:fill="D0CECE" w:themeFill="background2" w:themeFillShade="E6"/>
        <w:rPr>
          <w:b/>
          <w:bCs/>
          <w:color w:val="0057A4"/>
          <w:u w:val="single"/>
          <w:lang w:val="en-US"/>
        </w:rPr>
      </w:pPr>
      <w:r w:rsidRPr="003D2E1C">
        <w:rPr>
          <w:b/>
          <w:bCs/>
          <w:color w:val="0057A4"/>
          <w:u w:val="single"/>
          <w:lang w:val="en-US"/>
        </w:rPr>
        <w:t xml:space="preserve">MAC       </w:t>
      </w:r>
      <w:proofErr w:type="gramStart"/>
      <w:r w:rsidRPr="003D2E1C">
        <w:rPr>
          <w:b/>
          <w:bCs/>
          <w:color w:val="0057A4"/>
          <w:u w:val="single"/>
          <w:lang w:val="en-US"/>
        </w:rPr>
        <w:t xml:space="preserve">  :</w:t>
      </w:r>
      <w:proofErr w:type="gramEnd"/>
      <w:r w:rsidRPr="003D2E1C">
        <w:rPr>
          <w:b/>
          <w:bCs/>
          <w:color w:val="0057A4"/>
          <w:u w:val="single"/>
          <w:lang w:val="en-US"/>
        </w:rPr>
        <w:t xml:space="preserve"> </w:t>
      </w:r>
      <w:proofErr w:type="gramStart"/>
      <w:r w:rsidRPr="003D2E1C">
        <w:rPr>
          <w:b/>
          <w:bCs/>
          <w:color w:val="0057A4"/>
          <w:u w:val="single"/>
          <w:lang w:val="en-US"/>
        </w:rPr>
        <w:t>00:50:79:66:68:00</w:t>
      </w:r>
      <w:proofErr w:type="gramEnd"/>
    </w:p>
    <w:p w14:paraId="43AD37BA" w14:textId="77777777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LPORT  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13006</w:t>
      </w:r>
    </w:p>
    <w:p w14:paraId="673FA738" w14:textId="77777777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proofErr w:type="gramStart"/>
      <w:r w:rsidRPr="003D2E1C">
        <w:rPr>
          <w:lang w:val="en-US"/>
        </w:rPr>
        <w:t>RHOST:PORT  :</w:t>
      </w:r>
      <w:proofErr w:type="gramEnd"/>
      <w:r w:rsidRPr="003D2E1C">
        <w:rPr>
          <w:lang w:val="en-US"/>
        </w:rPr>
        <w:t xml:space="preserve"> 127.0.0.1:13007</w:t>
      </w:r>
    </w:p>
    <w:p w14:paraId="5EBCB326" w14:textId="0FFF0895" w:rsidR="00EC673F" w:rsidRDefault="00EC673F" w:rsidP="003D2E1C">
      <w:pPr>
        <w:shd w:val="clear" w:color="auto" w:fill="D0CECE" w:themeFill="background2" w:themeFillShade="E6"/>
      </w:pPr>
      <w:r w:rsidRPr="003D2E1C">
        <w:rPr>
          <w:lang w:val="en-US"/>
        </w:rPr>
        <w:t xml:space="preserve">MTU:   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1500</w:t>
      </w:r>
    </w:p>
    <w:p w14:paraId="7AE96935" w14:textId="77777777" w:rsidR="003D2E1C" w:rsidRPr="003D2E1C" w:rsidRDefault="003D2E1C" w:rsidP="003D2E1C"/>
    <w:p w14:paraId="6B58C6B5" w14:textId="77777777" w:rsidR="003D2E1C" w:rsidRPr="003D2E1C" w:rsidRDefault="003D2E1C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b/>
          <w:bCs/>
          <w:color w:val="0057A4"/>
          <w:u w:val="single"/>
          <w:lang w:val="en-US"/>
        </w:rPr>
        <w:t>PC2</w:t>
      </w:r>
      <w:r w:rsidRPr="003D2E1C">
        <w:rPr>
          <w:lang w:val="en-US"/>
        </w:rPr>
        <w:t xml:space="preserve">&gt; </w:t>
      </w:r>
      <w:proofErr w:type="spellStart"/>
      <w:r w:rsidRPr="003D2E1C">
        <w:rPr>
          <w:lang w:val="en-US"/>
        </w:rPr>
        <w:t>sh</w:t>
      </w:r>
      <w:proofErr w:type="spellEnd"/>
      <w:r w:rsidRPr="003D2E1C">
        <w:rPr>
          <w:lang w:val="en-US"/>
        </w:rPr>
        <w:t xml:space="preserve"> </w:t>
      </w:r>
      <w:proofErr w:type="spellStart"/>
      <w:r w:rsidRPr="003D2E1C">
        <w:rPr>
          <w:lang w:val="en-US"/>
        </w:rPr>
        <w:t>ip</w:t>
      </w:r>
      <w:proofErr w:type="spellEnd"/>
    </w:p>
    <w:p w14:paraId="77F5DC21" w14:textId="77777777" w:rsidR="003D2E1C" w:rsidRPr="003D2E1C" w:rsidRDefault="003D2E1C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NAME   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PC2[1]</w:t>
      </w:r>
    </w:p>
    <w:p w14:paraId="2E0AE16A" w14:textId="77777777" w:rsidR="003D2E1C" w:rsidRPr="003D2E1C" w:rsidRDefault="003D2E1C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IP/MASK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0.0.0.0/0</w:t>
      </w:r>
    </w:p>
    <w:p w14:paraId="72766A0F" w14:textId="77777777" w:rsidR="003D2E1C" w:rsidRPr="003D2E1C" w:rsidRDefault="003D2E1C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GATEWAY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0.0.0.0</w:t>
      </w:r>
    </w:p>
    <w:p w14:paraId="43CFB763" w14:textId="77777777" w:rsidR="003D2E1C" w:rsidRPr="003D2E1C" w:rsidRDefault="003D2E1C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DNS       </w:t>
      </w:r>
      <w:proofErr w:type="gramStart"/>
      <w:r w:rsidRPr="003D2E1C">
        <w:rPr>
          <w:lang w:val="en-US"/>
        </w:rPr>
        <w:t xml:space="preserve">  :</w:t>
      </w:r>
      <w:proofErr w:type="gramEnd"/>
    </w:p>
    <w:p w14:paraId="12BB2736" w14:textId="77777777" w:rsidR="003D2E1C" w:rsidRPr="003D2E1C" w:rsidRDefault="003D2E1C" w:rsidP="003D2E1C">
      <w:pPr>
        <w:shd w:val="clear" w:color="auto" w:fill="D0CECE" w:themeFill="background2" w:themeFillShade="E6"/>
        <w:rPr>
          <w:b/>
          <w:bCs/>
          <w:color w:val="0057A4"/>
          <w:u w:val="single"/>
          <w:lang w:val="en-US"/>
        </w:rPr>
      </w:pPr>
      <w:r w:rsidRPr="003D2E1C">
        <w:rPr>
          <w:b/>
          <w:bCs/>
          <w:color w:val="0057A4"/>
          <w:u w:val="single"/>
          <w:lang w:val="en-US"/>
        </w:rPr>
        <w:t xml:space="preserve">MAC       </w:t>
      </w:r>
      <w:proofErr w:type="gramStart"/>
      <w:r w:rsidRPr="003D2E1C">
        <w:rPr>
          <w:b/>
          <w:bCs/>
          <w:color w:val="0057A4"/>
          <w:u w:val="single"/>
          <w:lang w:val="en-US"/>
        </w:rPr>
        <w:t xml:space="preserve">  :</w:t>
      </w:r>
      <w:proofErr w:type="gramEnd"/>
      <w:r w:rsidRPr="003D2E1C">
        <w:rPr>
          <w:b/>
          <w:bCs/>
          <w:color w:val="0057A4"/>
          <w:u w:val="single"/>
          <w:lang w:val="en-US"/>
        </w:rPr>
        <w:t xml:space="preserve"> </w:t>
      </w:r>
      <w:proofErr w:type="gramStart"/>
      <w:r w:rsidRPr="003D2E1C">
        <w:rPr>
          <w:b/>
          <w:bCs/>
          <w:color w:val="0057A4"/>
          <w:u w:val="single"/>
          <w:lang w:val="en-US"/>
        </w:rPr>
        <w:t>00:50:79:66:68:01</w:t>
      </w:r>
      <w:proofErr w:type="gramEnd"/>
    </w:p>
    <w:p w14:paraId="30DBF8B7" w14:textId="77777777" w:rsidR="003D2E1C" w:rsidRDefault="003D2E1C" w:rsidP="003D2E1C">
      <w:pPr>
        <w:shd w:val="clear" w:color="auto" w:fill="D0CECE" w:themeFill="background2" w:themeFillShade="E6"/>
      </w:pPr>
      <w:r>
        <w:t xml:space="preserve">LPORT     </w:t>
      </w:r>
      <w:proofErr w:type="gramStart"/>
      <w:r>
        <w:t xml:space="preserve">  :</w:t>
      </w:r>
      <w:proofErr w:type="gramEnd"/>
      <w:r>
        <w:t xml:space="preserve"> 13008</w:t>
      </w:r>
    </w:p>
    <w:p w14:paraId="01E163DE" w14:textId="77777777" w:rsidR="003D2E1C" w:rsidRDefault="003D2E1C" w:rsidP="003D2E1C">
      <w:pPr>
        <w:shd w:val="clear" w:color="auto" w:fill="D0CECE" w:themeFill="background2" w:themeFillShade="E6"/>
      </w:pPr>
      <w:proofErr w:type="gramStart"/>
      <w:r>
        <w:t>RHOST:PORT  :</w:t>
      </w:r>
      <w:proofErr w:type="gramEnd"/>
      <w:r>
        <w:t xml:space="preserve"> 127.0.0.1:13009</w:t>
      </w:r>
    </w:p>
    <w:p w14:paraId="01B97DA1" w14:textId="3EC0F7E4" w:rsidR="003D2E1C" w:rsidRPr="003D2E1C" w:rsidRDefault="003D2E1C" w:rsidP="003D2E1C">
      <w:pPr>
        <w:shd w:val="clear" w:color="auto" w:fill="D0CECE" w:themeFill="background2" w:themeFillShade="E6"/>
      </w:pPr>
      <w:proofErr w:type="gramStart"/>
      <w:r>
        <w:t xml:space="preserve">MTU:   </w:t>
      </w:r>
      <w:proofErr w:type="gramEnd"/>
      <w:r>
        <w:t xml:space="preserve">   </w:t>
      </w:r>
      <w:proofErr w:type="gramStart"/>
      <w:r>
        <w:t xml:space="preserve">  :</w:t>
      </w:r>
      <w:proofErr w:type="gramEnd"/>
      <w:r>
        <w:t xml:space="preserve"> 1500</w:t>
      </w:r>
    </w:p>
    <w:p w14:paraId="3E34C9DA" w14:textId="77777777" w:rsidR="003D2E1C" w:rsidRPr="003D2E1C" w:rsidRDefault="003D2E1C" w:rsidP="003D2E1C"/>
    <w:p w14:paraId="6D0C5266" w14:textId="2C74310D" w:rsidR="0066295D" w:rsidRPr="0066295D" w:rsidRDefault="0066295D" w:rsidP="00EC673F">
      <w:pPr>
        <w:pStyle w:val="a7"/>
        <w:numPr>
          <w:ilvl w:val="0"/>
          <w:numId w:val="1"/>
        </w:numPr>
      </w:pPr>
      <w:r w:rsidRPr="0066295D">
        <w:t>Для разрешения прохождения сообщений протокола DHCP к серверу необходимо создать соответствующие профили портов, включающие порт источника 68 и порт назначения 67, используемые протоколом DHCP, и создать разрешающее правило в политике безопасности для прохождения пакетов протокола UDP</w:t>
      </w:r>
      <w:r w:rsidR="003D2E1C" w:rsidRPr="003D2E1C">
        <w:t xml:space="preserve"> </w:t>
      </w:r>
      <w:r w:rsidR="003D2E1C">
        <w:t xml:space="preserve">используем набор </w:t>
      </w:r>
      <w:proofErr w:type="gramStart"/>
      <w:r w:rsidR="003D2E1C">
        <w:t xml:space="preserve">команд </w:t>
      </w:r>
      <w:r w:rsidRPr="0066295D">
        <w:t>:</w:t>
      </w:r>
      <w:proofErr w:type="gramEnd"/>
    </w:p>
    <w:p w14:paraId="0CC2167B" w14:textId="1383C098" w:rsidR="0066295D" w:rsidRPr="0066295D" w:rsidRDefault="003D2E1C" w:rsidP="0066295D">
      <w:pPr>
        <w:rPr>
          <w:lang w:val="en-US"/>
        </w:rPr>
      </w:pPr>
      <w:r>
        <w:rPr>
          <w:lang w:val="en-US"/>
        </w:rPr>
        <w:t>config</w:t>
      </w:r>
    </w:p>
    <w:p w14:paraId="0CE5373E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object-group service </w:t>
      </w:r>
      <w:proofErr w:type="spellStart"/>
      <w:r w:rsidRPr="0066295D">
        <w:rPr>
          <w:lang w:val="en-US"/>
        </w:rPr>
        <w:t>dhcp_server</w:t>
      </w:r>
      <w:proofErr w:type="spellEnd"/>
    </w:p>
    <w:p w14:paraId="5084EEBC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port-range 67</w:t>
      </w:r>
    </w:p>
    <w:p w14:paraId="16C77864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42772CD2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object-group service </w:t>
      </w:r>
      <w:proofErr w:type="spellStart"/>
      <w:r w:rsidRPr="0066295D">
        <w:rPr>
          <w:lang w:val="en-US"/>
        </w:rPr>
        <w:t>dhcp_client</w:t>
      </w:r>
      <w:proofErr w:type="spellEnd"/>
    </w:p>
    <w:p w14:paraId="70FF5638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port-range 68</w:t>
      </w:r>
    </w:p>
    <w:p w14:paraId="0E9B8BB2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559E1FE2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commit</w:t>
      </w:r>
    </w:p>
    <w:p w14:paraId="47965895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confirm</w:t>
      </w:r>
    </w:p>
    <w:p w14:paraId="5148B9BF" w14:textId="77777777" w:rsidR="008E779A" w:rsidRDefault="008E779A" w:rsidP="008E779A">
      <w:pPr>
        <w:rPr>
          <w:lang w:val="en-US"/>
        </w:rPr>
      </w:pPr>
      <w:r w:rsidRPr="0066295D">
        <w:rPr>
          <w:lang w:val="en-US"/>
        </w:rPr>
        <w:t>do show running-config</w:t>
      </w:r>
    </w:p>
    <w:p w14:paraId="162C92BF" w14:textId="65BC4914" w:rsidR="008E779A" w:rsidRDefault="008E779A" w:rsidP="008E779A">
      <w:r>
        <w:t>Протокол работы в консоли в режиме конфигурации:</w:t>
      </w:r>
    </w:p>
    <w:p w14:paraId="1A2DC983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vesr-1(config)# object-group service </w:t>
      </w:r>
      <w:proofErr w:type="spellStart"/>
      <w:r w:rsidRPr="008E779A">
        <w:rPr>
          <w:lang w:val="en-US"/>
        </w:rPr>
        <w:t>dhcp_service</w:t>
      </w:r>
      <w:proofErr w:type="spellEnd"/>
    </w:p>
    <w:p w14:paraId="69986B72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vesr-1(config-object-group-</w:t>
      </w:r>
      <w:proofErr w:type="gramStart"/>
      <w:r w:rsidRPr="008E779A">
        <w:rPr>
          <w:lang w:val="en-US"/>
        </w:rPr>
        <w:t>service)#</w:t>
      </w:r>
      <w:proofErr w:type="gramEnd"/>
      <w:r w:rsidRPr="008E779A">
        <w:rPr>
          <w:lang w:val="en-US"/>
        </w:rPr>
        <w:t xml:space="preserve"> port-range 67</w:t>
      </w:r>
    </w:p>
    <w:p w14:paraId="175EF1D9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vesr-1(config-object-group-</w:t>
      </w:r>
      <w:proofErr w:type="gramStart"/>
      <w:r w:rsidRPr="008E779A">
        <w:rPr>
          <w:lang w:val="en-US"/>
        </w:rPr>
        <w:t>service)#</w:t>
      </w:r>
      <w:proofErr w:type="gramEnd"/>
      <w:r w:rsidRPr="008E779A">
        <w:rPr>
          <w:lang w:val="en-US"/>
        </w:rPr>
        <w:t xml:space="preserve"> exit</w:t>
      </w:r>
    </w:p>
    <w:p w14:paraId="3070C7DB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vesr-1(config)# object-group service </w:t>
      </w:r>
      <w:proofErr w:type="spellStart"/>
      <w:r w:rsidRPr="008E779A">
        <w:rPr>
          <w:lang w:val="en-US"/>
        </w:rPr>
        <w:t>dhcp_client</w:t>
      </w:r>
      <w:proofErr w:type="spellEnd"/>
    </w:p>
    <w:p w14:paraId="71AFF4F9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vesr-1(config-object-group-</w:t>
      </w:r>
      <w:proofErr w:type="gramStart"/>
      <w:r w:rsidRPr="008E779A">
        <w:rPr>
          <w:lang w:val="en-US"/>
        </w:rPr>
        <w:t>service)#</w:t>
      </w:r>
      <w:proofErr w:type="gramEnd"/>
      <w:r w:rsidRPr="008E779A">
        <w:rPr>
          <w:lang w:val="en-US"/>
        </w:rPr>
        <w:t xml:space="preserve"> port-range 68</w:t>
      </w:r>
    </w:p>
    <w:p w14:paraId="0655DB30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vesr-1(config-object-group-</w:t>
      </w:r>
      <w:proofErr w:type="gramStart"/>
      <w:r w:rsidRPr="008E779A">
        <w:rPr>
          <w:lang w:val="en-US"/>
        </w:rPr>
        <w:t>service)#</w:t>
      </w:r>
      <w:proofErr w:type="gramEnd"/>
      <w:r w:rsidRPr="008E779A">
        <w:rPr>
          <w:lang w:val="en-US"/>
        </w:rPr>
        <w:t xml:space="preserve"> exit</w:t>
      </w:r>
    </w:p>
    <w:p w14:paraId="26C6751D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vesr-1(config)# do commit</w:t>
      </w:r>
    </w:p>
    <w:p w14:paraId="2687A79D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Configuration has been successfully applied and saved to flash. Commit timer started, changes will be reverted in 600 seconds.</w:t>
      </w:r>
    </w:p>
    <w:p w14:paraId="3D35EFDA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2025-05-29T18:47:10+00:00 %CLI-I-CRIT: user admin from </w:t>
      </w:r>
      <w:proofErr w:type="gramStart"/>
      <w:r w:rsidRPr="008E779A">
        <w:rPr>
          <w:lang w:val="en-US"/>
        </w:rPr>
        <w:t>console  input</w:t>
      </w:r>
      <w:proofErr w:type="gramEnd"/>
      <w:r w:rsidRPr="008E779A">
        <w:rPr>
          <w:lang w:val="en-US"/>
        </w:rPr>
        <w:t>: do commit</w:t>
      </w:r>
    </w:p>
    <w:p w14:paraId="593F526A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vesr-1(config)# do confirm</w:t>
      </w:r>
    </w:p>
    <w:p w14:paraId="6D498CA3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Configuration has been confirmed. Commit timer canceled.</w:t>
      </w:r>
    </w:p>
    <w:p w14:paraId="39A54B24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2025-05-29T18:47:15+00:00 %CLI-I-CRIT: user admin from </w:t>
      </w:r>
      <w:proofErr w:type="gramStart"/>
      <w:r w:rsidRPr="008E779A">
        <w:rPr>
          <w:lang w:val="en-US"/>
        </w:rPr>
        <w:t>console  input</w:t>
      </w:r>
      <w:proofErr w:type="gramEnd"/>
      <w:r w:rsidRPr="008E779A">
        <w:rPr>
          <w:lang w:val="en-US"/>
        </w:rPr>
        <w:t>: do confirm</w:t>
      </w:r>
    </w:p>
    <w:p w14:paraId="15407CB9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vesr-1(config)# do show running-config</w:t>
      </w:r>
    </w:p>
    <w:p w14:paraId="65FD741C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hostname vesr-1</w:t>
      </w:r>
    </w:p>
    <w:p w14:paraId="3ABB45F2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object-group service </w:t>
      </w:r>
      <w:proofErr w:type="spellStart"/>
      <w:r w:rsidRPr="008E779A">
        <w:rPr>
          <w:lang w:val="en-US"/>
        </w:rPr>
        <w:t>dhcp_service</w:t>
      </w:r>
      <w:proofErr w:type="spellEnd"/>
    </w:p>
    <w:p w14:paraId="3D7732A6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  port-range 67</w:t>
      </w:r>
    </w:p>
    <w:p w14:paraId="20DEED10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exit</w:t>
      </w:r>
    </w:p>
    <w:p w14:paraId="233941BA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object-group service </w:t>
      </w:r>
      <w:proofErr w:type="spellStart"/>
      <w:r w:rsidRPr="008E779A">
        <w:rPr>
          <w:lang w:val="en-US"/>
        </w:rPr>
        <w:t>dhcp_client</w:t>
      </w:r>
      <w:proofErr w:type="spellEnd"/>
    </w:p>
    <w:p w14:paraId="669B37E9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  port-range 68</w:t>
      </w:r>
    </w:p>
    <w:p w14:paraId="286ECDAF" w14:textId="6BBCE073" w:rsidR="008E779A" w:rsidRPr="0066295D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exit</w:t>
      </w:r>
    </w:p>
    <w:p w14:paraId="7285A5FA" w14:textId="5920E2E0" w:rsidR="00AA39DC" w:rsidRDefault="00AA39DC" w:rsidP="00AA39DC">
      <w:pPr>
        <w:shd w:val="clear" w:color="auto" w:fill="FFFFFF" w:themeFill="background1"/>
      </w:pPr>
      <w:r>
        <w:t>У</w:t>
      </w:r>
      <w:r w:rsidRPr="00AA39DC">
        <w:t xml:space="preserve"> </w:t>
      </w:r>
      <w:r>
        <w:t xml:space="preserve">нас уже ранее в предыдущей главе было </w:t>
      </w:r>
      <w:proofErr w:type="spellStart"/>
      <w:r>
        <w:t>содано</w:t>
      </w:r>
      <w:proofErr w:type="spellEnd"/>
      <w:r>
        <w:t xml:space="preserve"> одно правило для пропуска </w:t>
      </w:r>
      <w:proofErr w:type="spellStart"/>
      <w:r>
        <w:t>пингов</w:t>
      </w:r>
      <w:proofErr w:type="spellEnd"/>
      <w:r>
        <w:t xml:space="preserve"> файрволом.</w:t>
      </w:r>
    </w:p>
    <w:p w14:paraId="3219E9BC" w14:textId="77777777" w:rsidR="00AA39DC" w:rsidRPr="00AA39DC" w:rsidRDefault="00AA39DC" w:rsidP="00AA39DC">
      <w:pPr>
        <w:shd w:val="clear" w:color="auto" w:fill="FFFFFF" w:themeFill="background1"/>
        <w:rPr>
          <w:lang w:val="en-US"/>
        </w:rPr>
      </w:pPr>
      <w:r w:rsidRPr="00AA39DC">
        <w:rPr>
          <w:lang w:val="en-US"/>
        </w:rPr>
        <w:t>security zone-pair trusted self</w:t>
      </w:r>
    </w:p>
    <w:p w14:paraId="27288F31" w14:textId="77777777" w:rsidR="00AA39DC" w:rsidRPr="00AA39DC" w:rsidRDefault="00AA39DC" w:rsidP="00AA39DC">
      <w:pPr>
        <w:shd w:val="clear" w:color="auto" w:fill="FFFFFF" w:themeFill="background1"/>
        <w:rPr>
          <w:lang w:val="en-US"/>
        </w:rPr>
      </w:pPr>
      <w:r w:rsidRPr="00AA39DC">
        <w:rPr>
          <w:lang w:val="en-US"/>
        </w:rPr>
        <w:t xml:space="preserve">  rule 1</w:t>
      </w:r>
    </w:p>
    <w:p w14:paraId="5A09FFA0" w14:textId="77777777" w:rsidR="00AA39DC" w:rsidRPr="00AA39DC" w:rsidRDefault="00AA39DC" w:rsidP="00AA39DC">
      <w:pPr>
        <w:shd w:val="clear" w:color="auto" w:fill="FFFFFF" w:themeFill="background1"/>
        <w:rPr>
          <w:lang w:val="en-US"/>
        </w:rPr>
      </w:pPr>
      <w:r w:rsidRPr="00AA39DC">
        <w:rPr>
          <w:lang w:val="en-US"/>
        </w:rPr>
        <w:t xml:space="preserve">    action permit</w:t>
      </w:r>
    </w:p>
    <w:p w14:paraId="4CA07923" w14:textId="77777777" w:rsidR="00AA39DC" w:rsidRPr="00AA39DC" w:rsidRDefault="00AA39DC" w:rsidP="00AA39DC">
      <w:pPr>
        <w:shd w:val="clear" w:color="auto" w:fill="FFFFFF" w:themeFill="background1"/>
        <w:rPr>
          <w:lang w:val="en-US"/>
        </w:rPr>
      </w:pPr>
      <w:r w:rsidRPr="00AA39DC">
        <w:rPr>
          <w:lang w:val="en-US"/>
        </w:rPr>
        <w:t xml:space="preserve">    match protocol </w:t>
      </w:r>
      <w:proofErr w:type="spellStart"/>
      <w:r w:rsidRPr="00AA39DC">
        <w:rPr>
          <w:lang w:val="en-US"/>
        </w:rPr>
        <w:t>icmp</w:t>
      </w:r>
      <w:proofErr w:type="spellEnd"/>
    </w:p>
    <w:p w14:paraId="43540FA7" w14:textId="77777777" w:rsidR="00AA39DC" w:rsidRPr="00AA39DC" w:rsidRDefault="00AA39DC" w:rsidP="00AA39DC">
      <w:pPr>
        <w:shd w:val="clear" w:color="auto" w:fill="FFFFFF" w:themeFill="background1"/>
        <w:rPr>
          <w:lang w:val="en-US"/>
        </w:rPr>
      </w:pPr>
      <w:r w:rsidRPr="00AA39DC">
        <w:rPr>
          <w:lang w:val="en-US"/>
        </w:rPr>
        <w:t xml:space="preserve">    match destination-address object-group LAN_GATEWAY</w:t>
      </w:r>
    </w:p>
    <w:p w14:paraId="40DDE55D" w14:textId="0AE94EA4" w:rsidR="00AA39DC" w:rsidRDefault="00AA39DC" w:rsidP="00AA39DC">
      <w:pPr>
        <w:shd w:val="clear" w:color="auto" w:fill="FFFFFF" w:themeFill="background1"/>
      </w:pPr>
      <w:r w:rsidRPr="00AA39DC">
        <w:rPr>
          <w:lang w:val="en-US"/>
        </w:rPr>
        <w:t xml:space="preserve">    </w:t>
      </w:r>
      <w:proofErr w:type="spellStart"/>
      <w:r>
        <w:t>enable</w:t>
      </w:r>
      <w:proofErr w:type="spellEnd"/>
    </w:p>
    <w:p w14:paraId="01CB350E" w14:textId="77777777" w:rsidR="00AA39DC" w:rsidRDefault="00AA39DC" w:rsidP="00AA39DC">
      <w:pPr>
        <w:shd w:val="clear" w:color="auto" w:fill="FFFFFF" w:themeFill="background1"/>
      </w:pPr>
    </w:p>
    <w:p w14:paraId="1BD41ADA" w14:textId="5795B56F" w:rsidR="00AA39DC" w:rsidRPr="00AA39DC" w:rsidRDefault="00AA39DC" w:rsidP="00AA39DC">
      <w:pPr>
        <w:shd w:val="clear" w:color="auto" w:fill="FFFFFF" w:themeFill="background1"/>
      </w:pPr>
      <w:r>
        <w:t xml:space="preserve">Теперь нужно добавить еще одно для пропуска </w:t>
      </w:r>
      <w:proofErr w:type="spellStart"/>
      <w:r>
        <w:t>пакектов</w:t>
      </w:r>
      <w:proofErr w:type="spellEnd"/>
      <w:r>
        <w:t xml:space="preserve"> протокола </w:t>
      </w:r>
      <w:r>
        <w:rPr>
          <w:lang w:val="en-US"/>
        </w:rPr>
        <w:t>DHCP</w:t>
      </w:r>
      <w:r w:rsidRPr="00AA39DC">
        <w:t>:</w:t>
      </w:r>
    </w:p>
    <w:p w14:paraId="2BE17FFB" w14:textId="4B5C3A50" w:rsidR="00AA39DC" w:rsidRDefault="00AA39DC" w:rsidP="00AA39DC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config</w:t>
      </w:r>
    </w:p>
    <w:p w14:paraId="0E312FAC" w14:textId="255E409D" w:rsidR="0066295D" w:rsidRPr="0066295D" w:rsidRDefault="0066295D" w:rsidP="00AA39DC">
      <w:pPr>
        <w:shd w:val="clear" w:color="auto" w:fill="FFFFFF" w:themeFill="background1"/>
        <w:rPr>
          <w:lang w:val="en-US"/>
        </w:rPr>
      </w:pPr>
      <w:r w:rsidRPr="0066295D">
        <w:rPr>
          <w:lang w:val="en-US"/>
        </w:rPr>
        <w:t>security zone-pair trusted self</w:t>
      </w:r>
    </w:p>
    <w:p w14:paraId="0FFE8612" w14:textId="2D3FE00E" w:rsidR="0066295D" w:rsidRPr="0066295D" w:rsidRDefault="0066295D" w:rsidP="00AA39DC">
      <w:pPr>
        <w:shd w:val="clear" w:color="auto" w:fill="FFFFFF" w:themeFill="background1"/>
        <w:rPr>
          <w:lang w:val="en-US"/>
        </w:rPr>
      </w:pPr>
      <w:r w:rsidRPr="0066295D">
        <w:rPr>
          <w:lang w:val="en-US"/>
        </w:rPr>
        <w:t xml:space="preserve">rule </w:t>
      </w:r>
      <w:r w:rsidR="00AA39DC">
        <w:rPr>
          <w:lang w:val="en-US"/>
        </w:rPr>
        <w:t>2</w:t>
      </w:r>
    </w:p>
    <w:p w14:paraId="326A16F0" w14:textId="77777777" w:rsidR="0066295D" w:rsidRPr="0066295D" w:rsidRDefault="0066295D" w:rsidP="00AA39DC">
      <w:pPr>
        <w:shd w:val="clear" w:color="auto" w:fill="FFFFFF" w:themeFill="background1"/>
        <w:rPr>
          <w:lang w:val="en-US"/>
        </w:rPr>
      </w:pPr>
      <w:r w:rsidRPr="0066295D">
        <w:rPr>
          <w:lang w:val="en-US"/>
        </w:rPr>
        <w:t xml:space="preserve">match protocol </w:t>
      </w:r>
      <w:proofErr w:type="spellStart"/>
      <w:r w:rsidRPr="0066295D">
        <w:rPr>
          <w:lang w:val="en-US"/>
        </w:rPr>
        <w:t>udp</w:t>
      </w:r>
      <w:proofErr w:type="spellEnd"/>
    </w:p>
    <w:p w14:paraId="2AFECA15" w14:textId="77777777" w:rsidR="0066295D" w:rsidRPr="0066295D" w:rsidRDefault="0066295D" w:rsidP="00AA39DC">
      <w:pPr>
        <w:shd w:val="clear" w:color="auto" w:fill="FFFFFF" w:themeFill="background1"/>
        <w:rPr>
          <w:lang w:val="en-US"/>
        </w:rPr>
      </w:pPr>
      <w:r w:rsidRPr="0066295D">
        <w:rPr>
          <w:lang w:val="en-US"/>
        </w:rPr>
        <w:t xml:space="preserve">match source-port </w:t>
      </w:r>
      <w:proofErr w:type="spellStart"/>
      <w:r w:rsidRPr="0066295D">
        <w:rPr>
          <w:lang w:val="en-US"/>
        </w:rPr>
        <w:t>dhcp_client</w:t>
      </w:r>
      <w:proofErr w:type="spellEnd"/>
    </w:p>
    <w:p w14:paraId="0B9B59C1" w14:textId="77777777" w:rsidR="0066295D" w:rsidRPr="0066295D" w:rsidRDefault="0066295D" w:rsidP="00AA39DC">
      <w:pPr>
        <w:shd w:val="clear" w:color="auto" w:fill="FFFFFF" w:themeFill="background1"/>
        <w:rPr>
          <w:lang w:val="en-US"/>
        </w:rPr>
      </w:pPr>
      <w:r w:rsidRPr="0066295D">
        <w:rPr>
          <w:lang w:val="en-US"/>
        </w:rPr>
        <w:t xml:space="preserve">match destination-port </w:t>
      </w:r>
      <w:proofErr w:type="spellStart"/>
      <w:r w:rsidRPr="0066295D">
        <w:rPr>
          <w:lang w:val="en-US"/>
        </w:rPr>
        <w:t>dhcp_server</w:t>
      </w:r>
      <w:proofErr w:type="spellEnd"/>
    </w:p>
    <w:p w14:paraId="61CEF796" w14:textId="77777777" w:rsidR="0066295D" w:rsidRPr="0066295D" w:rsidRDefault="0066295D" w:rsidP="00AA39DC">
      <w:pPr>
        <w:shd w:val="clear" w:color="auto" w:fill="FFFFFF" w:themeFill="background1"/>
        <w:rPr>
          <w:lang w:val="en-US"/>
        </w:rPr>
      </w:pPr>
      <w:r w:rsidRPr="0066295D">
        <w:rPr>
          <w:lang w:val="en-US"/>
        </w:rPr>
        <w:t>action permit</w:t>
      </w:r>
    </w:p>
    <w:p w14:paraId="5BFD115A" w14:textId="77777777" w:rsidR="0066295D" w:rsidRPr="0066295D" w:rsidRDefault="0066295D" w:rsidP="00AA39DC">
      <w:pPr>
        <w:shd w:val="clear" w:color="auto" w:fill="FFFFFF" w:themeFill="background1"/>
      </w:pPr>
      <w:proofErr w:type="spellStart"/>
      <w:r w:rsidRPr="0066295D">
        <w:t>enable</w:t>
      </w:r>
      <w:proofErr w:type="spellEnd"/>
    </w:p>
    <w:p w14:paraId="168F9E10" w14:textId="77777777" w:rsidR="0066295D" w:rsidRPr="0066295D" w:rsidRDefault="0066295D" w:rsidP="00AA39DC">
      <w:pPr>
        <w:shd w:val="clear" w:color="auto" w:fill="FFFFFF" w:themeFill="background1"/>
      </w:pPr>
      <w:proofErr w:type="spellStart"/>
      <w:r w:rsidRPr="0066295D">
        <w:t>exit</w:t>
      </w:r>
      <w:proofErr w:type="spellEnd"/>
    </w:p>
    <w:p w14:paraId="1EAF82AA" w14:textId="77777777" w:rsidR="0066295D" w:rsidRDefault="0066295D" w:rsidP="00AA39DC">
      <w:pPr>
        <w:shd w:val="clear" w:color="auto" w:fill="FFFFFF" w:themeFill="background1"/>
        <w:rPr>
          <w:lang w:val="en-US"/>
        </w:rPr>
      </w:pPr>
      <w:proofErr w:type="spellStart"/>
      <w:r w:rsidRPr="0066295D">
        <w:t>exit</w:t>
      </w:r>
      <w:proofErr w:type="spellEnd"/>
    </w:p>
    <w:p w14:paraId="4F03C7E8" w14:textId="77777777" w:rsidR="00AA39DC" w:rsidRDefault="00AA39DC" w:rsidP="00AA39DC">
      <w:pPr>
        <w:shd w:val="clear" w:color="auto" w:fill="FFFFFF" w:themeFill="background1"/>
        <w:rPr>
          <w:lang w:val="en-US"/>
        </w:rPr>
      </w:pPr>
    </w:p>
    <w:p w14:paraId="552DD1A3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vesr-1# config</w:t>
      </w:r>
    </w:p>
    <w:p w14:paraId="59D03121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vesr-1(config)# security zone-pair trusted self</w:t>
      </w:r>
    </w:p>
    <w:p w14:paraId="22F9B3CE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</w:t>
      </w:r>
      <w:proofErr w:type="gramStart"/>
      <w:r w:rsidRPr="00AA39DC">
        <w:rPr>
          <w:lang w:val="en-US"/>
        </w:rPr>
        <w:t>pair)#</w:t>
      </w:r>
      <w:proofErr w:type="gramEnd"/>
      <w:r w:rsidRPr="00AA39DC">
        <w:rPr>
          <w:lang w:val="en-US"/>
        </w:rPr>
        <w:t xml:space="preserve"> rule 2</w:t>
      </w:r>
    </w:p>
    <w:p w14:paraId="6073A021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vesr-1(config-security-zone-pair-</w:t>
      </w:r>
      <w:proofErr w:type="gramStart"/>
      <w:r w:rsidRPr="00AA39DC">
        <w:rPr>
          <w:lang w:val="en-US"/>
        </w:rPr>
        <w:t>rule)#</w:t>
      </w:r>
      <w:proofErr w:type="gramEnd"/>
      <w:r w:rsidRPr="00AA39DC">
        <w:rPr>
          <w:lang w:val="en-US"/>
        </w:rPr>
        <w:t xml:space="preserve"> match protocol </w:t>
      </w:r>
      <w:proofErr w:type="spellStart"/>
      <w:r w:rsidRPr="00AA39DC">
        <w:rPr>
          <w:lang w:val="en-US"/>
        </w:rPr>
        <w:t>udp</w:t>
      </w:r>
      <w:proofErr w:type="spellEnd"/>
    </w:p>
    <w:p w14:paraId="0B296001" w14:textId="79ED8CB1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vesr-1(config-security-zone-pair-</w:t>
      </w:r>
      <w:proofErr w:type="gramStart"/>
      <w:r w:rsidRPr="00AA39DC">
        <w:rPr>
          <w:lang w:val="en-US"/>
        </w:rPr>
        <w:t>rule)#</w:t>
      </w:r>
      <w:proofErr w:type="gramEnd"/>
      <w:r w:rsidRPr="00AA39DC">
        <w:rPr>
          <w:lang w:val="en-US"/>
        </w:rPr>
        <w:t xml:space="preserve"> match source-port object-group </w:t>
      </w:r>
      <w:proofErr w:type="spellStart"/>
      <w:r w:rsidRPr="00AA39DC">
        <w:rPr>
          <w:lang w:val="en-US"/>
        </w:rPr>
        <w:t>dhcp_client</w:t>
      </w:r>
      <w:proofErr w:type="spellEnd"/>
    </w:p>
    <w:p w14:paraId="475E93C9" w14:textId="293B6C18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vesr-1(config-security-zone-pair-</w:t>
      </w:r>
      <w:proofErr w:type="gramStart"/>
      <w:r w:rsidRPr="00AA39DC">
        <w:rPr>
          <w:lang w:val="en-US"/>
        </w:rPr>
        <w:t>rule)#</w:t>
      </w:r>
      <w:proofErr w:type="gramEnd"/>
      <w:r w:rsidRPr="00AA39DC">
        <w:rPr>
          <w:lang w:val="en-US"/>
        </w:rPr>
        <w:t xml:space="preserve"> match destination-port object-group </w:t>
      </w:r>
      <w:proofErr w:type="spellStart"/>
      <w:r w:rsidRPr="00AA39DC">
        <w:rPr>
          <w:lang w:val="en-US"/>
        </w:rPr>
        <w:t>dhcp_service</w:t>
      </w:r>
      <w:proofErr w:type="spellEnd"/>
    </w:p>
    <w:p w14:paraId="12585A64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vesr-1(config-security-zone-pair-</w:t>
      </w:r>
      <w:proofErr w:type="gramStart"/>
      <w:r w:rsidRPr="00AA39DC">
        <w:rPr>
          <w:lang w:val="en-US"/>
        </w:rPr>
        <w:t>rule)#</w:t>
      </w:r>
      <w:proofErr w:type="gramEnd"/>
      <w:r w:rsidRPr="00AA39DC">
        <w:rPr>
          <w:lang w:val="en-US"/>
        </w:rPr>
        <w:t xml:space="preserve"> action permit</w:t>
      </w:r>
    </w:p>
    <w:p w14:paraId="62907608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vesr-1(config-security-zone-pair-</w:t>
      </w:r>
      <w:proofErr w:type="gramStart"/>
      <w:r w:rsidRPr="00AA39DC">
        <w:rPr>
          <w:lang w:val="en-US"/>
        </w:rPr>
        <w:t>rule)#</w:t>
      </w:r>
      <w:proofErr w:type="gramEnd"/>
      <w:r w:rsidRPr="00AA39DC">
        <w:rPr>
          <w:lang w:val="en-US"/>
        </w:rPr>
        <w:t xml:space="preserve"> enable</w:t>
      </w:r>
    </w:p>
    <w:p w14:paraId="5B0D0A97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vesr-1(config-security-zone-pair-</w:t>
      </w:r>
      <w:proofErr w:type="gramStart"/>
      <w:r w:rsidRPr="00AA39DC">
        <w:rPr>
          <w:lang w:val="en-US"/>
        </w:rPr>
        <w:t>rule)#</w:t>
      </w:r>
      <w:proofErr w:type="gramEnd"/>
      <w:r w:rsidRPr="00AA39DC">
        <w:rPr>
          <w:lang w:val="en-US"/>
        </w:rPr>
        <w:t xml:space="preserve"> exit</w:t>
      </w:r>
    </w:p>
    <w:p w14:paraId="1E5C1C19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</w:t>
      </w:r>
      <w:proofErr w:type="gramStart"/>
      <w:r w:rsidRPr="00AA39DC">
        <w:rPr>
          <w:lang w:val="en-US"/>
        </w:rPr>
        <w:t>pair)#</w:t>
      </w:r>
      <w:proofErr w:type="gramEnd"/>
      <w:r w:rsidRPr="00AA39DC">
        <w:rPr>
          <w:lang w:val="en-US"/>
        </w:rPr>
        <w:t xml:space="preserve"> exit</w:t>
      </w:r>
    </w:p>
    <w:p w14:paraId="4EAEAB5F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vesr-1(config)# exit</w:t>
      </w:r>
    </w:p>
    <w:p w14:paraId="1DF12F82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Warning: you have uncommitted configuration changes.</w:t>
      </w:r>
    </w:p>
    <w:p w14:paraId="48B85974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vesr-1# commit</w:t>
      </w:r>
    </w:p>
    <w:p w14:paraId="634C9F10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Configuration has been successfully applied and saved to flash. Commit timer started, changes will be reverted in 600 seconds.</w:t>
      </w:r>
    </w:p>
    <w:p w14:paraId="0D7F268C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 xml:space="preserve">2025-05-29T19:00:58+00:00 %CLI-I-CRIT: user admin from </w:t>
      </w:r>
      <w:proofErr w:type="gramStart"/>
      <w:r w:rsidRPr="00AA39DC">
        <w:rPr>
          <w:lang w:val="en-US"/>
        </w:rPr>
        <w:t>console  input</w:t>
      </w:r>
      <w:proofErr w:type="gramEnd"/>
      <w:r w:rsidRPr="00AA39DC">
        <w:rPr>
          <w:lang w:val="en-US"/>
        </w:rPr>
        <w:t>: commit</w:t>
      </w:r>
    </w:p>
    <w:p w14:paraId="61F67464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vesr-1# confirm</w:t>
      </w:r>
    </w:p>
    <w:p w14:paraId="46DC0E9F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Configuration has been confirmed. Commit timer canceled.</w:t>
      </w:r>
    </w:p>
    <w:p w14:paraId="0329D1FE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 xml:space="preserve">2025-05-29T19:01:01+00:00 %CLI-I-CRIT: user admin from </w:t>
      </w:r>
      <w:proofErr w:type="gramStart"/>
      <w:r w:rsidRPr="00AA39DC">
        <w:rPr>
          <w:lang w:val="en-US"/>
        </w:rPr>
        <w:t>console  input</w:t>
      </w:r>
      <w:proofErr w:type="gramEnd"/>
      <w:r w:rsidRPr="00AA39DC">
        <w:rPr>
          <w:lang w:val="en-US"/>
        </w:rPr>
        <w:t>: confirm</w:t>
      </w:r>
    </w:p>
    <w:p w14:paraId="5B26EB40" w14:textId="7669A3C9" w:rsidR="00AA39DC" w:rsidRPr="0066295D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vesr-1#</w:t>
      </w:r>
    </w:p>
    <w:p w14:paraId="4E3465BC" w14:textId="77777777" w:rsidR="0066295D" w:rsidRPr="0066295D" w:rsidRDefault="0066295D" w:rsidP="0066295D">
      <w:pPr>
        <w:numPr>
          <w:ilvl w:val="0"/>
          <w:numId w:val="7"/>
        </w:numPr>
      </w:pPr>
      <w:r w:rsidRPr="0066295D">
        <w:t>Разрешим работу сервера:</w:t>
      </w:r>
    </w:p>
    <w:p w14:paraId="4B2FBD0E" w14:textId="77777777" w:rsidR="0066295D" w:rsidRPr="0066295D" w:rsidRDefault="0066295D" w:rsidP="0066295D">
      <w:proofErr w:type="spellStart"/>
      <w:r w:rsidRPr="0066295D">
        <w:t>Copy</w:t>
      </w:r>
      <w:proofErr w:type="spellEnd"/>
    </w:p>
    <w:p w14:paraId="0174A12D" w14:textId="77777777" w:rsidR="0066295D" w:rsidRPr="0066295D" w:rsidRDefault="0066295D" w:rsidP="0066295D">
      <w:proofErr w:type="spellStart"/>
      <w:r w:rsidRPr="0066295D">
        <w:t>ip</w:t>
      </w:r>
      <w:proofErr w:type="spellEnd"/>
      <w:r w:rsidRPr="0066295D">
        <w:t xml:space="preserve"> </w:t>
      </w:r>
      <w:proofErr w:type="spellStart"/>
      <w:r w:rsidRPr="0066295D">
        <w:t>dhcp-server</w:t>
      </w:r>
      <w:proofErr w:type="spellEnd"/>
    </w:p>
    <w:p w14:paraId="7257DBB7" w14:textId="77777777" w:rsidR="0066295D" w:rsidRPr="0066295D" w:rsidRDefault="0066295D" w:rsidP="0066295D">
      <w:proofErr w:type="spellStart"/>
      <w:r w:rsidRPr="0066295D">
        <w:t>Copy</w:t>
      </w:r>
      <w:proofErr w:type="spellEnd"/>
    </w:p>
    <w:p w14:paraId="2F94E74E" w14:textId="77777777" w:rsidR="0066295D" w:rsidRPr="0066295D" w:rsidRDefault="0066295D" w:rsidP="0066295D">
      <w:proofErr w:type="spellStart"/>
      <w:r w:rsidRPr="0066295D">
        <w:t>do</w:t>
      </w:r>
      <w:proofErr w:type="spellEnd"/>
      <w:r w:rsidRPr="0066295D">
        <w:t xml:space="preserve"> </w:t>
      </w:r>
      <w:proofErr w:type="spellStart"/>
      <w:r w:rsidRPr="0066295D">
        <w:t>commit</w:t>
      </w:r>
      <w:proofErr w:type="spellEnd"/>
    </w:p>
    <w:p w14:paraId="69CAC9A8" w14:textId="141D2DD4" w:rsidR="0066295D" w:rsidRDefault="0066295D" w:rsidP="0066295D">
      <w:pPr>
        <w:rPr>
          <w:lang w:val="en-US"/>
        </w:rPr>
      </w:pPr>
      <w:proofErr w:type="spellStart"/>
      <w:r w:rsidRPr="0066295D">
        <w:t>do</w:t>
      </w:r>
      <w:proofErr w:type="spellEnd"/>
      <w:r w:rsidRPr="0066295D">
        <w:t xml:space="preserve"> </w:t>
      </w:r>
      <w:proofErr w:type="spellStart"/>
      <w:r w:rsidRPr="0066295D">
        <w:t>confirm</w:t>
      </w:r>
      <w:proofErr w:type="spellEnd"/>
    </w:p>
    <w:p w14:paraId="4EDC2299" w14:textId="77777777" w:rsidR="00AA39DC" w:rsidRDefault="00AA39DC" w:rsidP="0066295D">
      <w:pPr>
        <w:rPr>
          <w:lang w:val="en-US"/>
        </w:rPr>
      </w:pPr>
    </w:p>
    <w:p w14:paraId="5F21E03F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vesr-1# config</w:t>
      </w:r>
    </w:p>
    <w:p w14:paraId="31A4C208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 xml:space="preserve">vesr-1(config)# </w:t>
      </w:r>
      <w:proofErr w:type="spellStart"/>
      <w:r w:rsidRPr="00AA39DC">
        <w:rPr>
          <w:lang w:val="en-US"/>
        </w:rPr>
        <w:t>ip</w:t>
      </w:r>
      <w:proofErr w:type="spellEnd"/>
      <w:r w:rsidRPr="00AA39DC">
        <w:rPr>
          <w:lang w:val="en-US"/>
        </w:rPr>
        <w:t xml:space="preserve"> </w:t>
      </w:r>
      <w:proofErr w:type="spellStart"/>
      <w:r w:rsidRPr="00AA39DC">
        <w:rPr>
          <w:lang w:val="en-US"/>
        </w:rPr>
        <w:t>dhcp</w:t>
      </w:r>
      <w:proofErr w:type="spellEnd"/>
      <w:r w:rsidRPr="00AA39DC">
        <w:rPr>
          <w:lang w:val="en-US"/>
        </w:rPr>
        <w:t>-server</w:t>
      </w:r>
    </w:p>
    <w:p w14:paraId="18B46B06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vesr-1(config)# do commit</w:t>
      </w:r>
    </w:p>
    <w:p w14:paraId="5C7A8EE8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 xml:space="preserve">Configuration has been successfully applied and saved to flash. Commit timer </w:t>
      </w:r>
      <w:proofErr w:type="spellStart"/>
      <w:r w:rsidRPr="00AA39DC">
        <w:rPr>
          <w:lang w:val="en-US"/>
        </w:rPr>
        <w:t>strted</w:t>
      </w:r>
      <w:proofErr w:type="spellEnd"/>
      <w:r w:rsidRPr="00AA39DC">
        <w:rPr>
          <w:lang w:val="en-US"/>
        </w:rPr>
        <w:t>, changes will be reverted in 600 seconds.</w:t>
      </w:r>
    </w:p>
    <w:p w14:paraId="64C9504B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 xml:space="preserve">2025-05-29T19:04:10+00:00 %CLI-I-CRIT: user admin from </w:t>
      </w:r>
      <w:proofErr w:type="gramStart"/>
      <w:r w:rsidRPr="00AA39DC">
        <w:rPr>
          <w:lang w:val="en-US"/>
        </w:rPr>
        <w:t>console  input</w:t>
      </w:r>
      <w:proofErr w:type="gramEnd"/>
      <w:r w:rsidRPr="00AA39DC">
        <w:rPr>
          <w:lang w:val="en-US"/>
        </w:rPr>
        <w:t xml:space="preserve">: do </w:t>
      </w:r>
      <w:proofErr w:type="spellStart"/>
      <w:r w:rsidRPr="00AA39DC">
        <w:rPr>
          <w:lang w:val="en-US"/>
        </w:rPr>
        <w:t>commi</w:t>
      </w:r>
      <w:proofErr w:type="spellEnd"/>
    </w:p>
    <w:p w14:paraId="40764472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vesr-1(config)# do confirm</w:t>
      </w:r>
    </w:p>
    <w:p w14:paraId="142CA7C0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Configuration has been confirmed. Commit timer canceled.</w:t>
      </w:r>
    </w:p>
    <w:p w14:paraId="102C3E87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 xml:space="preserve">2025-05-29T19:04:22+00:00 %CLI-I-CRIT: user admin from </w:t>
      </w:r>
      <w:proofErr w:type="gramStart"/>
      <w:r w:rsidRPr="00AA39DC">
        <w:rPr>
          <w:lang w:val="en-US"/>
        </w:rPr>
        <w:t>console  input</w:t>
      </w:r>
      <w:proofErr w:type="gramEnd"/>
      <w:r w:rsidRPr="00AA39DC">
        <w:rPr>
          <w:lang w:val="en-US"/>
        </w:rPr>
        <w:t xml:space="preserve">: do </w:t>
      </w:r>
      <w:proofErr w:type="spellStart"/>
      <w:r w:rsidRPr="00AA39DC">
        <w:rPr>
          <w:lang w:val="en-US"/>
        </w:rPr>
        <w:t>confim</w:t>
      </w:r>
      <w:proofErr w:type="spellEnd"/>
    </w:p>
    <w:p w14:paraId="0C67895A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vesr-1(config)# exit</w:t>
      </w:r>
    </w:p>
    <w:p w14:paraId="159F7203" w14:textId="7B0D0008" w:rsidR="00AA39DC" w:rsidRPr="0066295D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vesr-1#</w:t>
      </w:r>
    </w:p>
    <w:p w14:paraId="34410762" w14:textId="0E7B3620" w:rsidR="00CD53E2" w:rsidRDefault="00CD53E2" w:rsidP="0066295D">
      <w:pPr>
        <w:rPr>
          <w:b/>
          <w:bCs/>
          <w:lang w:val="en-US"/>
        </w:rPr>
      </w:pPr>
      <w:r>
        <w:rPr>
          <w:b/>
          <w:bCs/>
        </w:rPr>
        <w:t xml:space="preserve">Включаем на РС1 и ЗС2 автоматическое получение сетевых настроек по </w:t>
      </w:r>
      <w:r>
        <w:rPr>
          <w:b/>
          <w:bCs/>
          <w:lang w:val="en-US"/>
        </w:rPr>
        <w:t>DHCP</w:t>
      </w:r>
      <w:r w:rsidRPr="00CD53E2">
        <w:rPr>
          <w:b/>
          <w:bCs/>
        </w:rPr>
        <w:t>:</w:t>
      </w:r>
    </w:p>
    <w:p w14:paraId="2B344559" w14:textId="77777777" w:rsidR="00CD53E2" w:rsidRDefault="00CD53E2" w:rsidP="0066295D">
      <w:pPr>
        <w:rPr>
          <w:b/>
          <w:bCs/>
          <w:lang w:val="en-US"/>
        </w:rPr>
      </w:pPr>
    </w:p>
    <w:p w14:paraId="794AD6C8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 xml:space="preserve">PC1&gt; </w:t>
      </w:r>
      <w:proofErr w:type="spellStart"/>
      <w:r w:rsidRPr="00CD53E2">
        <w:rPr>
          <w:b/>
          <w:bCs/>
          <w:lang w:val="en-US"/>
        </w:rPr>
        <w:t>ip</w:t>
      </w:r>
      <w:proofErr w:type="spellEnd"/>
      <w:r w:rsidRPr="00CD53E2">
        <w:rPr>
          <w:b/>
          <w:bCs/>
          <w:lang w:val="en-US"/>
        </w:rPr>
        <w:t xml:space="preserve"> </w:t>
      </w:r>
      <w:proofErr w:type="spellStart"/>
      <w:r w:rsidRPr="00CD53E2">
        <w:rPr>
          <w:b/>
          <w:bCs/>
          <w:lang w:val="en-US"/>
        </w:rPr>
        <w:t>dhcp</w:t>
      </w:r>
      <w:proofErr w:type="spellEnd"/>
    </w:p>
    <w:p w14:paraId="471EA21A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DORA IP 172.16.1.100/24 GW 172.16.1.1</w:t>
      </w:r>
    </w:p>
    <w:p w14:paraId="41EBB7A3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PC1&gt; save PC1</w:t>
      </w:r>
    </w:p>
    <w:p w14:paraId="0AF0B9AA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Saving startup configuration to PC1.vpc</w:t>
      </w:r>
    </w:p>
    <w:p w14:paraId="500F733E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.  done</w:t>
      </w:r>
    </w:p>
    <w:p w14:paraId="5344F714" w14:textId="77777777" w:rsid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</w:p>
    <w:p w14:paraId="35A2BF9A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 xml:space="preserve">PC2&gt; </w:t>
      </w:r>
      <w:proofErr w:type="spellStart"/>
      <w:r w:rsidRPr="00CD53E2">
        <w:rPr>
          <w:b/>
          <w:bCs/>
          <w:lang w:val="en-US"/>
        </w:rPr>
        <w:t>ip</w:t>
      </w:r>
      <w:proofErr w:type="spellEnd"/>
      <w:r w:rsidRPr="00CD53E2">
        <w:rPr>
          <w:b/>
          <w:bCs/>
          <w:lang w:val="en-US"/>
        </w:rPr>
        <w:t xml:space="preserve"> </w:t>
      </w:r>
      <w:proofErr w:type="spellStart"/>
      <w:r w:rsidRPr="00CD53E2">
        <w:rPr>
          <w:b/>
          <w:bCs/>
          <w:lang w:val="en-US"/>
        </w:rPr>
        <w:t>dhcp</w:t>
      </w:r>
      <w:proofErr w:type="spellEnd"/>
    </w:p>
    <w:p w14:paraId="3F9D4F49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DORA IP 172.16.1.200/24 GW 172.16.1.1</w:t>
      </w:r>
    </w:p>
    <w:p w14:paraId="027419E2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PC2&gt; save PC2</w:t>
      </w:r>
    </w:p>
    <w:p w14:paraId="3B119379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Saving startup configuration to PC2.vpc</w:t>
      </w:r>
    </w:p>
    <w:p w14:paraId="4CA2DF2A" w14:textId="2C534E6B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.  done</w:t>
      </w:r>
    </w:p>
    <w:p w14:paraId="23A724D3" w14:textId="0BD2E251" w:rsidR="0066295D" w:rsidRPr="0066295D" w:rsidRDefault="0066295D" w:rsidP="0066295D">
      <w:pPr>
        <w:rPr>
          <w:b/>
          <w:bCs/>
          <w:lang w:val="en-US"/>
        </w:rPr>
      </w:pPr>
      <w:r w:rsidRPr="0066295D">
        <w:rPr>
          <w:b/>
          <w:bCs/>
        </w:rPr>
        <w:t>Проверяем</w:t>
      </w:r>
      <w:r w:rsidRPr="0066295D">
        <w:rPr>
          <w:b/>
          <w:bCs/>
          <w:lang w:val="en-US"/>
        </w:rPr>
        <w:t xml:space="preserve"> </w:t>
      </w:r>
      <w:r w:rsidRPr="0066295D">
        <w:rPr>
          <w:b/>
          <w:bCs/>
        </w:rPr>
        <w:t>параметры</w:t>
      </w:r>
      <w:r w:rsidRPr="0066295D">
        <w:rPr>
          <w:b/>
          <w:bCs/>
          <w:lang w:val="en-US"/>
        </w:rPr>
        <w:t xml:space="preserve"> DHCP-</w:t>
      </w:r>
      <w:r w:rsidRPr="0066295D">
        <w:rPr>
          <w:b/>
          <w:bCs/>
        </w:rPr>
        <w:t>сервера</w:t>
      </w:r>
      <w:r w:rsidRPr="0066295D">
        <w:rPr>
          <w:b/>
          <w:bCs/>
          <w:lang w:val="en-US"/>
        </w:rPr>
        <w:t>:</w:t>
      </w:r>
    </w:p>
    <w:p w14:paraId="4FB93F8E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show </w:t>
      </w:r>
      <w:proofErr w:type="spellStart"/>
      <w:r w:rsidRPr="0066295D">
        <w:rPr>
          <w:lang w:val="en-US"/>
        </w:rPr>
        <w:t>ip</w:t>
      </w:r>
      <w:proofErr w:type="spellEnd"/>
      <w:r w:rsidRPr="0066295D">
        <w:rPr>
          <w:lang w:val="en-US"/>
        </w:rPr>
        <w:t xml:space="preserve"> </w:t>
      </w:r>
      <w:proofErr w:type="spellStart"/>
      <w:r w:rsidRPr="0066295D">
        <w:rPr>
          <w:lang w:val="en-US"/>
        </w:rPr>
        <w:t>dhcp</w:t>
      </w:r>
      <w:proofErr w:type="spellEnd"/>
      <w:r w:rsidRPr="0066295D">
        <w:rPr>
          <w:lang w:val="en-US"/>
        </w:rPr>
        <w:t xml:space="preserve"> server pool COMPANY</w:t>
      </w:r>
    </w:p>
    <w:p w14:paraId="4C7C34E9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 xml:space="preserve">vesr-1# show </w:t>
      </w:r>
      <w:proofErr w:type="spellStart"/>
      <w:r w:rsidRPr="00CD53E2">
        <w:rPr>
          <w:lang w:val="en-US"/>
        </w:rPr>
        <w:t>ip</w:t>
      </w:r>
      <w:proofErr w:type="spellEnd"/>
      <w:r w:rsidRPr="00CD53E2">
        <w:rPr>
          <w:lang w:val="en-US"/>
        </w:rPr>
        <w:t xml:space="preserve"> </w:t>
      </w:r>
      <w:proofErr w:type="spellStart"/>
      <w:r w:rsidRPr="00CD53E2">
        <w:rPr>
          <w:lang w:val="en-US"/>
        </w:rPr>
        <w:t>dhcp</w:t>
      </w:r>
      <w:proofErr w:type="spellEnd"/>
      <w:r w:rsidRPr="00CD53E2">
        <w:rPr>
          <w:lang w:val="en-US"/>
        </w:rPr>
        <w:t xml:space="preserve"> server pool COMPANY</w:t>
      </w:r>
    </w:p>
    <w:p w14:paraId="5406A94F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Name:                        COMPANY</w:t>
      </w:r>
    </w:p>
    <w:p w14:paraId="1E9A0D4C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Network:                     172.16.1.0/24</w:t>
      </w:r>
    </w:p>
    <w:p w14:paraId="16FCEF09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Address-ranges:              172.16.1.1-172.16.1.254</w:t>
      </w:r>
    </w:p>
    <w:p w14:paraId="006AD842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Excluded-address-ranges:     172.16.1.1</w:t>
      </w:r>
    </w:p>
    <w:p w14:paraId="1DF700FE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 xml:space="preserve">                             172.16.1.254</w:t>
      </w:r>
    </w:p>
    <w:p w14:paraId="27EDDFC6" w14:textId="77777777" w:rsidR="00CD53E2" w:rsidRPr="00CD53E2" w:rsidRDefault="00CD53E2" w:rsidP="00CD53E2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Addresses:                   172.16.1.100 00:50:79:66:68:00</w:t>
      </w:r>
    </w:p>
    <w:p w14:paraId="6BAE898E" w14:textId="3FB76BC7" w:rsidR="00CD53E2" w:rsidRPr="00CD53E2" w:rsidRDefault="00CD53E2" w:rsidP="00CD53E2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 xml:space="preserve">                       </w:t>
      </w:r>
      <w:r>
        <w:rPr>
          <w:lang w:val="en-US"/>
        </w:rPr>
        <w:t xml:space="preserve">         </w:t>
      </w:r>
      <w:r w:rsidRPr="00CD53E2">
        <w:rPr>
          <w:lang w:val="en-US"/>
        </w:rPr>
        <w:t xml:space="preserve">      172.16.1.200 00:50:79:66:68:01</w:t>
      </w:r>
    </w:p>
    <w:p w14:paraId="21DFEDE2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Default-router:              172.16.1.1</w:t>
      </w:r>
    </w:p>
    <w:p w14:paraId="26B5B884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proofErr w:type="spellStart"/>
      <w:r w:rsidRPr="00CD53E2">
        <w:rPr>
          <w:lang w:val="en-US"/>
        </w:rPr>
        <w:t>Dns</w:t>
      </w:r>
      <w:proofErr w:type="spellEnd"/>
      <w:r w:rsidRPr="00CD53E2">
        <w:rPr>
          <w:lang w:val="en-US"/>
        </w:rPr>
        <w:t>-server:                  77.88.8.8</w:t>
      </w:r>
    </w:p>
    <w:p w14:paraId="24746963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Max lease time (</w:t>
      </w:r>
      <w:proofErr w:type="spellStart"/>
      <w:r w:rsidRPr="00CD53E2">
        <w:rPr>
          <w:lang w:val="en-US"/>
        </w:rPr>
        <w:t>d:h:m</w:t>
      </w:r>
      <w:proofErr w:type="spellEnd"/>
      <w:r w:rsidRPr="00CD53E2">
        <w:rPr>
          <w:lang w:val="en-US"/>
        </w:rPr>
        <w:t>):      001:00:00</w:t>
      </w:r>
    </w:p>
    <w:p w14:paraId="7D9F173F" w14:textId="20FBAEBE" w:rsidR="0066295D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Default lease time (</w:t>
      </w:r>
      <w:proofErr w:type="spellStart"/>
      <w:r w:rsidRPr="00CD53E2">
        <w:rPr>
          <w:lang w:val="en-US"/>
        </w:rPr>
        <w:t>d:h:m</w:t>
      </w:r>
      <w:proofErr w:type="spellEnd"/>
      <w:r w:rsidRPr="00CD53E2">
        <w:rPr>
          <w:lang w:val="en-US"/>
        </w:rPr>
        <w:t>):  003:00:00</w:t>
      </w:r>
    </w:p>
    <w:p w14:paraId="63CAC6D4" w14:textId="57A7D54D" w:rsidR="00CD53E2" w:rsidRDefault="00CD53E2" w:rsidP="00CD53E2">
      <w:pPr>
        <w:tabs>
          <w:tab w:val="left" w:pos="8170"/>
        </w:tabs>
      </w:pPr>
      <w:r>
        <w:t>Адреса выдаются.</w:t>
      </w:r>
      <w:r w:rsidRPr="00CD53E2">
        <w:t xml:space="preserve"> </w:t>
      </w:r>
      <w:r>
        <w:t>И интерфейс маршрутизатора доступен:</w:t>
      </w:r>
    </w:p>
    <w:p w14:paraId="6273BC76" w14:textId="77777777" w:rsidR="00CD53E2" w:rsidRDefault="00CD53E2" w:rsidP="00CD53E2">
      <w:pPr>
        <w:tabs>
          <w:tab w:val="left" w:pos="8170"/>
        </w:tabs>
      </w:pPr>
    </w:p>
    <w:p w14:paraId="5FDB7091" w14:textId="77777777" w:rsidR="00CD53E2" w:rsidRPr="00CD53E2" w:rsidRDefault="00CD53E2" w:rsidP="00CD53E2">
      <w:pPr>
        <w:shd w:val="clear" w:color="auto" w:fill="D0CECE" w:themeFill="background2" w:themeFillShade="E6"/>
        <w:tabs>
          <w:tab w:val="left" w:pos="8170"/>
        </w:tabs>
        <w:rPr>
          <w:lang w:val="en-US"/>
        </w:rPr>
      </w:pPr>
      <w:r w:rsidRPr="00CD53E2">
        <w:rPr>
          <w:lang w:val="en-US"/>
        </w:rPr>
        <w:t>PC2&gt; ping 172.16.1.1</w:t>
      </w:r>
    </w:p>
    <w:p w14:paraId="007A5DB2" w14:textId="77777777" w:rsidR="00CD53E2" w:rsidRPr="00CD53E2" w:rsidRDefault="00CD53E2" w:rsidP="00CD53E2">
      <w:pPr>
        <w:shd w:val="clear" w:color="auto" w:fill="D0CECE" w:themeFill="background2" w:themeFillShade="E6"/>
        <w:tabs>
          <w:tab w:val="left" w:pos="8170"/>
        </w:tabs>
        <w:rPr>
          <w:lang w:val="en-US"/>
        </w:rPr>
      </w:pPr>
      <w:r w:rsidRPr="00CD53E2">
        <w:rPr>
          <w:lang w:val="en-US"/>
        </w:rPr>
        <w:t xml:space="preserve">84 bytes from 172.16.1.1 </w:t>
      </w:r>
      <w:proofErr w:type="spellStart"/>
      <w:r w:rsidRPr="00CD53E2">
        <w:rPr>
          <w:lang w:val="en-US"/>
        </w:rPr>
        <w:t>icmp_seq</w:t>
      </w:r>
      <w:proofErr w:type="spellEnd"/>
      <w:r w:rsidRPr="00CD53E2">
        <w:rPr>
          <w:lang w:val="en-US"/>
        </w:rPr>
        <w:t xml:space="preserve">=1 </w:t>
      </w:r>
      <w:proofErr w:type="spellStart"/>
      <w:r w:rsidRPr="00CD53E2">
        <w:rPr>
          <w:lang w:val="en-US"/>
        </w:rPr>
        <w:t>ttl</w:t>
      </w:r>
      <w:proofErr w:type="spellEnd"/>
      <w:r w:rsidRPr="00CD53E2">
        <w:rPr>
          <w:lang w:val="en-US"/>
        </w:rPr>
        <w:t xml:space="preserve">=64 time=4.332 </w:t>
      </w:r>
      <w:proofErr w:type="spellStart"/>
      <w:r w:rsidRPr="00CD53E2">
        <w:rPr>
          <w:lang w:val="en-US"/>
        </w:rPr>
        <w:t>ms</w:t>
      </w:r>
      <w:proofErr w:type="spellEnd"/>
    </w:p>
    <w:p w14:paraId="7169222B" w14:textId="77777777" w:rsidR="00CD53E2" w:rsidRPr="00CD53E2" w:rsidRDefault="00CD53E2" w:rsidP="00CD53E2">
      <w:pPr>
        <w:shd w:val="clear" w:color="auto" w:fill="D0CECE" w:themeFill="background2" w:themeFillShade="E6"/>
        <w:tabs>
          <w:tab w:val="left" w:pos="8170"/>
        </w:tabs>
        <w:rPr>
          <w:lang w:val="en-US"/>
        </w:rPr>
      </w:pPr>
      <w:r w:rsidRPr="00CD53E2">
        <w:rPr>
          <w:lang w:val="en-US"/>
        </w:rPr>
        <w:t xml:space="preserve">84 bytes from 172.16.1.1 </w:t>
      </w:r>
      <w:proofErr w:type="spellStart"/>
      <w:r w:rsidRPr="00CD53E2">
        <w:rPr>
          <w:lang w:val="en-US"/>
        </w:rPr>
        <w:t>icmp_seq</w:t>
      </w:r>
      <w:proofErr w:type="spellEnd"/>
      <w:r w:rsidRPr="00CD53E2">
        <w:rPr>
          <w:lang w:val="en-US"/>
        </w:rPr>
        <w:t xml:space="preserve">=2 </w:t>
      </w:r>
      <w:proofErr w:type="spellStart"/>
      <w:r w:rsidRPr="00CD53E2">
        <w:rPr>
          <w:lang w:val="en-US"/>
        </w:rPr>
        <w:t>ttl</w:t>
      </w:r>
      <w:proofErr w:type="spellEnd"/>
      <w:r w:rsidRPr="00CD53E2">
        <w:rPr>
          <w:lang w:val="en-US"/>
        </w:rPr>
        <w:t xml:space="preserve">=64 time=1.772 </w:t>
      </w:r>
      <w:proofErr w:type="spellStart"/>
      <w:r w:rsidRPr="00CD53E2">
        <w:rPr>
          <w:lang w:val="en-US"/>
        </w:rPr>
        <w:t>ms</w:t>
      </w:r>
      <w:proofErr w:type="spellEnd"/>
    </w:p>
    <w:p w14:paraId="6950C7C7" w14:textId="77777777" w:rsidR="00CD53E2" w:rsidRPr="00CD53E2" w:rsidRDefault="00CD53E2" w:rsidP="00CD53E2">
      <w:pPr>
        <w:shd w:val="clear" w:color="auto" w:fill="D0CECE" w:themeFill="background2" w:themeFillShade="E6"/>
        <w:tabs>
          <w:tab w:val="left" w:pos="8170"/>
        </w:tabs>
        <w:rPr>
          <w:lang w:val="en-US"/>
        </w:rPr>
      </w:pPr>
      <w:r w:rsidRPr="00CD53E2">
        <w:rPr>
          <w:lang w:val="en-US"/>
        </w:rPr>
        <w:t xml:space="preserve">84 bytes from 172.16.1.1 </w:t>
      </w:r>
      <w:proofErr w:type="spellStart"/>
      <w:r w:rsidRPr="00CD53E2">
        <w:rPr>
          <w:lang w:val="en-US"/>
        </w:rPr>
        <w:t>icmp_seq</w:t>
      </w:r>
      <w:proofErr w:type="spellEnd"/>
      <w:r w:rsidRPr="00CD53E2">
        <w:rPr>
          <w:lang w:val="en-US"/>
        </w:rPr>
        <w:t xml:space="preserve">=3 </w:t>
      </w:r>
      <w:proofErr w:type="spellStart"/>
      <w:r w:rsidRPr="00CD53E2">
        <w:rPr>
          <w:lang w:val="en-US"/>
        </w:rPr>
        <w:t>ttl</w:t>
      </w:r>
      <w:proofErr w:type="spellEnd"/>
      <w:r w:rsidRPr="00CD53E2">
        <w:rPr>
          <w:lang w:val="en-US"/>
        </w:rPr>
        <w:t xml:space="preserve">=64 time=3.388 </w:t>
      </w:r>
      <w:proofErr w:type="spellStart"/>
      <w:r w:rsidRPr="00CD53E2">
        <w:rPr>
          <w:lang w:val="en-US"/>
        </w:rPr>
        <w:t>ms</w:t>
      </w:r>
      <w:proofErr w:type="spellEnd"/>
    </w:p>
    <w:p w14:paraId="5B0D01EC" w14:textId="77777777" w:rsidR="00CD53E2" w:rsidRPr="00CD53E2" w:rsidRDefault="00CD53E2" w:rsidP="00CD53E2">
      <w:pPr>
        <w:shd w:val="clear" w:color="auto" w:fill="D0CECE" w:themeFill="background2" w:themeFillShade="E6"/>
        <w:tabs>
          <w:tab w:val="left" w:pos="8170"/>
        </w:tabs>
        <w:rPr>
          <w:lang w:val="en-US"/>
        </w:rPr>
      </w:pPr>
      <w:r w:rsidRPr="00CD53E2">
        <w:rPr>
          <w:lang w:val="en-US"/>
        </w:rPr>
        <w:t xml:space="preserve">84 bytes from 172.16.1.1 </w:t>
      </w:r>
      <w:proofErr w:type="spellStart"/>
      <w:r w:rsidRPr="00CD53E2">
        <w:rPr>
          <w:lang w:val="en-US"/>
        </w:rPr>
        <w:t>icmp_seq</w:t>
      </w:r>
      <w:proofErr w:type="spellEnd"/>
      <w:r w:rsidRPr="00CD53E2">
        <w:rPr>
          <w:lang w:val="en-US"/>
        </w:rPr>
        <w:t xml:space="preserve">=4 </w:t>
      </w:r>
      <w:proofErr w:type="spellStart"/>
      <w:r w:rsidRPr="00CD53E2">
        <w:rPr>
          <w:lang w:val="en-US"/>
        </w:rPr>
        <w:t>ttl</w:t>
      </w:r>
      <w:proofErr w:type="spellEnd"/>
      <w:r w:rsidRPr="00CD53E2">
        <w:rPr>
          <w:lang w:val="en-US"/>
        </w:rPr>
        <w:t xml:space="preserve">=64 time=3.552 </w:t>
      </w:r>
      <w:proofErr w:type="spellStart"/>
      <w:r w:rsidRPr="00CD53E2">
        <w:rPr>
          <w:lang w:val="en-US"/>
        </w:rPr>
        <w:t>ms</w:t>
      </w:r>
      <w:proofErr w:type="spellEnd"/>
    </w:p>
    <w:p w14:paraId="1D0F9267" w14:textId="77777777" w:rsidR="00CD53E2" w:rsidRPr="00CD53E2" w:rsidRDefault="00CD53E2" w:rsidP="00CD53E2">
      <w:pPr>
        <w:shd w:val="clear" w:color="auto" w:fill="D0CECE" w:themeFill="background2" w:themeFillShade="E6"/>
        <w:tabs>
          <w:tab w:val="left" w:pos="8170"/>
        </w:tabs>
        <w:rPr>
          <w:lang w:val="en-US"/>
        </w:rPr>
      </w:pPr>
      <w:r w:rsidRPr="00CD53E2">
        <w:rPr>
          <w:lang w:val="en-US"/>
        </w:rPr>
        <w:t xml:space="preserve">84 bytes from 172.16.1.1 </w:t>
      </w:r>
      <w:proofErr w:type="spellStart"/>
      <w:r w:rsidRPr="00CD53E2">
        <w:rPr>
          <w:lang w:val="en-US"/>
        </w:rPr>
        <w:t>icmp_seq</w:t>
      </w:r>
      <w:proofErr w:type="spellEnd"/>
      <w:r w:rsidRPr="00CD53E2">
        <w:rPr>
          <w:lang w:val="en-US"/>
        </w:rPr>
        <w:t xml:space="preserve">=5 </w:t>
      </w:r>
      <w:proofErr w:type="spellStart"/>
      <w:r w:rsidRPr="00CD53E2">
        <w:rPr>
          <w:lang w:val="en-US"/>
        </w:rPr>
        <w:t>ttl</w:t>
      </w:r>
      <w:proofErr w:type="spellEnd"/>
      <w:r w:rsidRPr="00CD53E2">
        <w:rPr>
          <w:lang w:val="en-US"/>
        </w:rPr>
        <w:t xml:space="preserve">=64 time=2.479 </w:t>
      </w:r>
      <w:proofErr w:type="spellStart"/>
      <w:r w:rsidRPr="00CD53E2">
        <w:rPr>
          <w:lang w:val="en-US"/>
        </w:rPr>
        <w:t>ms</w:t>
      </w:r>
      <w:proofErr w:type="spellEnd"/>
    </w:p>
    <w:p w14:paraId="3A8CF108" w14:textId="77777777" w:rsidR="00CD53E2" w:rsidRPr="00CD53E2" w:rsidRDefault="00CD53E2" w:rsidP="00CD53E2">
      <w:pPr>
        <w:tabs>
          <w:tab w:val="left" w:pos="8170"/>
        </w:tabs>
        <w:rPr>
          <w:lang w:val="en-US"/>
        </w:rPr>
      </w:pPr>
    </w:p>
    <w:p w14:paraId="66A9EC25" w14:textId="77777777" w:rsidR="00CD53E2" w:rsidRPr="00CD53E2" w:rsidRDefault="00CD53E2" w:rsidP="00CD53E2">
      <w:pPr>
        <w:tabs>
          <w:tab w:val="left" w:pos="8170"/>
        </w:tabs>
        <w:rPr>
          <w:lang w:val="en-US"/>
        </w:rPr>
      </w:pPr>
    </w:p>
    <w:p w14:paraId="7EA2013D" w14:textId="753AAA73" w:rsidR="00CD53E2" w:rsidRPr="00CD53E2" w:rsidRDefault="00CD53E2" w:rsidP="00CD53E2">
      <w:pPr>
        <w:tabs>
          <w:tab w:val="left" w:pos="8170"/>
        </w:tabs>
        <w:rPr>
          <w:lang w:val="en-US"/>
        </w:rPr>
      </w:pPr>
      <w:r w:rsidRPr="00CD53E2">
        <w:rPr>
          <w:lang w:val="en-US"/>
        </w:rPr>
        <w:tab/>
      </w:r>
    </w:p>
    <w:sectPr w:rsidR="00CD53E2" w:rsidRPr="00CD5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6460"/>
    <w:multiLevelType w:val="multilevel"/>
    <w:tmpl w:val="163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1037F"/>
    <w:multiLevelType w:val="multilevel"/>
    <w:tmpl w:val="7686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075FE"/>
    <w:multiLevelType w:val="multilevel"/>
    <w:tmpl w:val="DF3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57250"/>
    <w:multiLevelType w:val="multilevel"/>
    <w:tmpl w:val="542A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06009"/>
    <w:multiLevelType w:val="multilevel"/>
    <w:tmpl w:val="EBFA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D7A97"/>
    <w:multiLevelType w:val="hybridMultilevel"/>
    <w:tmpl w:val="870C772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525B4"/>
    <w:multiLevelType w:val="multilevel"/>
    <w:tmpl w:val="5270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46C5D"/>
    <w:multiLevelType w:val="multilevel"/>
    <w:tmpl w:val="138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848E5"/>
    <w:multiLevelType w:val="multilevel"/>
    <w:tmpl w:val="6E5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71DFA"/>
    <w:multiLevelType w:val="multilevel"/>
    <w:tmpl w:val="89FC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317B5"/>
    <w:multiLevelType w:val="multilevel"/>
    <w:tmpl w:val="3E8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CC2F41"/>
    <w:multiLevelType w:val="multilevel"/>
    <w:tmpl w:val="3B6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815306">
    <w:abstractNumId w:val="11"/>
  </w:num>
  <w:num w:numId="2" w16cid:durableId="1743790015">
    <w:abstractNumId w:val="12"/>
  </w:num>
  <w:num w:numId="3" w16cid:durableId="1616448540">
    <w:abstractNumId w:val="10"/>
  </w:num>
  <w:num w:numId="4" w16cid:durableId="1195730488">
    <w:abstractNumId w:val="3"/>
  </w:num>
  <w:num w:numId="5" w16cid:durableId="1573849648">
    <w:abstractNumId w:val="1"/>
  </w:num>
  <w:num w:numId="6" w16cid:durableId="1523280635">
    <w:abstractNumId w:val="9"/>
  </w:num>
  <w:num w:numId="7" w16cid:durableId="381949509">
    <w:abstractNumId w:val="5"/>
  </w:num>
  <w:num w:numId="8" w16cid:durableId="215698988">
    <w:abstractNumId w:val="4"/>
  </w:num>
  <w:num w:numId="9" w16cid:durableId="355693807">
    <w:abstractNumId w:val="6"/>
  </w:num>
  <w:num w:numId="10" w16cid:durableId="144903053">
    <w:abstractNumId w:val="7"/>
  </w:num>
  <w:num w:numId="11" w16cid:durableId="1681619130">
    <w:abstractNumId w:val="2"/>
  </w:num>
  <w:num w:numId="12" w16cid:durableId="103616407">
    <w:abstractNumId w:val="8"/>
  </w:num>
  <w:num w:numId="13" w16cid:durableId="90016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5D"/>
    <w:rsid w:val="000853E9"/>
    <w:rsid w:val="003D2E1C"/>
    <w:rsid w:val="0066295D"/>
    <w:rsid w:val="006F52C8"/>
    <w:rsid w:val="008E779A"/>
    <w:rsid w:val="009C24FE"/>
    <w:rsid w:val="00AA39DC"/>
    <w:rsid w:val="00CD53E2"/>
    <w:rsid w:val="00CD5CB7"/>
    <w:rsid w:val="00D45C69"/>
    <w:rsid w:val="00E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BDA0"/>
  <w15:chartTrackingRefBased/>
  <w15:docId w15:val="{1FAEB05F-63B6-4C42-B4F4-378A7BC0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2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2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9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29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9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29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29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29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2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2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2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2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9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29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29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2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29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295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6295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62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6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1046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62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8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115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7522464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4686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5373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240291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7628468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8188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9673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89533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2614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4858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0535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7085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2525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9515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8308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6447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4449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3480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6701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5516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73024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4131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9177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9121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5157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9752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2250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7062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9021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62614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04301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804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9406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2313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6038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7621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498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9558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1231049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6647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53696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56694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0180514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4762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502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21318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79564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44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989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367906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90882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719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92644206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8405590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8790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3841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1677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794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2423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4125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2540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8524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6852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7327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4443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5198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2179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759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061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2619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5342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95910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96881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3393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8505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3730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3577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4702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7013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8815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6860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474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7791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2898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5760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7584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8638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728910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0256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7026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057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6764154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6509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49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57294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55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86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3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8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5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6895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87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13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web.ru/protokol-dhcp_138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ksegment.ru/b/vazhnost-dhcp-v-kompyuternyh-setyah-i-ego-osnovnye-funkci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gate.ru/articles/dhcp-prosto-o-slozhnom-chto-eto-takoe-i-kak-on-rabotaet-v-vashey-seti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ksegment.ru/b/vazhnost-dhcp-v-kompyuternyh-setyah-i-ego-osnovnye-funkc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2</cp:revision>
  <dcterms:created xsi:type="dcterms:W3CDTF">2025-05-29T14:15:00Z</dcterms:created>
  <dcterms:modified xsi:type="dcterms:W3CDTF">2025-05-29T19:13:00Z</dcterms:modified>
</cp:coreProperties>
</file>