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A50" w:rsidRDefault="0043266B" w:rsidP="0043266B">
      <w:pPr>
        <w:jc w:val="center"/>
        <w:rPr>
          <w:b/>
        </w:rPr>
      </w:pPr>
      <w:r w:rsidRPr="0043266B">
        <w:rPr>
          <w:b/>
        </w:rPr>
        <w:t>TẠO DATABASE TRONG OPENSTACK</w:t>
      </w:r>
    </w:p>
    <w:p w:rsidR="002B5851" w:rsidRDefault="002B5851" w:rsidP="002B5851">
      <w:pPr>
        <w:rPr>
          <w:b/>
        </w:rPr>
      </w:pPr>
    </w:p>
    <w:p w:rsidR="002B5851" w:rsidRPr="002B5851" w:rsidRDefault="002B5851" w:rsidP="000F62EB">
      <w:pPr>
        <w:pStyle w:val="ListParagraph"/>
        <w:numPr>
          <w:ilvl w:val="0"/>
          <w:numId w:val="2"/>
        </w:numPr>
        <w:ind w:left="284"/>
        <w:rPr>
          <w:b/>
        </w:rPr>
      </w:pPr>
      <w:r>
        <w:rPr>
          <w:b/>
        </w:rPr>
        <w:t>Tạo trong Nova</w:t>
      </w:r>
    </w:p>
    <w:p w:rsidR="0043266B" w:rsidRDefault="0043266B"/>
    <w:p w:rsidR="0043266B" w:rsidRDefault="0043266B">
      <w:r>
        <w:t>Để tạo CSDL trong OpenStack, cần sử dụng module/thành phần Nova được cung cấp sẵn. Các bước cần thực hiện như sau:</w:t>
      </w:r>
    </w:p>
    <w:p w:rsidR="0043266B" w:rsidRDefault="0043266B">
      <w:bookmarkStart w:id="0" w:name="_GoBack"/>
      <w:bookmarkEnd w:id="0"/>
    </w:p>
    <w:p w:rsidR="0043266B" w:rsidRPr="00273DB9" w:rsidRDefault="0043266B" w:rsidP="0043266B">
      <w:pPr>
        <w:pStyle w:val="ListParagraph"/>
        <w:numPr>
          <w:ilvl w:val="0"/>
          <w:numId w:val="1"/>
        </w:numPr>
        <w:rPr>
          <w:b/>
        </w:rPr>
      </w:pPr>
      <w:r w:rsidRPr="00273DB9">
        <w:rPr>
          <w:b/>
        </w:rPr>
        <w:t>Xem các thông số cấu hình trước khi khởi tạo một CSDL như RAM, kích thước CSDL…</w:t>
      </w:r>
    </w:p>
    <w:p w:rsidR="0043266B" w:rsidRDefault="0043266B" w:rsidP="0043266B">
      <w:pPr>
        <w:pStyle w:val="ListParagraph"/>
        <w:ind w:left="360"/>
      </w:pPr>
      <w:r>
        <w:t xml:space="preserve"> </w:t>
      </w:r>
    </w:p>
    <w:p w:rsidR="0043266B" w:rsidRDefault="0043266B">
      <w:r w:rsidRPr="0043266B">
        <w:t>$ openstack flavor list</w:t>
      </w:r>
    </w:p>
    <w:p w:rsidR="0043266B" w:rsidRDefault="0043266B"/>
    <w:p w:rsidR="00273DB9" w:rsidRDefault="00273DB9">
      <w:r>
        <w:t>Các hệ quản trị CSDL hỗ trợtrong OpenStack:</w:t>
      </w:r>
    </w:p>
    <w:p w:rsidR="00273DB9" w:rsidRDefault="00273DB9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1064"/>
        <w:gridCol w:w="1017"/>
        <w:gridCol w:w="761"/>
      </w:tblGrid>
      <w:tr w:rsidR="00273DB9" w:rsidRPr="00273DB9" w:rsidTr="00273DB9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73DB9" w:rsidRPr="00273DB9" w:rsidRDefault="00273DB9" w:rsidP="00273DB9">
            <w:pPr>
              <w:spacing w:after="15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273DB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73DB9" w:rsidRPr="00273DB9" w:rsidRDefault="00273DB9" w:rsidP="00273DB9">
            <w:pPr>
              <w:spacing w:after="15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273DB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RAM (MB)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73DB9" w:rsidRPr="00273DB9" w:rsidRDefault="00273DB9" w:rsidP="00273DB9">
            <w:pPr>
              <w:spacing w:after="15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273DB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Disk (GB)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73DB9" w:rsidRPr="00273DB9" w:rsidRDefault="00273DB9" w:rsidP="00273DB9">
            <w:pPr>
              <w:spacing w:after="15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273DB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VCPUs</w:t>
            </w:r>
          </w:p>
        </w:tc>
      </w:tr>
      <w:tr w:rsidR="00273DB9" w:rsidRPr="00273DB9" w:rsidTr="00273D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73DB9" w:rsidRPr="00273DB9" w:rsidRDefault="00273DB9" w:rsidP="00273DB9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73DB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MySQL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73DB9" w:rsidRPr="00273DB9" w:rsidRDefault="00273DB9" w:rsidP="00273DB9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73DB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73DB9" w:rsidRPr="00273DB9" w:rsidRDefault="00273DB9" w:rsidP="00273DB9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73DB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73DB9" w:rsidRPr="00273DB9" w:rsidRDefault="00273DB9" w:rsidP="00273DB9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73DB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273DB9" w:rsidRPr="00273DB9" w:rsidTr="00273D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73DB9" w:rsidRPr="00273DB9" w:rsidRDefault="00273DB9" w:rsidP="00273DB9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73DB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Cassandra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73DB9" w:rsidRPr="00273DB9" w:rsidRDefault="00273DB9" w:rsidP="00273DB9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73DB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73DB9" w:rsidRPr="00273DB9" w:rsidRDefault="00273DB9" w:rsidP="00273DB9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73DB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73DB9" w:rsidRPr="00273DB9" w:rsidRDefault="00273DB9" w:rsidP="00273DB9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73DB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273DB9" w:rsidRPr="00273DB9" w:rsidTr="00273D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73DB9" w:rsidRPr="00273DB9" w:rsidRDefault="00273DB9" w:rsidP="00273DB9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73DB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MongoDB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73DB9" w:rsidRPr="00273DB9" w:rsidRDefault="00273DB9" w:rsidP="00273DB9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73DB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73DB9" w:rsidRPr="00273DB9" w:rsidRDefault="00273DB9" w:rsidP="00273DB9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73DB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73DB9" w:rsidRPr="00273DB9" w:rsidRDefault="00273DB9" w:rsidP="00273DB9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73DB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  <w:tr w:rsidR="00273DB9" w:rsidRPr="00273DB9" w:rsidTr="00273D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73DB9" w:rsidRPr="00273DB9" w:rsidRDefault="00273DB9" w:rsidP="00273DB9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73DB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73DB9" w:rsidRPr="00273DB9" w:rsidRDefault="00273DB9" w:rsidP="00273DB9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73DB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73DB9" w:rsidRPr="00273DB9" w:rsidRDefault="00273DB9" w:rsidP="00273DB9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73DB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73DB9" w:rsidRPr="00273DB9" w:rsidRDefault="00273DB9" w:rsidP="00273DB9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73DB9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</w:tr>
    </w:tbl>
    <w:p w:rsidR="00273DB9" w:rsidRDefault="00273DB9"/>
    <w:p w:rsidR="00273DB9" w:rsidRDefault="00273DB9"/>
    <w:p w:rsidR="0043266B" w:rsidRDefault="0043266B">
      <w:r>
        <w:t xml:space="preserve">Tuy nhiên, nếu cần tạo một </w:t>
      </w:r>
      <w:r w:rsidR="00273DB9">
        <w:t>cấu hình k</w:t>
      </w:r>
      <w:r>
        <w:t>hác với các thông số theo ý muốn thì người dùng có thể tự thiết lập . Ví dụ, cần tạo CSDL</w:t>
      </w:r>
      <w:r w:rsidR="00273DB9">
        <w:t xml:space="preserve"> trong</w:t>
      </w:r>
      <w:r>
        <w:t xml:space="preserve"> </w:t>
      </w:r>
      <w:r w:rsidRPr="0043266B">
        <w:rPr>
          <w:color w:val="FF0000"/>
        </w:rPr>
        <w:t>mysql-minimum</w:t>
      </w:r>
      <w:r>
        <w:t xml:space="preserve">, với </w:t>
      </w:r>
      <w:r w:rsidRPr="0043266B">
        <w:rPr>
          <w:color w:val="FF0000"/>
        </w:rPr>
        <w:t xml:space="preserve">RAM </w:t>
      </w:r>
      <w:r>
        <w:rPr>
          <w:color w:val="FF0000"/>
        </w:rPr>
        <w:t xml:space="preserve"> = </w:t>
      </w:r>
      <w:r w:rsidRPr="0043266B">
        <w:rPr>
          <w:color w:val="FF0000"/>
        </w:rPr>
        <w:t>512M</w:t>
      </w:r>
      <w:r>
        <w:t xml:space="preserve">, </w:t>
      </w:r>
      <w:r w:rsidRPr="0043266B">
        <w:rPr>
          <w:color w:val="FF0000"/>
        </w:rPr>
        <w:t xml:space="preserve">ID = 8 </w:t>
      </w:r>
      <w:r>
        <w:t xml:space="preserve">(định danh của database trong đám mây), </w:t>
      </w:r>
      <w:r w:rsidRPr="0043266B">
        <w:rPr>
          <w:color w:val="FF0000"/>
        </w:rPr>
        <w:t>Root volume = 5G</w:t>
      </w:r>
      <w:r>
        <w:t xml:space="preserve">, </w:t>
      </w:r>
      <w:r w:rsidRPr="0043266B">
        <w:rPr>
          <w:color w:val="FF0000"/>
        </w:rPr>
        <w:t>virtual CPUs là 1</w:t>
      </w:r>
      <w:r>
        <w:t>, thì  sử dụng lệnh</w:t>
      </w:r>
    </w:p>
    <w:p w:rsidR="0043266B" w:rsidRDefault="0043266B">
      <w:r>
        <w:t xml:space="preserve"> </w:t>
      </w:r>
    </w:p>
    <w:p w:rsidR="00273DB9" w:rsidRDefault="00273DB9">
      <w:r w:rsidRPr="00273DB9">
        <w:t xml:space="preserve">$ nova flavor-create mysql-minimum </w:t>
      </w:r>
      <w:r>
        <w:t>8</w:t>
      </w:r>
      <w:r w:rsidRPr="00273DB9">
        <w:t xml:space="preserve"> 512 5 1</w:t>
      </w:r>
    </w:p>
    <w:p w:rsidR="00273DB9" w:rsidRDefault="00273DB9"/>
    <w:p w:rsidR="00273DB9" w:rsidRPr="00273DB9" w:rsidRDefault="00273DB9" w:rsidP="00273DB9">
      <w:pPr>
        <w:pStyle w:val="ListParagraph"/>
        <w:numPr>
          <w:ilvl w:val="0"/>
          <w:numId w:val="1"/>
        </w:numPr>
        <w:rPr>
          <w:b/>
        </w:rPr>
      </w:pPr>
      <w:r w:rsidRPr="00273DB9">
        <w:rPr>
          <w:b/>
        </w:rPr>
        <w:t>Tạo CSDL</w:t>
      </w:r>
    </w:p>
    <w:p w:rsidR="00273DB9" w:rsidRDefault="00273DB9" w:rsidP="00273DB9">
      <w:pPr>
        <w:pStyle w:val="ListParagraph"/>
        <w:ind w:left="360"/>
      </w:pPr>
      <w:r>
        <w:t xml:space="preserve">Giả sử, tạo CSDL tên là </w:t>
      </w:r>
      <w:r w:rsidRPr="00273DB9">
        <w:rPr>
          <w:color w:val="FF0000"/>
        </w:rPr>
        <w:t xml:space="preserve">QuanLySinhVien  </w:t>
      </w:r>
      <w:r>
        <w:t xml:space="preserve">cho Database có </w:t>
      </w:r>
      <w:r w:rsidRPr="00273DB9">
        <w:rPr>
          <w:color w:val="FF0000"/>
        </w:rPr>
        <w:t>ID = 8</w:t>
      </w:r>
      <w:r>
        <w:t xml:space="preserve">, </w:t>
      </w:r>
      <w:r w:rsidRPr="00273DB9">
        <w:rPr>
          <w:color w:val="FF0000"/>
        </w:rPr>
        <w:t xml:space="preserve">volume size = 5G </w:t>
      </w:r>
      <w:r>
        <w:t xml:space="preserve">trên hệ quản trị CSDL </w:t>
      </w:r>
      <w:r w:rsidRPr="00273DB9">
        <w:rPr>
          <w:color w:val="FF0000"/>
        </w:rPr>
        <w:t>mysql</w:t>
      </w:r>
      <w:r>
        <w:t xml:space="preserve">, thuộc nhóm </w:t>
      </w:r>
      <w:r w:rsidRPr="00273DB9">
        <w:rPr>
          <w:color w:val="FF0000"/>
        </w:rPr>
        <w:t xml:space="preserve">myDB </w:t>
      </w:r>
      <w:r>
        <w:t xml:space="preserve">có username là </w:t>
      </w:r>
      <w:r w:rsidRPr="00273DB9">
        <w:rPr>
          <w:color w:val="FF0000"/>
        </w:rPr>
        <w:t>userA</w:t>
      </w:r>
      <w:r>
        <w:t xml:space="preserve">, và password là </w:t>
      </w:r>
      <w:r w:rsidRPr="00273DB9">
        <w:rPr>
          <w:color w:val="FF0000"/>
        </w:rPr>
        <w:t xml:space="preserve">123 </w:t>
      </w:r>
      <w:r>
        <w:t>thì tạo như sau</w:t>
      </w:r>
    </w:p>
    <w:p w:rsidR="00273DB9" w:rsidRDefault="00273DB9" w:rsidP="00273DB9">
      <w:pPr>
        <w:pStyle w:val="ListParagraph"/>
        <w:ind w:left="360"/>
      </w:pPr>
    </w:p>
    <w:p w:rsidR="00273DB9" w:rsidRDefault="00273DB9" w:rsidP="00273DB9">
      <w:pPr>
        <w:pStyle w:val="ListParagraph"/>
        <w:ind w:left="360"/>
      </w:pPr>
      <w:r>
        <w:t xml:space="preserve">$ trove create </w:t>
      </w:r>
      <w:r>
        <w:t xml:space="preserve">QuanLySinhVien </w:t>
      </w:r>
      <w:r>
        <w:t xml:space="preserve"> </w:t>
      </w:r>
      <w:r>
        <w:t>8</w:t>
      </w:r>
      <w:r>
        <w:t xml:space="preserve"> --size 5 --databases myDB \</w:t>
      </w:r>
    </w:p>
    <w:p w:rsidR="00273DB9" w:rsidRDefault="00273DB9" w:rsidP="00273DB9">
      <w:pPr>
        <w:pStyle w:val="ListParagraph"/>
        <w:ind w:left="360"/>
      </w:pPr>
      <w:r>
        <w:t xml:space="preserve">    --users userA:</w:t>
      </w:r>
      <w:r>
        <w:t>123</w:t>
      </w:r>
      <w:r>
        <w:t xml:space="preserve"> --datastore_version mysql-5.5 \</w:t>
      </w:r>
    </w:p>
    <w:p w:rsidR="00273DB9" w:rsidRDefault="00273DB9" w:rsidP="00273DB9">
      <w:pPr>
        <w:pStyle w:val="ListParagraph"/>
        <w:ind w:left="360"/>
      </w:pPr>
      <w:r>
        <w:t xml:space="preserve">    --datastore mysql</w:t>
      </w:r>
    </w:p>
    <w:p w:rsidR="00273DB9" w:rsidRDefault="00273DB9" w:rsidP="00273DB9">
      <w:pPr>
        <w:pStyle w:val="ListParagraph"/>
        <w:ind w:left="360"/>
      </w:pPr>
    </w:p>
    <w:p w:rsidR="00273DB9" w:rsidRPr="003C4C2C" w:rsidRDefault="00273DB9" w:rsidP="00273DB9">
      <w:pPr>
        <w:pStyle w:val="ListParagraph"/>
        <w:numPr>
          <w:ilvl w:val="0"/>
          <w:numId w:val="1"/>
        </w:numPr>
        <w:rPr>
          <w:b/>
        </w:rPr>
      </w:pPr>
      <w:r w:rsidRPr="003C4C2C">
        <w:rPr>
          <w:b/>
        </w:rPr>
        <w:t>Lấy</w:t>
      </w:r>
      <w:r w:rsidR="00863AC7" w:rsidRPr="003C4C2C">
        <w:rPr>
          <w:b/>
        </w:rPr>
        <w:t xml:space="preserve"> địa chỉ</w:t>
      </w:r>
      <w:r w:rsidRPr="003C4C2C">
        <w:rPr>
          <w:b/>
        </w:rPr>
        <w:t xml:space="preserve"> IP</w:t>
      </w:r>
      <w:r w:rsidR="00863AC7" w:rsidRPr="003C4C2C">
        <w:rPr>
          <w:b/>
        </w:rPr>
        <w:t xml:space="preserve"> của database </w:t>
      </w:r>
      <w:r w:rsidR="00863AC7" w:rsidRPr="003C4C2C">
        <w:rPr>
          <w:b/>
          <w:color w:val="FF0000"/>
        </w:rPr>
        <w:t xml:space="preserve">QuanLySinhVien  </w:t>
      </w:r>
    </w:p>
    <w:p w:rsidR="00863AC7" w:rsidRDefault="00863AC7" w:rsidP="00863AC7">
      <w:pPr>
        <w:pStyle w:val="ListParagraph"/>
        <w:ind w:left="360"/>
      </w:pPr>
    </w:p>
    <w:p w:rsidR="00863AC7" w:rsidRDefault="00863AC7" w:rsidP="00863AC7">
      <w:pPr>
        <w:pStyle w:val="ListParagraph"/>
        <w:ind w:left="360"/>
      </w:pPr>
      <w:r w:rsidRPr="00863AC7">
        <w:t>$ trove list</w:t>
      </w:r>
    </w:p>
    <w:p w:rsidR="003C4C2C" w:rsidRDefault="003C4C2C" w:rsidP="00863AC7">
      <w:pPr>
        <w:pStyle w:val="ListParagraph"/>
        <w:ind w:left="360"/>
      </w:pPr>
      <w:r>
        <w:t xml:space="preserve">Kết quả là ID của database QuanLySinhVien. </w:t>
      </w:r>
    </w:p>
    <w:p w:rsidR="003C4C2C" w:rsidRDefault="003C4C2C" w:rsidP="00863AC7">
      <w:pPr>
        <w:pStyle w:val="ListParagraph"/>
        <w:ind w:left="360"/>
      </w:pPr>
      <w:r>
        <w:t xml:space="preserve">Ví dụ, </w:t>
      </w:r>
      <w:r w:rsidRPr="003C4C2C">
        <w:rPr>
          <w:color w:val="7030A0"/>
        </w:rPr>
        <w:t>5599dad6-731e-44df-bb60-488da3da9cfe</w:t>
      </w:r>
    </w:p>
    <w:p w:rsidR="003C4C2C" w:rsidRDefault="003C4C2C" w:rsidP="003C4C2C"/>
    <w:p w:rsidR="003C4C2C" w:rsidRDefault="003C4C2C" w:rsidP="003C4C2C">
      <w:pPr>
        <w:ind w:left="360"/>
      </w:pPr>
      <w:r>
        <w:t>Sử dụng lệnh sau:</w:t>
      </w:r>
    </w:p>
    <w:p w:rsidR="003C4C2C" w:rsidRDefault="003C4C2C" w:rsidP="003C4C2C">
      <w:pPr>
        <w:pStyle w:val="ListParagraph"/>
        <w:ind w:left="360"/>
      </w:pPr>
      <w:r w:rsidRPr="003C4C2C">
        <w:t xml:space="preserve">$ trove show </w:t>
      </w:r>
      <w:r w:rsidRPr="003C4C2C">
        <w:rPr>
          <w:color w:val="7030A0"/>
        </w:rPr>
        <w:t>5599dad6-731e-44df-bb60-488da3da9cfe</w:t>
      </w:r>
    </w:p>
    <w:p w:rsidR="003C4C2C" w:rsidRDefault="003C4C2C" w:rsidP="003C4C2C">
      <w:pPr>
        <w:ind w:left="360"/>
      </w:pPr>
    </w:p>
    <w:p w:rsidR="003C4C2C" w:rsidRPr="000E136D" w:rsidRDefault="003C4C2C" w:rsidP="003C4C2C">
      <w:pPr>
        <w:pStyle w:val="ListParagraph"/>
        <w:numPr>
          <w:ilvl w:val="0"/>
          <w:numId w:val="1"/>
        </w:numPr>
        <w:rPr>
          <w:b/>
        </w:rPr>
      </w:pPr>
      <w:r w:rsidRPr="000E136D">
        <w:rPr>
          <w:b/>
        </w:rPr>
        <w:t>Truy cập vào database với địa chỉ IP</w:t>
      </w:r>
    </w:p>
    <w:p w:rsidR="003C4C2C" w:rsidRDefault="005602F0" w:rsidP="003C4C2C">
      <w:pPr>
        <w:pStyle w:val="ListParagraph"/>
        <w:ind w:left="360"/>
      </w:pPr>
      <w:r>
        <w:t>$ mysql -u user</w:t>
      </w:r>
      <w:r w:rsidR="003C4C2C" w:rsidRPr="003C4C2C">
        <w:t xml:space="preserve"> -p password -h IP_ADDRESS myDB</w:t>
      </w:r>
      <w:r w:rsidR="003C4C2C">
        <w:t xml:space="preserve">. </w:t>
      </w:r>
    </w:p>
    <w:p w:rsidR="005602F0" w:rsidRDefault="005602F0" w:rsidP="003C4C2C">
      <w:pPr>
        <w:pStyle w:val="ListParagraph"/>
        <w:ind w:left="360"/>
      </w:pPr>
      <w:r>
        <w:t xml:space="preserve">Giả sử, user là </w:t>
      </w:r>
      <w:r w:rsidRPr="005602F0">
        <w:rPr>
          <w:color w:val="FF0000"/>
        </w:rPr>
        <w:t>userA</w:t>
      </w:r>
      <w:r>
        <w:t xml:space="preserve">, password là </w:t>
      </w:r>
      <w:r w:rsidRPr="005602F0">
        <w:rPr>
          <w:color w:val="FF0000"/>
        </w:rPr>
        <w:t>123</w:t>
      </w:r>
      <w:r>
        <w:t xml:space="preserve">, IP address là </w:t>
      </w:r>
      <w:r w:rsidRPr="005602F0">
        <w:rPr>
          <w:color w:val="FF0000"/>
        </w:rPr>
        <w:t>5599dad6-731e-44df-bb60-488da3da9cfe</w:t>
      </w:r>
      <w:r w:rsidRPr="005602F0">
        <w:t xml:space="preserve">, nhóm </w:t>
      </w:r>
      <w:r w:rsidRPr="005602F0">
        <w:rPr>
          <w:color w:val="000000" w:themeColor="text1"/>
        </w:rPr>
        <w:t xml:space="preserve">CSDL là </w:t>
      </w:r>
      <w:r w:rsidRPr="005602F0">
        <w:rPr>
          <w:color w:val="FF0000"/>
        </w:rPr>
        <w:t>myDB</w:t>
      </w:r>
    </w:p>
    <w:p w:rsidR="003C4C2C" w:rsidRDefault="003C4C2C" w:rsidP="003C4C2C">
      <w:pPr>
        <w:pStyle w:val="ListParagraph"/>
        <w:ind w:left="360"/>
      </w:pPr>
      <w:r>
        <w:t xml:space="preserve">Ví dụ, </w:t>
      </w:r>
      <w:r w:rsidRPr="003C4C2C">
        <w:t xml:space="preserve">$ mysql -u </w:t>
      </w:r>
      <w:r w:rsidRPr="003C4C2C">
        <w:rPr>
          <w:color w:val="FF0000"/>
        </w:rPr>
        <w:t xml:space="preserve">userA </w:t>
      </w:r>
      <w:r w:rsidRPr="003C4C2C">
        <w:t xml:space="preserve">-p </w:t>
      </w:r>
      <w:r w:rsidRPr="003C4C2C">
        <w:rPr>
          <w:color w:val="FF0000"/>
        </w:rPr>
        <w:t>123</w:t>
      </w:r>
      <w:r w:rsidRPr="003C4C2C">
        <w:rPr>
          <w:color w:val="FF0000"/>
        </w:rPr>
        <w:t xml:space="preserve"> </w:t>
      </w:r>
      <w:r w:rsidRPr="003C4C2C">
        <w:t xml:space="preserve">-h </w:t>
      </w:r>
      <w:r w:rsidR="003E70AC">
        <w:t xml:space="preserve"> </w:t>
      </w:r>
      <w:r w:rsidR="003E70AC" w:rsidRPr="003C4C2C">
        <w:rPr>
          <w:color w:val="7030A0"/>
        </w:rPr>
        <w:t>5599dad6-731e-44df-bb60-488da3da9cfe</w:t>
      </w:r>
      <w:r w:rsidR="003E70AC">
        <w:t xml:space="preserve">  </w:t>
      </w:r>
      <w:r w:rsidRPr="003C4C2C">
        <w:t>myDB</w:t>
      </w:r>
    </w:p>
    <w:p w:rsidR="003C4C2C" w:rsidRDefault="003C4C2C" w:rsidP="003C4C2C">
      <w:pPr>
        <w:pStyle w:val="ListParagraph"/>
        <w:ind w:left="360"/>
      </w:pPr>
    </w:p>
    <w:p w:rsidR="002B5851" w:rsidRDefault="002B5851" w:rsidP="003C4C2C">
      <w:pPr>
        <w:pStyle w:val="ListParagraph"/>
        <w:ind w:left="360"/>
      </w:pPr>
    </w:p>
    <w:p w:rsidR="002B5851" w:rsidRDefault="002B5851" w:rsidP="003C4C2C">
      <w:pPr>
        <w:pStyle w:val="ListParagraph"/>
        <w:ind w:left="360"/>
      </w:pPr>
    </w:p>
    <w:p w:rsidR="002B5851" w:rsidRPr="00530B98" w:rsidRDefault="002B5851" w:rsidP="00530B98">
      <w:pPr>
        <w:pStyle w:val="ListParagraph"/>
        <w:numPr>
          <w:ilvl w:val="0"/>
          <w:numId w:val="2"/>
        </w:numPr>
        <w:ind w:left="426" w:hanging="426"/>
        <w:rPr>
          <w:b/>
        </w:rPr>
      </w:pPr>
      <w:r w:rsidRPr="00530B98">
        <w:rPr>
          <w:b/>
        </w:rPr>
        <w:t xml:space="preserve">Tạo trong </w:t>
      </w:r>
      <w:r w:rsidR="00F96681" w:rsidRPr="00530B98">
        <w:rPr>
          <w:b/>
        </w:rPr>
        <w:t>Keystone</w:t>
      </w:r>
    </w:p>
    <w:p w:rsidR="00F96681" w:rsidRDefault="00F96681" w:rsidP="00F96681">
      <w:pPr>
        <w:pStyle w:val="ListParagraph"/>
      </w:pPr>
    </w:p>
    <w:p w:rsidR="00F96681" w:rsidRDefault="00F96681" w:rsidP="00F96681">
      <w:pPr>
        <w:pStyle w:val="ListParagraph"/>
        <w:numPr>
          <w:ilvl w:val="0"/>
          <w:numId w:val="3"/>
        </w:numPr>
      </w:pPr>
      <w:r>
        <w:t>Truy cập vào thư mụ</w:t>
      </w:r>
      <w:r w:rsidR="000E3622">
        <w:t>c keystone đã cài trong máy. Thực hiện lệnh cd</w:t>
      </w:r>
    </w:p>
    <w:p w:rsidR="00F96681" w:rsidRDefault="000F62EB" w:rsidP="00F96681">
      <w:pPr>
        <w:pStyle w:val="ListParagraph"/>
        <w:numPr>
          <w:ilvl w:val="0"/>
          <w:numId w:val="3"/>
        </w:numPr>
      </w:pPr>
      <w:r>
        <w:t xml:space="preserve">Đăng nhập vào sql </w:t>
      </w:r>
      <w:r w:rsidR="00F96681">
        <w:t xml:space="preserve">Sử dụng lệnh : </w:t>
      </w:r>
      <w:r w:rsidR="00F96681" w:rsidRPr="00530B98">
        <w:rPr>
          <w:rFonts w:ascii=".VnCourier New" w:hAnsi=".VnCourier New"/>
          <w:sz w:val="24"/>
          <w:szCs w:val="24"/>
        </w:rPr>
        <w:t>$</w:t>
      </w:r>
      <w:r w:rsidR="00F96681" w:rsidRPr="00530B98">
        <w:rPr>
          <w:rFonts w:ascii=".VnCourier New" w:hAnsi=".VnCourier New"/>
          <w:color w:val="555555"/>
          <w:sz w:val="24"/>
          <w:szCs w:val="24"/>
          <w:shd w:val="clear" w:color="auto" w:fill="F4F5F7"/>
        </w:rPr>
        <w:t>mysql -u root</w:t>
      </w:r>
    </w:p>
    <w:p w:rsidR="00F96681" w:rsidRDefault="00F96681" w:rsidP="00F96681">
      <w:pPr>
        <w:pStyle w:val="ListParagraph"/>
        <w:numPr>
          <w:ilvl w:val="0"/>
          <w:numId w:val="3"/>
        </w:numPr>
      </w:pPr>
      <w:r>
        <w:t xml:space="preserve">Hiển thị tất cả các database: </w:t>
      </w:r>
      <w:r w:rsidRPr="00530B98">
        <w:rPr>
          <w:rFonts w:ascii=".VnCourier New" w:hAnsi=".VnCourier New"/>
          <w:sz w:val="24"/>
          <w:szCs w:val="24"/>
        </w:rPr>
        <w:t>mysql&gt;</w:t>
      </w:r>
      <w:r w:rsidRPr="00530B98">
        <w:rPr>
          <w:rFonts w:ascii=".VnCourier New" w:hAnsi=".VnCourier New"/>
          <w:sz w:val="24"/>
          <w:szCs w:val="24"/>
        </w:rPr>
        <w:t>show databases</w:t>
      </w:r>
      <w:r w:rsidRPr="00530B98">
        <w:rPr>
          <w:rFonts w:ascii=".VnCourier New" w:hAnsi=".VnCourier New"/>
          <w:sz w:val="24"/>
          <w:szCs w:val="24"/>
        </w:rPr>
        <w:t>;</w:t>
      </w:r>
    </w:p>
    <w:p w:rsidR="000E3622" w:rsidRDefault="000E3622" w:rsidP="000E3622">
      <w:pPr>
        <w:pStyle w:val="ListParagraph"/>
        <w:numPr>
          <w:ilvl w:val="0"/>
          <w:numId w:val="3"/>
        </w:numPr>
      </w:pPr>
      <w:r>
        <w:t xml:space="preserve">Sử dụng keystone database: </w:t>
      </w:r>
      <w:r w:rsidRPr="00530B98">
        <w:rPr>
          <w:rFonts w:ascii=".VnCourier New" w:hAnsi=".VnCourier New"/>
          <w:sz w:val="24"/>
          <w:szCs w:val="24"/>
        </w:rPr>
        <w:t>use keystone;</w:t>
      </w:r>
    </w:p>
    <w:p w:rsidR="000E3622" w:rsidRDefault="000E3622" w:rsidP="000E3622">
      <w:pPr>
        <w:pStyle w:val="ListParagraph"/>
        <w:numPr>
          <w:ilvl w:val="0"/>
          <w:numId w:val="3"/>
        </w:numPr>
      </w:pPr>
      <w:r>
        <w:t xml:space="preserve">Hiển thị tất cả các tables: </w:t>
      </w:r>
      <w:r w:rsidRPr="00530B98">
        <w:rPr>
          <w:rFonts w:ascii=".VnCourier New" w:hAnsi=".VnCourier New"/>
          <w:sz w:val="24"/>
          <w:szCs w:val="24"/>
        </w:rPr>
        <w:t>show tables;</w:t>
      </w:r>
    </w:p>
    <w:p w:rsidR="000E3622" w:rsidRDefault="000E3622" w:rsidP="000E3622">
      <w:pPr>
        <w:pStyle w:val="ListParagraph"/>
        <w:numPr>
          <w:ilvl w:val="0"/>
          <w:numId w:val="3"/>
        </w:numPr>
      </w:pPr>
      <w:r>
        <w:t>Tạo table:</w:t>
      </w:r>
      <w:r w:rsidRPr="00530B98">
        <w:rPr>
          <w:rFonts w:ascii=".VnCourier New" w:hAnsi=".VnCourier New"/>
          <w:sz w:val="24"/>
          <w:szCs w:val="24"/>
        </w:rPr>
        <w:t xml:space="preserve">create table </w:t>
      </w:r>
      <w:r w:rsidRPr="00530B98">
        <w:rPr>
          <w:rFonts w:ascii=".VnCourier New" w:hAnsi=".VnCourier New"/>
          <w:sz w:val="24"/>
          <w:szCs w:val="24"/>
        </w:rPr>
        <w:t>SINHVIEN</w:t>
      </w:r>
      <w:r w:rsidRPr="00530B98">
        <w:rPr>
          <w:rFonts w:ascii=".VnCourier New" w:hAnsi=".VnCourier New"/>
          <w:sz w:val="24"/>
          <w:szCs w:val="24"/>
        </w:rPr>
        <w:t xml:space="preserve"> (</w:t>
      </w:r>
      <w:r w:rsidRPr="00530B98">
        <w:rPr>
          <w:rFonts w:ascii=".VnCourier New" w:hAnsi=".VnCourier New"/>
          <w:sz w:val="24"/>
          <w:szCs w:val="24"/>
        </w:rPr>
        <w:t>ID</w:t>
      </w:r>
      <w:r w:rsidRPr="00530B98">
        <w:rPr>
          <w:rFonts w:ascii=".VnCourier New" w:hAnsi=".VnCourier New"/>
          <w:sz w:val="24"/>
          <w:szCs w:val="24"/>
        </w:rPr>
        <w:t xml:space="preserve"> varchar(</w:t>
      </w:r>
      <w:r w:rsidRPr="00530B98">
        <w:rPr>
          <w:rFonts w:ascii=".VnCourier New" w:hAnsi=".VnCourier New"/>
          <w:sz w:val="24"/>
          <w:szCs w:val="24"/>
        </w:rPr>
        <w:t>10</w:t>
      </w:r>
      <w:r w:rsidRPr="00530B98">
        <w:rPr>
          <w:rFonts w:ascii=".VnCourier New" w:hAnsi=".VnCourier New"/>
          <w:sz w:val="24"/>
          <w:szCs w:val="24"/>
        </w:rPr>
        <w:t xml:space="preserve">), </w:t>
      </w:r>
      <w:r w:rsidRPr="00530B98">
        <w:rPr>
          <w:rFonts w:ascii=".VnCourier New" w:hAnsi=".VnCourier New"/>
          <w:sz w:val="24"/>
          <w:szCs w:val="24"/>
        </w:rPr>
        <w:t xml:space="preserve">HOTEN </w:t>
      </w:r>
      <w:r w:rsidRPr="00530B98">
        <w:rPr>
          <w:rFonts w:ascii=".VnCourier New" w:hAnsi=".VnCourier New"/>
          <w:sz w:val="24"/>
          <w:szCs w:val="24"/>
        </w:rPr>
        <w:t xml:space="preserve">varchar(64), </w:t>
      </w:r>
      <w:r w:rsidRPr="00530B98">
        <w:rPr>
          <w:rFonts w:ascii=".VnCourier New" w:hAnsi=".VnCourier New"/>
          <w:sz w:val="24"/>
          <w:szCs w:val="24"/>
        </w:rPr>
        <w:t>DIACHI</w:t>
      </w:r>
      <w:r w:rsidRPr="00530B98">
        <w:rPr>
          <w:rFonts w:ascii=".VnCourier New" w:hAnsi=".VnCourier New"/>
          <w:sz w:val="24"/>
          <w:szCs w:val="24"/>
        </w:rPr>
        <w:t xml:space="preserve"> varchar(256))</w:t>
      </w:r>
    </w:p>
    <w:p w:rsidR="000E3622" w:rsidRDefault="000E3622" w:rsidP="000E3622">
      <w:pPr>
        <w:pStyle w:val="ListParagraph"/>
        <w:numPr>
          <w:ilvl w:val="0"/>
          <w:numId w:val="3"/>
        </w:numPr>
      </w:pPr>
      <w:r>
        <w:t>Thêm dữ liệu cho table:</w:t>
      </w:r>
    </w:p>
    <w:p w:rsidR="000E3622" w:rsidRDefault="000E3622" w:rsidP="000E3622">
      <w:pPr>
        <w:pStyle w:val="ListParagraph"/>
      </w:pPr>
    </w:p>
    <w:p w:rsidR="000E3622" w:rsidRPr="00530B98" w:rsidRDefault="000E3622" w:rsidP="00530B98">
      <w:pPr>
        <w:ind w:left="851"/>
        <w:rPr>
          <w:rFonts w:ascii=".VnCourier New" w:hAnsi=".VnCourier New"/>
          <w:sz w:val="24"/>
          <w:szCs w:val="24"/>
        </w:rPr>
      </w:pPr>
      <w:r w:rsidRPr="00530B98">
        <w:rPr>
          <w:rFonts w:ascii=".VnCourier New" w:hAnsi=".VnCourier New"/>
          <w:sz w:val="24"/>
          <w:szCs w:val="24"/>
        </w:rPr>
        <w:t>insert into SINHVIEN (</w:t>
      </w:r>
      <w:r w:rsidRPr="00530B98">
        <w:rPr>
          <w:rFonts w:ascii=".VnCourier New" w:hAnsi=".VnCourier New"/>
          <w:sz w:val="24"/>
          <w:szCs w:val="24"/>
        </w:rPr>
        <w:t>ID, HOTEN, DIACHI</w:t>
      </w:r>
      <w:r w:rsidRPr="00530B98">
        <w:rPr>
          <w:rFonts w:ascii=".VnCourier New" w:hAnsi=".VnCourier New"/>
          <w:sz w:val="24"/>
          <w:szCs w:val="24"/>
        </w:rPr>
        <w:t>) values(</w:t>
      </w:r>
      <w:r w:rsidRPr="00530B98">
        <w:rPr>
          <w:rFonts w:ascii=".VnCourier New" w:hAnsi=".VnCourier New"/>
          <w:sz w:val="24"/>
          <w:szCs w:val="24"/>
        </w:rPr>
        <w:t>“B100”, “Nguyen An”</w:t>
      </w:r>
      <w:r w:rsidRPr="00530B98">
        <w:rPr>
          <w:rFonts w:ascii=".VnCourier New" w:hAnsi=".VnCourier New"/>
          <w:sz w:val="24"/>
          <w:szCs w:val="24"/>
        </w:rPr>
        <w:t>,”</w:t>
      </w:r>
      <w:r w:rsidRPr="00530B98">
        <w:rPr>
          <w:rFonts w:ascii=".VnCourier New" w:hAnsi=".VnCourier New"/>
          <w:sz w:val="24"/>
          <w:szCs w:val="24"/>
        </w:rPr>
        <w:t>Can Tho</w:t>
      </w:r>
      <w:r w:rsidRPr="00530B98">
        <w:rPr>
          <w:rFonts w:ascii=".VnCourier New" w:hAnsi=".VnCourier New"/>
          <w:sz w:val="24"/>
          <w:szCs w:val="24"/>
        </w:rPr>
        <w:t>”);</w:t>
      </w:r>
    </w:p>
    <w:p w:rsidR="000E3622" w:rsidRPr="00530B98" w:rsidRDefault="000E3622" w:rsidP="00530B98">
      <w:pPr>
        <w:ind w:left="851"/>
        <w:rPr>
          <w:rFonts w:ascii=".VnCourier New" w:hAnsi=".VnCourier New"/>
          <w:sz w:val="24"/>
          <w:szCs w:val="24"/>
        </w:rPr>
      </w:pPr>
      <w:r w:rsidRPr="00530B98">
        <w:rPr>
          <w:rFonts w:ascii=".VnCourier New" w:hAnsi=".VnCourier New"/>
          <w:sz w:val="24"/>
          <w:szCs w:val="24"/>
        </w:rPr>
        <w:t>insert into SINHVIEN (ID, HOTEN, DIACHI) values(“B</w:t>
      </w:r>
      <w:r w:rsidRPr="00530B98">
        <w:rPr>
          <w:rFonts w:ascii=".VnCourier New" w:hAnsi=".VnCourier New"/>
          <w:sz w:val="24"/>
          <w:szCs w:val="24"/>
        </w:rPr>
        <w:t>2</w:t>
      </w:r>
      <w:r w:rsidRPr="00530B98">
        <w:rPr>
          <w:rFonts w:ascii=".VnCourier New" w:hAnsi=".VnCourier New"/>
          <w:sz w:val="24"/>
          <w:szCs w:val="24"/>
        </w:rPr>
        <w:t>00”, “</w:t>
      </w:r>
      <w:r w:rsidRPr="00530B98">
        <w:rPr>
          <w:rFonts w:ascii=".VnCourier New" w:hAnsi=".VnCourier New"/>
          <w:sz w:val="24"/>
          <w:szCs w:val="24"/>
        </w:rPr>
        <w:t>Tran Lap</w:t>
      </w:r>
      <w:r w:rsidRPr="00530B98">
        <w:rPr>
          <w:rFonts w:ascii=".VnCourier New" w:hAnsi=".VnCourier New"/>
          <w:sz w:val="24"/>
          <w:szCs w:val="24"/>
        </w:rPr>
        <w:t>”,”</w:t>
      </w:r>
      <w:r w:rsidRPr="00530B98">
        <w:rPr>
          <w:rFonts w:ascii=".VnCourier New" w:hAnsi=".VnCourier New"/>
          <w:sz w:val="24"/>
          <w:szCs w:val="24"/>
        </w:rPr>
        <w:t>Vinh Long</w:t>
      </w:r>
      <w:r w:rsidRPr="00530B98">
        <w:rPr>
          <w:rFonts w:ascii=".VnCourier New" w:hAnsi=".VnCourier New"/>
          <w:sz w:val="24"/>
          <w:szCs w:val="24"/>
        </w:rPr>
        <w:t>”);</w:t>
      </w:r>
    </w:p>
    <w:p w:rsidR="000E3622" w:rsidRPr="00530B98" w:rsidRDefault="000E3622" w:rsidP="00530B98">
      <w:pPr>
        <w:ind w:left="851"/>
        <w:rPr>
          <w:rFonts w:ascii=".VnCourier New" w:hAnsi=".VnCourier New"/>
          <w:sz w:val="24"/>
          <w:szCs w:val="24"/>
        </w:rPr>
      </w:pPr>
      <w:r w:rsidRPr="00530B98">
        <w:rPr>
          <w:rFonts w:ascii=".VnCourier New" w:hAnsi=".VnCourier New"/>
          <w:sz w:val="24"/>
          <w:szCs w:val="24"/>
        </w:rPr>
        <w:t>insert into SINHVIEN (ID, HOTEN, DIACHI) values(“</w:t>
      </w:r>
      <w:r w:rsidRPr="00530B98">
        <w:rPr>
          <w:rFonts w:ascii=".VnCourier New" w:hAnsi=".VnCourier New"/>
          <w:sz w:val="24"/>
          <w:szCs w:val="24"/>
        </w:rPr>
        <w:t>B3</w:t>
      </w:r>
      <w:r w:rsidRPr="00530B98">
        <w:rPr>
          <w:rFonts w:ascii=".VnCourier New" w:hAnsi=".VnCourier New"/>
          <w:sz w:val="24"/>
          <w:szCs w:val="24"/>
        </w:rPr>
        <w:t>00”, “</w:t>
      </w:r>
      <w:r w:rsidRPr="00530B98">
        <w:rPr>
          <w:rFonts w:ascii=".VnCourier New" w:hAnsi=".VnCourier New"/>
          <w:sz w:val="24"/>
          <w:szCs w:val="24"/>
        </w:rPr>
        <w:t>Hua Khoi</w:t>
      </w:r>
      <w:r w:rsidRPr="00530B98">
        <w:rPr>
          <w:rFonts w:ascii=".VnCourier New" w:hAnsi=".VnCourier New"/>
          <w:sz w:val="24"/>
          <w:szCs w:val="24"/>
        </w:rPr>
        <w:t>”,”</w:t>
      </w:r>
      <w:r w:rsidRPr="00530B98">
        <w:rPr>
          <w:rFonts w:ascii=".VnCourier New" w:hAnsi=".VnCourier New"/>
          <w:sz w:val="24"/>
          <w:szCs w:val="24"/>
        </w:rPr>
        <w:t>Tien Giang</w:t>
      </w:r>
      <w:r w:rsidRPr="00530B98">
        <w:rPr>
          <w:rFonts w:ascii=".VnCourier New" w:hAnsi=".VnCourier New"/>
          <w:sz w:val="24"/>
          <w:szCs w:val="24"/>
        </w:rPr>
        <w:t>”);</w:t>
      </w:r>
    </w:p>
    <w:p w:rsidR="000E3622" w:rsidRDefault="000E3622" w:rsidP="000E3622"/>
    <w:p w:rsidR="000E3622" w:rsidRDefault="000E3622" w:rsidP="000E3622">
      <w:pPr>
        <w:pStyle w:val="ListParagraph"/>
      </w:pPr>
    </w:p>
    <w:sectPr w:rsidR="000E3622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508FE"/>
    <w:multiLevelType w:val="hybridMultilevel"/>
    <w:tmpl w:val="228A7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233885"/>
    <w:multiLevelType w:val="hybridMultilevel"/>
    <w:tmpl w:val="56BAA5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CF56DEA"/>
    <w:multiLevelType w:val="hybridMultilevel"/>
    <w:tmpl w:val="28127F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66B"/>
    <w:rsid w:val="00085A50"/>
    <w:rsid w:val="000E136D"/>
    <w:rsid w:val="000E3622"/>
    <w:rsid w:val="000F62EB"/>
    <w:rsid w:val="00273DB9"/>
    <w:rsid w:val="002B5851"/>
    <w:rsid w:val="002C1110"/>
    <w:rsid w:val="003C4C2C"/>
    <w:rsid w:val="003E70AC"/>
    <w:rsid w:val="0043266B"/>
    <w:rsid w:val="00530B98"/>
    <w:rsid w:val="005602F0"/>
    <w:rsid w:val="00863AC7"/>
    <w:rsid w:val="00D100CC"/>
    <w:rsid w:val="00F9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2692A-F9C7-4CBA-A56F-04A2784B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2023-03-25T01:21:00Z</dcterms:created>
  <dcterms:modified xsi:type="dcterms:W3CDTF">2023-03-25T02:37:00Z</dcterms:modified>
</cp:coreProperties>
</file>