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DE5" w:rsidRDefault="003D0A67" w:rsidP="00130040">
      <w:pPr>
        <w:spacing w:before="240"/>
        <w:rPr>
          <w:b/>
        </w:rPr>
      </w:pPr>
      <w:r>
        <w:rPr>
          <w:b/>
          <w:u w:val="single"/>
        </w:rPr>
        <w:t>G1:</w:t>
      </w:r>
      <w:r>
        <w:rPr>
          <w:b/>
        </w:rPr>
        <w:t xml:space="preserve"> Inner Loop</w:t>
      </w:r>
    </w:p>
    <w:p w:rsidR="003D0A67" w:rsidRPr="003D0A67" w:rsidRDefault="003D0A67" w:rsidP="00130040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875.6s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+44.</m:t>
              </m:r>
              <m:r>
                <w:rPr>
                  <w:rFonts w:ascii="Cambria Math" w:hAnsi="Cambria Math"/>
                </w:rPr>
                <m:t>18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-143.8s-2072</m:t>
              </m:r>
            </m:den>
          </m:f>
        </m:oMath>
      </m:oMathPara>
    </w:p>
    <w:p w:rsidR="003D0A67" w:rsidRPr="003D0A67" w:rsidRDefault="003D0A67" w:rsidP="00130040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-4.95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-141.1s-705.9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+73.15s+2.822</m:t>
              </m:r>
            </m:den>
          </m:f>
        </m:oMath>
      </m:oMathPara>
    </w:p>
    <w:p w:rsidR="003D0A67" w:rsidRPr="003D0A67" w:rsidRDefault="00187552" w:rsidP="003D0A67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-4.9500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+8.8709z-3.9709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-1.4810z+0.4812</m:t>
              </m:r>
            </m:den>
          </m:f>
          <m:r>
            <w:rPr>
              <w:rFonts w:ascii="Cambria Math" w:eastAsiaTheme="minorEastAsia" w:hAnsi="Cambria Math"/>
            </w:rPr>
            <m:t xml:space="preserve"> at 100Hz</m:t>
          </m:r>
        </m:oMath>
      </m:oMathPara>
    </w:p>
    <w:p w:rsidR="003D0A67" w:rsidRDefault="00FB11A7" w:rsidP="003D0A67">
      <w:pPr>
        <w:spacing w:before="240"/>
        <w:jc w:val="center"/>
        <w:rPr>
          <w:rFonts w:eastAsiaTheme="minorEastAsia"/>
          <w:b/>
        </w:rPr>
      </w:pPr>
      <w:r w:rsidRPr="00FB11A7">
        <w:rPr>
          <w:rFonts w:eastAsiaTheme="minorEastAsia"/>
          <w:b/>
          <w:noProof/>
        </w:rPr>
        <w:drawing>
          <wp:inline distT="0" distB="0" distL="0" distR="0">
            <wp:extent cx="3659783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9B1" w:rsidRDefault="00D859B1" w:rsidP="009702F1">
      <w:pPr>
        <w:spacing w:before="240"/>
        <w:jc w:val="center"/>
        <w:rPr>
          <w:rFonts w:eastAsiaTheme="minorEastAsia"/>
        </w:rPr>
      </w:pPr>
      <w:r w:rsidRPr="00D859B1">
        <w:rPr>
          <w:rFonts w:eastAsiaTheme="minorEastAsia"/>
          <w:b/>
          <w:noProof/>
        </w:rPr>
        <w:drawing>
          <wp:inline distT="0" distB="0" distL="0" distR="0">
            <wp:extent cx="3659782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:rsidR="009702F1" w:rsidRPr="009702F1" w:rsidRDefault="009702F1" w:rsidP="009702F1">
      <w:pPr>
        <w:spacing w:before="240"/>
        <w:rPr>
          <w:rFonts w:eastAsiaTheme="minorEastAsia"/>
          <w:b/>
        </w:rPr>
      </w:pPr>
      <w:r>
        <w:rPr>
          <w:rFonts w:eastAsiaTheme="minorEastAsia"/>
          <w:b/>
          <w:u w:val="single"/>
        </w:rPr>
        <w:lastRenderedPageBreak/>
        <w:t>G2:</w:t>
      </w:r>
      <w:r>
        <w:rPr>
          <w:rFonts w:eastAsiaTheme="minorEastAsia"/>
          <w:b/>
        </w:rPr>
        <w:t xml:space="preserve"> Outer Loop</w:t>
      </w:r>
    </w:p>
    <w:p w:rsidR="00FB11A7" w:rsidRPr="00FB11A7" w:rsidRDefault="00FB11A7" w:rsidP="00FB11A7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-0.0002233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+117.1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B11A7" w:rsidRPr="00FB11A7" w:rsidRDefault="00FB11A7" w:rsidP="00FB11A7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s+0.1</m:t>
              </m:r>
            </m:num>
            <m:den>
              <m:r>
                <w:rPr>
                  <w:rFonts w:ascii="Cambria Math" w:eastAsiaTheme="minorEastAsia" w:hAnsi="Cambria Math"/>
                </w:rPr>
                <m:t>s+10</m:t>
              </m:r>
            </m:den>
          </m:f>
        </m:oMath>
      </m:oMathPara>
    </w:p>
    <w:p w:rsidR="00FB11A7" w:rsidRPr="00DC4B8E" w:rsidRDefault="00FB11A7" w:rsidP="00FB11A7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z-0.9961</m:t>
              </m:r>
            </m:num>
            <m:den>
              <m:r>
                <w:rPr>
                  <w:rFonts w:ascii="Cambria Math" w:eastAsiaTheme="minorEastAsia" w:hAnsi="Cambria Math"/>
                </w:rPr>
                <m:t>z-0.6065</m:t>
              </m:r>
            </m:den>
          </m:f>
          <m:r>
            <w:rPr>
              <w:rFonts w:ascii="Cambria Math" w:eastAsiaTheme="minorEastAsia" w:hAnsi="Cambria Math"/>
            </w:rPr>
            <m:t xml:space="preserve"> at 20Hz</m:t>
          </m:r>
        </m:oMath>
      </m:oMathPara>
    </w:p>
    <w:p w:rsidR="003D0A67" w:rsidRDefault="00DC4B8E" w:rsidP="003D0A67">
      <w:pPr>
        <w:spacing w:before="240"/>
        <w:jc w:val="center"/>
        <w:rPr>
          <w:rFonts w:eastAsiaTheme="minorEastAsia"/>
          <w:b/>
        </w:rPr>
      </w:pPr>
      <w:r w:rsidRPr="00DC4B8E">
        <w:rPr>
          <w:rFonts w:eastAsiaTheme="minorEastAsia"/>
          <w:b/>
          <w:noProof/>
        </w:rPr>
        <w:drawing>
          <wp:inline distT="0" distB="0" distL="0" distR="0">
            <wp:extent cx="3659783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8E" w:rsidRDefault="00DC4B8E" w:rsidP="003D0A67">
      <w:pPr>
        <w:spacing w:before="240"/>
        <w:jc w:val="center"/>
        <w:rPr>
          <w:rFonts w:eastAsiaTheme="minorEastAsia"/>
          <w:b/>
        </w:rPr>
      </w:pPr>
      <w:r w:rsidRPr="00DC4B8E">
        <w:rPr>
          <w:rFonts w:eastAsiaTheme="minorEastAsia"/>
          <w:b/>
          <w:noProof/>
        </w:rPr>
        <w:drawing>
          <wp:inline distT="0" distB="0" distL="0" distR="0">
            <wp:extent cx="3659782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8E" w:rsidRDefault="002A017C" w:rsidP="003D0A67">
      <w:pPr>
        <w:spacing w:before="240"/>
        <w:jc w:val="center"/>
        <w:rPr>
          <w:rFonts w:eastAsiaTheme="minorEastAsia"/>
          <w:b/>
        </w:rPr>
      </w:pPr>
      <w:r w:rsidRPr="002A017C">
        <w:rPr>
          <w:rFonts w:eastAsiaTheme="minorEastAsia"/>
          <w:b/>
          <w:noProof/>
        </w:rPr>
        <w:lastRenderedPageBreak/>
        <w:drawing>
          <wp:inline distT="0" distB="0" distL="0" distR="0">
            <wp:extent cx="3659782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B1" w:rsidRPr="003D0A67" w:rsidRDefault="00D859B1" w:rsidP="003D0A67">
      <w:pPr>
        <w:spacing w:before="240"/>
        <w:jc w:val="center"/>
        <w:rPr>
          <w:rFonts w:eastAsiaTheme="minorEastAsia"/>
          <w:b/>
        </w:rPr>
      </w:pPr>
      <w:r w:rsidRPr="00D859B1">
        <w:rPr>
          <w:rFonts w:eastAsiaTheme="minorEastAsia"/>
          <w:b/>
          <w:noProof/>
        </w:rPr>
        <w:drawing>
          <wp:inline distT="0" distB="0" distL="0" distR="0">
            <wp:extent cx="3659782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9B1" w:rsidRPr="003D0A67" w:rsidSect="0000612E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AC8" w:rsidRDefault="00685AC8" w:rsidP="0000612E">
      <w:pPr>
        <w:spacing w:after="0" w:line="240" w:lineRule="auto"/>
      </w:pPr>
      <w:r>
        <w:separator/>
      </w:r>
    </w:p>
  </w:endnote>
  <w:endnote w:type="continuationSeparator" w:id="0">
    <w:p w:rsidR="00685AC8" w:rsidRDefault="00685AC8" w:rsidP="0000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AC8" w:rsidRDefault="00685AC8" w:rsidP="0000612E">
      <w:pPr>
        <w:spacing w:after="0" w:line="240" w:lineRule="auto"/>
      </w:pPr>
      <w:r>
        <w:separator/>
      </w:r>
    </w:p>
  </w:footnote>
  <w:footnote w:type="continuationSeparator" w:id="0">
    <w:p w:rsidR="00685AC8" w:rsidRDefault="00685AC8" w:rsidP="0000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12E" w:rsidRDefault="0000612E" w:rsidP="0000612E">
    <w:pPr>
      <w:pStyle w:val="Header"/>
      <w:jc w:val="right"/>
    </w:pPr>
    <w:r>
      <w:t>Parker Brown</w:t>
    </w:r>
  </w:p>
  <w:p w:rsidR="0000612E" w:rsidRDefault="0000612E" w:rsidP="0000612E">
    <w:pPr>
      <w:pStyle w:val="Header"/>
      <w:jc w:val="right"/>
    </w:pPr>
    <w:r>
      <w:t>A11961591</w:t>
    </w:r>
  </w:p>
  <w:p w:rsidR="0000612E" w:rsidRDefault="0000612E" w:rsidP="0000612E">
    <w:pPr>
      <w:pStyle w:val="Header"/>
      <w:jc w:val="right"/>
    </w:pPr>
    <w:r>
      <w:t>MAE 144</w:t>
    </w:r>
  </w:p>
  <w:p w:rsidR="0000612E" w:rsidRDefault="00EC1ABA" w:rsidP="0000612E">
    <w:pPr>
      <w:pStyle w:val="Header"/>
      <w:jc w:val="center"/>
    </w:pPr>
    <w:r>
      <w:t>Final Project: Balance</w:t>
    </w:r>
  </w:p>
  <w:p w:rsidR="0000612E" w:rsidRDefault="0000612E" w:rsidP="000061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523"/>
    <w:multiLevelType w:val="hybridMultilevel"/>
    <w:tmpl w:val="A5461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ECB"/>
    <w:multiLevelType w:val="hybridMultilevel"/>
    <w:tmpl w:val="9DE872A6"/>
    <w:lvl w:ilvl="0" w:tplc="167E4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55AD4"/>
    <w:multiLevelType w:val="hybridMultilevel"/>
    <w:tmpl w:val="B0FC2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B4"/>
    <w:rsid w:val="0000612E"/>
    <w:rsid w:val="0002210E"/>
    <w:rsid w:val="00060814"/>
    <w:rsid w:val="00085E93"/>
    <w:rsid w:val="000A467B"/>
    <w:rsid w:val="00106199"/>
    <w:rsid w:val="00130040"/>
    <w:rsid w:val="00187552"/>
    <w:rsid w:val="001B05FE"/>
    <w:rsid w:val="001C6A09"/>
    <w:rsid w:val="00225B70"/>
    <w:rsid w:val="002A017C"/>
    <w:rsid w:val="002C10B3"/>
    <w:rsid w:val="00330F28"/>
    <w:rsid w:val="00347C10"/>
    <w:rsid w:val="003C1AB4"/>
    <w:rsid w:val="003C7689"/>
    <w:rsid w:val="003D0A67"/>
    <w:rsid w:val="00467215"/>
    <w:rsid w:val="00480F44"/>
    <w:rsid w:val="004E34BA"/>
    <w:rsid w:val="00501512"/>
    <w:rsid w:val="0051516D"/>
    <w:rsid w:val="005D18C9"/>
    <w:rsid w:val="005D2762"/>
    <w:rsid w:val="00643CC5"/>
    <w:rsid w:val="00644DE5"/>
    <w:rsid w:val="0064590E"/>
    <w:rsid w:val="0065129D"/>
    <w:rsid w:val="00685AC8"/>
    <w:rsid w:val="00695E7E"/>
    <w:rsid w:val="006964B1"/>
    <w:rsid w:val="007100A2"/>
    <w:rsid w:val="0073441F"/>
    <w:rsid w:val="007362B9"/>
    <w:rsid w:val="007705B8"/>
    <w:rsid w:val="007D4D58"/>
    <w:rsid w:val="00803473"/>
    <w:rsid w:val="00874DB1"/>
    <w:rsid w:val="00882779"/>
    <w:rsid w:val="009702F1"/>
    <w:rsid w:val="00990436"/>
    <w:rsid w:val="009E5EC6"/>
    <w:rsid w:val="00A00A87"/>
    <w:rsid w:val="00A11F6C"/>
    <w:rsid w:val="00A87A1A"/>
    <w:rsid w:val="00B115E7"/>
    <w:rsid w:val="00B24CBB"/>
    <w:rsid w:val="00B64F58"/>
    <w:rsid w:val="00B67459"/>
    <w:rsid w:val="00BE5819"/>
    <w:rsid w:val="00C34C5B"/>
    <w:rsid w:val="00C826E2"/>
    <w:rsid w:val="00C9017E"/>
    <w:rsid w:val="00C9037B"/>
    <w:rsid w:val="00D8197B"/>
    <w:rsid w:val="00D819D5"/>
    <w:rsid w:val="00D859B1"/>
    <w:rsid w:val="00D87710"/>
    <w:rsid w:val="00D95D21"/>
    <w:rsid w:val="00DA3AD2"/>
    <w:rsid w:val="00DC4B8E"/>
    <w:rsid w:val="00E37C97"/>
    <w:rsid w:val="00E71D60"/>
    <w:rsid w:val="00EB5719"/>
    <w:rsid w:val="00EC1ABA"/>
    <w:rsid w:val="00ED1736"/>
    <w:rsid w:val="00EE1D97"/>
    <w:rsid w:val="00F81574"/>
    <w:rsid w:val="00FB11A7"/>
    <w:rsid w:val="00FD7C6F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B636"/>
  <w15:chartTrackingRefBased/>
  <w15:docId w15:val="{D8667503-0961-48E8-BB80-7D05D39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2E"/>
  </w:style>
  <w:style w:type="paragraph" w:styleId="Footer">
    <w:name w:val="footer"/>
    <w:basedOn w:val="Normal"/>
    <w:link w:val="Foot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2E"/>
  </w:style>
  <w:style w:type="paragraph" w:styleId="ListParagraph">
    <w:name w:val="List Paragraph"/>
    <w:basedOn w:val="Normal"/>
    <w:uiPriority w:val="34"/>
    <w:qFormat/>
    <w:rsid w:val="000061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C9CC9-F607-4DE3-A385-AFE5B3CF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T Brown</cp:lastModifiedBy>
  <cp:revision>67</cp:revision>
  <cp:lastPrinted>2017-11-16T00:15:00Z</cp:lastPrinted>
  <dcterms:created xsi:type="dcterms:W3CDTF">2017-11-12T00:06:00Z</dcterms:created>
  <dcterms:modified xsi:type="dcterms:W3CDTF">2017-12-16T07:46:00Z</dcterms:modified>
</cp:coreProperties>
</file>