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剑桥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25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0F4C81"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9EFF4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收录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