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F689" w14:textId="77777777" w:rsidR="00337827" w:rsidRPr="00E57ADB" w:rsidRDefault="00337827" w:rsidP="00337827">
      <w:pPr>
        <w:suppressAutoHyphens w:val="0"/>
        <w:spacing w:before="0" w:after="0"/>
        <w:rPr>
          <w:lang w:val="uk-UA" w:eastAsia="uk-UA"/>
        </w:rPr>
      </w:pPr>
      <w:r w:rsidRPr="00E57ADB">
        <w:rPr>
          <w:b/>
          <w:bCs/>
          <w:color w:val="000000"/>
          <w:sz w:val="40"/>
          <w:szCs w:val="40"/>
          <w:lang w:val="uk-UA" w:eastAsia="uk-UA"/>
        </w:rPr>
        <w:t>Vitalii Makhaiev</w:t>
      </w:r>
    </w:p>
    <w:p w14:paraId="3CEA5EB4" w14:textId="77777777" w:rsidR="00337827" w:rsidRDefault="00337827" w:rsidP="00980182">
      <w:pPr>
        <w:widowControl w:val="0"/>
        <w:tabs>
          <w:tab w:val="num" w:pos="0"/>
        </w:tabs>
        <w:overflowPunct/>
        <w:spacing w:before="0" w:line="360" w:lineRule="auto"/>
      </w:pPr>
    </w:p>
    <w:p w14:paraId="4E5E8438" w14:textId="2AE0D854" w:rsidR="00980182" w:rsidRDefault="00980182" w:rsidP="00980182">
      <w:pPr>
        <w:widowControl w:val="0"/>
        <w:numPr>
          <w:ilvl w:val="0"/>
          <w:numId w:val="3"/>
        </w:numPr>
        <w:overflowPunct/>
        <w:spacing w:before="0" w:line="360" w:lineRule="auto"/>
        <w:ind w:left="0" w:firstLine="0"/>
      </w:pPr>
      <w:r w:rsidRPr="00E25026">
        <w:rPr>
          <w:b/>
          <w:bCs/>
        </w:rPr>
        <w:t>Job position</w:t>
      </w:r>
      <w:r>
        <w:rPr>
          <w:b/>
          <w:bCs/>
        </w:rPr>
        <w:t xml:space="preserve">  </w:t>
      </w:r>
      <w:r>
        <w:t xml:space="preserve"> </w:t>
      </w:r>
      <w:r w:rsidR="002E2DBB">
        <w:t>[Position]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6"/>
        <w:gridCol w:w="4081"/>
      </w:tblGrid>
      <w:tr w:rsidR="00980182" w14:paraId="47618C03" w14:textId="77777777" w:rsidTr="00954EC2">
        <w:trPr>
          <w:trHeight w:val="401"/>
        </w:trPr>
        <w:tc>
          <w:tcPr>
            <w:tcW w:w="876" w:type="dxa"/>
          </w:tcPr>
          <w:p w14:paraId="1B0332B6" w14:textId="77777777" w:rsidR="00980182" w:rsidRDefault="00980182" w:rsidP="00954EC2">
            <w:pPr>
              <w:widowControl w:val="0"/>
              <w:spacing w:before="120" w:after="0" w:line="360" w:lineRule="auto"/>
            </w:pPr>
            <w:r>
              <w:rPr>
                <w:noProof/>
              </w:rPr>
              <w:drawing>
                <wp:inline distT="0" distB="0" distL="0" distR="0" wp14:anchorId="72F787FD" wp14:editId="1D28F2A4">
                  <wp:extent cx="304800" cy="317326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9" cy="322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64BD25D7" w14:textId="0082B553" w:rsidR="00980182" w:rsidRDefault="004836EB" w:rsidP="00954EC2">
            <w:pPr>
              <w:widowControl w:val="0"/>
              <w:spacing w:before="240" w:after="120" w:line="360" w:lineRule="auto"/>
            </w:pPr>
            <w:r>
              <w:t>Remote job</w:t>
            </w:r>
          </w:p>
        </w:tc>
      </w:tr>
      <w:tr w:rsidR="00980182" w14:paraId="3DE9C2DD" w14:textId="77777777" w:rsidTr="00954EC2">
        <w:trPr>
          <w:trHeight w:val="484"/>
        </w:trPr>
        <w:tc>
          <w:tcPr>
            <w:tcW w:w="876" w:type="dxa"/>
          </w:tcPr>
          <w:p w14:paraId="04451FF1" w14:textId="77777777" w:rsidR="00980182" w:rsidRDefault="00980182" w:rsidP="00954EC2">
            <w:pPr>
              <w:widowControl w:val="0"/>
              <w:spacing w:before="120" w:after="0" w:line="360" w:lineRule="auto"/>
            </w:pPr>
            <w:r>
              <w:rPr>
                <w:noProof/>
              </w:rPr>
              <w:drawing>
                <wp:inline distT="0" distB="0" distL="0" distR="0" wp14:anchorId="46F14FA0" wp14:editId="328882FE">
                  <wp:extent cx="317500" cy="321733"/>
                  <wp:effectExtent l="0" t="0" r="635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734" cy="32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6AE713A6" w14:textId="091B2983" w:rsidR="00980182" w:rsidRPr="00E25026" w:rsidRDefault="00980182" w:rsidP="00954EC2">
            <w:pPr>
              <w:widowControl w:val="0"/>
              <w:spacing w:before="120" w:after="0" w:line="360" w:lineRule="auto"/>
              <w:rPr>
                <w:sz w:val="22"/>
                <w:szCs w:val="22"/>
              </w:rPr>
            </w:pPr>
            <w:r w:rsidRPr="00E25026">
              <w:rPr>
                <w:sz w:val="22"/>
                <w:szCs w:val="22"/>
              </w:rPr>
              <w:t>+(380) 931 775</w:t>
            </w:r>
            <w:r w:rsidR="00172E2D">
              <w:rPr>
                <w:sz w:val="22"/>
                <w:szCs w:val="22"/>
              </w:rPr>
              <w:t> </w:t>
            </w:r>
            <w:r w:rsidRPr="00E25026">
              <w:rPr>
                <w:sz w:val="22"/>
                <w:szCs w:val="22"/>
              </w:rPr>
              <w:t>176</w:t>
            </w:r>
            <w:r w:rsidR="00172E2D">
              <w:rPr>
                <w:sz w:val="22"/>
                <w:szCs w:val="22"/>
              </w:rPr>
              <w:t xml:space="preserve"> (Viber, </w:t>
            </w:r>
            <w:r w:rsidR="00612E15">
              <w:rPr>
                <w:sz w:val="22"/>
                <w:szCs w:val="22"/>
              </w:rPr>
              <w:t>W</w:t>
            </w:r>
            <w:r w:rsidR="00172E2D">
              <w:rPr>
                <w:sz w:val="22"/>
                <w:szCs w:val="22"/>
              </w:rPr>
              <w:t>hats</w:t>
            </w:r>
            <w:r w:rsidR="00917E9B">
              <w:rPr>
                <w:sz w:val="22"/>
                <w:szCs w:val="22"/>
              </w:rPr>
              <w:t>A</w:t>
            </w:r>
            <w:r w:rsidR="00172E2D">
              <w:rPr>
                <w:sz w:val="22"/>
                <w:szCs w:val="22"/>
              </w:rPr>
              <w:t>pp)</w:t>
            </w:r>
          </w:p>
        </w:tc>
      </w:tr>
      <w:tr w:rsidR="00980182" w14:paraId="598CAE75" w14:textId="77777777" w:rsidTr="00954EC2">
        <w:tc>
          <w:tcPr>
            <w:tcW w:w="876" w:type="dxa"/>
          </w:tcPr>
          <w:p w14:paraId="4BE55FFE" w14:textId="77777777" w:rsidR="00980182" w:rsidRDefault="00980182" w:rsidP="00954EC2">
            <w:pPr>
              <w:widowControl w:val="0"/>
              <w:spacing w:before="120" w:after="0" w:line="360" w:lineRule="auto"/>
            </w:pPr>
            <w:r>
              <w:rPr>
                <w:noProof/>
              </w:rPr>
              <w:drawing>
                <wp:inline distT="0" distB="0" distL="0" distR="0" wp14:anchorId="3A162A42" wp14:editId="7F5FF399">
                  <wp:extent cx="368989" cy="3365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8" cy="34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39A06698" w14:textId="77777777" w:rsidR="00980182" w:rsidRDefault="00102B7E" w:rsidP="00954EC2">
            <w:pPr>
              <w:widowControl w:val="0"/>
              <w:spacing w:before="120" w:after="0" w:line="360" w:lineRule="auto"/>
            </w:pPr>
            <w:hyperlink r:id="rId11" w:history="1">
              <w:r w:rsidR="00980182" w:rsidRPr="00E57ADB">
                <w:rPr>
                  <w:rStyle w:val="a4"/>
                  <w:lang w:val="uk-UA" w:eastAsia="uk-UA"/>
                </w:rPr>
                <w:t>vitaly.makhaev@gmail.com</w:t>
              </w:r>
            </w:hyperlink>
          </w:p>
        </w:tc>
      </w:tr>
      <w:tr w:rsidR="00980182" w14:paraId="61AADD45" w14:textId="77777777" w:rsidTr="00954EC2">
        <w:trPr>
          <w:trHeight w:val="563"/>
        </w:trPr>
        <w:tc>
          <w:tcPr>
            <w:tcW w:w="876" w:type="dxa"/>
          </w:tcPr>
          <w:p w14:paraId="050DA529" w14:textId="77777777" w:rsidR="00980182" w:rsidRDefault="00980182" w:rsidP="00954EC2">
            <w:pPr>
              <w:widowControl w:val="0"/>
              <w:spacing w:before="120" w:after="0" w:line="360" w:lineRule="auto"/>
            </w:pPr>
            <w:r>
              <w:rPr>
                <w:noProof/>
              </w:rPr>
              <w:drawing>
                <wp:inline distT="0" distB="0" distL="0" distR="0" wp14:anchorId="1F113BAE" wp14:editId="732B48DE">
                  <wp:extent cx="419100" cy="223838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46" cy="22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1" w:type="dxa"/>
          </w:tcPr>
          <w:p w14:paraId="7785C386" w14:textId="77777777" w:rsidR="00980182" w:rsidRPr="008D2249" w:rsidRDefault="00980182" w:rsidP="00954EC2">
            <w:pPr>
              <w:widowControl w:val="0"/>
              <w:spacing w:before="120" w:after="120" w:line="360" w:lineRule="auto"/>
              <w:rPr>
                <w:color w:val="000000"/>
                <w:sz w:val="20"/>
                <w:szCs w:val="20"/>
                <w:lang w:eastAsia="uk-UA"/>
              </w:rPr>
            </w:pPr>
            <w:r w:rsidRPr="00CC35BA">
              <w:rPr>
                <w:color w:val="000000"/>
                <w:lang w:eastAsia="uk-UA"/>
              </w:rPr>
              <w:t>Letter of recommendation</w:t>
            </w:r>
            <w:r w:rsidRPr="00CC35BA">
              <w:rPr>
                <w:color w:val="000000"/>
                <w:lang w:val="uk-UA" w:eastAsia="uk-UA"/>
              </w:rPr>
              <w:t xml:space="preserve"> </w:t>
            </w:r>
            <w:hyperlink r:id="rId13" w:history="1">
              <w:r w:rsidRPr="00E57ADB">
                <w:rPr>
                  <w:rStyle w:val="a4"/>
                  <w:sz w:val="20"/>
                  <w:szCs w:val="20"/>
                  <w:lang w:val="uk-UA" w:eastAsia="uk-UA"/>
                </w:rPr>
                <w:t>bit.ly/44DY2tY</w:t>
              </w:r>
            </w:hyperlink>
            <w:r>
              <w:rPr>
                <w:color w:val="000000"/>
                <w:sz w:val="20"/>
                <w:szCs w:val="20"/>
                <w:lang w:eastAsia="uk-UA"/>
              </w:rPr>
              <w:t xml:space="preserve"> </w:t>
            </w:r>
          </w:p>
        </w:tc>
      </w:tr>
    </w:tbl>
    <w:p w14:paraId="328119A9" w14:textId="77777777" w:rsidR="00980182" w:rsidRDefault="00980182" w:rsidP="00E03FFE">
      <w:pPr>
        <w:pStyle w:val="a0"/>
        <w:widowControl w:val="0"/>
        <w:spacing w:after="0" w:line="360" w:lineRule="auto"/>
        <w:jc w:val="both"/>
        <w:rPr>
          <w:rFonts w:ascii="Times" w:hAnsi="Times"/>
          <w:color w:val="000000"/>
        </w:rPr>
      </w:pPr>
    </w:p>
    <w:p w14:paraId="1E59A0BD" w14:textId="4E6D4216" w:rsidR="00980182" w:rsidRDefault="00980182" w:rsidP="005F630C">
      <w:pPr>
        <w:widowControl w:val="0"/>
        <w:numPr>
          <w:ilvl w:val="0"/>
          <w:numId w:val="3"/>
        </w:numPr>
        <w:overflowPunct/>
        <w:spacing w:before="0" w:after="0" w:line="360" w:lineRule="auto"/>
        <w:ind w:left="0" w:firstLine="0"/>
      </w:pPr>
      <w:r w:rsidRPr="002C5F87">
        <w:t>Open visa</w:t>
      </w:r>
      <w:r w:rsidR="006B0922">
        <w:t>s</w:t>
      </w:r>
      <w:r w:rsidRPr="002C5F87">
        <w:t xml:space="preserve"> </w:t>
      </w:r>
      <w:r w:rsidR="006B0922">
        <w:t xml:space="preserve">for </w:t>
      </w:r>
      <w:r w:rsidRPr="002C5F87">
        <w:t>the UK, USA and Canada</w:t>
      </w:r>
      <w:r w:rsidRPr="00693FF2">
        <w:t>.</w:t>
      </w:r>
    </w:p>
    <w:p w14:paraId="7DE9CF92" w14:textId="77777777" w:rsidR="00010E9E" w:rsidRDefault="00010E9E" w:rsidP="005F630C">
      <w:pPr>
        <w:spacing w:before="120" w:after="120" w:line="360" w:lineRule="auto"/>
      </w:pPr>
      <w:r>
        <w:t>Total experience 10+ years in development, implementation, and technical support of huge-size databases and DWH. Experience in the financial and banking sector.</w:t>
      </w:r>
    </w:p>
    <w:p w14:paraId="4EDECB36" w14:textId="77777777" w:rsidR="00010E9E" w:rsidRPr="00010E9E" w:rsidRDefault="00010E9E" w:rsidP="00010E9E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010E9E">
        <w:rPr>
          <w:rFonts w:ascii="Times" w:hAnsi="Times"/>
          <w:color w:val="000000"/>
        </w:rPr>
        <w:t>I worked in the IT industry for 10+ years. Over the years I have been involved in several software development and support projects. For the last 7 years, I have been working on USA and UK projects. In projects, I held the positions of a support specialist and a programmer.</w:t>
      </w:r>
    </w:p>
    <w:p w14:paraId="5426A9F0" w14:textId="38C39709" w:rsidR="00010E9E" w:rsidRPr="00010E9E" w:rsidRDefault="00010E9E" w:rsidP="00010E9E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010E9E">
        <w:rPr>
          <w:rFonts w:ascii="Times" w:hAnsi="Times"/>
          <w:color w:val="000000"/>
        </w:rPr>
        <w:t xml:space="preserve">I have excellent communication skills and can talk on the phone/headphones for 4-5 hours a day. </w:t>
      </w:r>
    </w:p>
    <w:p w14:paraId="6A52356D" w14:textId="77777777" w:rsidR="00010E9E" w:rsidRPr="00010E9E" w:rsidRDefault="00010E9E" w:rsidP="00010E9E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010E9E">
        <w:rPr>
          <w:rFonts w:ascii="Times" w:hAnsi="Times"/>
          <w:color w:val="000000"/>
        </w:rPr>
        <w:t>Working in support taught me one important rule. The customer is always right, and it is necessary to be polite and calm in any situation.</w:t>
      </w:r>
    </w:p>
    <w:p w14:paraId="6ED87D3F" w14:textId="77777777" w:rsidR="00010E9E" w:rsidRPr="00010E9E" w:rsidRDefault="00010E9E" w:rsidP="00010E9E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010E9E">
        <w:rPr>
          <w:rFonts w:ascii="Times" w:hAnsi="Times"/>
          <w:color w:val="000000"/>
        </w:rPr>
        <w:t>My work as a programmer has developed in me the skills of analytical thinking and independence.</w:t>
      </w:r>
    </w:p>
    <w:p w14:paraId="071B1C2C" w14:textId="0249D440" w:rsidR="00962A68" w:rsidRPr="00962A68" w:rsidRDefault="00010E9E" w:rsidP="00010E9E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010E9E">
        <w:rPr>
          <w:rFonts w:ascii="Times" w:hAnsi="Times"/>
          <w:color w:val="000000"/>
        </w:rPr>
        <w:t>I have learned several computer languages and technologies. These skills are critical, but they do not replace the primary skill. This is the skill of a team player, and the desire to support colleagues in word and deed if necessary.</w:t>
      </w:r>
    </w:p>
    <w:p w14:paraId="36147058" w14:textId="79E7A59B" w:rsidR="00962A68" w:rsidRPr="00962A68" w:rsidRDefault="00436F5E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L</w:t>
      </w:r>
      <w:r w:rsidR="00962A68" w:rsidRPr="00962A68">
        <w:rPr>
          <w:rFonts w:ascii="Times" w:hAnsi="Times"/>
          <w:color w:val="000000"/>
        </w:rPr>
        <w:t>evel</w:t>
      </w:r>
      <w:r w:rsidR="00010E9E">
        <w:rPr>
          <w:rFonts w:ascii="Times" w:hAnsi="Times"/>
          <w:color w:val="000000"/>
        </w:rPr>
        <w:t xml:space="preserve">s in </w:t>
      </w:r>
      <w:r w:rsidR="00962A68" w:rsidRPr="00962A68">
        <w:rPr>
          <w:rFonts w:ascii="Times" w:hAnsi="Times"/>
          <w:color w:val="000000"/>
        </w:rPr>
        <w:t>foreign languages</w:t>
      </w:r>
    </w:p>
    <w:p w14:paraId="4926A7D3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1) Ukrainian - native, native speaker</w:t>
      </w:r>
    </w:p>
    <w:p w14:paraId="6B012AE8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2) Russian language - excellent knowledge, level C1</w:t>
      </w:r>
    </w:p>
    <w:p w14:paraId="26D7FDA5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3) German - good knowledge, level B2</w:t>
      </w:r>
    </w:p>
    <w:p w14:paraId="472A640E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4) Polish language - good knowledge, level A3</w:t>
      </w:r>
    </w:p>
    <w:p w14:paraId="6EC3ADFC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My knowledge of English was confirmed in the exam, which is held for all expats.</w:t>
      </w:r>
    </w:p>
    <w:p w14:paraId="6F0A85DB" w14:textId="54965DED" w:rsid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 xml:space="preserve">English Benchmark YMCA, 6 points. </w:t>
      </w:r>
      <w:hyperlink r:id="rId14" w:history="1">
        <w:r w:rsidR="007C5FDF" w:rsidRPr="00092EAA">
          <w:rPr>
            <w:rStyle w:val="a4"/>
            <w:rFonts w:ascii="Times" w:hAnsi="Times"/>
          </w:rPr>
          <w:t>https://bit.ly/44Jlt56</w:t>
        </w:r>
      </w:hyperlink>
    </w:p>
    <w:p w14:paraId="73826474" w14:textId="77777777" w:rsidR="00962A68" w:rsidRPr="00962A68" w:rsidRDefault="00962A6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</w:p>
    <w:p w14:paraId="628A00DF" w14:textId="01BE1042" w:rsidR="007817D5" w:rsidRPr="00A42977" w:rsidRDefault="005C6228" w:rsidP="00962A68">
      <w:pPr>
        <w:pStyle w:val="a0"/>
        <w:widowControl w:val="0"/>
        <w:spacing w:after="0" w:line="360" w:lineRule="auto"/>
        <w:rPr>
          <w:b/>
          <w:bCs/>
          <w:sz w:val="32"/>
          <w:szCs w:val="32"/>
        </w:rPr>
      </w:pPr>
      <w:r w:rsidRPr="00A42977">
        <w:rPr>
          <w:rFonts w:ascii="Times" w:hAnsi="Times"/>
          <w:b/>
          <w:bCs/>
          <w:color w:val="000000"/>
          <w:sz w:val="28"/>
          <w:szCs w:val="32"/>
        </w:rPr>
        <w:t>Education</w:t>
      </w:r>
    </w:p>
    <w:p w14:paraId="6350467F" w14:textId="77777777" w:rsidR="007817D5" w:rsidRPr="00962A68" w:rsidRDefault="005C6228" w:rsidP="00962A68">
      <w:pPr>
        <w:pStyle w:val="a0"/>
        <w:widowControl w:val="0"/>
        <w:spacing w:after="0" w:line="360" w:lineRule="auto"/>
        <w:rPr>
          <w:rFonts w:ascii="Times" w:hAnsi="Times"/>
        </w:rPr>
      </w:pPr>
      <w:r w:rsidRPr="00962A68">
        <w:rPr>
          <w:rFonts w:ascii="Times" w:hAnsi="Times"/>
          <w:color w:val="000000"/>
        </w:rPr>
        <w:lastRenderedPageBreak/>
        <w:t>Kharkiv University of Radio Electronics               Sep '99 - Jul '02</w:t>
      </w:r>
    </w:p>
    <w:p w14:paraId="19AD6E06" w14:textId="6978DBEC" w:rsidR="007817D5" w:rsidRPr="00962A68" w:rsidRDefault="005C6228" w:rsidP="00962A68">
      <w:pPr>
        <w:pStyle w:val="a0"/>
        <w:widowControl w:val="0"/>
        <w:spacing w:after="0" w:line="360" w:lineRule="auto"/>
        <w:rPr>
          <w:rFonts w:ascii="Times" w:hAnsi="Times"/>
          <w:color w:val="000000"/>
        </w:rPr>
      </w:pPr>
      <w:r w:rsidRPr="00962A68">
        <w:rPr>
          <w:rFonts w:ascii="Times" w:hAnsi="Times"/>
          <w:color w:val="000000"/>
        </w:rPr>
        <w:t>Computer Science/IT Security</w:t>
      </w:r>
    </w:p>
    <w:p w14:paraId="2D62A7A2" w14:textId="3EFDD2D6" w:rsidR="007817D5" w:rsidRPr="00B97590" w:rsidRDefault="005C6228" w:rsidP="00337827">
      <w:pPr>
        <w:overflowPunct/>
        <w:spacing w:before="0" w:after="120"/>
        <w:rPr>
          <w:rFonts w:ascii="Times" w:hAnsi="Times"/>
          <w:color w:val="000000"/>
        </w:rPr>
      </w:pPr>
      <w:r w:rsidRPr="00AF3F5F">
        <w:rPr>
          <w:rFonts w:ascii="Times" w:hAnsi="Times"/>
          <w:b/>
          <w:bCs/>
          <w:color w:val="000000"/>
          <w:sz w:val="32"/>
          <w:szCs w:val="32"/>
        </w:rPr>
        <w:t>Experience</w:t>
      </w:r>
    </w:p>
    <w:p w14:paraId="3CC5C852" w14:textId="1FC449A8" w:rsidR="007817D5" w:rsidRPr="00962A68" w:rsidRDefault="005C6228" w:rsidP="00962A68">
      <w:pPr>
        <w:pStyle w:val="a0"/>
        <w:widowControl w:val="0"/>
        <w:spacing w:after="0" w:line="360" w:lineRule="auto"/>
        <w:rPr>
          <w:rFonts w:ascii="Times" w:hAnsi="Times"/>
        </w:rPr>
      </w:pPr>
      <w:r w:rsidRPr="00962A68">
        <w:rPr>
          <w:rFonts w:ascii="Times" w:hAnsi="Times"/>
          <w:b/>
          <w:bCs/>
          <w:color w:val="000000"/>
        </w:rPr>
        <w:t xml:space="preserve">Freelancer </w:t>
      </w:r>
      <w:r w:rsidRPr="005C6B55">
        <w:rPr>
          <w:rFonts w:ascii="Times" w:hAnsi="Times"/>
          <w:color w:val="000000"/>
        </w:rPr>
        <w:t>(remote</w:t>
      </w:r>
      <w:r w:rsidR="005C6B55">
        <w:rPr>
          <w:rFonts w:ascii="Times" w:hAnsi="Times"/>
          <w:color w:val="000000"/>
        </w:rPr>
        <w:t xml:space="preserve"> job</w:t>
      </w:r>
      <w:r w:rsidRPr="005C6B55">
        <w:rPr>
          <w:rFonts w:ascii="Times" w:hAnsi="Times"/>
          <w:color w:val="000000"/>
        </w:rPr>
        <w:t>)</w:t>
      </w:r>
      <w:r w:rsidRPr="00962A68">
        <w:rPr>
          <w:rFonts w:ascii="Times" w:hAnsi="Times"/>
          <w:color w:val="000000"/>
        </w:rPr>
        <w:t xml:space="preserve">                        </w:t>
      </w:r>
      <w:r w:rsidR="00B1536E">
        <w:rPr>
          <w:rFonts w:ascii="Times" w:hAnsi="Times"/>
          <w:color w:val="000000"/>
        </w:rPr>
        <w:tab/>
      </w:r>
      <w:r w:rsidRPr="00962A68">
        <w:rPr>
          <w:rFonts w:ascii="Times" w:hAnsi="Times"/>
          <w:color w:val="000000"/>
        </w:rPr>
        <w:t xml:space="preserve">      Sep '22 – </w:t>
      </w:r>
      <w:r w:rsidR="00386CB7">
        <w:rPr>
          <w:rFonts w:ascii="Times" w:hAnsi="Times"/>
          <w:color w:val="000000"/>
        </w:rPr>
        <w:t>Aug</w:t>
      </w:r>
      <w:r w:rsidRPr="00962A68">
        <w:rPr>
          <w:rFonts w:ascii="Times" w:hAnsi="Times"/>
          <w:color w:val="000000"/>
        </w:rPr>
        <w:t xml:space="preserve"> '23</w:t>
      </w:r>
    </w:p>
    <w:p w14:paraId="0AA2BCCC" w14:textId="743E972C" w:rsidR="007817D5" w:rsidRPr="00962A68" w:rsidRDefault="005C6228" w:rsidP="00962A68">
      <w:pPr>
        <w:widowControl w:val="0"/>
        <w:spacing w:before="0" w:after="0" w:line="360" w:lineRule="auto"/>
        <w:rPr>
          <w:rFonts w:ascii="Times" w:hAnsi="Times"/>
        </w:rPr>
      </w:pPr>
      <w:r w:rsidRPr="00962A68">
        <w:rPr>
          <w:rFonts w:ascii="Times" w:hAnsi="Times"/>
          <w:color w:val="000000"/>
        </w:rPr>
        <w:t>Skills:</w:t>
      </w:r>
      <w:r w:rsidRPr="00962A68">
        <w:rPr>
          <w:rFonts w:ascii="Times" w:hAnsi="Times"/>
          <w:b/>
          <w:bCs/>
          <w:color w:val="000000"/>
        </w:rPr>
        <w:t xml:space="preserve"> </w:t>
      </w:r>
      <w:r w:rsidRPr="00962A68">
        <w:rPr>
          <w:rFonts w:ascii="Times" w:hAnsi="Times"/>
          <w:color w:val="000000"/>
        </w:rPr>
        <w:t>Data migration · PHP · Python · Java · Mysql · Postgresql</w:t>
      </w:r>
    </w:p>
    <w:p w14:paraId="20318AC5" w14:textId="77777777" w:rsidR="007817D5" w:rsidRPr="00962A68" w:rsidRDefault="007817D5" w:rsidP="00337827">
      <w:pPr>
        <w:widowControl w:val="0"/>
        <w:spacing w:before="0" w:after="0"/>
        <w:rPr>
          <w:rFonts w:ascii="Times" w:hAnsi="Times"/>
          <w:color w:val="000000"/>
        </w:rPr>
      </w:pPr>
    </w:p>
    <w:p w14:paraId="27A564EF" w14:textId="78D6196F" w:rsidR="007817D5" w:rsidRPr="00962A68" w:rsidRDefault="005243E1" w:rsidP="00962A68">
      <w:pPr>
        <w:widowControl w:val="0"/>
        <w:spacing w:before="0" w:after="0" w:line="360" w:lineRule="auto"/>
        <w:rPr>
          <w:rFonts w:ascii="Times" w:hAnsi="Times"/>
        </w:rPr>
      </w:pPr>
      <w:r>
        <w:rPr>
          <w:rFonts w:ascii="Times" w:hAnsi="Times"/>
          <w:b/>
          <w:bCs/>
          <w:color w:val="000000"/>
        </w:rPr>
        <w:t xml:space="preserve">IT </w:t>
      </w:r>
      <w:r w:rsidR="00877C42">
        <w:rPr>
          <w:rFonts w:ascii="Times" w:hAnsi="Times"/>
          <w:b/>
          <w:bCs/>
          <w:color w:val="000000"/>
        </w:rPr>
        <w:t>database developer</w:t>
      </w:r>
      <w:r w:rsidR="005C6228" w:rsidRPr="00962A68">
        <w:rPr>
          <w:rFonts w:ascii="Times" w:hAnsi="Times"/>
          <w:b/>
          <w:bCs/>
          <w:color w:val="000000"/>
        </w:rPr>
        <w:t xml:space="preserve"> </w:t>
      </w:r>
      <w:r w:rsidR="005C6228" w:rsidRPr="00962A68">
        <w:rPr>
          <w:rFonts w:ascii="Times" w:hAnsi="Times"/>
          <w:color w:val="000000"/>
        </w:rPr>
        <w:t>(remote</w:t>
      </w:r>
      <w:r w:rsidR="005C6B55">
        <w:rPr>
          <w:rFonts w:ascii="Times" w:hAnsi="Times"/>
          <w:color w:val="000000"/>
        </w:rPr>
        <w:t xml:space="preserve"> job</w:t>
      </w:r>
      <w:r w:rsidR="005C6228" w:rsidRPr="00962A68">
        <w:rPr>
          <w:rFonts w:ascii="Times" w:hAnsi="Times"/>
          <w:color w:val="000000"/>
        </w:rPr>
        <w:t>)                  Oct '21 – Aug '22</w:t>
      </w:r>
    </w:p>
    <w:p w14:paraId="0F1DF59A" w14:textId="77777777" w:rsidR="007817D5" w:rsidRPr="00962A68" w:rsidRDefault="005C6228" w:rsidP="00962A68">
      <w:pPr>
        <w:widowControl w:val="0"/>
        <w:spacing w:before="0" w:after="0" w:line="360" w:lineRule="auto"/>
        <w:rPr>
          <w:rFonts w:ascii="Times" w:hAnsi="Times"/>
        </w:rPr>
      </w:pPr>
      <w:r w:rsidRPr="00962A68">
        <w:rPr>
          <w:rFonts w:ascii="Times" w:hAnsi="Times"/>
          <w:color w:val="000000"/>
        </w:rPr>
        <w:t>Codegenix (USA, Texas)</w:t>
      </w:r>
    </w:p>
    <w:p w14:paraId="0B63C115" w14:textId="77777777" w:rsidR="007817D5" w:rsidRPr="00962A68" w:rsidRDefault="005C6228" w:rsidP="00962A68">
      <w:pPr>
        <w:widowControl w:val="0"/>
        <w:spacing w:before="0" w:after="0" w:line="360" w:lineRule="auto"/>
        <w:rPr>
          <w:rFonts w:ascii="Times" w:hAnsi="Times"/>
        </w:rPr>
      </w:pPr>
      <w:r w:rsidRPr="00962A68">
        <w:rPr>
          <w:rFonts w:ascii="Times" w:hAnsi="Times"/>
          <w:color w:val="000000"/>
        </w:rPr>
        <w:t>Skills</w:t>
      </w:r>
      <w:r w:rsidRPr="00962A68">
        <w:rPr>
          <w:rFonts w:ascii="Times" w:hAnsi="Times"/>
          <w:b/>
          <w:bCs/>
          <w:color w:val="000000"/>
        </w:rPr>
        <w:t xml:space="preserve">: </w:t>
      </w:r>
      <w:r w:rsidRPr="00962A68">
        <w:rPr>
          <w:rFonts w:ascii="Times" w:hAnsi="Times"/>
          <w:color w:val="000000"/>
        </w:rPr>
        <w:t>BI ·</w:t>
      </w:r>
      <w:r w:rsidRPr="00962A68">
        <w:rPr>
          <w:rFonts w:ascii="Times" w:hAnsi="Times"/>
          <w:b/>
          <w:bCs/>
          <w:color w:val="000000"/>
        </w:rPr>
        <w:t xml:space="preserve"> </w:t>
      </w:r>
      <w:r w:rsidRPr="00962A68">
        <w:rPr>
          <w:rFonts w:ascii="Times" w:hAnsi="Times"/>
          <w:color w:val="000000"/>
        </w:rPr>
        <w:t xml:space="preserve">Data Migration · Java· SQL · Mongo database · ETL · Python · Talend </w:t>
      </w:r>
    </w:p>
    <w:p w14:paraId="0CF2F595" w14:textId="77777777" w:rsidR="007817D5" w:rsidRPr="00962A68" w:rsidRDefault="005C6228" w:rsidP="00962A68">
      <w:pPr>
        <w:widowControl w:val="0"/>
        <w:spacing w:before="0" w:after="0" w:line="360" w:lineRule="auto"/>
      </w:pPr>
      <w:r w:rsidRPr="00962A68">
        <w:rPr>
          <w:rFonts w:ascii="Times" w:hAnsi="Times"/>
        </w:rPr>
        <w:t xml:space="preserve">Recommendation: </w:t>
      </w:r>
      <w:r w:rsidRPr="00962A68">
        <w:rPr>
          <w:rStyle w:val="a4"/>
          <w:rFonts w:ascii="Times" w:hAnsi="Times"/>
        </w:rPr>
        <w:t>https://bit.ly/3ITcypl</w:t>
      </w:r>
    </w:p>
    <w:p w14:paraId="5FC41C62" w14:textId="77777777" w:rsidR="007817D5" w:rsidRPr="00962A68" w:rsidRDefault="007817D5" w:rsidP="00337827">
      <w:pPr>
        <w:widowControl w:val="0"/>
        <w:spacing w:before="0" w:after="0"/>
        <w:rPr>
          <w:b/>
          <w:bCs/>
          <w:color w:val="000000"/>
        </w:rPr>
      </w:pPr>
    </w:p>
    <w:p w14:paraId="6C5BF0B5" w14:textId="210A9DEF" w:rsidR="007817D5" w:rsidRPr="00B85F89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B85F89">
        <w:rPr>
          <w:rFonts w:ascii="Times" w:hAnsi="Times"/>
          <w:b/>
          <w:bCs/>
          <w:color w:val="000000"/>
        </w:rPr>
        <w:t>BI developer</w:t>
      </w:r>
      <w:r w:rsidRPr="00B85F89">
        <w:rPr>
          <w:rFonts w:ascii="Times" w:hAnsi="Times"/>
          <w:color w:val="000000"/>
        </w:rPr>
        <w:t xml:space="preserve"> (remote</w:t>
      </w:r>
      <w:r w:rsidR="00E42BBD">
        <w:rPr>
          <w:rFonts w:ascii="Times" w:hAnsi="Times"/>
          <w:color w:val="000000"/>
        </w:rPr>
        <w:t xml:space="preserve"> job</w:t>
      </w:r>
      <w:r w:rsidRPr="00B85F89">
        <w:rPr>
          <w:rFonts w:ascii="Times" w:hAnsi="Times"/>
          <w:color w:val="000000"/>
        </w:rPr>
        <w:t xml:space="preserve">)                      </w:t>
      </w:r>
      <w:r w:rsidRPr="00B85F89">
        <w:rPr>
          <w:rFonts w:ascii="Times" w:hAnsi="Times"/>
          <w:b/>
          <w:bCs/>
          <w:color w:val="000000"/>
        </w:rPr>
        <w:t xml:space="preserve"> </w:t>
      </w:r>
      <w:r w:rsidRPr="00B85F89">
        <w:rPr>
          <w:rFonts w:ascii="Times" w:hAnsi="Times"/>
          <w:color w:val="000000"/>
        </w:rPr>
        <w:t>Apr '19 – Mar '21</w:t>
      </w:r>
    </w:p>
    <w:p w14:paraId="1E2E3429" w14:textId="77777777" w:rsidR="007817D5" w:rsidRPr="00B85F89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B85F89">
        <w:rPr>
          <w:rFonts w:ascii="Times" w:hAnsi="Times"/>
          <w:color w:val="000000"/>
        </w:rPr>
        <w:t xml:space="preserve">Emergn (Ukraine).  Outstaff for Mercer (USA). </w:t>
      </w:r>
    </w:p>
    <w:p w14:paraId="6D93D731" w14:textId="77777777" w:rsidR="007817D5" w:rsidRPr="00B85F89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B85F89">
        <w:rPr>
          <w:rFonts w:ascii="Times" w:hAnsi="Times"/>
          <w:color w:val="000000"/>
        </w:rPr>
        <w:t xml:space="preserve">Skills: BI </w:t>
      </w:r>
      <w:r w:rsidRPr="00B85F89">
        <w:rPr>
          <w:rFonts w:ascii="Times" w:hAnsi="Times"/>
          <w:b/>
          <w:bCs/>
          <w:color w:val="000000"/>
        </w:rPr>
        <w:t xml:space="preserve">· </w:t>
      </w:r>
      <w:r w:rsidRPr="00B85F89">
        <w:rPr>
          <w:rFonts w:ascii="Times" w:hAnsi="Times"/>
          <w:color w:val="000000"/>
        </w:rPr>
        <w:t xml:space="preserve">Oracle · Mysql · MongoDB · SQL · Python · Talend · Java </w:t>
      </w:r>
    </w:p>
    <w:p w14:paraId="5BB36BE2" w14:textId="77777777" w:rsidR="007817D5" w:rsidRPr="00B85F89" w:rsidRDefault="007817D5" w:rsidP="00337827">
      <w:pPr>
        <w:widowControl w:val="0"/>
        <w:spacing w:before="0" w:after="0"/>
        <w:rPr>
          <w:rFonts w:ascii="Times" w:hAnsi="Times"/>
        </w:rPr>
      </w:pPr>
    </w:p>
    <w:p w14:paraId="0D3EAB53" w14:textId="04053B19" w:rsidR="007817D5" w:rsidRPr="00B85F89" w:rsidRDefault="00901A03">
      <w:pPr>
        <w:widowControl w:val="0"/>
        <w:spacing w:before="100" w:after="100" w:line="360" w:lineRule="auto"/>
        <w:rPr>
          <w:rFonts w:ascii="Times" w:hAnsi="Times"/>
        </w:rPr>
      </w:pPr>
      <w:r>
        <w:rPr>
          <w:rFonts w:ascii="Times" w:hAnsi="Times"/>
          <w:b/>
          <w:bCs/>
          <w:color w:val="000000"/>
        </w:rPr>
        <w:t>Support specialist</w:t>
      </w:r>
      <w:r w:rsidR="005C6228" w:rsidRPr="00B85F89">
        <w:rPr>
          <w:rFonts w:ascii="Times" w:hAnsi="Times"/>
          <w:b/>
          <w:bCs/>
          <w:color w:val="000000"/>
        </w:rPr>
        <w:t xml:space="preserve"> </w:t>
      </w:r>
      <w:r w:rsidR="005C6228" w:rsidRPr="00B85F89">
        <w:rPr>
          <w:rFonts w:ascii="Times" w:hAnsi="Times"/>
          <w:color w:val="000000"/>
        </w:rPr>
        <w:t>(remote</w:t>
      </w:r>
      <w:r w:rsidR="00E42BBD">
        <w:rPr>
          <w:rFonts w:ascii="Times" w:hAnsi="Times"/>
          <w:color w:val="000000"/>
        </w:rPr>
        <w:t xml:space="preserve"> job</w:t>
      </w:r>
      <w:r w:rsidR="005C6228" w:rsidRPr="00B85F89">
        <w:rPr>
          <w:rFonts w:ascii="Times" w:hAnsi="Times"/>
          <w:color w:val="000000"/>
        </w:rPr>
        <w:t>)                       May '18 – Jan '19</w:t>
      </w:r>
    </w:p>
    <w:p w14:paraId="383F4A0C" w14:textId="34D9788E" w:rsidR="007817D5" w:rsidRPr="00083C07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083C07">
        <w:rPr>
          <w:rFonts w:ascii="Times" w:hAnsi="Times"/>
          <w:color w:val="000000"/>
        </w:rPr>
        <w:t>Mede Analytics (Ukraine</w:t>
      </w:r>
      <w:r w:rsidR="002A4FF4">
        <w:rPr>
          <w:rFonts w:ascii="Times" w:hAnsi="Times"/>
          <w:color w:val="000000"/>
        </w:rPr>
        <w:t>, USA</w:t>
      </w:r>
      <w:r w:rsidRPr="00083C07">
        <w:rPr>
          <w:rFonts w:ascii="Times" w:hAnsi="Times"/>
          <w:color w:val="000000"/>
        </w:rPr>
        <w:t>)</w:t>
      </w:r>
    </w:p>
    <w:p w14:paraId="6F087F5B" w14:textId="2C3BA7E7" w:rsidR="007817D5" w:rsidRPr="00083C07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083C07">
        <w:rPr>
          <w:rFonts w:ascii="Times" w:hAnsi="Times"/>
          <w:color w:val="000000"/>
        </w:rPr>
        <w:t>Skills:</w:t>
      </w:r>
      <w:r w:rsidRPr="00083C07">
        <w:rPr>
          <w:rFonts w:ascii="Times" w:hAnsi="Times"/>
          <w:b/>
          <w:bCs/>
          <w:color w:val="000000"/>
        </w:rPr>
        <w:t xml:space="preserve"> </w:t>
      </w:r>
      <w:r w:rsidRPr="00083C07">
        <w:rPr>
          <w:rFonts w:ascii="Times" w:hAnsi="Times"/>
          <w:color w:val="000000"/>
        </w:rPr>
        <w:t xml:space="preserve">Microsoft Azure · SQL </w:t>
      </w:r>
      <w:r w:rsidRPr="00083C07">
        <w:rPr>
          <w:rFonts w:ascii="Times" w:hAnsi="Times"/>
          <w:color w:val="000000"/>
          <w:lang w:val="uk-UA"/>
        </w:rPr>
        <w:t xml:space="preserve">Server · </w:t>
      </w:r>
      <w:r w:rsidRPr="00083C07">
        <w:rPr>
          <w:rFonts w:ascii="Times" w:hAnsi="Times"/>
          <w:color w:val="000000"/>
        </w:rPr>
        <w:t xml:space="preserve">Oracle </w:t>
      </w:r>
    </w:p>
    <w:p w14:paraId="340AAD76" w14:textId="77777777" w:rsidR="007817D5" w:rsidRDefault="007817D5" w:rsidP="00337827">
      <w:pPr>
        <w:widowControl w:val="0"/>
        <w:spacing w:before="0" w:after="0"/>
        <w:rPr>
          <w:b/>
          <w:bCs/>
          <w:color w:val="000000"/>
        </w:rPr>
      </w:pPr>
    </w:p>
    <w:p w14:paraId="18AD54D2" w14:textId="13CD0B65" w:rsidR="007817D5" w:rsidRPr="00E82DB8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E82DB8">
        <w:rPr>
          <w:rFonts w:ascii="Times" w:hAnsi="Times"/>
          <w:b/>
          <w:bCs/>
          <w:color w:val="000000"/>
        </w:rPr>
        <w:t xml:space="preserve">IT Support Engineer </w:t>
      </w:r>
      <w:r w:rsidRPr="00E82DB8">
        <w:rPr>
          <w:rFonts w:ascii="Times" w:hAnsi="Times"/>
          <w:color w:val="000000"/>
        </w:rPr>
        <w:t>(remote</w:t>
      </w:r>
      <w:r w:rsidR="00BA4712">
        <w:rPr>
          <w:rFonts w:ascii="Times" w:hAnsi="Times"/>
          <w:color w:val="000000"/>
        </w:rPr>
        <w:t xml:space="preserve"> job</w:t>
      </w:r>
      <w:r w:rsidRPr="00E82DB8">
        <w:rPr>
          <w:rFonts w:ascii="Times" w:hAnsi="Times"/>
          <w:color w:val="000000"/>
        </w:rPr>
        <w:t>)</w:t>
      </w:r>
      <w:r w:rsidR="00A17BF2">
        <w:rPr>
          <w:rFonts w:ascii="Times" w:hAnsi="Times"/>
          <w:color w:val="000000"/>
        </w:rPr>
        <w:tab/>
      </w:r>
      <w:r w:rsidRPr="00E82DB8">
        <w:rPr>
          <w:rFonts w:ascii="Times" w:hAnsi="Times"/>
          <w:b/>
          <w:bCs/>
          <w:color w:val="000000"/>
        </w:rPr>
        <w:t xml:space="preserve">                 </w:t>
      </w:r>
      <w:r w:rsidRPr="00E82DB8">
        <w:rPr>
          <w:rFonts w:ascii="Times" w:hAnsi="Times"/>
          <w:color w:val="000000"/>
        </w:rPr>
        <w:t>Jan '16 – Feb '18</w:t>
      </w:r>
    </w:p>
    <w:p w14:paraId="10E30CFA" w14:textId="1C784A53" w:rsidR="00F456C4" w:rsidRDefault="00812DEC">
      <w:pPr>
        <w:widowControl w:val="0"/>
        <w:spacing w:before="100" w:after="100"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Jaspersoft (USA)</w:t>
      </w:r>
    </w:p>
    <w:p w14:paraId="0ED4BFCC" w14:textId="469C4D09" w:rsidR="007817D5" w:rsidRPr="00E82DB8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E82DB8">
        <w:rPr>
          <w:rFonts w:ascii="Times" w:hAnsi="Times"/>
          <w:color w:val="000000"/>
        </w:rPr>
        <w:t>Skills: BI - Jaspersoft Reports · Talend Studio · Oracle · MS SQL · Mysql · Postgres · CentOS · Ubuntu</w:t>
      </w:r>
      <w:r w:rsidR="008A3F4D" w:rsidRPr="00E82DB8">
        <w:rPr>
          <w:rFonts w:ascii="Times" w:hAnsi="Times"/>
          <w:color w:val="000000"/>
        </w:rPr>
        <w:t xml:space="preserve"> · </w:t>
      </w:r>
      <w:r w:rsidRPr="00E82DB8">
        <w:rPr>
          <w:rFonts w:ascii="Times" w:hAnsi="Times"/>
        </w:rPr>
        <w:t>Reports and dashboards</w:t>
      </w:r>
    </w:p>
    <w:p w14:paraId="77775372" w14:textId="77777777" w:rsidR="00337827" w:rsidRDefault="00337827">
      <w:pPr>
        <w:widowControl w:val="0"/>
        <w:spacing w:before="100" w:after="100" w:line="360" w:lineRule="auto"/>
        <w:rPr>
          <w:rFonts w:ascii="Times" w:hAnsi="Times"/>
          <w:b/>
          <w:bCs/>
          <w:color w:val="000000"/>
        </w:rPr>
      </w:pPr>
    </w:p>
    <w:p w14:paraId="1D403301" w14:textId="74B2B548" w:rsidR="007817D5" w:rsidRPr="00E82DB8" w:rsidRDefault="00DD2CCB">
      <w:pPr>
        <w:widowControl w:val="0"/>
        <w:spacing w:before="100" w:after="100" w:line="360" w:lineRule="auto"/>
        <w:rPr>
          <w:rFonts w:ascii="Times" w:hAnsi="Times"/>
        </w:rPr>
      </w:pPr>
      <w:r>
        <w:rPr>
          <w:rFonts w:ascii="Times" w:hAnsi="Times"/>
          <w:b/>
          <w:bCs/>
          <w:color w:val="000000"/>
        </w:rPr>
        <w:t>IT database specialist</w:t>
      </w:r>
      <w:r w:rsidR="005C6228" w:rsidRPr="00E82DB8">
        <w:rPr>
          <w:rFonts w:ascii="Times" w:hAnsi="Times"/>
          <w:color w:val="000000"/>
        </w:rPr>
        <w:t xml:space="preserve">                        </w:t>
      </w:r>
      <w:r w:rsidR="00DC1D50">
        <w:rPr>
          <w:rFonts w:ascii="Times" w:hAnsi="Times"/>
          <w:color w:val="000000"/>
        </w:rPr>
        <w:tab/>
      </w:r>
      <w:r w:rsidR="005C6228" w:rsidRPr="00E82DB8">
        <w:rPr>
          <w:rFonts w:ascii="Times" w:hAnsi="Times"/>
          <w:color w:val="000000"/>
        </w:rPr>
        <w:t xml:space="preserve">  May '13 – Apr '15</w:t>
      </w:r>
    </w:p>
    <w:p w14:paraId="25AFE050" w14:textId="3AA49076" w:rsidR="00EA1BCB" w:rsidRDefault="00EA1BCB">
      <w:pPr>
        <w:widowControl w:val="0"/>
        <w:spacing w:before="100" w:after="100"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Miratech (Ukraine)</w:t>
      </w:r>
    </w:p>
    <w:p w14:paraId="42F161AA" w14:textId="6F8A3F6B" w:rsidR="007817D5" w:rsidRPr="00E82DB8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E82DB8">
        <w:rPr>
          <w:rFonts w:ascii="Times" w:hAnsi="Times"/>
          <w:color w:val="000000"/>
        </w:rPr>
        <w:t>Skills: Informatica Power Center · Microsoft SQL server · Visual Studio · SQL Management Studio.</w:t>
      </w:r>
    </w:p>
    <w:p w14:paraId="4A47DD7B" w14:textId="4CEDBFE0" w:rsidR="007817D5" w:rsidRDefault="00602C0F">
      <w:pPr>
        <w:widowControl w:val="0"/>
        <w:spacing w:before="100" w:after="100" w:line="360" w:lineRule="auto"/>
        <w:rPr>
          <w:rFonts w:ascii="Times" w:hAnsi="Times"/>
          <w:color w:val="000000"/>
        </w:rPr>
      </w:pPr>
      <w:r>
        <w:rPr>
          <w:rFonts w:ascii="Times" w:hAnsi="Times"/>
          <w:b/>
          <w:bCs/>
          <w:color w:val="000000"/>
        </w:rPr>
        <w:t>IT Support engineer</w:t>
      </w:r>
      <w:r w:rsidR="005C6228" w:rsidRPr="00E82DB8">
        <w:rPr>
          <w:rFonts w:ascii="Times" w:hAnsi="Times"/>
          <w:color w:val="000000"/>
        </w:rPr>
        <w:t xml:space="preserve">                      </w:t>
      </w:r>
      <w:r w:rsidR="00DC1D50">
        <w:rPr>
          <w:rFonts w:ascii="Times" w:hAnsi="Times"/>
          <w:color w:val="000000"/>
        </w:rPr>
        <w:t xml:space="preserve">       </w:t>
      </w:r>
      <w:r w:rsidR="005C6228" w:rsidRPr="00E82DB8">
        <w:rPr>
          <w:rFonts w:ascii="Times" w:hAnsi="Times"/>
          <w:color w:val="000000"/>
        </w:rPr>
        <w:t xml:space="preserve"> </w:t>
      </w:r>
      <w:r w:rsidR="00A17BF2">
        <w:rPr>
          <w:rFonts w:ascii="Times" w:hAnsi="Times"/>
          <w:color w:val="000000"/>
        </w:rPr>
        <w:tab/>
      </w:r>
      <w:r w:rsidR="005C6228" w:rsidRPr="00E82DB8">
        <w:rPr>
          <w:rFonts w:ascii="Times" w:hAnsi="Times"/>
          <w:color w:val="000000"/>
        </w:rPr>
        <w:t xml:space="preserve"> May '11 – Mar '13</w:t>
      </w:r>
    </w:p>
    <w:p w14:paraId="4CEC7F24" w14:textId="064C3F4C" w:rsidR="009417D7" w:rsidRPr="00E82DB8" w:rsidRDefault="009417D7">
      <w:pPr>
        <w:widowControl w:val="0"/>
        <w:spacing w:before="100" w:after="100" w:line="360" w:lineRule="auto"/>
        <w:rPr>
          <w:rFonts w:ascii="Times" w:hAnsi="Times"/>
        </w:rPr>
      </w:pPr>
      <w:r>
        <w:rPr>
          <w:rFonts w:ascii="Times" w:hAnsi="Times"/>
        </w:rPr>
        <w:t xml:space="preserve">Luxoft </w:t>
      </w:r>
      <w:r w:rsidR="00FF341C">
        <w:rPr>
          <w:rFonts w:ascii="Times" w:hAnsi="Times"/>
        </w:rPr>
        <w:t>(</w:t>
      </w:r>
      <w:r>
        <w:rPr>
          <w:rFonts w:ascii="Times" w:hAnsi="Times"/>
        </w:rPr>
        <w:t>Ukraine</w:t>
      </w:r>
      <w:r w:rsidR="00FF341C">
        <w:rPr>
          <w:rFonts w:ascii="Times" w:hAnsi="Times"/>
        </w:rPr>
        <w:t>)</w:t>
      </w:r>
      <w:r w:rsidR="002F0823">
        <w:rPr>
          <w:rFonts w:ascii="Times" w:hAnsi="Times"/>
        </w:rPr>
        <w:t xml:space="preserve"> for UBS (</w:t>
      </w:r>
      <w:r w:rsidR="009B7A4E" w:rsidRPr="009B7A4E">
        <w:rPr>
          <w:rFonts w:ascii="Times" w:hAnsi="Times"/>
        </w:rPr>
        <w:t>Switzerland</w:t>
      </w:r>
      <w:r w:rsidR="002F0823">
        <w:rPr>
          <w:rFonts w:ascii="Times" w:hAnsi="Times"/>
        </w:rPr>
        <w:t>)</w:t>
      </w:r>
    </w:p>
    <w:p w14:paraId="42088A08" w14:textId="55AE7E31" w:rsidR="007817D5" w:rsidRPr="00E82DB8" w:rsidRDefault="005C6228">
      <w:pPr>
        <w:widowControl w:val="0"/>
        <w:spacing w:before="100" w:after="100" w:line="360" w:lineRule="auto"/>
        <w:rPr>
          <w:rFonts w:ascii="Times" w:hAnsi="Times"/>
        </w:rPr>
      </w:pPr>
      <w:r w:rsidRPr="00E82DB8">
        <w:rPr>
          <w:rFonts w:ascii="Times" w:hAnsi="Times"/>
          <w:color w:val="000000"/>
        </w:rPr>
        <w:t>Skills: Oracle · PL/SQL · BI reports on DWH · Database Development · SQL Tuning · Java</w:t>
      </w:r>
    </w:p>
    <w:sectPr w:rsidR="007817D5" w:rsidRPr="00E82DB8" w:rsidSect="00337827">
      <w:headerReference w:type="even" r:id="rId15"/>
      <w:headerReference w:type="default" r:id="rId16"/>
      <w:pgSz w:w="11906" w:h="16838"/>
      <w:pgMar w:top="720" w:right="720" w:bottom="720" w:left="720" w:header="851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4E39" w14:textId="77777777" w:rsidR="00102B7E" w:rsidRDefault="00102B7E">
      <w:pPr>
        <w:spacing w:before="0" w:after="0"/>
      </w:pPr>
      <w:r>
        <w:separator/>
      </w:r>
    </w:p>
  </w:endnote>
  <w:endnote w:type="continuationSeparator" w:id="0">
    <w:p w14:paraId="14DC3308" w14:textId="77777777" w:rsidR="00102B7E" w:rsidRDefault="00102B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ejaVu Sans Condensed">
    <w:altName w:val="Verdan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573B7" w14:textId="77777777" w:rsidR="00102B7E" w:rsidRDefault="00102B7E">
      <w:pPr>
        <w:spacing w:before="0" w:after="0"/>
      </w:pPr>
      <w:r>
        <w:separator/>
      </w:r>
    </w:p>
  </w:footnote>
  <w:footnote w:type="continuationSeparator" w:id="0">
    <w:p w14:paraId="777FEA3E" w14:textId="77777777" w:rsidR="00102B7E" w:rsidRDefault="00102B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7D75" w14:textId="77777777" w:rsidR="007817D5" w:rsidRDefault="005C6228">
    <w:pPr>
      <w:pBdr>
        <w:bottom w:val="single" w:sz="4" w:space="1" w:color="000001"/>
      </w:pBdr>
      <w:tabs>
        <w:tab w:val="right" w:pos="9796"/>
      </w:tabs>
      <w:spacing w:before="0"/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F613A" w14:textId="77777777" w:rsidR="007817D5" w:rsidRDefault="005C6228">
    <w:pPr>
      <w:pStyle w:val="a9"/>
    </w:pPr>
    <w: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098"/>
    <w:multiLevelType w:val="multilevel"/>
    <w:tmpl w:val="06A0904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A7944C1"/>
    <w:multiLevelType w:val="multilevel"/>
    <w:tmpl w:val="A7DE9F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C80671"/>
    <w:multiLevelType w:val="multilevel"/>
    <w:tmpl w:val="A2482D4E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D5"/>
    <w:rsid w:val="00010E9E"/>
    <w:rsid w:val="000139DA"/>
    <w:rsid w:val="00083C07"/>
    <w:rsid w:val="00093D77"/>
    <w:rsid w:val="000C7519"/>
    <w:rsid w:val="00102B7E"/>
    <w:rsid w:val="00161E17"/>
    <w:rsid w:val="00172E2D"/>
    <w:rsid w:val="001F166F"/>
    <w:rsid w:val="002207D5"/>
    <w:rsid w:val="00220C3F"/>
    <w:rsid w:val="00234480"/>
    <w:rsid w:val="002421E3"/>
    <w:rsid w:val="0029467E"/>
    <w:rsid w:val="002A4FF4"/>
    <w:rsid w:val="002E2DBB"/>
    <w:rsid w:val="002F0823"/>
    <w:rsid w:val="00335252"/>
    <w:rsid w:val="00337827"/>
    <w:rsid w:val="00386CB7"/>
    <w:rsid w:val="003A10F7"/>
    <w:rsid w:val="003C7ED0"/>
    <w:rsid w:val="00436F5E"/>
    <w:rsid w:val="004836EB"/>
    <w:rsid w:val="00494D37"/>
    <w:rsid w:val="004A5FE4"/>
    <w:rsid w:val="005243E1"/>
    <w:rsid w:val="005866F4"/>
    <w:rsid w:val="005B4CE1"/>
    <w:rsid w:val="005C6228"/>
    <w:rsid w:val="005C6B55"/>
    <w:rsid w:val="005E1254"/>
    <w:rsid w:val="005F34D6"/>
    <w:rsid w:val="005F630C"/>
    <w:rsid w:val="00602C0F"/>
    <w:rsid w:val="00612E15"/>
    <w:rsid w:val="006A3109"/>
    <w:rsid w:val="006B0922"/>
    <w:rsid w:val="006E7861"/>
    <w:rsid w:val="007817D5"/>
    <w:rsid w:val="00790932"/>
    <w:rsid w:val="007C5FDF"/>
    <w:rsid w:val="007D0EC2"/>
    <w:rsid w:val="007E1674"/>
    <w:rsid w:val="00812DEC"/>
    <w:rsid w:val="00877C42"/>
    <w:rsid w:val="008A3F4D"/>
    <w:rsid w:val="008B1552"/>
    <w:rsid w:val="008E277F"/>
    <w:rsid w:val="008F3496"/>
    <w:rsid w:val="00901A03"/>
    <w:rsid w:val="0091117A"/>
    <w:rsid w:val="00917E9B"/>
    <w:rsid w:val="009417D7"/>
    <w:rsid w:val="00962A68"/>
    <w:rsid w:val="00980182"/>
    <w:rsid w:val="009B7A4E"/>
    <w:rsid w:val="009D18A9"/>
    <w:rsid w:val="009F0D16"/>
    <w:rsid w:val="00A17BF2"/>
    <w:rsid w:val="00A42977"/>
    <w:rsid w:val="00A90F0D"/>
    <w:rsid w:val="00AC12F3"/>
    <w:rsid w:val="00AF3F5F"/>
    <w:rsid w:val="00B1536E"/>
    <w:rsid w:val="00B17C41"/>
    <w:rsid w:val="00B85F89"/>
    <w:rsid w:val="00B97590"/>
    <w:rsid w:val="00BA4712"/>
    <w:rsid w:val="00C059CE"/>
    <w:rsid w:val="00C8049F"/>
    <w:rsid w:val="00CE5631"/>
    <w:rsid w:val="00D1200E"/>
    <w:rsid w:val="00D24895"/>
    <w:rsid w:val="00DA0DB1"/>
    <w:rsid w:val="00DC1D50"/>
    <w:rsid w:val="00DC5731"/>
    <w:rsid w:val="00DD2CCB"/>
    <w:rsid w:val="00E03FFE"/>
    <w:rsid w:val="00E15677"/>
    <w:rsid w:val="00E42BBD"/>
    <w:rsid w:val="00E824F1"/>
    <w:rsid w:val="00E82DB8"/>
    <w:rsid w:val="00EA1BCB"/>
    <w:rsid w:val="00EF6F83"/>
    <w:rsid w:val="00F33188"/>
    <w:rsid w:val="00F456C4"/>
    <w:rsid w:val="00FF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0037E"/>
  <w15:docId w15:val="{108E1382-E46C-4AA4-B5B9-6271C75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before="280" w:after="2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sz w:val="36"/>
      <w:szCs w:val="36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qFormat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customStyle="1" w:styleId="FooterChar">
    <w:name w:val="Foot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mo" w:eastAsia="Noto Sans CJK SC" w:hAnsi="Arimo" w:cs="DejaVu Sans Condensed"/>
      <w:sz w:val="28"/>
      <w:szCs w:val="28"/>
    </w:rPr>
  </w:style>
  <w:style w:type="paragraph" w:styleId="a0">
    <w:name w:val="Body Text"/>
    <w:basedOn w:val="a"/>
    <w:pPr>
      <w:spacing w:before="0" w:after="120"/>
    </w:pPr>
  </w:style>
  <w:style w:type="paragraph" w:styleId="a6">
    <w:name w:val="List"/>
    <w:basedOn w:val="a0"/>
    <w:rPr>
      <w:rFonts w:cs="DejaVu Sans Condensed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ejaVu Sans Condensed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9">
    <w:name w:val="head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a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b">
    <w:name w:val="FollowedHyperlink"/>
    <w:basedOn w:val="a1"/>
    <w:uiPriority w:val="99"/>
    <w:semiHidden/>
    <w:unhideWhenUsed/>
    <w:rsid w:val="00962A68"/>
    <w:rPr>
      <w:color w:val="954F72" w:themeColor="followedHyperlink"/>
      <w:u w:val="single"/>
    </w:rPr>
  </w:style>
  <w:style w:type="table" w:styleId="ac">
    <w:name w:val="Table Grid"/>
    <w:basedOn w:val="a2"/>
    <w:uiPriority w:val="39"/>
    <w:rsid w:val="00980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file:///C:\Users\vital\Dropbox\&#1055;&#1086;&#1080;&#1089;&#1082;%20&#1088;&#1072;&#1073;&#1086;&#1090;&#1099;%20&#1045;&#1074;&#1088;&#1086;&#1087;&#1072;\&#1043;&#1086;&#1090;&#1086;&#1074;&#1099;&#1077;%20&#1088;&#1077;&#1079;&#1102;&#1084;&#1077;\bit.ly\44DY2t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taly.makhaev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bit.ly/44Jlt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BB9BB-6C95-4F41-855B-8148882C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dc:description/>
  <cp:lastModifiedBy>Vitalii</cp:lastModifiedBy>
  <cp:revision>285</cp:revision>
  <dcterms:created xsi:type="dcterms:W3CDTF">2021-05-05T11:43:00Z</dcterms:created>
  <dcterms:modified xsi:type="dcterms:W3CDTF">2023-09-12T22:10:00Z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