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489F4" w14:textId="77777777" w:rsidR="007D7106" w:rsidRPr="005C7D28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САНКТ-ПЕТЕРБУРГСКИЙ ГОСУДАРСТВЕННЫЙ УНИВЕРСИТЕТ</w:t>
      </w:r>
    </w:p>
    <w:p w14:paraId="4B8D24EA" w14:textId="77777777" w:rsidR="007D7106" w:rsidRPr="005C7D28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Факультет прикладной математики-процессов управления</w:t>
      </w:r>
    </w:p>
    <w:p w14:paraId="00CE0598" w14:textId="77777777" w:rsidR="007D7106" w:rsidRPr="005C7D28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Программа бакалавриата</w:t>
      </w:r>
    </w:p>
    <w:p w14:paraId="7AB950DC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“Большие данные и распределенная цифровая платформа”</w:t>
      </w:r>
    </w:p>
    <w:p w14:paraId="3260146A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</w:p>
    <w:p w14:paraId="2AFBFBB4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</w:p>
    <w:p w14:paraId="1FF3F006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</w:p>
    <w:p w14:paraId="6C4BE287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</w:p>
    <w:p w14:paraId="363E58C5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</w:p>
    <w:p w14:paraId="10E03DA2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</w:p>
    <w:p w14:paraId="05A92EF2" w14:textId="77777777" w:rsidR="007D7106" w:rsidRPr="00CA3C6A" w:rsidRDefault="007D7106" w:rsidP="007D7106">
      <w:pPr>
        <w:spacing w:line="240" w:lineRule="auto"/>
        <w:jc w:val="center"/>
        <w:rPr>
          <w:b/>
        </w:rPr>
      </w:pPr>
    </w:p>
    <w:p w14:paraId="467AAB24" w14:textId="77777777" w:rsidR="007D7106" w:rsidRPr="005C7D28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ОТЧЁТ</w:t>
      </w:r>
    </w:p>
    <w:p w14:paraId="6B046AE1" w14:textId="37BEF271" w:rsidR="007D7106" w:rsidRPr="004057DA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 xml:space="preserve">По лабораторной работе № </w:t>
      </w:r>
      <w:r w:rsidR="006D263A" w:rsidRPr="004057DA">
        <w:rPr>
          <w:b/>
          <w:szCs w:val="28"/>
        </w:rPr>
        <w:t>4</w:t>
      </w:r>
    </w:p>
    <w:p w14:paraId="23851BAC" w14:textId="77777777" w:rsidR="007D7106" w:rsidRPr="005C7D28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По дисциплине “Алгоритмы и структуры данных”</w:t>
      </w:r>
    </w:p>
    <w:p w14:paraId="4483588C" w14:textId="206BC5A4" w:rsidR="007D7106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На тему “</w:t>
      </w:r>
      <w:r w:rsidR="00D60057" w:rsidRPr="00D60057">
        <w:rPr>
          <w:b/>
          <w:szCs w:val="28"/>
        </w:rPr>
        <w:t>Восстановление и кластеризация данных</w:t>
      </w:r>
      <w:r w:rsidRPr="005C7D28">
        <w:rPr>
          <w:b/>
          <w:szCs w:val="28"/>
        </w:rPr>
        <w:t>”</w:t>
      </w:r>
    </w:p>
    <w:p w14:paraId="7DE8BC23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</w:p>
    <w:p w14:paraId="64867D47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</w:p>
    <w:p w14:paraId="168102A8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</w:p>
    <w:p w14:paraId="6E4FB627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</w:p>
    <w:p w14:paraId="030BEF2E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</w:p>
    <w:p w14:paraId="7BE378AC" w14:textId="77777777" w:rsidR="007D7106" w:rsidRPr="001C2761" w:rsidRDefault="007D7106" w:rsidP="007D7106">
      <w:pPr>
        <w:spacing w:line="240" w:lineRule="auto"/>
        <w:jc w:val="center"/>
        <w:rPr>
          <w:b/>
          <w:szCs w:val="28"/>
        </w:rPr>
      </w:pPr>
    </w:p>
    <w:p w14:paraId="60994AD5" w14:textId="77777777" w:rsidR="007D7106" w:rsidRDefault="007D7106" w:rsidP="007D7106">
      <w:pPr>
        <w:spacing w:line="240" w:lineRule="auto"/>
        <w:jc w:val="right"/>
        <w:rPr>
          <w:b/>
          <w:szCs w:val="28"/>
        </w:rPr>
      </w:pPr>
      <w:r>
        <w:rPr>
          <w:b/>
          <w:szCs w:val="28"/>
        </w:rPr>
        <w:t>Студент гр. 24Б15-пу</w:t>
      </w:r>
    </w:p>
    <w:p w14:paraId="73D8B0F5" w14:textId="77777777" w:rsidR="007D7106" w:rsidRDefault="007D7106" w:rsidP="007D7106">
      <w:pPr>
        <w:spacing w:line="240" w:lineRule="auto"/>
        <w:jc w:val="right"/>
        <w:rPr>
          <w:b/>
          <w:szCs w:val="28"/>
        </w:rPr>
      </w:pPr>
      <w:r>
        <w:rPr>
          <w:b/>
          <w:szCs w:val="28"/>
        </w:rPr>
        <w:t>Телицин А.Д.</w:t>
      </w:r>
    </w:p>
    <w:p w14:paraId="5B099034" w14:textId="77777777" w:rsidR="007D7106" w:rsidRDefault="007D7106" w:rsidP="007D7106">
      <w:pPr>
        <w:spacing w:line="240" w:lineRule="auto"/>
        <w:jc w:val="right"/>
        <w:rPr>
          <w:b/>
          <w:szCs w:val="28"/>
        </w:rPr>
      </w:pPr>
    </w:p>
    <w:p w14:paraId="18EDF5A2" w14:textId="77777777" w:rsidR="007D7106" w:rsidRDefault="007D7106" w:rsidP="007D7106">
      <w:pPr>
        <w:spacing w:line="240" w:lineRule="auto"/>
        <w:jc w:val="right"/>
        <w:rPr>
          <w:b/>
          <w:szCs w:val="28"/>
        </w:rPr>
      </w:pPr>
      <w:r>
        <w:rPr>
          <w:b/>
          <w:szCs w:val="28"/>
        </w:rPr>
        <w:t>Преподаватель</w:t>
      </w:r>
    </w:p>
    <w:p w14:paraId="7BF4FA0D" w14:textId="77777777" w:rsidR="007D7106" w:rsidRDefault="007D7106" w:rsidP="007D7106">
      <w:pPr>
        <w:spacing w:line="240" w:lineRule="auto"/>
        <w:jc w:val="right"/>
        <w:rPr>
          <w:b/>
          <w:szCs w:val="28"/>
        </w:rPr>
      </w:pPr>
      <w:r>
        <w:rPr>
          <w:b/>
          <w:szCs w:val="28"/>
        </w:rPr>
        <w:t>Дик А.Г.</w:t>
      </w:r>
    </w:p>
    <w:p w14:paraId="0029B964" w14:textId="77777777" w:rsidR="007D7106" w:rsidRDefault="007D7106" w:rsidP="007D7106">
      <w:pPr>
        <w:spacing w:line="240" w:lineRule="auto"/>
        <w:jc w:val="right"/>
        <w:rPr>
          <w:b/>
          <w:szCs w:val="28"/>
        </w:rPr>
      </w:pPr>
    </w:p>
    <w:p w14:paraId="5BB9DDC2" w14:textId="418E6D54" w:rsidR="007D7106" w:rsidRDefault="007D7106" w:rsidP="007D7106">
      <w:pPr>
        <w:spacing w:line="240" w:lineRule="auto"/>
        <w:jc w:val="center"/>
        <w:rPr>
          <w:b/>
          <w:szCs w:val="28"/>
        </w:rPr>
      </w:pPr>
      <w:r>
        <w:rPr>
          <w:b/>
          <w:szCs w:val="28"/>
        </w:rPr>
        <w:t>Санкт-Петербург</w:t>
      </w:r>
    </w:p>
    <w:p w14:paraId="047D50AB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  <w:r>
        <w:rPr>
          <w:b/>
          <w:szCs w:val="28"/>
        </w:rPr>
        <w:t>2025 г.</w:t>
      </w:r>
    </w:p>
    <w:p w14:paraId="11B753C0" w14:textId="77A433F1" w:rsidR="00DB3648" w:rsidRDefault="007D7106">
      <w:pPr>
        <w:pStyle w:val="24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r>
        <w:rPr>
          <w:b/>
          <w:szCs w:val="28"/>
        </w:rPr>
        <w:lastRenderedPageBreak/>
        <w:fldChar w:fldCharType="begin"/>
      </w:r>
      <w:r>
        <w:rPr>
          <w:b/>
          <w:szCs w:val="28"/>
        </w:rPr>
        <w:instrText xml:space="preserve"> TOC \o "1-3" \h \z \u </w:instrText>
      </w:r>
      <w:r>
        <w:rPr>
          <w:b/>
          <w:szCs w:val="28"/>
        </w:rPr>
        <w:fldChar w:fldCharType="separate"/>
      </w:r>
      <w:hyperlink w:anchor="_Toc214995454" w:history="1">
        <w:r w:rsidR="00DB3648" w:rsidRPr="00567FE2">
          <w:rPr>
            <w:rStyle w:val="ac"/>
            <w:noProof/>
          </w:rPr>
          <w:t>1.</w:t>
        </w:r>
        <w:r w:rsidR="00DB3648">
          <w:rPr>
            <w:rFonts w:eastAsiaTheme="minorEastAsia"/>
            <w:noProof/>
            <w:sz w:val="24"/>
            <w:lang w:eastAsia="ru-RU"/>
          </w:rPr>
          <w:tab/>
        </w:r>
        <w:r w:rsidR="00DB3648" w:rsidRPr="00567FE2">
          <w:rPr>
            <w:rStyle w:val="ac"/>
            <w:noProof/>
          </w:rPr>
          <w:t>Цель работы</w:t>
        </w:r>
        <w:r w:rsidR="00DB3648">
          <w:rPr>
            <w:noProof/>
            <w:webHidden/>
          </w:rPr>
          <w:tab/>
        </w:r>
        <w:r w:rsidR="00DB3648">
          <w:rPr>
            <w:noProof/>
            <w:webHidden/>
          </w:rPr>
          <w:fldChar w:fldCharType="begin"/>
        </w:r>
        <w:r w:rsidR="00DB3648">
          <w:rPr>
            <w:noProof/>
            <w:webHidden/>
          </w:rPr>
          <w:instrText xml:space="preserve"> PAGEREF _Toc214995454 \h </w:instrText>
        </w:r>
        <w:r w:rsidR="00DB3648">
          <w:rPr>
            <w:noProof/>
            <w:webHidden/>
          </w:rPr>
        </w:r>
        <w:r w:rsidR="00DB3648">
          <w:rPr>
            <w:noProof/>
            <w:webHidden/>
          </w:rPr>
          <w:fldChar w:fldCharType="separate"/>
        </w:r>
        <w:r w:rsidR="00AC7B9A">
          <w:rPr>
            <w:noProof/>
            <w:webHidden/>
          </w:rPr>
          <w:t>2</w:t>
        </w:r>
        <w:r w:rsidR="00DB3648">
          <w:rPr>
            <w:noProof/>
            <w:webHidden/>
          </w:rPr>
          <w:fldChar w:fldCharType="end"/>
        </w:r>
      </w:hyperlink>
    </w:p>
    <w:p w14:paraId="4114A88B" w14:textId="70566B84" w:rsidR="00DB3648" w:rsidRDefault="00000000">
      <w:pPr>
        <w:pStyle w:val="24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4995455" w:history="1">
        <w:r w:rsidR="00DB3648" w:rsidRPr="00567FE2">
          <w:rPr>
            <w:rStyle w:val="ac"/>
            <w:noProof/>
          </w:rPr>
          <w:t>2.</w:t>
        </w:r>
        <w:r w:rsidR="00DB3648">
          <w:rPr>
            <w:rFonts w:eastAsiaTheme="minorEastAsia"/>
            <w:noProof/>
            <w:sz w:val="24"/>
            <w:lang w:eastAsia="ru-RU"/>
          </w:rPr>
          <w:tab/>
        </w:r>
        <w:r w:rsidR="00DB3648" w:rsidRPr="00567FE2">
          <w:rPr>
            <w:rStyle w:val="ac"/>
            <w:noProof/>
          </w:rPr>
          <w:t>Описание задачи</w:t>
        </w:r>
        <w:r w:rsidR="00DB3648">
          <w:rPr>
            <w:noProof/>
            <w:webHidden/>
          </w:rPr>
          <w:tab/>
        </w:r>
        <w:r w:rsidR="00DB3648">
          <w:rPr>
            <w:noProof/>
            <w:webHidden/>
          </w:rPr>
          <w:fldChar w:fldCharType="begin"/>
        </w:r>
        <w:r w:rsidR="00DB3648">
          <w:rPr>
            <w:noProof/>
            <w:webHidden/>
          </w:rPr>
          <w:instrText xml:space="preserve"> PAGEREF _Toc214995455 \h </w:instrText>
        </w:r>
        <w:r w:rsidR="00DB3648">
          <w:rPr>
            <w:noProof/>
            <w:webHidden/>
          </w:rPr>
        </w:r>
        <w:r w:rsidR="00DB3648">
          <w:rPr>
            <w:noProof/>
            <w:webHidden/>
          </w:rPr>
          <w:fldChar w:fldCharType="separate"/>
        </w:r>
        <w:r w:rsidR="00AC7B9A">
          <w:rPr>
            <w:noProof/>
            <w:webHidden/>
          </w:rPr>
          <w:t>2</w:t>
        </w:r>
        <w:r w:rsidR="00DB3648">
          <w:rPr>
            <w:noProof/>
            <w:webHidden/>
          </w:rPr>
          <w:fldChar w:fldCharType="end"/>
        </w:r>
      </w:hyperlink>
    </w:p>
    <w:p w14:paraId="5092B463" w14:textId="169BC188" w:rsidR="00DB3648" w:rsidRDefault="00000000">
      <w:pPr>
        <w:pStyle w:val="24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4995456" w:history="1">
        <w:r w:rsidR="00DB3648" w:rsidRPr="00567FE2">
          <w:rPr>
            <w:rStyle w:val="ac"/>
            <w:noProof/>
            <w:lang w:val="en-US"/>
          </w:rPr>
          <w:t>3.</w:t>
        </w:r>
        <w:r w:rsidR="00DB3648">
          <w:rPr>
            <w:rFonts w:eastAsiaTheme="minorEastAsia"/>
            <w:noProof/>
            <w:sz w:val="24"/>
            <w:lang w:eastAsia="ru-RU"/>
          </w:rPr>
          <w:tab/>
        </w:r>
        <w:r w:rsidR="00DB3648" w:rsidRPr="00567FE2">
          <w:rPr>
            <w:rStyle w:val="ac"/>
            <w:noProof/>
          </w:rPr>
          <w:t>Теоретическая часть</w:t>
        </w:r>
        <w:r w:rsidR="00DB3648">
          <w:rPr>
            <w:noProof/>
            <w:webHidden/>
          </w:rPr>
          <w:tab/>
        </w:r>
        <w:r w:rsidR="00DB3648">
          <w:rPr>
            <w:noProof/>
            <w:webHidden/>
          </w:rPr>
          <w:fldChar w:fldCharType="begin"/>
        </w:r>
        <w:r w:rsidR="00DB3648">
          <w:rPr>
            <w:noProof/>
            <w:webHidden/>
          </w:rPr>
          <w:instrText xml:space="preserve"> PAGEREF _Toc214995456 \h </w:instrText>
        </w:r>
        <w:r w:rsidR="00DB3648">
          <w:rPr>
            <w:noProof/>
            <w:webHidden/>
          </w:rPr>
        </w:r>
        <w:r w:rsidR="00DB3648">
          <w:rPr>
            <w:noProof/>
            <w:webHidden/>
          </w:rPr>
          <w:fldChar w:fldCharType="separate"/>
        </w:r>
        <w:r w:rsidR="00AC7B9A">
          <w:rPr>
            <w:noProof/>
            <w:webHidden/>
          </w:rPr>
          <w:t>4</w:t>
        </w:r>
        <w:r w:rsidR="00DB3648">
          <w:rPr>
            <w:noProof/>
            <w:webHidden/>
          </w:rPr>
          <w:fldChar w:fldCharType="end"/>
        </w:r>
      </w:hyperlink>
    </w:p>
    <w:p w14:paraId="271F1647" w14:textId="7766E71D" w:rsidR="00DB3648" w:rsidRDefault="00000000">
      <w:pPr>
        <w:pStyle w:val="24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4995457" w:history="1">
        <w:r w:rsidR="00DB3648" w:rsidRPr="00567FE2">
          <w:rPr>
            <w:rStyle w:val="ac"/>
            <w:noProof/>
            <w:lang w:val="en-US"/>
          </w:rPr>
          <w:t>4.</w:t>
        </w:r>
        <w:r w:rsidR="00DB3648">
          <w:rPr>
            <w:rFonts w:eastAsiaTheme="minorEastAsia"/>
            <w:noProof/>
            <w:sz w:val="24"/>
            <w:lang w:eastAsia="ru-RU"/>
          </w:rPr>
          <w:tab/>
        </w:r>
        <w:r w:rsidR="00DB3648" w:rsidRPr="00567FE2">
          <w:rPr>
            <w:rStyle w:val="ac"/>
            <w:noProof/>
          </w:rPr>
          <w:t>Основные шаги программы</w:t>
        </w:r>
        <w:r w:rsidR="00DB3648">
          <w:rPr>
            <w:noProof/>
            <w:webHidden/>
          </w:rPr>
          <w:tab/>
        </w:r>
        <w:r w:rsidR="00DB3648">
          <w:rPr>
            <w:noProof/>
            <w:webHidden/>
          </w:rPr>
          <w:fldChar w:fldCharType="begin"/>
        </w:r>
        <w:r w:rsidR="00DB3648">
          <w:rPr>
            <w:noProof/>
            <w:webHidden/>
          </w:rPr>
          <w:instrText xml:space="preserve"> PAGEREF _Toc214995457 \h </w:instrText>
        </w:r>
        <w:r w:rsidR="00DB3648">
          <w:rPr>
            <w:noProof/>
            <w:webHidden/>
          </w:rPr>
        </w:r>
        <w:r w:rsidR="00DB3648">
          <w:rPr>
            <w:noProof/>
            <w:webHidden/>
          </w:rPr>
          <w:fldChar w:fldCharType="separate"/>
        </w:r>
        <w:r w:rsidR="00AC7B9A">
          <w:rPr>
            <w:noProof/>
            <w:webHidden/>
          </w:rPr>
          <w:t>6</w:t>
        </w:r>
        <w:r w:rsidR="00DB3648">
          <w:rPr>
            <w:noProof/>
            <w:webHidden/>
          </w:rPr>
          <w:fldChar w:fldCharType="end"/>
        </w:r>
      </w:hyperlink>
    </w:p>
    <w:p w14:paraId="6EA6733D" w14:textId="2C21A1C5" w:rsidR="00DB3648" w:rsidRDefault="00000000">
      <w:pPr>
        <w:pStyle w:val="24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4995458" w:history="1">
        <w:r w:rsidR="00DB3648" w:rsidRPr="00567FE2">
          <w:rPr>
            <w:rStyle w:val="ac"/>
            <w:noProof/>
            <w:lang w:val="en-US"/>
          </w:rPr>
          <w:t>5.</w:t>
        </w:r>
        <w:r w:rsidR="00DB3648">
          <w:rPr>
            <w:rFonts w:eastAsiaTheme="minorEastAsia"/>
            <w:noProof/>
            <w:sz w:val="24"/>
            <w:lang w:eastAsia="ru-RU"/>
          </w:rPr>
          <w:tab/>
        </w:r>
        <w:r w:rsidR="00DB3648" w:rsidRPr="00567FE2">
          <w:rPr>
            <w:rStyle w:val="ac"/>
            <w:noProof/>
          </w:rPr>
          <w:t>Блок-схема программы</w:t>
        </w:r>
        <w:r w:rsidR="00DB3648">
          <w:rPr>
            <w:noProof/>
            <w:webHidden/>
          </w:rPr>
          <w:tab/>
        </w:r>
        <w:r w:rsidR="00DB3648">
          <w:rPr>
            <w:noProof/>
            <w:webHidden/>
          </w:rPr>
          <w:fldChar w:fldCharType="begin"/>
        </w:r>
        <w:r w:rsidR="00DB3648">
          <w:rPr>
            <w:noProof/>
            <w:webHidden/>
          </w:rPr>
          <w:instrText xml:space="preserve"> PAGEREF _Toc214995458 \h </w:instrText>
        </w:r>
        <w:r w:rsidR="00DB3648">
          <w:rPr>
            <w:noProof/>
            <w:webHidden/>
          </w:rPr>
        </w:r>
        <w:r w:rsidR="00DB3648">
          <w:rPr>
            <w:noProof/>
            <w:webHidden/>
          </w:rPr>
          <w:fldChar w:fldCharType="separate"/>
        </w:r>
        <w:r w:rsidR="00AC7B9A">
          <w:rPr>
            <w:noProof/>
            <w:webHidden/>
          </w:rPr>
          <w:t>7</w:t>
        </w:r>
        <w:r w:rsidR="00DB3648">
          <w:rPr>
            <w:noProof/>
            <w:webHidden/>
          </w:rPr>
          <w:fldChar w:fldCharType="end"/>
        </w:r>
      </w:hyperlink>
    </w:p>
    <w:p w14:paraId="029FD603" w14:textId="49C37C99" w:rsidR="00DB3648" w:rsidRDefault="00000000">
      <w:pPr>
        <w:pStyle w:val="24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4995459" w:history="1">
        <w:r w:rsidR="00DB3648" w:rsidRPr="00567FE2">
          <w:rPr>
            <w:rStyle w:val="ac"/>
            <w:noProof/>
          </w:rPr>
          <w:t>6.</w:t>
        </w:r>
        <w:r w:rsidR="00DB3648">
          <w:rPr>
            <w:rFonts w:eastAsiaTheme="minorEastAsia"/>
            <w:noProof/>
            <w:sz w:val="24"/>
            <w:lang w:eastAsia="ru-RU"/>
          </w:rPr>
          <w:tab/>
        </w:r>
        <w:r w:rsidR="00DB3648" w:rsidRPr="00567FE2">
          <w:rPr>
            <w:rStyle w:val="ac"/>
            <w:noProof/>
          </w:rPr>
          <w:t>Описание программы</w:t>
        </w:r>
        <w:r w:rsidR="00DB3648">
          <w:rPr>
            <w:noProof/>
            <w:webHidden/>
          </w:rPr>
          <w:tab/>
        </w:r>
        <w:r w:rsidR="00DB3648">
          <w:rPr>
            <w:noProof/>
            <w:webHidden/>
          </w:rPr>
          <w:fldChar w:fldCharType="begin"/>
        </w:r>
        <w:r w:rsidR="00DB3648">
          <w:rPr>
            <w:noProof/>
            <w:webHidden/>
          </w:rPr>
          <w:instrText xml:space="preserve"> PAGEREF _Toc214995459 \h </w:instrText>
        </w:r>
        <w:r w:rsidR="00DB3648">
          <w:rPr>
            <w:noProof/>
            <w:webHidden/>
          </w:rPr>
        </w:r>
        <w:r w:rsidR="00DB3648">
          <w:rPr>
            <w:noProof/>
            <w:webHidden/>
          </w:rPr>
          <w:fldChar w:fldCharType="separate"/>
        </w:r>
        <w:r w:rsidR="00AC7B9A">
          <w:rPr>
            <w:noProof/>
            <w:webHidden/>
          </w:rPr>
          <w:t>7</w:t>
        </w:r>
        <w:r w:rsidR="00DB3648">
          <w:rPr>
            <w:noProof/>
            <w:webHidden/>
          </w:rPr>
          <w:fldChar w:fldCharType="end"/>
        </w:r>
      </w:hyperlink>
    </w:p>
    <w:p w14:paraId="48E1E577" w14:textId="5C6DE7F4" w:rsidR="00DB3648" w:rsidRDefault="00000000">
      <w:pPr>
        <w:pStyle w:val="24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4995460" w:history="1">
        <w:r w:rsidR="00DB3648" w:rsidRPr="00567FE2">
          <w:rPr>
            <w:rStyle w:val="ac"/>
            <w:noProof/>
            <w:lang w:val="en-US"/>
          </w:rPr>
          <w:t>7.</w:t>
        </w:r>
        <w:r w:rsidR="00DB3648">
          <w:rPr>
            <w:rFonts w:eastAsiaTheme="minorEastAsia"/>
            <w:noProof/>
            <w:sz w:val="24"/>
            <w:lang w:eastAsia="ru-RU"/>
          </w:rPr>
          <w:tab/>
        </w:r>
        <w:r w:rsidR="00DB3648" w:rsidRPr="00567FE2">
          <w:rPr>
            <w:rStyle w:val="ac"/>
            <w:noProof/>
          </w:rPr>
          <w:t>Рекомендации пользователю</w:t>
        </w:r>
        <w:r w:rsidR="00DB3648">
          <w:rPr>
            <w:noProof/>
            <w:webHidden/>
          </w:rPr>
          <w:tab/>
        </w:r>
        <w:r w:rsidR="00DB3648">
          <w:rPr>
            <w:noProof/>
            <w:webHidden/>
          </w:rPr>
          <w:fldChar w:fldCharType="begin"/>
        </w:r>
        <w:r w:rsidR="00DB3648">
          <w:rPr>
            <w:noProof/>
            <w:webHidden/>
          </w:rPr>
          <w:instrText xml:space="preserve"> PAGEREF _Toc214995460 \h </w:instrText>
        </w:r>
        <w:r w:rsidR="00DB3648">
          <w:rPr>
            <w:noProof/>
            <w:webHidden/>
          </w:rPr>
        </w:r>
        <w:r w:rsidR="00DB3648">
          <w:rPr>
            <w:noProof/>
            <w:webHidden/>
          </w:rPr>
          <w:fldChar w:fldCharType="separate"/>
        </w:r>
        <w:r w:rsidR="00AC7B9A">
          <w:rPr>
            <w:noProof/>
            <w:webHidden/>
          </w:rPr>
          <w:t>10</w:t>
        </w:r>
        <w:r w:rsidR="00DB3648">
          <w:rPr>
            <w:noProof/>
            <w:webHidden/>
          </w:rPr>
          <w:fldChar w:fldCharType="end"/>
        </w:r>
      </w:hyperlink>
    </w:p>
    <w:p w14:paraId="1D2CDECD" w14:textId="6EAB0C88" w:rsidR="00DB3648" w:rsidRDefault="00000000">
      <w:pPr>
        <w:pStyle w:val="24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4995461" w:history="1">
        <w:r w:rsidR="00DB3648" w:rsidRPr="00567FE2">
          <w:rPr>
            <w:rStyle w:val="ac"/>
            <w:noProof/>
          </w:rPr>
          <w:t>8.</w:t>
        </w:r>
        <w:r w:rsidR="00DB3648">
          <w:rPr>
            <w:rFonts w:eastAsiaTheme="minorEastAsia"/>
            <w:noProof/>
            <w:sz w:val="24"/>
            <w:lang w:eastAsia="ru-RU"/>
          </w:rPr>
          <w:tab/>
        </w:r>
        <w:r w:rsidR="00DB3648" w:rsidRPr="00567FE2">
          <w:rPr>
            <w:rStyle w:val="ac"/>
            <w:noProof/>
          </w:rPr>
          <w:t>Рекомендации программисту</w:t>
        </w:r>
        <w:r w:rsidR="00DB3648">
          <w:rPr>
            <w:noProof/>
            <w:webHidden/>
          </w:rPr>
          <w:tab/>
        </w:r>
        <w:r w:rsidR="00DB3648">
          <w:rPr>
            <w:noProof/>
            <w:webHidden/>
          </w:rPr>
          <w:fldChar w:fldCharType="begin"/>
        </w:r>
        <w:r w:rsidR="00DB3648">
          <w:rPr>
            <w:noProof/>
            <w:webHidden/>
          </w:rPr>
          <w:instrText xml:space="preserve"> PAGEREF _Toc214995461 \h </w:instrText>
        </w:r>
        <w:r w:rsidR="00DB3648">
          <w:rPr>
            <w:noProof/>
            <w:webHidden/>
          </w:rPr>
        </w:r>
        <w:r w:rsidR="00DB3648">
          <w:rPr>
            <w:noProof/>
            <w:webHidden/>
          </w:rPr>
          <w:fldChar w:fldCharType="separate"/>
        </w:r>
        <w:r w:rsidR="00AC7B9A">
          <w:rPr>
            <w:noProof/>
            <w:webHidden/>
          </w:rPr>
          <w:t>11</w:t>
        </w:r>
        <w:r w:rsidR="00DB3648">
          <w:rPr>
            <w:noProof/>
            <w:webHidden/>
          </w:rPr>
          <w:fldChar w:fldCharType="end"/>
        </w:r>
      </w:hyperlink>
    </w:p>
    <w:p w14:paraId="5D6C1D69" w14:textId="5F9D03F8" w:rsidR="00DB3648" w:rsidRDefault="00000000">
      <w:pPr>
        <w:pStyle w:val="24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4995462" w:history="1">
        <w:r w:rsidR="00DB3648" w:rsidRPr="00567FE2">
          <w:rPr>
            <w:rStyle w:val="ac"/>
            <w:noProof/>
          </w:rPr>
          <w:t>9.</w:t>
        </w:r>
        <w:r w:rsidR="00DB3648">
          <w:rPr>
            <w:rFonts w:eastAsiaTheme="minorEastAsia"/>
            <w:noProof/>
            <w:sz w:val="24"/>
            <w:lang w:eastAsia="ru-RU"/>
          </w:rPr>
          <w:tab/>
        </w:r>
        <w:r w:rsidR="00DB3648" w:rsidRPr="00567FE2">
          <w:rPr>
            <w:rStyle w:val="ac"/>
            <w:noProof/>
          </w:rPr>
          <w:t>Контрольный пример</w:t>
        </w:r>
        <w:r w:rsidR="00DB3648">
          <w:rPr>
            <w:noProof/>
            <w:webHidden/>
          </w:rPr>
          <w:tab/>
        </w:r>
        <w:r w:rsidR="00DB3648">
          <w:rPr>
            <w:noProof/>
            <w:webHidden/>
          </w:rPr>
          <w:fldChar w:fldCharType="begin"/>
        </w:r>
        <w:r w:rsidR="00DB3648">
          <w:rPr>
            <w:noProof/>
            <w:webHidden/>
          </w:rPr>
          <w:instrText xml:space="preserve"> PAGEREF _Toc214995462 \h </w:instrText>
        </w:r>
        <w:r w:rsidR="00DB3648">
          <w:rPr>
            <w:noProof/>
            <w:webHidden/>
          </w:rPr>
        </w:r>
        <w:r w:rsidR="00DB3648">
          <w:rPr>
            <w:noProof/>
            <w:webHidden/>
          </w:rPr>
          <w:fldChar w:fldCharType="separate"/>
        </w:r>
        <w:r w:rsidR="00AC7B9A">
          <w:rPr>
            <w:noProof/>
            <w:webHidden/>
          </w:rPr>
          <w:t>12</w:t>
        </w:r>
        <w:r w:rsidR="00DB3648">
          <w:rPr>
            <w:noProof/>
            <w:webHidden/>
          </w:rPr>
          <w:fldChar w:fldCharType="end"/>
        </w:r>
      </w:hyperlink>
    </w:p>
    <w:p w14:paraId="17B1352A" w14:textId="01BC91D0" w:rsidR="00DB3648" w:rsidRDefault="00000000">
      <w:pPr>
        <w:pStyle w:val="24"/>
        <w:tabs>
          <w:tab w:val="left" w:pos="96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4995463" w:history="1">
        <w:r w:rsidR="00DB3648" w:rsidRPr="00567FE2">
          <w:rPr>
            <w:rStyle w:val="ac"/>
            <w:noProof/>
          </w:rPr>
          <w:t>10.</w:t>
        </w:r>
        <w:r w:rsidR="00DB3648">
          <w:rPr>
            <w:rFonts w:eastAsiaTheme="minorEastAsia"/>
            <w:noProof/>
            <w:sz w:val="24"/>
            <w:lang w:eastAsia="ru-RU"/>
          </w:rPr>
          <w:tab/>
        </w:r>
        <w:r w:rsidR="00DB3648" w:rsidRPr="00567FE2">
          <w:rPr>
            <w:rStyle w:val="ac"/>
            <w:noProof/>
          </w:rPr>
          <w:t>Исследование</w:t>
        </w:r>
        <w:r w:rsidR="00DB3648">
          <w:rPr>
            <w:noProof/>
            <w:webHidden/>
          </w:rPr>
          <w:tab/>
        </w:r>
        <w:r w:rsidR="00DB3648">
          <w:rPr>
            <w:noProof/>
            <w:webHidden/>
          </w:rPr>
          <w:fldChar w:fldCharType="begin"/>
        </w:r>
        <w:r w:rsidR="00DB3648">
          <w:rPr>
            <w:noProof/>
            <w:webHidden/>
          </w:rPr>
          <w:instrText xml:space="preserve"> PAGEREF _Toc214995463 \h </w:instrText>
        </w:r>
        <w:r w:rsidR="00DB3648">
          <w:rPr>
            <w:noProof/>
            <w:webHidden/>
          </w:rPr>
        </w:r>
        <w:r w:rsidR="00DB3648">
          <w:rPr>
            <w:noProof/>
            <w:webHidden/>
          </w:rPr>
          <w:fldChar w:fldCharType="separate"/>
        </w:r>
        <w:r w:rsidR="00AC7B9A">
          <w:rPr>
            <w:noProof/>
            <w:webHidden/>
          </w:rPr>
          <w:t>15</w:t>
        </w:r>
        <w:r w:rsidR="00DB3648">
          <w:rPr>
            <w:noProof/>
            <w:webHidden/>
          </w:rPr>
          <w:fldChar w:fldCharType="end"/>
        </w:r>
      </w:hyperlink>
    </w:p>
    <w:p w14:paraId="045154F1" w14:textId="1A6B5451" w:rsidR="00DB3648" w:rsidRDefault="00000000">
      <w:pPr>
        <w:pStyle w:val="24"/>
        <w:tabs>
          <w:tab w:val="left" w:pos="96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4995464" w:history="1">
        <w:r w:rsidR="00DB3648" w:rsidRPr="00567FE2">
          <w:rPr>
            <w:rStyle w:val="ac"/>
            <w:noProof/>
          </w:rPr>
          <w:t>11.</w:t>
        </w:r>
        <w:r w:rsidR="00DB3648">
          <w:rPr>
            <w:rFonts w:eastAsiaTheme="minorEastAsia"/>
            <w:noProof/>
            <w:sz w:val="24"/>
            <w:lang w:eastAsia="ru-RU"/>
          </w:rPr>
          <w:tab/>
        </w:r>
        <w:r w:rsidR="00DB3648" w:rsidRPr="00567FE2">
          <w:rPr>
            <w:rStyle w:val="ac"/>
            <w:noProof/>
          </w:rPr>
          <w:t>Вывод</w:t>
        </w:r>
        <w:r w:rsidR="00DB3648">
          <w:rPr>
            <w:noProof/>
            <w:webHidden/>
          </w:rPr>
          <w:tab/>
        </w:r>
        <w:r w:rsidR="00DB3648">
          <w:rPr>
            <w:noProof/>
            <w:webHidden/>
          </w:rPr>
          <w:fldChar w:fldCharType="begin"/>
        </w:r>
        <w:r w:rsidR="00DB3648">
          <w:rPr>
            <w:noProof/>
            <w:webHidden/>
          </w:rPr>
          <w:instrText xml:space="preserve"> PAGEREF _Toc214995464 \h </w:instrText>
        </w:r>
        <w:r w:rsidR="00DB3648">
          <w:rPr>
            <w:noProof/>
            <w:webHidden/>
          </w:rPr>
        </w:r>
        <w:r w:rsidR="00DB3648">
          <w:rPr>
            <w:noProof/>
            <w:webHidden/>
          </w:rPr>
          <w:fldChar w:fldCharType="separate"/>
        </w:r>
        <w:r w:rsidR="00AC7B9A">
          <w:rPr>
            <w:noProof/>
            <w:webHidden/>
          </w:rPr>
          <w:t>32</w:t>
        </w:r>
        <w:r w:rsidR="00DB3648">
          <w:rPr>
            <w:noProof/>
            <w:webHidden/>
          </w:rPr>
          <w:fldChar w:fldCharType="end"/>
        </w:r>
      </w:hyperlink>
    </w:p>
    <w:p w14:paraId="5405BDB6" w14:textId="3F345C5F" w:rsidR="007D7106" w:rsidRPr="00F61C73" w:rsidRDefault="007D7106" w:rsidP="007D7106">
      <w:pPr>
        <w:pStyle w:val="20"/>
        <w:numPr>
          <w:ilvl w:val="0"/>
          <w:numId w:val="7"/>
        </w:numPr>
        <w:tabs>
          <w:tab w:val="num" w:pos="360"/>
        </w:tabs>
        <w:ind w:left="0" w:firstLine="0"/>
      </w:pPr>
      <w:r>
        <w:rPr>
          <w:b/>
        </w:rPr>
        <w:fldChar w:fldCharType="end"/>
      </w:r>
      <w:bookmarkStart w:id="0" w:name="_Toc214995454"/>
      <w:r w:rsidR="00EF04C3">
        <w:rPr>
          <w:szCs w:val="28"/>
        </w:rPr>
        <w:t>Цель работы</w:t>
      </w:r>
      <w:bookmarkEnd w:id="0"/>
    </w:p>
    <w:p w14:paraId="50DAF74C" w14:textId="6D23940B" w:rsidR="00B4676F" w:rsidRDefault="00B4676F" w:rsidP="002B689E">
      <w:pPr>
        <w:rPr>
          <w:szCs w:val="28"/>
        </w:rPr>
      </w:pPr>
      <w:r>
        <w:rPr>
          <w:szCs w:val="28"/>
        </w:rPr>
        <w:t>Цель работы – исследование работы различных методов восстановления потерь в датасетах при разной степени потери данных, а также оценка и сравнение качества восстановления данных.</w:t>
      </w:r>
    </w:p>
    <w:p w14:paraId="7B10515C" w14:textId="01132437" w:rsidR="00B4676F" w:rsidRPr="00B4676F" w:rsidRDefault="00B4676F" w:rsidP="002B689E">
      <w:pPr>
        <w:rPr>
          <w:szCs w:val="28"/>
        </w:rPr>
      </w:pPr>
      <w:r>
        <w:rPr>
          <w:szCs w:val="28"/>
        </w:rPr>
        <w:t xml:space="preserve">В ходе работы реализуется программное обеспечение, позволяющее выполнять восстановление данных в датасете вида </w:t>
      </w:r>
      <w:r w:rsidRPr="00B4676F">
        <w:rPr>
          <w:szCs w:val="28"/>
        </w:rPr>
        <w:t>“</w:t>
      </w:r>
      <w:r>
        <w:rPr>
          <w:szCs w:val="28"/>
        </w:rPr>
        <w:t>Платная поликлиника</w:t>
      </w:r>
      <w:r w:rsidRPr="00B4676F">
        <w:rPr>
          <w:szCs w:val="28"/>
        </w:rPr>
        <w:t xml:space="preserve">” </w:t>
      </w:r>
      <w:r>
        <w:rPr>
          <w:szCs w:val="28"/>
        </w:rPr>
        <w:t xml:space="preserve">из лабораторной работы №1 </w:t>
      </w:r>
      <w:r w:rsidRPr="00B4676F">
        <w:rPr>
          <w:szCs w:val="28"/>
        </w:rPr>
        <w:t>“</w:t>
      </w:r>
      <w:r>
        <w:rPr>
          <w:szCs w:val="28"/>
        </w:rPr>
        <w:t>Генерация синтетического датасета</w:t>
      </w:r>
      <w:r w:rsidRPr="00B4676F">
        <w:rPr>
          <w:szCs w:val="28"/>
        </w:rPr>
        <w:t>”.</w:t>
      </w:r>
    </w:p>
    <w:p w14:paraId="4C7D878D" w14:textId="64F2DAD3" w:rsidR="002B689E" w:rsidRPr="00945E1D" w:rsidRDefault="00EF04C3" w:rsidP="002B689E">
      <w:pPr>
        <w:pStyle w:val="20"/>
        <w:numPr>
          <w:ilvl w:val="0"/>
          <w:numId w:val="7"/>
        </w:numPr>
        <w:tabs>
          <w:tab w:val="num" w:pos="360"/>
        </w:tabs>
        <w:ind w:left="0" w:firstLine="0"/>
      </w:pPr>
      <w:bookmarkStart w:id="1" w:name="_Toc214995455"/>
      <w:r>
        <w:t>Описание задачи</w:t>
      </w:r>
      <w:bookmarkEnd w:id="1"/>
    </w:p>
    <w:p w14:paraId="017B7AFD" w14:textId="77777777" w:rsidR="001C2761" w:rsidRPr="001C2761" w:rsidRDefault="001C2761" w:rsidP="001C2761">
      <w:pPr>
        <w:rPr>
          <w:szCs w:val="28"/>
        </w:rPr>
      </w:pPr>
      <w:r w:rsidRPr="001C2761">
        <w:rPr>
          <w:szCs w:val="28"/>
        </w:rPr>
        <w:t>Требуется разработать и протестировать систему, которая выполняет следующие задачи:</w:t>
      </w:r>
    </w:p>
    <w:p w14:paraId="7929E784" w14:textId="77777777" w:rsidR="001C2761" w:rsidRPr="001C2761" w:rsidRDefault="001C2761" w:rsidP="001C2761">
      <w:pPr>
        <w:numPr>
          <w:ilvl w:val="0"/>
          <w:numId w:val="14"/>
        </w:numPr>
        <w:rPr>
          <w:szCs w:val="28"/>
        </w:rPr>
      </w:pPr>
      <w:r w:rsidRPr="001C2761">
        <w:rPr>
          <w:szCs w:val="28"/>
        </w:rPr>
        <w:t>считывает исходные данные из Excel-файла;</w:t>
      </w:r>
    </w:p>
    <w:p w14:paraId="57A3A837" w14:textId="7F3A5EA1" w:rsidR="001C2761" w:rsidRPr="001C2761" w:rsidRDefault="004809E0" w:rsidP="001C2761">
      <w:pPr>
        <w:numPr>
          <w:ilvl w:val="0"/>
          <w:numId w:val="14"/>
        </w:numPr>
        <w:rPr>
          <w:szCs w:val="28"/>
        </w:rPr>
      </w:pPr>
      <w:r>
        <w:rPr>
          <w:szCs w:val="28"/>
        </w:rPr>
        <w:t>выполняет искусственное повреждение файла путем удаления части значений блоками вида 2*2, 3*2, 3*1 и т.д.</w:t>
      </w:r>
    </w:p>
    <w:p w14:paraId="3C7935B3" w14:textId="33EA7D28" w:rsidR="001C2761" w:rsidRDefault="004809E0" w:rsidP="001C2761">
      <w:pPr>
        <w:numPr>
          <w:ilvl w:val="0"/>
          <w:numId w:val="14"/>
        </w:numPr>
        <w:rPr>
          <w:szCs w:val="28"/>
        </w:rPr>
      </w:pPr>
      <w:r>
        <w:rPr>
          <w:szCs w:val="28"/>
        </w:rPr>
        <w:t>выполняет заполнение пропусков в данных используя следующие методы</w:t>
      </w:r>
    </w:p>
    <w:p w14:paraId="5D131D1A" w14:textId="0A45F7C3" w:rsidR="004809E0" w:rsidRPr="004809E0" w:rsidRDefault="004809E0" w:rsidP="004809E0">
      <w:pPr>
        <w:numPr>
          <w:ilvl w:val="1"/>
          <w:numId w:val="14"/>
        </w:numPr>
        <w:rPr>
          <w:szCs w:val="28"/>
        </w:rPr>
      </w:pPr>
      <w:r>
        <w:rPr>
          <w:szCs w:val="28"/>
        </w:rPr>
        <w:t xml:space="preserve">Метод заполнения </w:t>
      </w:r>
      <w:r w:rsidRPr="004809E0">
        <w:rPr>
          <w:b/>
          <w:bCs/>
          <w:szCs w:val="28"/>
        </w:rPr>
        <w:t>средним значением</w:t>
      </w:r>
      <w:r>
        <w:rPr>
          <w:szCs w:val="28"/>
        </w:rPr>
        <w:t xml:space="preserve"> (</w:t>
      </w:r>
      <w:r>
        <w:rPr>
          <w:szCs w:val="28"/>
          <w:lang w:val="en-US"/>
        </w:rPr>
        <w:t>Mean</w:t>
      </w:r>
      <w:r w:rsidRPr="004809E0">
        <w:rPr>
          <w:szCs w:val="28"/>
        </w:rPr>
        <w:t xml:space="preserve"> </w:t>
      </w:r>
      <w:r>
        <w:rPr>
          <w:szCs w:val="28"/>
          <w:lang w:val="en-US"/>
        </w:rPr>
        <w:t>Imputation</w:t>
      </w:r>
      <w:r w:rsidRPr="004809E0">
        <w:rPr>
          <w:szCs w:val="28"/>
        </w:rPr>
        <w:t>)</w:t>
      </w:r>
    </w:p>
    <w:p w14:paraId="74B6A8EB" w14:textId="0EEA43D3" w:rsidR="004809E0" w:rsidRPr="001C2761" w:rsidRDefault="004809E0" w:rsidP="004809E0">
      <w:pPr>
        <w:numPr>
          <w:ilvl w:val="1"/>
          <w:numId w:val="14"/>
        </w:numPr>
        <w:rPr>
          <w:szCs w:val="28"/>
        </w:rPr>
      </w:pPr>
      <w:r>
        <w:rPr>
          <w:szCs w:val="28"/>
        </w:rPr>
        <w:t xml:space="preserve">Метод заполнения пропусков на основе </w:t>
      </w:r>
      <w:r w:rsidRPr="004809E0">
        <w:rPr>
          <w:b/>
          <w:bCs/>
          <w:szCs w:val="28"/>
        </w:rPr>
        <w:t>линейной регрессии</w:t>
      </w:r>
      <w:r w:rsidRPr="004809E0">
        <w:rPr>
          <w:szCs w:val="28"/>
        </w:rPr>
        <w:t xml:space="preserve"> (</w:t>
      </w:r>
      <w:r>
        <w:rPr>
          <w:szCs w:val="28"/>
          <w:lang w:val="en-US"/>
        </w:rPr>
        <w:t>Linear</w:t>
      </w:r>
      <w:r w:rsidRPr="004809E0">
        <w:rPr>
          <w:szCs w:val="28"/>
        </w:rPr>
        <w:t xml:space="preserve"> </w:t>
      </w:r>
      <w:r>
        <w:rPr>
          <w:szCs w:val="28"/>
          <w:lang w:val="en-US"/>
        </w:rPr>
        <w:t>regression</w:t>
      </w:r>
      <w:r w:rsidRPr="004809E0">
        <w:rPr>
          <w:szCs w:val="28"/>
        </w:rPr>
        <w:t xml:space="preserve"> </w:t>
      </w:r>
      <w:r>
        <w:rPr>
          <w:szCs w:val="28"/>
          <w:lang w:val="en-US"/>
        </w:rPr>
        <w:t>imputat</w:t>
      </w:r>
      <w:r w:rsidR="00ED675A">
        <w:rPr>
          <w:szCs w:val="28"/>
          <w:lang w:val="en-US"/>
        </w:rPr>
        <w:t>i</w:t>
      </w:r>
      <w:r>
        <w:rPr>
          <w:szCs w:val="28"/>
          <w:lang w:val="en-US"/>
        </w:rPr>
        <w:t>on</w:t>
      </w:r>
      <w:r w:rsidRPr="004809E0">
        <w:rPr>
          <w:szCs w:val="28"/>
        </w:rPr>
        <w:t>)</w:t>
      </w:r>
    </w:p>
    <w:p w14:paraId="110DE733" w14:textId="59C67F99" w:rsidR="001C2761" w:rsidRPr="001C2761" w:rsidRDefault="004809E0" w:rsidP="001C2761">
      <w:pPr>
        <w:numPr>
          <w:ilvl w:val="0"/>
          <w:numId w:val="14"/>
        </w:numPr>
        <w:rPr>
          <w:szCs w:val="28"/>
        </w:rPr>
      </w:pPr>
      <w:r>
        <w:rPr>
          <w:szCs w:val="28"/>
        </w:rPr>
        <w:lastRenderedPageBreak/>
        <w:t xml:space="preserve">выполняет кластеризацию и классификацию исходного и восстановленного датасетов основываясь на методе </w:t>
      </w:r>
      <w:r w:rsidRPr="00A9315B">
        <w:rPr>
          <w:b/>
          <w:bCs/>
          <w:szCs w:val="28"/>
          <w:lang w:val="en-US"/>
        </w:rPr>
        <w:t>ISODATA</w:t>
      </w:r>
      <w:r w:rsidR="00ED675A" w:rsidRPr="00ED675A">
        <w:rPr>
          <w:szCs w:val="28"/>
        </w:rPr>
        <w:t>.</w:t>
      </w:r>
      <w:r>
        <w:rPr>
          <w:szCs w:val="28"/>
        </w:rPr>
        <w:t xml:space="preserve"> </w:t>
      </w:r>
    </w:p>
    <w:p w14:paraId="2058A5E1" w14:textId="7D99E9EC" w:rsidR="001C2761" w:rsidRDefault="001C2761" w:rsidP="001C2761">
      <w:pPr>
        <w:numPr>
          <w:ilvl w:val="0"/>
          <w:numId w:val="14"/>
        </w:numPr>
        <w:rPr>
          <w:szCs w:val="28"/>
        </w:rPr>
      </w:pPr>
      <w:r w:rsidRPr="001C2761">
        <w:rPr>
          <w:szCs w:val="28"/>
        </w:rPr>
        <w:t xml:space="preserve">вычисляет </w:t>
      </w:r>
      <w:r w:rsidR="000D6B0D">
        <w:rPr>
          <w:szCs w:val="28"/>
        </w:rPr>
        <w:t>параметры, позволяющие оценить и сравнить качество восстановления данных при использовании различных методов</w:t>
      </w:r>
    </w:p>
    <w:p w14:paraId="6B147D96" w14:textId="53A0B972" w:rsidR="004D1E42" w:rsidRPr="000D6B0D" w:rsidRDefault="000D6B0D">
      <w:pPr>
        <w:numPr>
          <w:ilvl w:val="0"/>
          <w:numId w:val="14"/>
        </w:numPr>
        <w:rPr>
          <w:szCs w:val="28"/>
        </w:rPr>
      </w:pPr>
      <w:r>
        <w:rPr>
          <w:szCs w:val="28"/>
        </w:rPr>
        <w:t>визуализирует полученную кластеризацию</w:t>
      </w:r>
      <w:r w:rsidR="00A92D82" w:rsidRPr="000D6B0D">
        <w:rPr>
          <w:szCs w:val="28"/>
        </w:rPr>
        <w:br w:type="page"/>
      </w:r>
    </w:p>
    <w:p w14:paraId="5B54AD2D" w14:textId="77777777" w:rsidR="007D7106" w:rsidRDefault="007D7106" w:rsidP="007D7106">
      <w:pPr>
        <w:pStyle w:val="20"/>
        <w:numPr>
          <w:ilvl w:val="0"/>
          <w:numId w:val="7"/>
        </w:numPr>
        <w:tabs>
          <w:tab w:val="num" w:pos="360"/>
        </w:tabs>
        <w:ind w:left="0" w:firstLine="0"/>
        <w:rPr>
          <w:lang w:val="en-US"/>
        </w:rPr>
      </w:pPr>
      <w:bookmarkStart w:id="2" w:name="_Toc214995456"/>
      <w:r>
        <w:lastRenderedPageBreak/>
        <w:t>Теоретическая часть</w:t>
      </w:r>
      <w:bookmarkEnd w:id="2"/>
    </w:p>
    <w:p w14:paraId="63ED9034" w14:textId="77777777" w:rsidR="00F96A9D" w:rsidRDefault="00A9315B" w:rsidP="00E17EB2">
      <w:pPr>
        <w:pStyle w:val="a7"/>
        <w:numPr>
          <w:ilvl w:val="0"/>
          <w:numId w:val="18"/>
        </w:numPr>
      </w:pPr>
      <w:r w:rsidRPr="00F96A9D">
        <w:rPr>
          <w:b/>
          <w:bCs/>
        </w:rPr>
        <w:t xml:space="preserve">Восстановление пропусков средним значением </w:t>
      </w:r>
      <w:r w:rsidRPr="00A9315B">
        <w:t>(</w:t>
      </w:r>
      <w:r w:rsidRPr="00F96A9D">
        <w:rPr>
          <w:lang w:val="en-US"/>
        </w:rPr>
        <w:t>Mean</w:t>
      </w:r>
      <w:r w:rsidRPr="00A9315B">
        <w:t xml:space="preserve"> </w:t>
      </w:r>
      <w:r w:rsidRPr="00F96A9D">
        <w:rPr>
          <w:lang w:val="en-US"/>
        </w:rPr>
        <w:t>imputation</w:t>
      </w:r>
      <w:r w:rsidRPr="00A9315B">
        <w:t xml:space="preserve">) </w:t>
      </w:r>
      <w:r w:rsidRPr="00F96A9D">
        <w:rPr>
          <w:b/>
          <w:bCs/>
        </w:rPr>
        <w:t xml:space="preserve">– </w:t>
      </w:r>
      <w:r>
        <w:t>метод восстановления пропусков, при котором все отсутствующие значения в столбце заменяются одним числом – средним по имеющимся наблюдениям.</w:t>
      </w:r>
    </w:p>
    <w:p w14:paraId="4B2F9799" w14:textId="5506C2E2" w:rsidR="00F96A9D" w:rsidRDefault="00F96A9D" w:rsidP="00F96A9D">
      <w:pPr>
        <w:ind w:left="1080"/>
        <w:rPr>
          <w:lang w:val="en-US"/>
        </w:rPr>
      </w:pPr>
      <w:r>
        <w:t>Особенности</w:t>
      </w:r>
      <w:r>
        <w:rPr>
          <w:lang w:val="en-US"/>
        </w:rPr>
        <w:t>:</w:t>
      </w:r>
    </w:p>
    <w:p w14:paraId="13E2F690" w14:textId="77777777" w:rsidR="00F96A9D" w:rsidRPr="00F96A9D" w:rsidRDefault="00F96A9D" w:rsidP="00F96A9D">
      <w:pPr>
        <w:numPr>
          <w:ilvl w:val="0"/>
          <w:numId w:val="19"/>
        </w:numPr>
      </w:pPr>
      <w:r w:rsidRPr="00F96A9D">
        <w:t>Уменьшает дисперсию признака и искажает распределение</w:t>
      </w:r>
    </w:p>
    <w:p w14:paraId="05199B4D" w14:textId="77777777" w:rsidR="00F96A9D" w:rsidRPr="00F96A9D" w:rsidRDefault="00F96A9D" w:rsidP="00F96A9D">
      <w:pPr>
        <w:numPr>
          <w:ilvl w:val="0"/>
          <w:numId w:val="19"/>
        </w:numPr>
      </w:pPr>
      <w:r w:rsidRPr="00F96A9D">
        <w:t>Поддерживает размер выборки, но создаёт много идентичных строк</w:t>
      </w:r>
    </w:p>
    <w:p w14:paraId="6A2BE194" w14:textId="4CC32D86" w:rsidR="00F96A9D" w:rsidRPr="00F96A9D" w:rsidRDefault="00F96A9D" w:rsidP="00F96A9D">
      <w:pPr>
        <w:numPr>
          <w:ilvl w:val="0"/>
          <w:numId w:val="19"/>
        </w:numPr>
      </w:pPr>
      <w:r w:rsidRPr="00F96A9D">
        <w:t>Прост в реализации, но может сильно искажать внутреннюю структуру данных</w:t>
      </w:r>
    </w:p>
    <w:p w14:paraId="47CC10CF" w14:textId="662992B1" w:rsidR="00B75E06" w:rsidRDefault="00A9315B" w:rsidP="00E17EB2">
      <w:pPr>
        <w:pStyle w:val="a7"/>
        <w:numPr>
          <w:ilvl w:val="0"/>
          <w:numId w:val="18"/>
        </w:numPr>
      </w:pPr>
      <w:r w:rsidRPr="00F96A9D">
        <w:rPr>
          <w:b/>
          <w:bCs/>
        </w:rPr>
        <w:t>Восста</w:t>
      </w:r>
      <w:r w:rsidR="00B75E06" w:rsidRPr="00F96A9D">
        <w:rPr>
          <w:b/>
          <w:bCs/>
        </w:rPr>
        <w:t>но</w:t>
      </w:r>
      <w:r w:rsidRPr="00F96A9D">
        <w:rPr>
          <w:b/>
          <w:bCs/>
        </w:rPr>
        <w:t>вление пропусков с помощью линейной регрессии</w:t>
      </w:r>
      <w:r>
        <w:t xml:space="preserve"> (</w:t>
      </w:r>
      <w:r w:rsidRPr="00F96A9D">
        <w:rPr>
          <w:lang w:val="en-US"/>
        </w:rPr>
        <w:t>Linear</w:t>
      </w:r>
      <w:r w:rsidRPr="00A9315B">
        <w:t xml:space="preserve"> </w:t>
      </w:r>
      <w:r w:rsidRPr="00F96A9D">
        <w:rPr>
          <w:lang w:val="en-US"/>
        </w:rPr>
        <w:t>regression</w:t>
      </w:r>
      <w:r w:rsidRPr="00A9315B">
        <w:t xml:space="preserve"> </w:t>
      </w:r>
      <w:r w:rsidRPr="00F96A9D">
        <w:rPr>
          <w:lang w:val="en-US"/>
        </w:rPr>
        <w:t>imputation</w:t>
      </w:r>
      <w:r w:rsidRPr="00A9315B">
        <w:t>)</w:t>
      </w:r>
      <w:r w:rsidR="00B75E06">
        <w:t xml:space="preserve"> – метод восстановления пропусков, при котором для каждого столбца с пропусками строится модель линейной регрессии, предсказывающая этот столбец по остальным признакам.</w:t>
      </w:r>
    </w:p>
    <w:p w14:paraId="54183F7B" w14:textId="2E91A67E" w:rsidR="00B75E06" w:rsidRPr="00B75E06" w:rsidRDefault="00B75E06" w:rsidP="00F96A9D">
      <w:pPr>
        <w:ind w:firstLine="708"/>
      </w:pPr>
      <w:r>
        <w:t>Для каждого столбца строится модель вида</w:t>
      </w:r>
      <w:r w:rsidRPr="00B75E06">
        <w:t xml:space="preserve">: </w:t>
      </w:r>
    </w:p>
    <w:p w14:paraId="69FED97C" w14:textId="2C0902BC" w:rsidR="00035713" w:rsidRPr="00035713" w:rsidRDefault="00000000" w:rsidP="00E17EB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+…+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</m:oMath>
      </m:oMathPara>
    </w:p>
    <w:p w14:paraId="3141B0B4" w14:textId="7DD79452" w:rsidR="00F96A9D" w:rsidRPr="004057DA" w:rsidRDefault="00035713" w:rsidP="00F96A9D">
      <w:pPr>
        <w:ind w:firstLine="708"/>
        <w:rPr>
          <w:rFonts w:eastAsiaTheme="minorEastAsia"/>
        </w:rPr>
      </w:pPr>
      <w:r>
        <w:rPr>
          <w:rFonts w:eastAsiaTheme="minorEastAsia"/>
        </w:rPr>
        <w:t>которая решает задачу</w:t>
      </w:r>
      <w:r w:rsidR="00A03B98">
        <w:rPr>
          <w:rFonts w:eastAsiaTheme="minorEastAsia"/>
        </w:rPr>
        <w:t xml:space="preserve"> </w:t>
      </w:r>
      <w:r>
        <w:rPr>
          <w:rFonts w:eastAsiaTheme="minorEastAsia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min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lang w:val="en-US"/>
                  </w:rPr>
                  <m:t>w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e>
        </m:func>
      </m:oMath>
      <w:r>
        <w:rPr>
          <w:rFonts w:eastAsiaTheme="minorEastAsia"/>
        </w:rPr>
        <w:t>.</w:t>
      </w:r>
    </w:p>
    <w:p w14:paraId="15F38421" w14:textId="2BD2BC66" w:rsidR="00F96A9D" w:rsidRDefault="00F96A9D" w:rsidP="00F96A9D">
      <w:pPr>
        <w:pStyle w:val="a7"/>
        <w:rPr>
          <w:rFonts w:eastAsiaTheme="minorEastAsia"/>
          <w:lang w:val="en-US"/>
        </w:rPr>
      </w:pPr>
      <w:r w:rsidRPr="004057DA">
        <w:rPr>
          <w:rFonts w:eastAsiaTheme="minorEastAsia"/>
        </w:rPr>
        <w:tab/>
      </w:r>
      <w:r>
        <w:rPr>
          <w:rFonts w:eastAsiaTheme="minorEastAsia"/>
        </w:rPr>
        <w:t>Особенности</w:t>
      </w:r>
      <w:r>
        <w:rPr>
          <w:rFonts w:eastAsiaTheme="minorEastAsia"/>
          <w:lang w:val="en-US"/>
        </w:rPr>
        <w:t>:</w:t>
      </w:r>
    </w:p>
    <w:p w14:paraId="557529DF" w14:textId="77777777" w:rsidR="00F96A9D" w:rsidRPr="00F96A9D" w:rsidRDefault="00F96A9D" w:rsidP="00F96A9D">
      <w:pPr>
        <w:pStyle w:val="a7"/>
        <w:numPr>
          <w:ilvl w:val="0"/>
          <w:numId w:val="20"/>
        </w:numPr>
        <w:rPr>
          <w:rFonts w:eastAsiaTheme="minorEastAsia"/>
        </w:rPr>
      </w:pPr>
      <w:r w:rsidRPr="00F96A9D">
        <w:rPr>
          <w:rFonts w:eastAsiaTheme="minorEastAsia"/>
        </w:rPr>
        <w:t>Учитывает взаимосвязи между признаками</w:t>
      </w:r>
    </w:p>
    <w:p w14:paraId="0AD4426E" w14:textId="77777777" w:rsidR="00F96A9D" w:rsidRPr="00F96A9D" w:rsidRDefault="00F96A9D" w:rsidP="00F96A9D">
      <w:pPr>
        <w:pStyle w:val="a7"/>
        <w:numPr>
          <w:ilvl w:val="0"/>
          <w:numId w:val="20"/>
        </w:numPr>
        <w:rPr>
          <w:rFonts w:eastAsiaTheme="minorEastAsia"/>
        </w:rPr>
      </w:pPr>
      <w:r w:rsidRPr="00F96A9D">
        <w:rPr>
          <w:rFonts w:eastAsiaTheme="minorEastAsia"/>
        </w:rPr>
        <w:t>Лучше сохраняет структуру данных, чем простая подстановка среднего</w:t>
      </w:r>
    </w:p>
    <w:p w14:paraId="78550103" w14:textId="289E58A1" w:rsidR="00F96A9D" w:rsidRPr="00F96A9D" w:rsidRDefault="00F96A9D" w:rsidP="00F96A9D">
      <w:pPr>
        <w:pStyle w:val="a7"/>
        <w:numPr>
          <w:ilvl w:val="0"/>
          <w:numId w:val="20"/>
        </w:numPr>
        <w:rPr>
          <w:rFonts w:eastAsiaTheme="minorEastAsia"/>
        </w:rPr>
      </w:pPr>
      <w:r w:rsidRPr="00F96A9D">
        <w:rPr>
          <w:rFonts w:eastAsiaTheme="minorEastAsia"/>
        </w:rPr>
        <w:t>Требует корректного кодирования категориальных признаков</w:t>
      </w:r>
    </w:p>
    <w:p w14:paraId="6289FACD" w14:textId="4ACF1484" w:rsidR="00F96A9D" w:rsidRDefault="00F96A9D" w:rsidP="00F96A9D">
      <w:pPr>
        <w:pStyle w:val="a7"/>
        <w:numPr>
          <w:ilvl w:val="0"/>
          <w:numId w:val="18"/>
        </w:numPr>
        <w:rPr>
          <w:rFonts w:eastAsiaTheme="minorEastAsia"/>
        </w:rPr>
      </w:pPr>
      <w:r>
        <w:rPr>
          <w:rFonts w:eastAsiaTheme="minorEastAsia"/>
          <w:b/>
          <w:bCs/>
        </w:rPr>
        <w:t>Кодирование категориальных признаков (</w:t>
      </w:r>
      <w:r>
        <w:rPr>
          <w:rFonts w:eastAsiaTheme="minorEastAsia"/>
          <w:lang w:val="en-US"/>
        </w:rPr>
        <w:t>Column</w:t>
      </w:r>
      <w:r w:rsidRPr="00F96A9D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encoding</w:t>
      </w:r>
      <w:r>
        <w:rPr>
          <w:rFonts w:eastAsiaTheme="minorEastAsia"/>
          <w:b/>
          <w:bCs/>
        </w:rPr>
        <w:t>)</w:t>
      </w:r>
      <w:r>
        <w:rPr>
          <w:rFonts w:eastAsiaTheme="minorEastAsia"/>
        </w:rPr>
        <w:t>- преобразование</w:t>
      </w:r>
      <w:r w:rsidR="007366CC" w:rsidRPr="007366CC">
        <w:rPr>
          <w:rFonts w:eastAsiaTheme="minorEastAsia"/>
        </w:rPr>
        <w:t xml:space="preserve"> </w:t>
      </w:r>
      <w:r w:rsidR="007366CC">
        <w:rPr>
          <w:rFonts w:eastAsiaTheme="minorEastAsia"/>
        </w:rPr>
        <w:t>текстовых</w:t>
      </w:r>
      <w:r w:rsidR="007366CC" w:rsidRPr="007366CC">
        <w:rPr>
          <w:rFonts w:eastAsiaTheme="minorEastAsia"/>
        </w:rPr>
        <w:t>/</w:t>
      </w:r>
      <w:r w:rsidR="007366CC">
        <w:rPr>
          <w:rFonts w:eastAsiaTheme="minorEastAsia"/>
        </w:rPr>
        <w:t>категориальных значений в столбцах в цифровые.</w:t>
      </w:r>
    </w:p>
    <w:p w14:paraId="1E9015BC" w14:textId="3F337119" w:rsidR="00B215C9" w:rsidRPr="00B215C9" w:rsidRDefault="00B215C9" w:rsidP="00B215C9">
      <w:pPr>
        <w:pStyle w:val="a7"/>
        <w:numPr>
          <w:ilvl w:val="0"/>
          <w:numId w:val="18"/>
        </w:numPr>
        <w:rPr>
          <w:rFonts w:eastAsiaTheme="minorEastAsia"/>
        </w:rPr>
      </w:pPr>
      <w:r>
        <w:rPr>
          <w:rFonts w:eastAsiaTheme="minorEastAsia"/>
          <w:b/>
          <w:bCs/>
        </w:rPr>
        <w:t xml:space="preserve">Кластеризация методов </w:t>
      </w:r>
      <w:r>
        <w:rPr>
          <w:rFonts w:eastAsiaTheme="minorEastAsia"/>
          <w:b/>
          <w:bCs/>
          <w:lang w:val="en-US"/>
        </w:rPr>
        <w:t>K</w:t>
      </w:r>
      <w:r w:rsidRPr="00B215C9">
        <w:rPr>
          <w:rFonts w:eastAsiaTheme="minorEastAsia"/>
          <w:b/>
          <w:bCs/>
        </w:rPr>
        <w:t>-</w:t>
      </w:r>
      <w:r>
        <w:rPr>
          <w:rFonts w:eastAsiaTheme="minorEastAsia"/>
          <w:b/>
          <w:bCs/>
        </w:rPr>
        <w:t xml:space="preserve">средних - </w:t>
      </w:r>
      <w:r>
        <w:rPr>
          <w:rFonts w:eastAsiaTheme="minorEastAsia"/>
        </w:rPr>
        <w:t>а</w:t>
      </w:r>
      <w:r w:rsidRPr="00B215C9">
        <w:rPr>
          <w:rFonts w:eastAsiaTheme="minorEastAsia"/>
        </w:rPr>
        <w:t>лгоритм разбиения множества объектов на заданное число кластеров (K) путём минимизации суммы квадратов расстояний объектов до центров своих кластеров</w:t>
      </w:r>
      <w:r>
        <w:rPr>
          <w:rFonts w:eastAsiaTheme="minorEastAsia"/>
        </w:rPr>
        <w:t>.</w:t>
      </w:r>
      <w:r w:rsidRPr="00B215C9">
        <w:rPr>
          <w:rFonts w:eastAsiaTheme="minorEastAsia"/>
        </w:rPr>
        <w:t xml:space="preserve"> Формально является упрощённой имитацией ISODATA, но без операций разбиения/слияния кластеров.</w:t>
      </w:r>
    </w:p>
    <w:p w14:paraId="1114A727" w14:textId="58DA99E7" w:rsidR="00571733" w:rsidRPr="00571733" w:rsidRDefault="007366CC" w:rsidP="00571733">
      <w:pPr>
        <w:pStyle w:val="a7"/>
        <w:numPr>
          <w:ilvl w:val="0"/>
          <w:numId w:val="18"/>
        </w:numPr>
        <w:rPr>
          <w:rFonts w:eastAsiaTheme="minorEastAsia"/>
        </w:rPr>
      </w:pPr>
      <w:r>
        <w:rPr>
          <w:rFonts w:eastAsiaTheme="minorEastAsia"/>
          <w:b/>
          <w:bCs/>
        </w:rPr>
        <w:lastRenderedPageBreak/>
        <w:t>Кластеризация</w:t>
      </w:r>
      <w:r w:rsidRPr="00B215C9"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>методо</w:t>
      </w:r>
      <w:r w:rsidR="00B215C9">
        <w:rPr>
          <w:rFonts w:eastAsiaTheme="minorEastAsia"/>
          <w:b/>
          <w:bCs/>
        </w:rPr>
        <w:t>м</w:t>
      </w:r>
      <w:r w:rsidR="00B215C9" w:rsidRPr="00B215C9">
        <w:rPr>
          <w:rFonts w:eastAsiaTheme="minorEastAsia"/>
          <w:b/>
          <w:bCs/>
        </w:rPr>
        <w:t xml:space="preserve"> </w:t>
      </w:r>
      <w:r w:rsidR="00B215C9">
        <w:rPr>
          <w:rFonts w:eastAsiaTheme="minorEastAsia"/>
          <w:b/>
          <w:bCs/>
          <w:lang w:val="en-US"/>
        </w:rPr>
        <w:t>ISODATA</w:t>
      </w:r>
      <w:r w:rsidR="00B215C9" w:rsidRPr="00B215C9">
        <w:rPr>
          <w:rFonts w:eastAsiaTheme="minorEastAsia"/>
          <w:b/>
          <w:bCs/>
        </w:rPr>
        <w:t xml:space="preserve"> (</w:t>
      </w:r>
      <w:r w:rsidR="00B215C9" w:rsidRPr="00B215C9">
        <w:rPr>
          <w:rFonts w:eastAsiaTheme="minorEastAsia"/>
          <w:b/>
          <w:bCs/>
          <w:lang w:val="en-US"/>
        </w:rPr>
        <w:t>Iterative</w:t>
      </w:r>
      <w:r w:rsidR="00B215C9" w:rsidRPr="00B215C9">
        <w:rPr>
          <w:rFonts w:eastAsiaTheme="minorEastAsia"/>
          <w:b/>
          <w:bCs/>
        </w:rPr>
        <w:t xml:space="preserve"> </w:t>
      </w:r>
      <w:r w:rsidR="00B215C9" w:rsidRPr="00B215C9">
        <w:rPr>
          <w:rFonts w:eastAsiaTheme="minorEastAsia"/>
          <w:b/>
          <w:bCs/>
          <w:lang w:val="en-US"/>
        </w:rPr>
        <w:t>Self</w:t>
      </w:r>
      <w:r w:rsidR="00B215C9" w:rsidRPr="00B215C9">
        <w:rPr>
          <w:rFonts w:eastAsiaTheme="minorEastAsia"/>
          <w:b/>
          <w:bCs/>
        </w:rPr>
        <w:t>-</w:t>
      </w:r>
      <w:r w:rsidR="00B215C9" w:rsidRPr="00B215C9">
        <w:rPr>
          <w:rFonts w:eastAsiaTheme="minorEastAsia"/>
          <w:b/>
          <w:bCs/>
          <w:lang w:val="en-US"/>
        </w:rPr>
        <w:t>Organizing</w:t>
      </w:r>
      <w:r w:rsidR="00B215C9" w:rsidRPr="00B215C9">
        <w:rPr>
          <w:rFonts w:eastAsiaTheme="minorEastAsia"/>
          <w:b/>
          <w:bCs/>
        </w:rPr>
        <w:t xml:space="preserve"> </w:t>
      </w:r>
      <w:r w:rsidR="00B215C9" w:rsidRPr="00B215C9">
        <w:rPr>
          <w:rFonts w:eastAsiaTheme="minorEastAsia"/>
          <w:b/>
          <w:bCs/>
          <w:lang w:val="en-US"/>
        </w:rPr>
        <w:t>Data</w:t>
      </w:r>
      <w:r w:rsidR="00B215C9" w:rsidRPr="00B215C9">
        <w:rPr>
          <w:rFonts w:eastAsiaTheme="minorEastAsia"/>
          <w:b/>
          <w:bCs/>
        </w:rPr>
        <w:t xml:space="preserve"> </w:t>
      </w:r>
      <w:r w:rsidR="00B215C9" w:rsidRPr="00B215C9">
        <w:rPr>
          <w:rFonts w:eastAsiaTheme="minorEastAsia"/>
          <w:b/>
          <w:bCs/>
          <w:lang w:val="en-US"/>
        </w:rPr>
        <w:t>Analysis</w:t>
      </w:r>
      <w:r w:rsidR="00B215C9" w:rsidRPr="00B215C9">
        <w:rPr>
          <w:rFonts w:eastAsiaTheme="minorEastAsia"/>
          <w:b/>
          <w:bCs/>
        </w:rPr>
        <w:t xml:space="preserve"> </w:t>
      </w:r>
      <w:r w:rsidR="00B215C9" w:rsidRPr="00B215C9">
        <w:rPr>
          <w:rFonts w:eastAsiaTheme="minorEastAsia"/>
          <w:b/>
          <w:bCs/>
          <w:lang w:val="en-US"/>
        </w:rPr>
        <w:t>Technique</w:t>
      </w:r>
      <w:r w:rsidR="00B215C9" w:rsidRPr="00B215C9">
        <w:rPr>
          <w:rFonts w:eastAsiaTheme="minorEastAsia"/>
          <w:b/>
          <w:bCs/>
        </w:rPr>
        <w:t xml:space="preserve"> </w:t>
      </w:r>
      <w:r w:rsidR="00B215C9" w:rsidRPr="00B215C9">
        <w:rPr>
          <w:rFonts w:eastAsiaTheme="minorEastAsia"/>
          <w:b/>
          <w:bCs/>
          <w:lang w:val="en-US"/>
        </w:rPr>
        <w:t>Algorithm</w:t>
      </w:r>
      <w:r w:rsidR="00B215C9" w:rsidRPr="00B215C9">
        <w:rPr>
          <w:rFonts w:eastAsiaTheme="minorEastAsia"/>
          <w:b/>
          <w:bCs/>
        </w:rPr>
        <w:t>)</w:t>
      </w:r>
      <w:r w:rsidR="00B215C9" w:rsidRPr="00B215C9">
        <w:rPr>
          <w:rFonts w:eastAsiaTheme="minorEastAsia"/>
        </w:rPr>
        <w:t xml:space="preserve"> – </w:t>
      </w:r>
      <w:r w:rsidR="00571733" w:rsidRPr="00571733">
        <w:rPr>
          <w:rFonts w:eastAsiaTheme="minorEastAsia"/>
        </w:rPr>
        <w:t>итеративный алгоритм кластеризации, развивающий идею метода K-</w:t>
      </w:r>
      <w:proofErr w:type="spellStart"/>
      <w:r w:rsidR="00571733" w:rsidRPr="00571733">
        <w:rPr>
          <w:rFonts w:eastAsiaTheme="minorEastAsia"/>
        </w:rPr>
        <w:t>Means</w:t>
      </w:r>
      <w:proofErr w:type="spellEnd"/>
      <w:r w:rsidR="00571733" w:rsidRPr="00571733">
        <w:rPr>
          <w:rFonts w:eastAsiaTheme="minorEastAsia"/>
        </w:rPr>
        <w:t>. В отличие от K-</w:t>
      </w:r>
      <w:proofErr w:type="spellStart"/>
      <w:r w:rsidR="00571733" w:rsidRPr="00571733">
        <w:rPr>
          <w:rFonts w:eastAsiaTheme="minorEastAsia"/>
        </w:rPr>
        <w:t>Means</w:t>
      </w:r>
      <w:proofErr w:type="spellEnd"/>
      <w:r w:rsidR="00571733" w:rsidRPr="00571733">
        <w:rPr>
          <w:rFonts w:eastAsiaTheme="minorEastAsia"/>
        </w:rPr>
        <w:t xml:space="preserve"> с фиксированным числом кластеров, ISODATA </w:t>
      </w:r>
      <w:r w:rsidR="00571733" w:rsidRPr="00B84A22">
        <w:rPr>
          <w:rFonts w:eastAsiaTheme="minorEastAsia"/>
        </w:rPr>
        <w:t>позволяет автоматически изменять число кластеров</w:t>
      </w:r>
      <w:r w:rsidR="00571733" w:rsidRPr="00571733">
        <w:rPr>
          <w:rFonts w:eastAsiaTheme="minorEastAsia"/>
        </w:rPr>
        <w:t xml:space="preserve"> за счёт операций разбиения и слияния кластеров на основе статистических характеристик данных.</w:t>
      </w:r>
    </w:p>
    <w:p w14:paraId="5B292D2E" w14:textId="2C361429" w:rsidR="007366CC" w:rsidRPr="00B84A22" w:rsidRDefault="00B84A22" w:rsidP="00B84A22">
      <w:pPr>
        <w:pStyle w:val="a7"/>
        <w:numPr>
          <w:ilvl w:val="0"/>
          <w:numId w:val="18"/>
        </w:numPr>
        <w:rPr>
          <w:rFonts w:eastAsiaTheme="minorEastAsia"/>
          <w:b/>
          <w:bCs/>
        </w:rPr>
      </w:pPr>
      <w:r w:rsidRPr="00B84A22">
        <w:rPr>
          <w:rFonts w:eastAsiaTheme="minorEastAsia"/>
          <w:b/>
          <w:bCs/>
        </w:rPr>
        <w:t xml:space="preserve">Метод последовательного сокращения признаков </w:t>
      </w:r>
      <w:r w:rsidRPr="00B84A22">
        <w:rPr>
          <w:rFonts w:eastAsiaTheme="minorEastAsia"/>
          <w:b/>
          <w:bCs/>
          <w:lang w:val="en-US"/>
        </w:rPr>
        <w:t>Del</w:t>
      </w:r>
      <w:r w:rsidRPr="00B84A22">
        <w:rPr>
          <w:rFonts w:eastAsiaTheme="minorEastAsia"/>
          <w:b/>
          <w:bCs/>
        </w:rPr>
        <w:t xml:space="preserve"> (</w:t>
      </w:r>
      <w:r w:rsidRPr="00B84A22">
        <w:rPr>
          <w:rFonts w:eastAsiaTheme="minorEastAsia"/>
          <w:b/>
          <w:bCs/>
          <w:lang w:val="en-US"/>
        </w:rPr>
        <w:t>Del</w:t>
      </w:r>
      <w:r w:rsidRPr="00B84A22">
        <w:rPr>
          <w:rFonts w:eastAsiaTheme="minorEastAsia"/>
          <w:b/>
          <w:bCs/>
        </w:rPr>
        <w:t xml:space="preserve"> </w:t>
      </w:r>
      <w:r w:rsidRPr="00B84A22">
        <w:rPr>
          <w:rFonts w:eastAsiaTheme="minorEastAsia"/>
          <w:b/>
          <w:bCs/>
          <w:lang w:val="en-US"/>
        </w:rPr>
        <w:t>Feature</w:t>
      </w:r>
      <w:r w:rsidRPr="00B84A22">
        <w:rPr>
          <w:rFonts w:eastAsiaTheme="minorEastAsia"/>
          <w:b/>
          <w:bCs/>
        </w:rPr>
        <w:t xml:space="preserve"> </w:t>
      </w:r>
      <w:r w:rsidRPr="00B84A22">
        <w:rPr>
          <w:rFonts w:eastAsiaTheme="minorEastAsia"/>
          <w:b/>
          <w:bCs/>
          <w:lang w:val="en-US"/>
        </w:rPr>
        <w:t>Selection</w:t>
      </w:r>
      <w:r w:rsidRPr="00B84A22">
        <w:rPr>
          <w:rFonts w:eastAsiaTheme="minorEastAsia"/>
          <w:b/>
          <w:bCs/>
        </w:rPr>
        <w:t xml:space="preserve">) </w:t>
      </w:r>
      <w:r>
        <w:rPr>
          <w:rFonts w:eastAsiaTheme="minorEastAsia"/>
          <w:b/>
          <w:bCs/>
        </w:rPr>
        <w:t>–</w:t>
      </w:r>
      <w:r w:rsidRPr="00B84A22"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>итеративный метод отбора признаков, при котором на каждом шаге из текущего набора признаков удаляется один наименее полезный признак, если это не ухудшает (минимально ухудшает) выбранную метрику оценки качества кластеризации.</w:t>
      </w:r>
    </w:p>
    <w:p w14:paraId="5133C105" w14:textId="1CD5FEA8" w:rsidR="00B84A22" w:rsidRPr="00B84A22" w:rsidRDefault="00B84A22" w:rsidP="00B84A22">
      <w:pPr>
        <w:pStyle w:val="a7"/>
        <w:numPr>
          <w:ilvl w:val="0"/>
          <w:numId w:val="18"/>
        </w:num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Медианные центры кластеров (</w:t>
      </w:r>
      <w:r>
        <w:rPr>
          <w:rFonts w:eastAsiaTheme="minorEastAsia"/>
          <w:b/>
          <w:bCs/>
          <w:lang w:val="en-US"/>
        </w:rPr>
        <w:t>Median</w:t>
      </w:r>
      <w:r w:rsidRPr="00B84A22"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  <w:lang w:val="en-US"/>
        </w:rPr>
        <w:t>Cluster</w:t>
      </w:r>
      <w:r w:rsidRPr="00B84A22"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  <w:lang w:val="en-US"/>
        </w:rPr>
        <w:t>Centers</w:t>
      </w:r>
      <w:r w:rsidRPr="00B84A22">
        <w:rPr>
          <w:rFonts w:eastAsiaTheme="minorEastAsia"/>
          <w:b/>
          <w:bCs/>
        </w:rPr>
        <w:t xml:space="preserve">) – </w:t>
      </w:r>
      <w:r>
        <w:rPr>
          <w:rFonts w:eastAsiaTheme="minorEastAsia"/>
        </w:rPr>
        <w:t>центр кластера, координаты которого рассчитываются как медианы по каждому признаку среди объектов кластера.</w:t>
      </w:r>
    </w:p>
    <w:p w14:paraId="6FCDE190" w14:textId="789C00F4" w:rsidR="00AA2000" w:rsidRPr="00AA2000" w:rsidRDefault="00B84A22" w:rsidP="00AA2000">
      <w:pPr>
        <w:pStyle w:val="a7"/>
        <w:numPr>
          <w:ilvl w:val="0"/>
          <w:numId w:val="18"/>
        </w:numPr>
        <w:rPr>
          <w:rFonts w:eastAsiaTheme="minorEastAsia"/>
          <w:b/>
          <w:bCs/>
        </w:rPr>
      </w:pPr>
      <w:r>
        <w:rPr>
          <w:rFonts w:eastAsiaTheme="minorEastAsia"/>
          <w:b/>
          <w:bCs/>
          <w:lang w:val="en-US"/>
        </w:rPr>
        <w:t>PCA</w:t>
      </w:r>
      <w:r w:rsidRPr="00B84A22">
        <w:rPr>
          <w:rFonts w:eastAsiaTheme="minorEastAsia"/>
          <w:b/>
          <w:bCs/>
        </w:rPr>
        <w:t xml:space="preserve"> (</w:t>
      </w:r>
      <w:r>
        <w:rPr>
          <w:rFonts w:eastAsiaTheme="minorEastAsia"/>
          <w:b/>
          <w:bCs/>
          <w:lang w:val="en-US"/>
        </w:rPr>
        <w:t>Principal</w:t>
      </w:r>
      <w:r w:rsidRPr="00B84A22"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  <w:lang w:val="en-US"/>
        </w:rPr>
        <w:t>Component</w:t>
      </w:r>
      <w:r w:rsidRPr="00B84A22"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  <w:lang w:val="en-US"/>
        </w:rPr>
        <w:t>Analysis</w:t>
      </w:r>
      <w:r w:rsidRPr="00B84A22">
        <w:rPr>
          <w:rFonts w:eastAsiaTheme="minorEastAsia"/>
          <w:b/>
          <w:bCs/>
        </w:rPr>
        <w:t xml:space="preserve">, </w:t>
      </w:r>
      <w:r>
        <w:rPr>
          <w:rFonts w:eastAsiaTheme="minorEastAsia"/>
          <w:b/>
          <w:bCs/>
        </w:rPr>
        <w:t>метод</w:t>
      </w:r>
      <w:r w:rsidRPr="00B84A22"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>главных</w:t>
      </w:r>
      <w:r w:rsidRPr="00B84A22"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>компонент</w:t>
      </w:r>
      <w:r w:rsidRPr="00B84A22">
        <w:rPr>
          <w:rFonts w:eastAsiaTheme="minorEastAsia"/>
          <w:b/>
          <w:bCs/>
        </w:rPr>
        <w:t xml:space="preserve">) – </w:t>
      </w:r>
      <w:r>
        <w:rPr>
          <w:rFonts w:eastAsiaTheme="minorEastAsia"/>
        </w:rPr>
        <w:t>метод</w:t>
      </w:r>
      <w:r w:rsidRPr="00B84A22">
        <w:rPr>
          <w:rFonts w:eastAsiaTheme="minorEastAsia"/>
        </w:rPr>
        <w:t xml:space="preserve"> </w:t>
      </w:r>
      <w:r>
        <w:rPr>
          <w:rFonts w:eastAsiaTheme="minorEastAsia"/>
        </w:rPr>
        <w:t>линейного снижения размерности, который находит ортогональные направления</w:t>
      </w:r>
      <w:r w:rsidR="00AA2000">
        <w:rPr>
          <w:rFonts w:eastAsiaTheme="minorEastAsia"/>
        </w:rPr>
        <w:t xml:space="preserve"> (главные компоненты), максимизирующие дисперсию данных.</w:t>
      </w:r>
    </w:p>
    <w:p w14:paraId="78AC707A" w14:textId="77777777" w:rsidR="00AA2000" w:rsidRPr="00AA2000" w:rsidRDefault="00AA2000" w:rsidP="00AA2000">
      <w:pPr>
        <w:pStyle w:val="a7"/>
        <w:numPr>
          <w:ilvl w:val="0"/>
          <w:numId w:val="18"/>
        </w:numPr>
        <w:rPr>
          <w:rFonts w:eastAsiaTheme="minorEastAsia"/>
          <w:b/>
          <w:bCs/>
        </w:rPr>
      </w:pPr>
      <w:r>
        <w:rPr>
          <w:rFonts w:eastAsiaTheme="minorEastAsia"/>
          <w:b/>
          <w:bCs/>
          <w:lang w:val="en-US"/>
        </w:rPr>
        <w:t>T</w:t>
      </w:r>
      <w:r w:rsidRPr="00AA2000">
        <w:rPr>
          <w:rFonts w:eastAsiaTheme="minorEastAsia"/>
          <w:b/>
          <w:bCs/>
        </w:rPr>
        <w:t>-</w:t>
      </w:r>
      <w:r>
        <w:rPr>
          <w:rFonts w:eastAsiaTheme="minorEastAsia"/>
          <w:b/>
          <w:bCs/>
          <w:lang w:val="en-US"/>
        </w:rPr>
        <w:t>SNE</w:t>
      </w:r>
      <w:r w:rsidRPr="00AA2000">
        <w:rPr>
          <w:rFonts w:eastAsiaTheme="minorEastAsia"/>
          <w:b/>
          <w:bCs/>
        </w:rPr>
        <w:t xml:space="preserve"> (</w:t>
      </w:r>
      <w:r>
        <w:rPr>
          <w:rFonts w:eastAsiaTheme="minorEastAsia"/>
          <w:b/>
          <w:bCs/>
          <w:lang w:val="en-US"/>
        </w:rPr>
        <w:t>T</w:t>
      </w:r>
      <w:r w:rsidRPr="00AA2000">
        <w:rPr>
          <w:rFonts w:eastAsiaTheme="minorEastAsia"/>
          <w:b/>
          <w:bCs/>
        </w:rPr>
        <w:t>-</w:t>
      </w:r>
      <w:proofErr w:type="spellStart"/>
      <w:r>
        <w:rPr>
          <w:rFonts w:eastAsiaTheme="minorEastAsia"/>
          <w:b/>
          <w:bCs/>
          <w:lang w:val="en-US"/>
        </w:rPr>
        <w:t>distrubuted</w:t>
      </w:r>
      <w:proofErr w:type="spellEnd"/>
      <w:r w:rsidRPr="00AA2000"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  <w:lang w:val="en-US"/>
        </w:rPr>
        <w:t>Stochastic</w:t>
      </w:r>
      <w:r w:rsidRPr="00AA2000">
        <w:rPr>
          <w:rFonts w:eastAsiaTheme="minorEastAsia"/>
          <w:b/>
          <w:bCs/>
        </w:rPr>
        <w:t xml:space="preserve"> </w:t>
      </w:r>
      <w:proofErr w:type="spellStart"/>
      <w:r>
        <w:rPr>
          <w:rFonts w:eastAsiaTheme="minorEastAsia"/>
          <w:b/>
          <w:bCs/>
          <w:lang w:val="en-US"/>
        </w:rPr>
        <w:t>Neighbour</w:t>
      </w:r>
      <w:proofErr w:type="spellEnd"/>
      <w:r w:rsidRPr="00AA2000"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  <w:lang w:val="en-US"/>
        </w:rPr>
        <w:t>Embedding</w:t>
      </w:r>
      <w:r w:rsidRPr="00AA2000">
        <w:rPr>
          <w:rFonts w:eastAsiaTheme="minorEastAsia"/>
          <w:b/>
          <w:bCs/>
        </w:rPr>
        <w:t xml:space="preserve">) </w:t>
      </w:r>
      <w:proofErr w:type="gramStart"/>
      <w:r w:rsidRPr="00AA2000">
        <w:rPr>
          <w:rFonts w:eastAsiaTheme="minorEastAsia"/>
          <w:b/>
          <w:bCs/>
        </w:rPr>
        <w:t xml:space="preserve">- </w:t>
      </w:r>
      <w:r w:rsidRPr="00AA2000">
        <w:rPr>
          <w:rFonts w:eastAsiaTheme="minorEastAsia"/>
        </w:rPr>
        <w:t xml:space="preserve"> </w:t>
      </w:r>
      <w:r>
        <w:rPr>
          <w:rFonts w:eastAsiaTheme="minorEastAsia"/>
        </w:rPr>
        <w:t>нелинейный</w:t>
      </w:r>
      <w:proofErr w:type="gramEnd"/>
      <w:r w:rsidRPr="00AA2000">
        <w:rPr>
          <w:rFonts w:eastAsiaTheme="minorEastAsia"/>
        </w:rPr>
        <w:t xml:space="preserve"> </w:t>
      </w:r>
      <w:r>
        <w:rPr>
          <w:rFonts w:eastAsiaTheme="minorEastAsia"/>
        </w:rPr>
        <w:t>метод</w:t>
      </w:r>
      <w:r w:rsidRPr="00AA2000">
        <w:rPr>
          <w:rFonts w:eastAsiaTheme="minorEastAsia"/>
        </w:rPr>
        <w:t xml:space="preserve"> </w:t>
      </w:r>
      <w:r>
        <w:rPr>
          <w:rFonts w:eastAsiaTheme="minorEastAsia"/>
        </w:rPr>
        <w:t>снижения</w:t>
      </w:r>
      <w:r w:rsidRPr="00AA2000">
        <w:rPr>
          <w:rFonts w:eastAsiaTheme="minorEastAsia"/>
        </w:rPr>
        <w:t xml:space="preserve"> </w:t>
      </w:r>
      <w:r>
        <w:rPr>
          <w:rFonts w:eastAsiaTheme="minorEastAsia"/>
        </w:rPr>
        <w:t xml:space="preserve">размерности, предназначенный для визуализации многомерных данных в </w:t>
      </w:r>
      <w:r w:rsidRPr="00AA2000">
        <w:rPr>
          <w:rFonts w:eastAsiaTheme="minorEastAsia"/>
        </w:rPr>
        <w:t>2</w:t>
      </w:r>
      <w:r>
        <w:rPr>
          <w:rFonts w:eastAsiaTheme="minorEastAsia"/>
          <w:lang w:val="en-US"/>
        </w:rPr>
        <w:t>D</w:t>
      </w:r>
      <w:r w:rsidRPr="00AA2000">
        <w:rPr>
          <w:rFonts w:eastAsiaTheme="minorEastAsia"/>
        </w:rPr>
        <w:t xml:space="preserve"> </w:t>
      </w:r>
      <w:r>
        <w:rPr>
          <w:rFonts w:eastAsiaTheme="minorEastAsia"/>
        </w:rPr>
        <w:t>или 3</w:t>
      </w:r>
      <w:r>
        <w:rPr>
          <w:rFonts w:eastAsiaTheme="minorEastAsia"/>
          <w:lang w:val="en-US"/>
        </w:rPr>
        <w:t>D</w:t>
      </w:r>
      <w:r w:rsidRPr="00AA2000">
        <w:rPr>
          <w:rFonts w:eastAsiaTheme="minorEastAsia"/>
        </w:rPr>
        <w:t xml:space="preserve"> </w:t>
      </w:r>
      <w:r>
        <w:rPr>
          <w:rFonts w:eastAsiaTheme="minorEastAsia"/>
        </w:rPr>
        <w:t>при сохранении локальной структуры (соседств объектов)</w:t>
      </w:r>
      <w:r w:rsidRPr="00AA2000">
        <w:rPr>
          <w:rFonts w:eastAsiaTheme="minorEastAsia"/>
        </w:rPr>
        <w:t>.</w:t>
      </w:r>
    </w:p>
    <w:p w14:paraId="71306314" w14:textId="25EA9ABD" w:rsidR="00F96A9D" w:rsidRPr="00AA2000" w:rsidRDefault="00AA2000" w:rsidP="00AA2000">
      <w:pPr>
        <w:pStyle w:val="a7"/>
        <w:numPr>
          <w:ilvl w:val="0"/>
          <w:numId w:val="18"/>
        </w:numPr>
        <w:rPr>
          <w:rFonts w:eastAsiaTheme="minorEastAsia"/>
          <w:b/>
          <w:bCs/>
        </w:rPr>
      </w:pPr>
      <w:r>
        <w:t>Коэффициент</w:t>
      </w:r>
      <w:r w:rsidRPr="00AA2000">
        <w:t xml:space="preserve"> </w:t>
      </w:r>
      <w:r>
        <w:t>Фи</w:t>
      </w:r>
      <w:r w:rsidRPr="00AA2000">
        <w:t xml:space="preserve"> (</w:t>
      </w:r>
      <w:r>
        <w:rPr>
          <w:lang w:val="en-US"/>
        </w:rPr>
        <w:t>Phi</w:t>
      </w:r>
      <w:r w:rsidRPr="00AA2000">
        <w:t xml:space="preserve"> </w:t>
      </w:r>
      <w:r>
        <w:rPr>
          <w:lang w:val="en-US"/>
        </w:rPr>
        <w:t>Coefficient</w:t>
      </w:r>
      <w:r w:rsidRPr="00AA2000">
        <w:t xml:space="preserve">) </w:t>
      </w:r>
      <w:r>
        <w:t>–</w:t>
      </w:r>
      <w:r w:rsidRPr="00AA2000">
        <w:t xml:space="preserve"> </w:t>
      </w:r>
      <w:r>
        <w:t xml:space="preserve">мера сходства двух бинарных </w:t>
      </w:r>
      <w:proofErr w:type="gramStart"/>
      <w:r>
        <w:t>разбиений(</w:t>
      </w:r>
      <w:proofErr w:type="gramEnd"/>
      <w:r>
        <w:t xml:space="preserve">или, в данном случае, двух </w:t>
      </w:r>
      <w:proofErr w:type="spellStart"/>
      <w:r>
        <w:t>кластеризаций</w:t>
      </w:r>
      <w:proofErr w:type="spellEnd"/>
      <w:r>
        <w:t xml:space="preserve"> через пары объектов). По сути, это корреляция Пирсона для бинарных переменных.</w:t>
      </w:r>
    </w:p>
    <w:p w14:paraId="739910A5" w14:textId="5A11240A" w:rsidR="00AA2000" w:rsidRPr="00644B8F" w:rsidRDefault="00AA2000" w:rsidP="00AA2000">
      <w:pPr>
        <w:pStyle w:val="a7"/>
        <w:numPr>
          <w:ilvl w:val="0"/>
          <w:numId w:val="18"/>
        </w:numPr>
        <w:rPr>
          <w:rFonts w:eastAsiaTheme="minorEastAsia"/>
        </w:rPr>
      </w:pPr>
      <w:r>
        <w:rPr>
          <w:b/>
          <w:bCs/>
        </w:rPr>
        <w:t>Евклидово расстояние</w:t>
      </w:r>
      <w:r w:rsidR="00644B8F" w:rsidRPr="00644B8F">
        <w:rPr>
          <w:b/>
          <w:bCs/>
        </w:rPr>
        <w:t xml:space="preserve"> - </w:t>
      </w:r>
      <w:r w:rsidR="00644B8F">
        <w:rPr>
          <w:lang w:val="en-US"/>
        </w:rPr>
        <w:t>c</w:t>
      </w:r>
      <w:proofErr w:type="spellStart"/>
      <w:r w:rsidR="00644B8F" w:rsidRPr="00644B8F">
        <w:t>тандартн</w:t>
      </w:r>
      <w:r w:rsidR="00644B8F">
        <w:t>ая</w:t>
      </w:r>
      <w:proofErr w:type="spellEnd"/>
      <w:r w:rsidR="00644B8F" w:rsidRPr="00644B8F">
        <w:t xml:space="preserve"> </w:t>
      </w:r>
      <w:r w:rsidR="00644B8F">
        <w:t xml:space="preserve">метрика </w:t>
      </w:r>
      <w:r w:rsidR="00644B8F" w:rsidRPr="00644B8F">
        <w:t>расстоян</w:t>
      </w:r>
      <w:r w:rsidR="00644B8F">
        <w:t>ия</w:t>
      </w:r>
      <w:r w:rsidR="00644B8F" w:rsidRPr="00644B8F">
        <w:t xml:space="preserve"> между двумя точками в (n)-мерном пространстве</w:t>
      </w:r>
      <w:r w:rsidR="00644B8F">
        <w:t>.</w:t>
      </w:r>
    </w:p>
    <w:p w14:paraId="48490146" w14:textId="3CE55EE8" w:rsidR="00AA2000" w:rsidRPr="00644B8F" w:rsidRDefault="00644B8F" w:rsidP="00644B8F">
      <w:pPr>
        <w:pStyle w:val="a7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ρ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078F4FB0" w14:textId="4BE7B476" w:rsidR="00644B8F" w:rsidRPr="00644B8F" w:rsidRDefault="00644B8F" w:rsidP="00644B8F">
      <w:pPr>
        <w:pStyle w:val="a7"/>
        <w:numPr>
          <w:ilvl w:val="0"/>
          <w:numId w:val="18"/>
        </w:num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Расстояние </w:t>
      </w:r>
      <w:proofErr w:type="gramStart"/>
      <w:r>
        <w:rPr>
          <w:rFonts w:eastAsiaTheme="minorEastAsia"/>
          <w:b/>
          <w:bCs/>
        </w:rPr>
        <w:t xml:space="preserve">Чебышёва </w:t>
      </w:r>
      <w:r>
        <w:rPr>
          <w:rFonts w:eastAsiaTheme="minorEastAsia"/>
        </w:rPr>
        <w:t xml:space="preserve"> -</w:t>
      </w:r>
      <w:proofErr w:type="gramEnd"/>
      <w:r>
        <w:rPr>
          <w:rFonts w:eastAsiaTheme="minorEastAsia"/>
        </w:rPr>
        <w:t xml:space="preserve"> метрика расстояния, основанная на максимальном абсолютном различии двух векторов по координатам.</w:t>
      </w:r>
    </w:p>
    <w:p w14:paraId="43255F34" w14:textId="77777777" w:rsidR="00F96A9D" w:rsidRPr="00AA2000" w:rsidRDefault="00F96A9D" w:rsidP="00A03B98">
      <w:pPr>
        <w:rPr>
          <w:rFonts w:eastAsiaTheme="minorEastAsia"/>
        </w:rPr>
      </w:pPr>
    </w:p>
    <w:p w14:paraId="4875CB83" w14:textId="77777777" w:rsidR="007D7106" w:rsidRDefault="007D7106" w:rsidP="007D7106">
      <w:pPr>
        <w:pStyle w:val="20"/>
        <w:numPr>
          <w:ilvl w:val="0"/>
          <w:numId w:val="7"/>
        </w:numPr>
        <w:tabs>
          <w:tab w:val="num" w:pos="360"/>
        </w:tabs>
        <w:ind w:left="0" w:firstLine="0"/>
        <w:rPr>
          <w:lang w:val="en-US"/>
        </w:rPr>
      </w:pPr>
      <w:bookmarkStart w:id="3" w:name="_Toc214995457"/>
      <w:r>
        <w:t>Основные шаги программы</w:t>
      </w:r>
      <w:bookmarkEnd w:id="3"/>
    </w:p>
    <w:p w14:paraId="52509BA5" w14:textId="476C8E41" w:rsidR="00E17EB2" w:rsidRDefault="00E17EB2" w:rsidP="00E17EB2">
      <w:pPr>
        <w:pStyle w:val="a7"/>
        <w:numPr>
          <w:ilvl w:val="0"/>
          <w:numId w:val="3"/>
        </w:numPr>
      </w:pPr>
      <w:r>
        <w:t>Загрузка данных из</w:t>
      </w:r>
      <w:r w:rsidR="00C563BF">
        <w:t xml:space="preserve"> .</w:t>
      </w:r>
      <w:r w:rsidR="00C563BF">
        <w:rPr>
          <w:lang w:val="en-US"/>
        </w:rPr>
        <w:t>xlsx</w:t>
      </w:r>
      <w:r w:rsidR="00C563BF" w:rsidRPr="00C563BF">
        <w:t xml:space="preserve"> </w:t>
      </w:r>
      <w:r w:rsidR="00C563BF">
        <w:t>файла</w:t>
      </w:r>
      <w:r w:rsidR="000C0ACE" w:rsidRPr="000C0ACE">
        <w:t>.</w:t>
      </w:r>
    </w:p>
    <w:p w14:paraId="1F0A8BA2" w14:textId="3B762C6C" w:rsidR="00C563BF" w:rsidRDefault="00644B8F" w:rsidP="00C563BF">
      <w:pPr>
        <w:pStyle w:val="a7"/>
        <w:numPr>
          <w:ilvl w:val="0"/>
          <w:numId w:val="3"/>
        </w:numPr>
      </w:pPr>
      <w:r>
        <w:t>Подготовка исходных данных (искусственное внесение пропусков).</w:t>
      </w:r>
    </w:p>
    <w:p w14:paraId="6E193553" w14:textId="2AFDCD90" w:rsidR="00644B8F" w:rsidRDefault="00644B8F" w:rsidP="00C563BF">
      <w:pPr>
        <w:pStyle w:val="a7"/>
        <w:numPr>
          <w:ilvl w:val="0"/>
          <w:numId w:val="3"/>
        </w:numPr>
      </w:pPr>
      <w:r>
        <w:t xml:space="preserve">Восстановление данных методом </w:t>
      </w:r>
      <w:proofErr w:type="spellStart"/>
      <w:r>
        <w:t>импутации</w:t>
      </w:r>
      <w:proofErr w:type="spellEnd"/>
      <w:r>
        <w:t xml:space="preserve"> средним.</w:t>
      </w:r>
    </w:p>
    <w:p w14:paraId="5216866A" w14:textId="264D9172" w:rsidR="00C563BF" w:rsidRDefault="00644B8F" w:rsidP="00C563BF">
      <w:pPr>
        <w:pStyle w:val="a7"/>
        <w:numPr>
          <w:ilvl w:val="0"/>
          <w:numId w:val="3"/>
        </w:numPr>
      </w:pPr>
      <w:r>
        <w:t>Восстановление данных методом линейной регрессии.</w:t>
      </w:r>
    </w:p>
    <w:p w14:paraId="03FB42DB" w14:textId="0DA8D741" w:rsidR="00C563BF" w:rsidRDefault="00644B8F" w:rsidP="00C563BF">
      <w:pPr>
        <w:pStyle w:val="a7"/>
        <w:numPr>
          <w:ilvl w:val="0"/>
          <w:numId w:val="3"/>
        </w:numPr>
      </w:pPr>
      <w:r>
        <w:t>Оценка точности восстановления по выбранным метрикам.</w:t>
      </w:r>
    </w:p>
    <w:p w14:paraId="18C6D702" w14:textId="1A549152" w:rsidR="00C563BF" w:rsidRDefault="00644B8F" w:rsidP="00C563BF">
      <w:pPr>
        <w:pStyle w:val="a7"/>
        <w:numPr>
          <w:ilvl w:val="0"/>
          <w:numId w:val="3"/>
        </w:numPr>
      </w:pPr>
      <w:r>
        <w:t>Подготовка числовой матрицы признаков для кластеризации.</w:t>
      </w:r>
    </w:p>
    <w:p w14:paraId="0690A4A5" w14:textId="4B13A923" w:rsidR="000C0ACE" w:rsidRPr="000C0ACE" w:rsidRDefault="00644B8F" w:rsidP="00C563BF">
      <w:pPr>
        <w:pStyle w:val="a7"/>
        <w:numPr>
          <w:ilvl w:val="0"/>
          <w:numId w:val="3"/>
        </w:numPr>
      </w:pPr>
      <w:r>
        <w:t>Отбор наиболее информативных признаков для кластеризации</w:t>
      </w:r>
    </w:p>
    <w:p w14:paraId="482C1EE7" w14:textId="77777777" w:rsidR="00644B8F" w:rsidRDefault="00644B8F" w:rsidP="00C563BF">
      <w:pPr>
        <w:pStyle w:val="a7"/>
        <w:numPr>
          <w:ilvl w:val="0"/>
          <w:numId w:val="3"/>
        </w:numPr>
      </w:pPr>
      <w:r>
        <w:t>Кластеризация датасетов (</w:t>
      </w:r>
      <w:r>
        <w:rPr>
          <w:lang w:val="en-US"/>
        </w:rPr>
        <w:t>ISODATA</w:t>
      </w:r>
      <w:r w:rsidRPr="00644B8F">
        <w:t>-</w:t>
      </w:r>
      <w:r>
        <w:t>подобный алгоритм)</w:t>
      </w:r>
    </w:p>
    <w:p w14:paraId="258045A4" w14:textId="77777777" w:rsidR="00644B8F" w:rsidRDefault="00644B8F" w:rsidP="00C563BF">
      <w:pPr>
        <w:pStyle w:val="a7"/>
        <w:numPr>
          <w:ilvl w:val="0"/>
          <w:numId w:val="3"/>
        </w:numPr>
      </w:pPr>
      <w:r>
        <w:t>Визуализация кластеров (</w:t>
      </w:r>
      <w:r>
        <w:rPr>
          <w:lang w:val="en-US"/>
        </w:rPr>
        <w:t>PCA</w:t>
      </w:r>
      <w:r w:rsidRPr="00644B8F">
        <w:t xml:space="preserve"> </w:t>
      </w:r>
      <w:r>
        <w:t xml:space="preserve">и </w:t>
      </w:r>
      <w:r>
        <w:rPr>
          <w:lang w:val="en-US"/>
        </w:rPr>
        <w:t>t</w:t>
      </w:r>
      <w:r w:rsidRPr="00644B8F">
        <w:t>-</w:t>
      </w:r>
      <w:r>
        <w:rPr>
          <w:lang w:val="en-US"/>
        </w:rPr>
        <w:t>SNE</w:t>
      </w:r>
      <w:r w:rsidRPr="00644B8F">
        <w:t xml:space="preserve"> </w:t>
      </w:r>
      <w:r>
        <w:t>методы).</w:t>
      </w:r>
    </w:p>
    <w:p w14:paraId="3191A552" w14:textId="5FB9522E" w:rsidR="00E17EB2" w:rsidRDefault="00644B8F" w:rsidP="00C563BF">
      <w:pPr>
        <w:pStyle w:val="a7"/>
        <w:numPr>
          <w:ilvl w:val="0"/>
          <w:numId w:val="3"/>
        </w:numPr>
      </w:pPr>
      <w:r>
        <w:t>Сравнение разбиений на кластеры между разными датасетами.</w:t>
      </w:r>
    </w:p>
    <w:p w14:paraId="0A4ABB58" w14:textId="59A820CC" w:rsidR="00644B8F" w:rsidRPr="00C563BF" w:rsidRDefault="00644B8F" w:rsidP="00C563BF">
      <w:pPr>
        <w:pStyle w:val="a7"/>
        <w:numPr>
          <w:ilvl w:val="0"/>
          <w:numId w:val="3"/>
        </w:numPr>
      </w:pPr>
      <w:r>
        <w:t>Сравнение медианных центров кластеров.</w:t>
      </w:r>
    </w:p>
    <w:p w14:paraId="243E8314" w14:textId="77777777" w:rsidR="007D7106" w:rsidRPr="00974038" w:rsidRDefault="007D7106" w:rsidP="007D7106">
      <w:pPr>
        <w:pStyle w:val="20"/>
        <w:numPr>
          <w:ilvl w:val="0"/>
          <w:numId w:val="7"/>
        </w:numPr>
        <w:tabs>
          <w:tab w:val="num" w:pos="360"/>
        </w:tabs>
        <w:ind w:left="0" w:firstLine="0"/>
        <w:rPr>
          <w:lang w:val="en-US"/>
        </w:rPr>
      </w:pPr>
      <w:bookmarkStart w:id="4" w:name="_Toc214995458"/>
      <w:r>
        <w:lastRenderedPageBreak/>
        <w:t>Блок-схема программы</w:t>
      </w:r>
      <w:bookmarkEnd w:id="4"/>
    </w:p>
    <w:p w14:paraId="0D37513D" w14:textId="3EC9D6B2" w:rsidR="007D7106" w:rsidRDefault="004070AA" w:rsidP="00537D53">
      <w:pPr>
        <w:jc w:val="center"/>
      </w:pPr>
      <w:r>
        <w:rPr>
          <w:noProof/>
        </w:rPr>
        <w:drawing>
          <wp:inline distT="0" distB="0" distL="0" distR="0" wp14:anchorId="6471BEB1" wp14:editId="6B5863C7">
            <wp:extent cx="5940425" cy="55537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5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442C4" w14:textId="7F8D493E" w:rsidR="007D7106" w:rsidRPr="00451A57" w:rsidRDefault="00451A57" w:rsidP="007D7106">
      <w:pPr>
        <w:jc w:val="center"/>
      </w:pPr>
      <w:r>
        <w:t>Рисунок 5.1 Блок-схема программы</w:t>
      </w:r>
    </w:p>
    <w:p w14:paraId="55F2161E" w14:textId="77777777" w:rsidR="007D7106" w:rsidRDefault="007D7106" w:rsidP="007D7106">
      <w:pPr>
        <w:pStyle w:val="20"/>
        <w:numPr>
          <w:ilvl w:val="0"/>
          <w:numId w:val="7"/>
        </w:numPr>
        <w:tabs>
          <w:tab w:val="num" w:pos="360"/>
        </w:tabs>
        <w:ind w:left="0" w:firstLine="0"/>
      </w:pPr>
      <w:bookmarkStart w:id="5" w:name="_Toc214995459"/>
      <w:r>
        <w:t>Описание программы</w:t>
      </w:r>
      <w:bookmarkEnd w:id="5"/>
    </w:p>
    <w:p w14:paraId="75B49B02" w14:textId="6AC0E372" w:rsidR="007D7106" w:rsidRPr="00212479" w:rsidRDefault="007D7106" w:rsidP="00275581">
      <w:pPr>
        <w:pStyle w:val="a7"/>
      </w:pPr>
      <w:r>
        <w:t xml:space="preserve">Программная реализация задачи по генерации датасета реализована на языке </w:t>
      </w:r>
      <w:r w:rsidRPr="00CF210B">
        <w:rPr>
          <w:lang w:val="en-US"/>
        </w:rPr>
        <w:t>Python</w:t>
      </w:r>
      <w:r w:rsidRPr="00CA3C6A">
        <w:t xml:space="preserve"> </w:t>
      </w:r>
      <w:r>
        <w:t xml:space="preserve">с использованием библиотек </w:t>
      </w:r>
      <w:r w:rsidRPr="00CF210B">
        <w:rPr>
          <w:lang w:val="en-US"/>
        </w:rPr>
        <w:t>pandas</w:t>
      </w:r>
      <w:r w:rsidR="00212479">
        <w:t>,</w:t>
      </w:r>
      <w:r w:rsidR="006975E3" w:rsidRPr="006975E3">
        <w:t xml:space="preserve"> </w:t>
      </w:r>
      <w:proofErr w:type="spellStart"/>
      <w:r w:rsidR="006975E3">
        <w:rPr>
          <w:lang w:val="en-US"/>
        </w:rPr>
        <w:t>numpy</w:t>
      </w:r>
      <w:proofErr w:type="spellEnd"/>
      <w:r w:rsidR="006975E3" w:rsidRPr="006975E3">
        <w:t xml:space="preserve">, </w:t>
      </w:r>
      <w:proofErr w:type="spellStart"/>
      <w:r w:rsidR="006975E3">
        <w:rPr>
          <w:lang w:val="en-US"/>
        </w:rPr>
        <w:t>sklearn</w:t>
      </w:r>
      <w:proofErr w:type="spellEnd"/>
      <w:r w:rsidR="00212479" w:rsidRPr="00212479">
        <w:t>.</w:t>
      </w:r>
    </w:p>
    <w:p w14:paraId="2CAB8035" w14:textId="6B935C52" w:rsidR="007D7106" w:rsidRPr="003C73BF" w:rsidRDefault="007D7106" w:rsidP="007D7106">
      <w:pPr>
        <w:pStyle w:val="a7"/>
        <w:numPr>
          <w:ilvl w:val="0"/>
          <w:numId w:val="5"/>
        </w:numPr>
      </w:pPr>
      <w:r>
        <w:t>Описание</w:t>
      </w:r>
      <w:r w:rsidRPr="00B334C4">
        <w:t xml:space="preserve"> </w:t>
      </w:r>
      <w:r>
        <w:t>функций</w:t>
      </w:r>
      <w:r w:rsidR="00E55AB8">
        <w:t>.</w:t>
      </w:r>
    </w:p>
    <w:p w14:paraId="4A623B0F" w14:textId="77777777" w:rsidR="007D7106" w:rsidRPr="003C73BF" w:rsidRDefault="007D7106" w:rsidP="007D7106">
      <w:pPr>
        <w:pStyle w:val="a7"/>
      </w:pPr>
    </w:p>
    <w:p w14:paraId="35808511" w14:textId="5BEC12F0" w:rsidR="007D7106" w:rsidRPr="005B62B0" w:rsidRDefault="007D7106" w:rsidP="007D7106">
      <w:pPr>
        <w:pStyle w:val="a7"/>
        <w:jc w:val="right"/>
      </w:pPr>
      <w:r>
        <w:t xml:space="preserve">Таблица 6.2 Функции из файла </w:t>
      </w:r>
      <w:r w:rsidRPr="00A130F7">
        <w:t>“</w:t>
      </w:r>
      <w:r w:rsidR="00673AB8">
        <w:rPr>
          <w:lang w:val="en-US"/>
        </w:rPr>
        <w:t>main</w:t>
      </w:r>
      <w:r w:rsidRPr="003C73BF">
        <w:t>.</w:t>
      </w:r>
      <w:proofErr w:type="spellStart"/>
      <w:r>
        <w:rPr>
          <w:lang w:val="en-US"/>
        </w:rPr>
        <w:t>py</w:t>
      </w:r>
      <w:proofErr w:type="spellEnd"/>
      <w:r w:rsidRPr="00A130F7">
        <w:t>”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3613"/>
        <w:gridCol w:w="2554"/>
        <w:gridCol w:w="3178"/>
      </w:tblGrid>
      <w:tr w:rsidR="007D7106" w14:paraId="06552C40" w14:textId="77777777" w:rsidTr="00F84A41">
        <w:trPr>
          <w:trHeight w:val="681"/>
          <w:jc w:val="center"/>
        </w:trPr>
        <w:tc>
          <w:tcPr>
            <w:tcW w:w="3520" w:type="dxa"/>
            <w:vAlign w:val="center"/>
          </w:tcPr>
          <w:p w14:paraId="1E7DB61E" w14:textId="77777777" w:rsidR="007D7106" w:rsidRPr="00216941" w:rsidRDefault="007D7106">
            <w:pPr>
              <w:pStyle w:val="a7"/>
              <w:ind w:left="0"/>
            </w:pPr>
            <w:r>
              <w:t>Имя функции</w:t>
            </w:r>
          </w:p>
        </w:tc>
        <w:tc>
          <w:tcPr>
            <w:tcW w:w="2813" w:type="dxa"/>
            <w:vAlign w:val="center"/>
          </w:tcPr>
          <w:p w14:paraId="57C067AD" w14:textId="77777777" w:rsidR="007D7106" w:rsidRPr="00216941" w:rsidRDefault="007D7106">
            <w:pPr>
              <w:pStyle w:val="a7"/>
              <w:ind w:left="0"/>
              <w:jc w:val="center"/>
            </w:pPr>
            <w:r>
              <w:t>Входные данные</w:t>
            </w:r>
          </w:p>
        </w:tc>
        <w:tc>
          <w:tcPr>
            <w:tcW w:w="3012" w:type="dxa"/>
            <w:vAlign w:val="center"/>
          </w:tcPr>
          <w:p w14:paraId="0B563C54" w14:textId="77777777" w:rsidR="007D7106" w:rsidRPr="00216941" w:rsidRDefault="007D7106">
            <w:pPr>
              <w:pStyle w:val="a7"/>
              <w:ind w:left="0"/>
              <w:jc w:val="center"/>
            </w:pPr>
            <w:r>
              <w:t>Описание функции</w:t>
            </w:r>
          </w:p>
        </w:tc>
      </w:tr>
      <w:tr w:rsidR="007D7106" w:rsidRPr="007F2C01" w14:paraId="46FE51BB" w14:textId="77777777" w:rsidTr="00F84A41">
        <w:trPr>
          <w:jc w:val="center"/>
        </w:trPr>
        <w:tc>
          <w:tcPr>
            <w:tcW w:w="3520" w:type="dxa"/>
            <w:vAlign w:val="center"/>
          </w:tcPr>
          <w:p w14:paraId="0C8F3C8A" w14:textId="43F5E50F" w:rsidR="007D7106" w:rsidRPr="00281123" w:rsidRDefault="00281123">
            <w:pPr>
              <w:rPr>
                <w:lang w:val="en-US"/>
              </w:rPr>
            </w:pPr>
            <w:proofErr w:type="spellStart"/>
            <w:r w:rsidRPr="00281123">
              <w:rPr>
                <w:lang w:val="en-US"/>
              </w:rPr>
              <w:lastRenderedPageBreak/>
              <w:t>remove_n_percent_by_blocks</w:t>
            </w:r>
            <w:proofErr w:type="spellEnd"/>
          </w:p>
        </w:tc>
        <w:tc>
          <w:tcPr>
            <w:tcW w:w="2813" w:type="dxa"/>
            <w:vAlign w:val="center"/>
          </w:tcPr>
          <w:p w14:paraId="6E1230D4" w14:textId="498C2432" w:rsidR="007D7106" w:rsidRPr="00281123" w:rsidRDefault="00281123">
            <w:pPr>
              <w:pStyle w:val="a7"/>
              <w:ind w:left="0"/>
              <w:rPr>
                <w:lang w:val="en-US"/>
              </w:rPr>
            </w:pPr>
            <w:proofErr w:type="spellStart"/>
            <w:r w:rsidRPr="00281123">
              <w:rPr>
                <w:lang w:val="en-US"/>
              </w:rPr>
              <w:t>DataFrame</w:t>
            </w:r>
            <w:proofErr w:type="spellEnd"/>
            <w:r w:rsidRPr="00281123">
              <w:rPr>
                <w:lang w:val="en-US"/>
              </w:rPr>
              <w:t xml:space="preserve">: dataset, float: </w:t>
            </w:r>
            <w:proofErr w:type="spellStart"/>
            <w:r w:rsidRPr="00281123">
              <w:rPr>
                <w:lang w:val="en-US"/>
              </w:rPr>
              <w:t>loss_percent</w:t>
            </w:r>
            <w:proofErr w:type="spellEnd"/>
          </w:p>
        </w:tc>
        <w:tc>
          <w:tcPr>
            <w:tcW w:w="3012" w:type="dxa"/>
            <w:vAlign w:val="center"/>
          </w:tcPr>
          <w:p w14:paraId="4AE825C8" w14:textId="67EE0485" w:rsidR="007D7106" w:rsidRPr="007F2C01" w:rsidRDefault="00281123">
            <w:pPr>
              <w:pStyle w:val="a7"/>
              <w:ind w:left="0"/>
            </w:pPr>
            <w:r w:rsidRPr="00281123">
              <w:t>Искусственно удаляет заданный процент значений, обнуляя блоки ячеек разного размера (моделирование пропусков).</w:t>
            </w:r>
          </w:p>
        </w:tc>
      </w:tr>
      <w:tr w:rsidR="007D7106" w:rsidRPr="00902369" w14:paraId="65D15AA3" w14:textId="77777777" w:rsidTr="00F84A41">
        <w:trPr>
          <w:jc w:val="center"/>
        </w:trPr>
        <w:tc>
          <w:tcPr>
            <w:tcW w:w="3520" w:type="dxa"/>
            <w:vAlign w:val="center"/>
          </w:tcPr>
          <w:p w14:paraId="2592583D" w14:textId="640E3A17" w:rsidR="007D7106" w:rsidRPr="007F2C01" w:rsidRDefault="00281123">
            <w:proofErr w:type="spellStart"/>
            <w:r w:rsidRPr="00281123">
              <w:t>count_loss_percent</w:t>
            </w:r>
            <w:proofErr w:type="spellEnd"/>
          </w:p>
        </w:tc>
        <w:tc>
          <w:tcPr>
            <w:tcW w:w="2813" w:type="dxa"/>
            <w:vAlign w:val="center"/>
          </w:tcPr>
          <w:p w14:paraId="7A4FE5D0" w14:textId="5C3BB992" w:rsidR="007D7106" w:rsidRPr="00902369" w:rsidRDefault="00281123">
            <w:pPr>
              <w:pStyle w:val="a7"/>
              <w:ind w:left="0"/>
              <w:rPr>
                <w:lang w:val="en-US"/>
              </w:rPr>
            </w:pPr>
            <w:proofErr w:type="spellStart"/>
            <w:r w:rsidRPr="00281123">
              <w:t>DataFrame</w:t>
            </w:r>
            <w:proofErr w:type="spellEnd"/>
            <w:r w:rsidRPr="00281123">
              <w:t xml:space="preserve">: </w:t>
            </w:r>
            <w:proofErr w:type="spellStart"/>
            <w:r w:rsidRPr="00281123">
              <w:t>dataset</w:t>
            </w:r>
            <w:proofErr w:type="spellEnd"/>
          </w:p>
        </w:tc>
        <w:tc>
          <w:tcPr>
            <w:tcW w:w="3012" w:type="dxa"/>
            <w:vAlign w:val="center"/>
          </w:tcPr>
          <w:p w14:paraId="66304B9B" w14:textId="6300B372" w:rsidR="007D7106" w:rsidRPr="00902369" w:rsidRDefault="00281123">
            <w:pPr>
              <w:pStyle w:val="a7"/>
              <w:ind w:left="0"/>
            </w:pPr>
            <w:r w:rsidRPr="00281123">
              <w:t>Считает фактический процент пропущенных значений в датасете.</w:t>
            </w:r>
          </w:p>
        </w:tc>
      </w:tr>
      <w:tr w:rsidR="007D7106" w:rsidRPr="00902369" w14:paraId="17419BA0" w14:textId="77777777" w:rsidTr="00F84A41">
        <w:trPr>
          <w:jc w:val="center"/>
        </w:trPr>
        <w:tc>
          <w:tcPr>
            <w:tcW w:w="3520" w:type="dxa"/>
            <w:vAlign w:val="center"/>
          </w:tcPr>
          <w:p w14:paraId="2B8F1D8C" w14:textId="17726391" w:rsidR="007D7106" w:rsidRPr="00902369" w:rsidRDefault="00281123">
            <w:proofErr w:type="spellStart"/>
            <w:r w:rsidRPr="00281123">
              <w:t>save_current_state</w:t>
            </w:r>
            <w:proofErr w:type="spellEnd"/>
          </w:p>
        </w:tc>
        <w:tc>
          <w:tcPr>
            <w:tcW w:w="2813" w:type="dxa"/>
            <w:vAlign w:val="center"/>
          </w:tcPr>
          <w:p w14:paraId="2C6D40C7" w14:textId="0DED3051" w:rsidR="007D7106" w:rsidRPr="00281123" w:rsidRDefault="00281123">
            <w:pPr>
              <w:pStyle w:val="a7"/>
              <w:ind w:left="0"/>
              <w:rPr>
                <w:lang w:val="en-US"/>
              </w:rPr>
            </w:pPr>
            <w:proofErr w:type="spellStart"/>
            <w:r w:rsidRPr="00281123">
              <w:rPr>
                <w:lang w:val="en-US"/>
              </w:rPr>
              <w:t>DataFrame</w:t>
            </w:r>
            <w:proofErr w:type="spellEnd"/>
            <w:r w:rsidRPr="00281123">
              <w:rPr>
                <w:lang w:val="en-US"/>
              </w:rPr>
              <w:t xml:space="preserve">: data, str: </w:t>
            </w:r>
            <w:proofErr w:type="spellStart"/>
            <w:r w:rsidRPr="00281123">
              <w:rPr>
                <w:lang w:val="en-US"/>
              </w:rPr>
              <w:t>file_path</w:t>
            </w:r>
            <w:proofErr w:type="spellEnd"/>
          </w:p>
        </w:tc>
        <w:tc>
          <w:tcPr>
            <w:tcW w:w="3012" w:type="dxa"/>
            <w:vAlign w:val="center"/>
          </w:tcPr>
          <w:p w14:paraId="765ADF9E" w14:textId="0461DEBC" w:rsidR="007D7106" w:rsidRPr="00902369" w:rsidRDefault="00281123">
            <w:pPr>
              <w:pStyle w:val="a7"/>
              <w:ind w:left="0"/>
            </w:pPr>
            <w:r w:rsidRPr="00281123">
              <w:t>Сохраняет датасет в Excel с авто</w:t>
            </w:r>
            <w:r w:rsidRPr="00281123">
              <w:noBreakHyphen/>
              <w:t>подбором ширины столбцов.</w:t>
            </w:r>
          </w:p>
        </w:tc>
      </w:tr>
      <w:tr w:rsidR="007D7106" w:rsidRPr="00902369" w14:paraId="1EA43350" w14:textId="77777777" w:rsidTr="00F84A41">
        <w:trPr>
          <w:jc w:val="center"/>
        </w:trPr>
        <w:tc>
          <w:tcPr>
            <w:tcW w:w="3520" w:type="dxa"/>
            <w:vAlign w:val="center"/>
          </w:tcPr>
          <w:p w14:paraId="4AFBF9E7" w14:textId="3D8460A2" w:rsidR="007D7106" w:rsidRPr="00902369" w:rsidRDefault="00281123">
            <w:proofErr w:type="spellStart"/>
            <w:r w:rsidRPr="00281123">
              <w:t>restore_dataset_mean_impute</w:t>
            </w:r>
            <w:proofErr w:type="spellEnd"/>
          </w:p>
        </w:tc>
        <w:tc>
          <w:tcPr>
            <w:tcW w:w="2813" w:type="dxa"/>
            <w:vAlign w:val="center"/>
          </w:tcPr>
          <w:p w14:paraId="3FAEF646" w14:textId="6FCD0336" w:rsidR="007D7106" w:rsidRPr="00902369" w:rsidRDefault="00281123">
            <w:pPr>
              <w:pStyle w:val="a7"/>
              <w:ind w:left="0"/>
              <w:rPr>
                <w:lang w:val="en-US"/>
              </w:rPr>
            </w:pPr>
            <w:proofErr w:type="spellStart"/>
            <w:r w:rsidRPr="00281123">
              <w:t>DataFrame</w:t>
            </w:r>
            <w:proofErr w:type="spellEnd"/>
            <w:r w:rsidRPr="00281123">
              <w:t xml:space="preserve">: </w:t>
            </w:r>
            <w:proofErr w:type="spellStart"/>
            <w:r w:rsidRPr="00281123">
              <w:t>dataset</w:t>
            </w:r>
            <w:proofErr w:type="spellEnd"/>
          </w:p>
        </w:tc>
        <w:tc>
          <w:tcPr>
            <w:tcW w:w="3012" w:type="dxa"/>
            <w:vAlign w:val="center"/>
          </w:tcPr>
          <w:p w14:paraId="362AAFBA" w14:textId="62F03CE8" w:rsidR="007D7106" w:rsidRPr="00902369" w:rsidRDefault="00281123">
            <w:pPr>
              <w:pStyle w:val="a7"/>
              <w:ind w:left="0"/>
            </w:pPr>
            <w:r w:rsidRPr="00281123">
              <w:t>Выполняет восстановление пропусков методом «среднего» для числовых, текстовых, дат и идентификаторов (карта, паспорт, СНИЛС, симптомы и т.д.).</w:t>
            </w:r>
          </w:p>
        </w:tc>
      </w:tr>
      <w:tr w:rsidR="007D7106" w:rsidRPr="00902369" w14:paraId="3E23206D" w14:textId="77777777" w:rsidTr="00F84A41">
        <w:trPr>
          <w:jc w:val="center"/>
        </w:trPr>
        <w:tc>
          <w:tcPr>
            <w:tcW w:w="3520" w:type="dxa"/>
            <w:vAlign w:val="center"/>
          </w:tcPr>
          <w:p w14:paraId="72707EF1" w14:textId="452F3C95" w:rsidR="007D7106" w:rsidRPr="00902369" w:rsidRDefault="00281123" w:rsidP="0009729D">
            <w:proofErr w:type="spellStart"/>
            <w:r w:rsidRPr="00281123">
              <w:t>restore_dataset_full_regression</w:t>
            </w:r>
            <w:proofErr w:type="spellEnd"/>
          </w:p>
        </w:tc>
        <w:tc>
          <w:tcPr>
            <w:tcW w:w="2813" w:type="dxa"/>
            <w:vAlign w:val="center"/>
          </w:tcPr>
          <w:p w14:paraId="60C2CDB9" w14:textId="4F3DE0EC" w:rsidR="007D7106" w:rsidRPr="00902369" w:rsidRDefault="00281123">
            <w:pPr>
              <w:pStyle w:val="a7"/>
              <w:ind w:left="0"/>
              <w:jc w:val="center"/>
              <w:rPr>
                <w:lang w:val="en-US"/>
              </w:rPr>
            </w:pPr>
            <w:proofErr w:type="spellStart"/>
            <w:r w:rsidRPr="00281123">
              <w:t>DataFrame</w:t>
            </w:r>
            <w:proofErr w:type="spellEnd"/>
            <w:r w:rsidRPr="00281123">
              <w:t xml:space="preserve">: </w:t>
            </w:r>
            <w:proofErr w:type="spellStart"/>
            <w:r w:rsidRPr="00281123">
              <w:t>damaged_df</w:t>
            </w:r>
            <w:proofErr w:type="spellEnd"/>
          </w:p>
        </w:tc>
        <w:tc>
          <w:tcPr>
            <w:tcW w:w="3012" w:type="dxa"/>
            <w:vAlign w:val="center"/>
          </w:tcPr>
          <w:p w14:paraId="2C5B1AE2" w14:textId="0DAAF206" w:rsidR="007D7106" w:rsidRPr="00902369" w:rsidRDefault="00281123">
            <w:pPr>
              <w:pStyle w:val="a7"/>
              <w:ind w:left="0"/>
              <w:jc w:val="center"/>
            </w:pPr>
            <w:r w:rsidRPr="00281123">
              <w:t xml:space="preserve">Восстанавливает </w:t>
            </w:r>
            <w:r w:rsidR="006C704A">
              <w:t>все</w:t>
            </w:r>
            <w:r w:rsidRPr="00281123">
              <w:t xml:space="preserve"> столбцы с помощью линейной регрессии по остальным признакам; возвращает восстановленный датасет и маску восстановленных ячеек.</w:t>
            </w:r>
          </w:p>
        </w:tc>
      </w:tr>
      <w:tr w:rsidR="007D7106" w:rsidRPr="001A6ECF" w14:paraId="163F9D2B" w14:textId="77777777" w:rsidTr="00F84A41">
        <w:trPr>
          <w:jc w:val="center"/>
        </w:trPr>
        <w:tc>
          <w:tcPr>
            <w:tcW w:w="352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82"/>
            </w:tblGrid>
            <w:tr w:rsidR="007466FF" w:rsidRPr="007466FF" w14:paraId="76E608DC" w14:textId="77777777" w:rsidTr="007466F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8B7A76" w14:textId="14F9D706" w:rsidR="007466FF" w:rsidRPr="007466FF" w:rsidRDefault="006C704A" w:rsidP="007466FF">
                  <w:pPr>
                    <w:spacing w:after="0" w:line="240" w:lineRule="auto"/>
                  </w:pPr>
                  <w:proofErr w:type="spellStart"/>
                  <w:r w:rsidRPr="006C704A">
                    <w:t>build_column_encoder</w:t>
                  </w:r>
                  <w:proofErr w:type="spellEnd"/>
                </w:p>
              </w:tc>
            </w:tr>
          </w:tbl>
          <w:p w14:paraId="71EED3D5" w14:textId="77777777" w:rsidR="007466FF" w:rsidRPr="007466FF" w:rsidRDefault="007466FF" w:rsidP="007466F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66FF" w:rsidRPr="007466FF" w14:paraId="58A12FE0" w14:textId="77777777" w:rsidTr="007466F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419294" w14:textId="77777777" w:rsidR="007466FF" w:rsidRPr="007466FF" w:rsidRDefault="007466FF" w:rsidP="007466FF">
                  <w:pPr>
                    <w:spacing w:after="0" w:line="240" w:lineRule="auto"/>
                  </w:pPr>
                </w:p>
              </w:tc>
            </w:tr>
          </w:tbl>
          <w:p w14:paraId="6047DFFB" w14:textId="6B355F07" w:rsidR="007D7106" w:rsidRPr="007466FF" w:rsidRDefault="007D7106" w:rsidP="0009729D">
            <w:pPr>
              <w:rPr>
                <w:lang w:val="en-US"/>
              </w:rPr>
            </w:pPr>
          </w:p>
        </w:tc>
        <w:tc>
          <w:tcPr>
            <w:tcW w:w="2813" w:type="dxa"/>
            <w:vAlign w:val="center"/>
          </w:tcPr>
          <w:p w14:paraId="05BEAB98" w14:textId="290B3527" w:rsidR="007D7106" w:rsidRPr="00902369" w:rsidRDefault="006C704A" w:rsidP="0009729D">
            <w:pPr>
              <w:rPr>
                <w:lang w:val="en-US"/>
              </w:rPr>
            </w:pPr>
            <w:r w:rsidRPr="006C704A">
              <w:t xml:space="preserve">Series: </w:t>
            </w:r>
            <w:proofErr w:type="spellStart"/>
            <w:r w:rsidRPr="006C704A">
              <w:t>col</w:t>
            </w:r>
            <w:proofErr w:type="spellEnd"/>
          </w:p>
        </w:tc>
        <w:tc>
          <w:tcPr>
            <w:tcW w:w="3012" w:type="dxa"/>
            <w:vAlign w:val="center"/>
          </w:tcPr>
          <w:p w14:paraId="7EC993FF" w14:textId="34508D68" w:rsidR="007D7106" w:rsidRPr="001A6ECF" w:rsidRDefault="006C704A">
            <w:pPr>
              <w:pStyle w:val="a7"/>
              <w:ind w:left="0"/>
            </w:pPr>
            <w:r w:rsidRPr="006C704A">
              <w:t xml:space="preserve">Строит </w:t>
            </w:r>
            <w:proofErr w:type="spellStart"/>
            <w:r w:rsidRPr="006C704A">
              <w:t>энкодер</w:t>
            </w:r>
            <w:proofErr w:type="spellEnd"/>
            <w:r w:rsidRPr="006C704A">
              <w:t xml:space="preserve">: числовые признаки оставляет как есть, категориальные/текстовые кодирует целыми </w:t>
            </w:r>
            <w:proofErr w:type="spellStart"/>
            <w:r w:rsidRPr="006C704A">
              <w:t>id</w:t>
            </w:r>
            <w:proofErr w:type="spellEnd"/>
            <w:r w:rsidRPr="006C704A">
              <w:t>.</w:t>
            </w:r>
          </w:p>
        </w:tc>
      </w:tr>
      <w:tr w:rsidR="006C704A" w:rsidRPr="001A6ECF" w14:paraId="50CC7D64" w14:textId="77777777" w:rsidTr="00F84A41">
        <w:trPr>
          <w:jc w:val="center"/>
        </w:trPr>
        <w:tc>
          <w:tcPr>
            <w:tcW w:w="3520" w:type="dxa"/>
            <w:vAlign w:val="center"/>
          </w:tcPr>
          <w:p w14:paraId="4FC2B32B" w14:textId="6F0EACA9" w:rsidR="006C704A" w:rsidRPr="006C704A" w:rsidRDefault="006C704A" w:rsidP="007466FF">
            <w:proofErr w:type="spellStart"/>
            <w:r w:rsidRPr="006C704A">
              <w:t>impute_column_by_regression</w:t>
            </w:r>
            <w:proofErr w:type="spellEnd"/>
          </w:p>
        </w:tc>
        <w:tc>
          <w:tcPr>
            <w:tcW w:w="2813" w:type="dxa"/>
            <w:vAlign w:val="center"/>
          </w:tcPr>
          <w:p w14:paraId="7B604E7C" w14:textId="4D490E6C" w:rsidR="006C704A" w:rsidRPr="006C704A" w:rsidRDefault="006C704A" w:rsidP="0009729D">
            <w:pPr>
              <w:rPr>
                <w:lang w:val="en-US"/>
              </w:rPr>
            </w:pPr>
            <w:proofErr w:type="spellStart"/>
            <w:r w:rsidRPr="006C704A">
              <w:rPr>
                <w:lang w:val="en-US"/>
              </w:rPr>
              <w:t>DataFrame</w:t>
            </w:r>
            <w:proofErr w:type="spellEnd"/>
            <w:r w:rsidRPr="006C704A">
              <w:rPr>
                <w:lang w:val="en-US"/>
              </w:rPr>
              <w:t xml:space="preserve">: </w:t>
            </w:r>
            <w:proofErr w:type="spellStart"/>
            <w:r w:rsidRPr="006C704A">
              <w:rPr>
                <w:lang w:val="en-US"/>
              </w:rPr>
              <w:t>df</w:t>
            </w:r>
            <w:proofErr w:type="spellEnd"/>
            <w:r w:rsidRPr="006C704A">
              <w:rPr>
                <w:lang w:val="en-US"/>
              </w:rPr>
              <w:t xml:space="preserve">, str: </w:t>
            </w:r>
            <w:proofErr w:type="spellStart"/>
            <w:r w:rsidRPr="006C704A">
              <w:rPr>
                <w:lang w:val="en-US"/>
              </w:rPr>
              <w:t>target_col</w:t>
            </w:r>
            <w:proofErr w:type="spellEnd"/>
            <w:r w:rsidRPr="006C704A">
              <w:rPr>
                <w:lang w:val="en-US"/>
              </w:rPr>
              <w:t>, </w:t>
            </w:r>
            <w:proofErr w:type="spellStart"/>
            <w:r w:rsidRPr="006C704A">
              <w:rPr>
                <w:lang w:val="en-US"/>
              </w:rPr>
              <w:t>dict</w:t>
            </w:r>
            <w:proofErr w:type="spellEnd"/>
            <w:r w:rsidRPr="006C704A">
              <w:rPr>
                <w:lang w:val="en-US"/>
              </w:rPr>
              <w:t>: encoders, </w:t>
            </w:r>
            <w:proofErr w:type="spellStart"/>
            <w:r w:rsidRPr="006C704A">
              <w:rPr>
                <w:lang w:val="en-US"/>
              </w:rPr>
              <w:t>DataFrame</w:t>
            </w:r>
            <w:proofErr w:type="spellEnd"/>
            <w:r w:rsidRPr="006C704A">
              <w:rPr>
                <w:lang w:val="en-US"/>
              </w:rPr>
              <w:t xml:space="preserve">: </w:t>
            </w:r>
            <w:proofErr w:type="spellStart"/>
            <w:r w:rsidRPr="006C704A">
              <w:rPr>
                <w:lang w:val="en-US"/>
              </w:rPr>
              <w:t>restored_mask</w:t>
            </w:r>
            <w:proofErr w:type="spellEnd"/>
          </w:p>
        </w:tc>
        <w:tc>
          <w:tcPr>
            <w:tcW w:w="3012" w:type="dxa"/>
            <w:vAlign w:val="center"/>
          </w:tcPr>
          <w:p w14:paraId="38AFF165" w14:textId="1853A318" w:rsidR="006C704A" w:rsidRPr="006C704A" w:rsidRDefault="006C704A">
            <w:pPr>
              <w:pStyle w:val="a7"/>
              <w:ind w:left="0"/>
            </w:pPr>
            <w:r w:rsidRPr="006C704A">
              <w:t xml:space="preserve">Восстанавливает пропуски в одном столбце методом линейной регрессии, </w:t>
            </w:r>
            <w:r w:rsidRPr="006C704A">
              <w:lastRenderedPageBreak/>
              <w:t>отмечая восстановленные ячейки в маске.</w:t>
            </w:r>
          </w:p>
        </w:tc>
      </w:tr>
      <w:tr w:rsidR="006C704A" w:rsidRPr="001A6ECF" w14:paraId="253D0005" w14:textId="77777777" w:rsidTr="00F84A41">
        <w:trPr>
          <w:jc w:val="center"/>
        </w:trPr>
        <w:tc>
          <w:tcPr>
            <w:tcW w:w="3520" w:type="dxa"/>
            <w:vAlign w:val="center"/>
          </w:tcPr>
          <w:p w14:paraId="65DE04F3" w14:textId="204719CD" w:rsidR="006C704A" w:rsidRPr="006C704A" w:rsidRDefault="006C704A" w:rsidP="007466FF">
            <w:proofErr w:type="spellStart"/>
            <w:r w:rsidRPr="006C704A">
              <w:lastRenderedPageBreak/>
              <w:t>calculate_eucluidian_dist</w:t>
            </w:r>
            <w:proofErr w:type="spellEnd"/>
          </w:p>
        </w:tc>
        <w:tc>
          <w:tcPr>
            <w:tcW w:w="2813" w:type="dxa"/>
            <w:vAlign w:val="center"/>
          </w:tcPr>
          <w:p w14:paraId="1170D112" w14:textId="5350E2F8" w:rsidR="006C704A" w:rsidRPr="006C704A" w:rsidRDefault="006C704A" w:rsidP="0009729D">
            <w:proofErr w:type="spellStart"/>
            <w:r w:rsidRPr="006C704A">
              <w:t>DataFrame</w:t>
            </w:r>
            <w:proofErr w:type="spellEnd"/>
            <w:r w:rsidRPr="006C704A">
              <w:t>: df1, </w:t>
            </w:r>
            <w:proofErr w:type="spellStart"/>
            <w:r w:rsidRPr="006C704A">
              <w:t>DataFrame</w:t>
            </w:r>
            <w:proofErr w:type="spellEnd"/>
            <w:r w:rsidRPr="006C704A">
              <w:t>: df2</w:t>
            </w:r>
          </w:p>
        </w:tc>
        <w:tc>
          <w:tcPr>
            <w:tcW w:w="3012" w:type="dxa"/>
            <w:vAlign w:val="center"/>
          </w:tcPr>
          <w:p w14:paraId="30115D82" w14:textId="5D3A2D21" w:rsidR="006C704A" w:rsidRPr="006C704A" w:rsidRDefault="006C704A">
            <w:pPr>
              <w:pStyle w:val="a7"/>
              <w:ind w:left="0"/>
            </w:pPr>
            <w:r w:rsidRPr="006C704A">
              <w:t>Считает суммарное квадрат Евклидово расстояние между двумя датасетами по числовым признакам (глобальная ошибка восстановления).</w:t>
            </w:r>
          </w:p>
        </w:tc>
      </w:tr>
      <w:tr w:rsidR="006C704A" w:rsidRPr="001A6ECF" w14:paraId="722D05A2" w14:textId="77777777" w:rsidTr="00F84A41">
        <w:trPr>
          <w:jc w:val="center"/>
        </w:trPr>
        <w:tc>
          <w:tcPr>
            <w:tcW w:w="3520" w:type="dxa"/>
            <w:vAlign w:val="center"/>
          </w:tcPr>
          <w:p w14:paraId="1F01569D" w14:textId="5FA0BF2C" w:rsidR="006C704A" w:rsidRPr="006C704A" w:rsidRDefault="006C704A" w:rsidP="007466FF">
            <w:proofErr w:type="spellStart"/>
            <w:r w:rsidRPr="006C704A">
              <w:t>calculate_chebyshev_dist</w:t>
            </w:r>
            <w:proofErr w:type="spellEnd"/>
          </w:p>
        </w:tc>
        <w:tc>
          <w:tcPr>
            <w:tcW w:w="2813" w:type="dxa"/>
            <w:vAlign w:val="center"/>
          </w:tcPr>
          <w:p w14:paraId="11647943" w14:textId="7233036E" w:rsidR="006C704A" w:rsidRPr="006C704A" w:rsidRDefault="006C704A" w:rsidP="0009729D">
            <w:proofErr w:type="spellStart"/>
            <w:r w:rsidRPr="006C704A">
              <w:t>DataFrame</w:t>
            </w:r>
            <w:proofErr w:type="spellEnd"/>
            <w:r w:rsidRPr="006C704A">
              <w:t>: df1, </w:t>
            </w:r>
            <w:proofErr w:type="spellStart"/>
            <w:r w:rsidRPr="006C704A">
              <w:t>DataFrame</w:t>
            </w:r>
            <w:proofErr w:type="spellEnd"/>
            <w:r w:rsidRPr="006C704A">
              <w:t>: df2</w:t>
            </w:r>
          </w:p>
        </w:tc>
        <w:tc>
          <w:tcPr>
            <w:tcW w:w="3012" w:type="dxa"/>
            <w:vAlign w:val="center"/>
          </w:tcPr>
          <w:p w14:paraId="568CC9F8" w14:textId="2B8D224F" w:rsidR="006C704A" w:rsidRPr="006C704A" w:rsidRDefault="006C704A">
            <w:pPr>
              <w:pStyle w:val="a7"/>
              <w:ind w:left="0"/>
            </w:pPr>
            <w:r w:rsidRPr="006C704A">
              <w:t>Считает расстояние Чебышева (максимальное отклонение по координатам) между двумя датасетами.</w:t>
            </w:r>
          </w:p>
        </w:tc>
      </w:tr>
      <w:tr w:rsidR="006C704A" w:rsidRPr="001A6ECF" w14:paraId="05FE7749" w14:textId="77777777" w:rsidTr="00F84A41">
        <w:trPr>
          <w:jc w:val="center"/>
        </w:trPr>
        <w:tc>
          <w:tcPr>
            <w:tcW w:w="3520" w:type="dxa"/>
            <w:vAlign w:val="center"/>
          </w:tcPr>
          <w:p w14:paraId="2BF8925E" w14:textId="5A2943F5" w:rsidR="006C704A" w:rsidRPr="006C704A" w:rsidRDefault="006C704A" w:rsidP="007466FF">
            <w:proofErr w:type="spellStart"/>
            <w:r w:rsidRPr="006C704A">
              <w:t>prepare_numeric_matrix</w:t>
            </w:r>
            <w:proofErr w:type="spellEnd"/>
          </w:p>
        </w:tc>
        <w:tc>
          <w:tcPr>
            <w:tcW w:w="2813" w:type="dxa"/>
            <w:vAlign w:val="center"/>
          </w:tcPr>
          <w:p w14:paraId="7A13DEC9" w14:textId="5BCA8C0F" w:rsidR="006C704A" w:rsidRPr="006C704A" w:rsidRDefault="006C704A" w:rsidP="0009729D">
            <w:proofErr w:type="spellStart"/>
            <w:r w:rsidRPr="006C704A">
              <w:t>DataFrame</w:t>
            </w:r>
            <w:proofErr w:type="spellEnd"/>
            <w:r w:rsidRPr="006C704A">
              <w:t xml:space="preserve">: </w:t>
            </w:r>
            <w:proofErr w:type="spellStart"/>
            <w:r w:rsidRPr="006C704A">
              <w:t>df</w:t>
            </w:r>
            <w:proofErr w:type="spellEnd"/>
          </w:p>
        </w:tc>
        <w:tc>
          <w:tcPr>
            <w:tcW w:w="3012" w:type="dxa"/>
            <w:vAlign w:val="center"/>
          </w:tcPr>
          <w:p w14:paraId="6756BF86" w14:textId="6C421919" w:rsidR="006C704A" w:rsidRPr="006C704A" w:rsidRDefault="006C704A">
            <w:pPr>
              <w:pStyle w:val="a7"/>
              <w:ind w:left="0"/>
            </w:pPr>
            <w:r w:rsidRPr="006C704A">
              <w:t>Кодирует все признаки в числовой вид, удаляет константные столбцы, нормирует данные; готовит матрицу для кластеризации.</w:t>
            </w:r>
          </w:p>
        </w:tc>
      </w:tr>
      <w:tr w:rsidR="006C704A" w:rsidRPr="006C704A" w14:paraId="29515990" w14:textId="77777777" w:rsidTr="00F84A41">
        <w:trPr>
          <w:jc w:val="center"/>
        </w:trPr>
        <w:tc>
          <w:tcPr>
            <w:tcW w:w="3520" w:type="dxa"/>
            <w:vAlign w:val="center"/>
          </w:tcPr>
          <w:p w14:paraId="4F896141" w14:textId="3C84F5B0" w:rsidR="006C704A" w:rsidRPr="006C704A" w:rsidRDefault="006C704A" w:rsidP="007466FF">
            <w:proofErr w:type="spellStart"/>
            <w:r w:rsidRPr="006C704A">
              <w:t>del_feature_selection</w:t>
            </w:r>
            <w:proofErr w:type="spellEnd"/>
          </w:p>
        </w:tc>
        <w:tc>
          <w:tcPr>
            <w:tcW w:w="2813" w:type="dxa"/>
            <w:vAlign w:val="center"/>
          </w:tcPr>
          <w:p w14:paraId="6464D1FA" w14:textId="42955E7E" w:rsidR="006C704A" w:rsidRPr="006C704A" w:rsidRDefault="006C704A" w:rsidP="0009729D">
            <w:pPr>
              <w:rPr>
                <w:lang w:val="en-US"/>
              </w:rPr>
            </w:pPr>
            <w:proofErr w:type="spellStart"/>
            <w:r w:rsidRPr="006C704A">
              <w:rPr>
                <w:lang w:val="en-US"/>
              </w:rPr>
              <w:t>DataFrame</w:t>
            </w:r>
            <w:proofErr w:type="spellEnd"/>
            <w:r w:rsidRPr="006C704A">
              <w:rPr>
                <w:lang w:val="en-US"/>
              </w:rPr>
              <w:t xml:space="preserve">: X, int: </w:t>
            </w:r>
            <w:proofErr w:type="spellStart"/>
            <w:r w:rsidRPr="006C704A">
              <w:rPr>
                <w:lang w:val="en-US"/>
              </w:rPr>
              <w:t>K_start</w:t>
            </w:r>
            <w:proofErr w:type="spellEnd"/>
            <w:r w:rsidRPr="006C704A">
              <w:rPr>
                <w:lang w:val="en-US"/>
              </w:rPr>
              <w:t xml:space="preserve">, int: </w:t>
            </w:r>
            <w:proofErr w:type="spellStart"/>
            <w:r w:rsidRPr="006C704A">
              <w:rPr>
                <w:lang w:val="en-US"/>
              </w:rPr>
              <w:t>min_features</w:t>
            </w:r>
            <w:proofErr w:type="spellEnd"/>
          </w:p>
        </w:tc>
        <w:tc>
          <w:tcPr>
            <w:tcW w:w="3012" w:type="dxa"/>
            <w:vAlign w:val="center"/>
          </w:tcPr>
          <w:p w14:paraId="0AD85C15" w14:textId="4A581E0F" w:rsidR="006C704A" w:rsidRPr="006C704A" w:rsidRDefault="006C704A">
            <w:pPr>
              <w:pStyle w:val="a7"/>
              <w:ind w:left="0"/>
            </w:pPr>
            <w:r w:rsidRPr="006C704A">
              <w:t>Итеративно удаляет наименее информативные признаки, оптимизируя индекс кластерного качества </w:t>
            </w:r>
            <w:proofErr w:type="spellStart"/>
            <w:r w:rsidRPr="006C704A">
              <w:t>Ph</w:t>
            </w:r>
            <w:proofErr w:type="spellEnd"/>
            <w:r w:rsidRPr="006C704A">
              <w:t>; возвращает список отобранных признаков.</w:t>
            </w:r>
          </w:p>
        </w:tc>
      </w:tr>
      <w:tr w:rsidR="006C704A" w:rsidRPr="006C704A" w14:paraId="757F13F8" w14:textId="77777777" w:rsidTr="00F84A41">
        <w:trPr>
          <w:jc w:val="center"/>
        </w:trPr>
        <w:tc>
          <w:tcPr>
            <w:tcW w:w="3520" w:type="dxa"/>
            <w:vAlign w:val="center"/>
          </w:tcPr>
          <w:p w14:paraId="6123230D" w14:textId="4459A7F6" w:rsidR="006C704A" w:rsidRPr="006C704A" w:rsidRDefault="006C704A" w:rsidP="007466FF">
            <w:proofErr w:type="spellStart"/>
            <w:r w:rsidRPr="006C704A">
              <w:t>isodata_auto</w:t>
            </w:r>
            <w:proofErr w:type="spellEnd"/>
          </w:p>
        </w:tc>
        <w:tc>
          <w:tcPr>
            <w:tcW w:w="2813" w:type="dxa"/>
            <w:vAlign w:val="center"/>
          </w:tcPr>
          <w:p w14:paraId="1C0489B5" w14:textId="3D48C179" w:rsidR="006C704A" w:rsidRPr="006C704A" w:rsidRDefault="006C704A" w:rsidP="0009729D">
            <w:pPr>
              <w:rPr>
                <w:lang w:val="en-US"/>
              </w:rPr>
            </w:pPr>
            <w:proofErr w:type="spellStart"/>
            <w:r w:rsidRPr="006C704A">
              <w:rPr>
                <w:lang w:val="en-US"/>
              </w:rPr>
              <w:t>ndarray</w:t>
            </w:r>
            <w:proofErr w:type="spellEnd"/>
            <w:r w:rsidRPr="006C704A">
              <w:rPr>
                <w:lang w:val="en-US"/>
              </w:rPr>
              <w:t xml:space="preserve">: </w:t>
            </w:r>
            <w:proofErr w:type="spellStart"/>
            <w:r w:rsidRPr="006C704A">
              <w:rPr>
                <w:lang w:val="en-US"/>
              </w:rPr>
              <w:t>X_scaled</w:t>
            </w:r>
            <w:proofErr w:type="spellEnd"/>
            <w:r w:rsidRPr="006C704A">
              <w:rPr>
                <w:lang w:val="en-US"/>
              </w:rPr>
              <w:t xml:space="preserve">, </w:t>
            </w:r>
            <w:r w:rsidRPr="006C704A">
              <w:t>параметры</w:t>
            </w:r>
            <w:r w:rsidRPr="006C704A">
              <w:rPr>
                <w:lang w:val="en-US"/>
              </w:rPr>
              <w:t> </w:t>
            </w:r>
            <w:proofErr w:type="spellStart"/>
            <w:r w:rsidRPr="006C704A">
              <w:rPr>
                <w:lang w:val="en-US"/>
              </w:rPr>
              <w:t>K_min</w:t>
            </w:r>
            <w:proofErr w:type="spellEnd"/>
            <w:r w:rsidRPr="006C704A">
              <w:rPr>
                <w:lang w:val="en-US"/>
              </w:rPr>
              <w:t>..</w:t>
            </w:r>
          </w:p>
        </w:tc>
        <w:tc>
          <w:tcPr>
            <w:tcW w:w="3012" w:type="dxa"/>
            <w:vAlign w:val="center"/>
          </w:tcPr>
          <w:p w14:paraId="7523B260" w14:textId="50FC2915" w:rsidR="006C704A" w:rsidRPr="006C704A" w:rsidRDefault="006C704A">
            <w:pPr>
              <w:pStyle w:val="a7"/>
              <w:ind w:left="0"/>
            </w:pPr>
            <w:r w:rsidRPr="006C704A">
              <w:t>Выполняет кластеризацию ISODATA</w:t>
            </w:r>
            <w:r w:rsidRPr="006C704A">
              <w:noBreakHyphen/>
              <w:t xml:space="preserve">подобным алгоритмом (перераспределение, удаление малых, </w:t>
            </w:r>
            <w:proofErr w:type="spellStart"/>
            <w:r w:rsidRPr="006C704A">
              <w:t>split</w:t>
            </w:r>
            <w:proofErr w:type="spellEnd"/>
            <w:r w:rsidRPr="006C704A">
              <w:t>/</w:t>
            </w:r>
            <w:proofErr w:type="spellStart"/>
            <w:r w:rsidRPr="006C704A">
              <w:t>merge</w:t>
            </w:r>
            <w:proofErr w:type="spellEnd"/>
            <w:r w:rsidRPr="006C704A">
              <w:t xml:space="preserve"> кластеров) без фиксированного числа кластеров.</w:t>
            </w:r>
          </w:p>
        </w:tc>
      </w:tr>
      <w:tr w:rsidR="006C704A" w:rsidRPr="006C704A" w14:paraId="70A3E999" w14:textId="77777777" w:rsidTr="00F84A41">
        <w:trPr>
          <w:jc w:val="center"/>
        </w:trPr>
        <w:tc>
          <w:tcPr>
            <w:tcW w:w="3520" w:type="dxa"/>
            <w:vAlign w:val="center"/>
          </w:tcPr>
          <w:p w14:paraId="14EDC6CE" w14:textId="7C134AA2" w:rsidR="006C704A" w:rsidRPr="006C704A" w:rsidRDefault="006C704A" w:rsidP="007466FF">
            <w:proofErr w:type="spellStart"/>
            <w:r w:rsidRPr="006C704A">
              <w:lastRenderedPageBreak/>
              <w:t>ph_index</w:t>
            </w:r>
            <w:proofErr w:type="spellEnd"/>
          </w:p>
        </w:tc>
        <w:tc>
          <w:tcPr>
            <w:tcW w:w="2813" w:type="dxa"/>
            <w:vAlign w:val="center"/>
          </w:tcPr>
          <w:p w14:paraId="00F08F74" w14:textId="16DB7401" w:rsidR="006C704A" w:rsidRPr="006C704A" w:rsidRDefault="006C704A" w:rsidP="0009729D">
            <w:proofErr w:type="spellStart"/>
            <w:r w:rsidRPr="006C704A">
              <w:t>ndarray</w:t>
            </w:r>
            <w:proofErr w:type="spellEnd"/>
            <w:r w:rsidRPr="006C704A">
              <w:t>: X, </w:t>
            </w:r>
            <w:proofErr w:type="spellStart"/>
            <w:r w:rsidRPr="006C704A">
              <w:t>ndarray</w:t>
            </w:r>
            <w:proofErr w:type="spellEnd"/>
            <w:r w:rsidRPr="006C704A">
              <w:t xml:space="preserve">: </w:t>
            </w:r>
            <w:proofErr w:type="spellStart"/>
            <w:r w:rsidRPr="006C704A">
              <w:t>labels</w:t>
            </w:r>
            <w:proofErr w:type="spellEnd"/>
          </w:p>
        </w:tc>
        <w:tc>
          <w:tcPr>
            <w:tcW w:w="3012" w:type="dxa"/>
            <w:vAlign w:val="center"/>
          </w:tcPr>
          <w:p w14:paraId="27BBF49D" w14:textId="0468EFB5" w:rsidR="006C704A" w:rsidRPr="006C704A" w:rsidRDefault="006C704A">
            <w:pPr>
              <w:pStyle w:val="a7"/>
              <w:ind w:left="0"/>
            </w:pPr>
            <w:r w:rsidRPr="006C704A">
              <w:t>Считает индекс </w:t>
            </w:r>
            <w:proofErr w:type="spellStart"/>
            <w:r w:rsidRPr="006C704A">
              <w:t>Ph</w:t>
            </w:r>
            <w:proofErr w:type="spellEnd"/>
            <w:r w:rsidRPr="006C704A">
              <w:t xml:space="preserve"> как отношение </w:t>
            </w:r>
            <w:proofErr w:type="spellStart"/>
            <w:r w:rsidRPr="006C704A">
              <w:t>внутрикластерной</w:t>
            </w:r>
            <w:proofErr w:type="spellEnd"/>
            <w:r w:rsidRPr="006C704A">
              <w:t xml:space="preserve"> к </w:t>
            </w:r>
            <w:proofErr w:type="spellStart"/>
            <w:r w:rsidRPr="006C704A">
              <w:t>межкластерной</w:t>
            </w:r>
            <w:proofErr w:type="spellEnd"/>
            <w:r w:rsidRPr="006C704A">
              <w:t xml:space="preserve"> дисперсии (оценка качества кластеризации)</w:t>
            </w:r>
          </w:p>
        </w:tc>
      </w:tr>
      <w:tr w:rsidR="006C704A" w:rsidRPr="006C704A" w14:paraId="3BC02CEF" w14:textId="77777777" w:rsidTr="00F84A41">
        <w:trPr>
          <w:jc w:val="center"/>
        </w:trPr>
        <w:tc>
          <w:tcPr>
            <w:tcW w:w="3520" w:type="dxa"/>
            <w:vAlign w:val="center"/>
          </w:tcPr>
          <w:p w14:paraId="24E57B55" w14:textId="4015C514" w:rsidR="006C704A" w:rsidRPr="006C704A" w:rsidRDefault="006C704A" w:rsidP="007466FF">
            <w:proofErr w:type="spellStart"/>
            <w:r w:rsidRPr="006C704A">
              <w:t>phi_for_two_clusterings</w:t>
            </w:r>
            <w:proofErr w:type="spellEnd"/>
          </w:p>
        </w:tc>
        <w:tc>
          <w:tcPr>
            <w:tcW w:w="2813" w:type="dxa"/>
            <w:vAlign w:val="center"/>
          </w:tcPr>
          <w:p w14:paraId="12B921AE" w14:textId="7267CE73" w:rsidR="006C704A" w:rsidRPr="006C704A" w:rsidRDefault="006C704A" w:rsidP="0009729D">
            <w:pPr>
              <w:rPr>
                <w:lang w:val="en-US"/>
              </w:rPr>
            </w:pPr>
            <w:proofErr w:type="spellStart"/>
            <w:r w:rsidRPr="006C704A">
              <w:rPr>
                <w:lang w:val="en-US"/>
              </w:rPr>
              <w:t>ndarray</w:t>
            </w:r>
            <w:proofErr w:type="spellEnd"/>
            <w:r w:rsidRPr="006C704A">
              <w:rPr>
                <w:lang w:val="en-US"/>
              </w:rPr>
              <w:t xml:space="preserve">: </w:t>
            </w:r>
            <w:proofErr w:type="spellStart"/>
            <w:r w:rsidRPr="006C704A">
              <w:rPr>
                <w:lang w:val="en-US"/>
              </w:rPr>
              <w:t>labels_a</w:t>
            </w:r>
            <w:proofErr w:type="spellEnd"/>
            <w:r w:rsidRPr="006C704A">
              <w:rPr>
                <w:lang w:val="en-US"/>
              </w:rPr>
              <w:t>, </w:t>
            </w:r>
            <w:proofErr w:type="spellStart"/>
            <w:r w:rsidRPr="006C704A">
              <w:rPr>
                <w:lang w:val="en-US"/>
              </w:rPr>
              <w:t>ndarray</w:t>
            </w:r>
            <w:proofErr w:type="spellEnd"/>
            <w:r w:rsidRPr="006C704A">
              <w:rPr>
                <w:lang w:val="en-US"/>
              </w:rPr>
              <w:t xml:space="preserve">: </w:t>
            </w:r>
            <w:proofErr w:type="spellStart"/>
            <w:r w:rsidRPr="006C704A">
              <w:rPr>
                <w:lang w:val="en-US"/>
              </w:rPr>
              <w:t>labels_b</w:t>
            </w:r>
            <w:proofErr w:type="spellEnd"/>
          </w:p>
        </w:tc>
        <w:tc>
          <w:tcPr>
            <w:tcW w:w="3012" w:type="dxa"/>
            <w:vAlign w:val="center"/>
          </w:tcPr>
          <w:p w14:paraId="634DD3B8" w14:textId="01B09AB0" w:rsidR="006C704A" w:rsidRPr="006C704A" w:rsidRDefault="006C704A">
            <w:pPr>
              <w:pStyle w:val="a7"/>
              <w:ind w:left="0"/>
            </w:pPr>
            <w:r w:rsidRPr="006C704A">
              <w:t xml:space="preserve">Вычисляет </w:t>
            </w:r>
            <w:proofErr w:type="gramStart"/>
            <w:r w:rsidRPr="006C704A">
              <w:t>коэффициент Фи</w:t>
            </w:r>
            <w:proofErr w:type="gramEnd"/>
            <w:r w:rsidRPr="006C704A">
              <w:t xml:space="preserve"> между двумя разбиениями на кластеры по всем парам объектов.</w:t>
            </w:r>
          </w:p>
        </w:tc>
      </w:tr>
      <w:tr w:rsidR="006C704A" w:rsidRPr="006C704A" w14:paraId="34E76ED9" w14:textId="77777777" w:rsidTr="00F84A41">
        <w:trPr>
          <w:jc w:val="center"/>
        </w:trPr>
        <w:tc>
          <w:tcPr>
            <w:tcW w:w="3520" w:type="dxa"/>
            <w:vAlign w:val="center"/>
          </w:tcPr>
          <w:p w14:paraId="1F2B4CEC" w14:textId="63D6EC6E" w:rsidR="006C704A" w:rsidRPr="006C704A" w:rsidRDefault="006C704A" w:rsidP="007466FF">
            <w:proofErr w:type="spellStart"/>
            <w:r w:rsidRPr="006C704A">
              <w:t>median_cluster_centers</w:t>
            </w:r>
            <w:proofErr w:type="spellEnd"/>
          </w:p>
        </w:tc>
        <w:tc>
          <w:tcPr>
            <w:tcW w:w="2813" w:type="dxa"/>
            <w:vAlign w:val="center"/>
          </w:tcPr>
          <w:p w14:paraId="5B32C57C" w14:textId="6704BAF4" w:rsidR="006C704A" w:rsidRPr="006C704A" w:rsidRDefault="006C704A" w:rsidP="0009729D">
            <w:proofErr w:type="spellStart"/>
            <w:r w:rsidRPr="006C704A">
              <w:t>ndarray</w:t>
            </w:r>
            <w:proofErr w:type="spellEnd"/>
            <w:r w:rsidRPr="006C704A">
              <w:t>: X, </w:t>
            </w:r>
            <w:proofErr w:type="spellStart"/>
            <w:r w:rsidRPr="006C704A">
              <w:t>ndarray</w:t>
            </w:r>
            <w:proofErr w:type="spellEnd"/>
            <w:r w:rsidRPr="006C704A">
              <w:t xml:space="preserve">: </w:t>
            </w:r>
            <w:proofErr w:type="spellStart"/>
            <w:r w:rsidRPr="006C704A">
              <w:t>labels</w:t>
            </w:r>
            <w:proofErr w:type="spellEnd"/>
          </w:p>
        </w:tc>
        <w:tc>
          <w:tcPr>
            <w:tcW w:w="3012" w:type="dxa"/>
            <w:vAlign w:val="center"/>
          </w:tcPr>
          <w:p w14:paraId="45CF1863" w14:textId="4815FDDA" w:rsidR="006C704A" w:rsidRPr="006C704A" w:rsidRDefault="006C704A">
            <w:pPr>
              <w:pStyle w:val="a7"/>
              <w:ind w:left="0"/>
            </w:pPr>
            <w:r w:rsidRPr="006C704A">
              <w:t>Строит медианные центры кластеров (по каждому кластеру — медианный вектор признаков).</w:t>
            </w:r>
          </w:p>
        </w:tc>
      </w:tr>
      <w:tr w:rsidR="006C704A" w:rsidRPr="006C704A" w14:paraId="2D82941C" w14:textId="77777777" w:rsidTr="00F84A41">
        <w:trPr>
          <w:jc w:val="center"/>
        </w:trPr>
        <w:tc>
          <w:tcPr>
            <w:tcW w:w="3520" w:type="dxa"/>
            <w:vAlign w:val="center"/>
          </w:tcPr>
          <w:p w14:paraId="0B312812" w14:textId="6B60CA36" w:rsidR="006C704A" w:rsidRPr="006C704A" w:rsidRDefault="006C704A" w:rsidP="007466FF">
            <w:r w:rsidRPr="006C704A">
              <w:t>plot_clusters_2d</w:t>
            </w:r>
          </w:p>
        </w:tc>
        <w:tc>
          <w:tcPr>
            <w:tcW w:w="2813" w:type="dxa"/>
            <w:vAlign w:val="center"/>
          </w:tcPr>
          <w:p w14:paraId="77DAF37B" w14:textId="6145E292" w:rsidR="006C704A" w:rsidRPr="006C704A" w:rsidRDefault="006C704A" w:rsidP="0009729D">
            <w:pPr>
              <w:rPr>
                <w:lang w:val="en-US"/>
              </w:rPr>
            </w:pPr>
            <w:proofErr w:type="spellStart"/>
            <w:r w:rsidRPr="006C704A">
              <w:rPr>
                <w:lang w:val="en-US"/>
              </w:rPr>
              <w:t>ndarray</w:t>
            </w:r>
            <w:proofErr w:type="spellEnd"/>
            <w:r w:rsidRPr="006C704A">
              <w:rPr>
                <w:lang w:val="en-US"/>
              </w:rPr>
              <w:t xml:space="preserve">: </w:t>
            </w:r>
            <w:proofErr w:type="spellStart"/>
            <w:r w:rsidRPr="006C704A">
              <w:rPr>
                <w:lang w:val="en-US"/>
              </w:rPr>
              <w:t>X_scaled</w:t>
            </w:r>
            <w:proofErr w:type="spellEnd"/>
            <w:r w:rsidRPr="006C704A">
              <w:rPr>
                <w:lang w:val="en-US"/>
              </w:rPr>
              <w:t>, </w:t>
            </w:r>
            <w:proofErr w:type="spellStart"/>
            <w:r w:rsidRPr="006C704A">
              <w:rPr>
                <w:lang w:val="en-US"/>
              </w:rPr>
              <w:t>ndarray</w:t>
            </w:r>
            <w:proofErr w:type="spellEnd"/>
            <w:r w:rsidRPr="006C704A">
              <w:rPr>
                <w:lang w:val="en-US"/>
              </w:rPr>
              <w:t>: labels, str: title</w:t>
            </w:r>
          </w:p>
        </w:tc>
        <w:tc>
          <w:tcPr>
            <w:tcW w:w="3012" w:type="dxa"/>
            <w:vAlign w:val="center"/>
          </w:tcPr>
          <w:p w14:paraId="25BBB7B0" w14:textId="37E24842" w:rsidR="006C704A" w:rsidRPr="006C704A" w:rsidRDefault="006C704A">
            <w:pPr>
              <w:pStyle w:val="a7"/>
              <w:ind w:left="0"/>
            </w:pPr>
            <w:r w:rsidRPr="006C704A">
              <w:t>Строит 2D</w:t>
            </w:r>
            <w:r w:rsidRPr="006C704A">
              <w:noBreakHyphen/>
              <w:t>проекцию признаков методом PCA и отображает кластеры разными цветами.</w:t>
            </w:r>
          </w:p>
        </w:tc>
      </w:tr>
      <w:tr w:rsidR="006C704A" w:rsidRPr="006C704A" w14:paraId="573FE842" w14:textId="77777777" w:rsidTr="00F84A41">
        <w:trPr>
          <w:jc w:val="center"/>
        </w:trPr>
        <w:tc>
          <w:tcPr>
            <w:tcW w:w="3520" w:type="dxa"/>
            <w:vAlign w:val="center"/>
          </w:tcPr>
          <w:p w14:paraId="39372948" w14:textId="6DF031AB" w:rsidR="006C704A" w:rsidRPr="006C704A" w:rsidRDefault="006C704A" w:rsidP="007466FF">
            <w:proofErr w:type="spellStart"/>
            <w:r w:rsidRPr="006C704A">
              <w:t>plot_clusters_tsne</w:t>
            </w:r>
            <w:proofErr w:type="spellEnd"/>
          </w:p>
        </w:tc>
        <w:tc>
          <w:tcPr>
            <w:tcW w:w="2813" w:type="dxa"/>
            <w:vAlign w:val="center"/>
          </w:tcPr>
          <w:p w14:paraId="14378208" w14:textId="2F513510" w:rsidR="006C704A" w:rsidRPr="006C704A" w:rsidRDefault="006C704A" w:rsidP="0009729D">
            <w:pPr>
              <w:rPr>
                <w:lang w:val="en-US"/>
              </w:rPr>
            </w:pPr>
            <w:proofErr w:type="spellStart"/>
            <w:r w:rsidRPr="006C704A">
              <w:rPr>
                <w:lang w:val="en-US"/>
              </w:rPr>
              <w:t>ndarray</w:t>
            </w:r>
            <w:proofErr w:type="spellEnd"/>
            <w:r w:rsidRPr="006C704A">
              <w:rPr>
                <w:lang w:val="en-US"/>
              </w:rPr>
              <w:t xml:space="preserve">: </w:t>
            </w:r>
            <w:proofErr w:type="spellStart"/>
            <w:r w:rsidRPr="006C704A">
              <w:rPr>
                <w:lang w:val="en-US"/>
              </w:rPr>
              <w:t>X_scaled</w:t>
            </w:r>
            <w:proofErr w:type="spellEnd"/>
            <w:r w:rsidRPr="006C704A">
              <w:rPr>
                <w:lang w:val="en-US"/>
              </w:rPr>
              <w:t>, </w:t>
            </w:r>
            <w:proofErr w:type="spellStart"/>
            <w:r w:rsidRPr="006C704A">
              <w:rPr>
                <w:lang w:val="en-US"/>
              </w:rPr>
              <w:t>ndarray</w:t>
            </w:r>
            <w:proofErr w:type="spellEnd"/>
            <w:r w:rsidRPr="006C704A">
              <w:rPr>
                <w:lang w:val="en-US"/>
              </w:rPr>
              <w:t>: labels, str: title</w:t>
            </w:r>
          </w:p>
        </w:tc>
        <w:tc>
          <w:tcPr>
            <w:tcW w:w="3012" w:type="dxa"/>
            <w:vAlign w:val="center"/>
          </w:tcPr>
          <w:p w14:paraId="30841C56" w14:textId="1F4F0A5B" w:rsidR="006C704A" w:rsidRPr="006C704A" w:rsidRDefault="006C704A">
            <w:pPr>
              <w:pStyle w:val="a7"/>
              <w:ind w:left="0"/>
            </w:pPr>
            <w:r w:rsidRPr="006C704A">
              <w:t>Строит 2D</w:t>
            </w:r>
            <w:r w:rsidRPr="006C704A">
              <w:noBreakHyphen/>
              <w:t>визуализацию кластеров с помощью t</w:t>
            </w:r>
            <w:r w:rsidRPr="006C704A">
              <w:noBreakHyphen/>
              <w:t>SNE.</w:t>
            </w:r>
          </w:p>
        </w:tc>
      </w:tr>
      <w:tr w:rsidR="006C704A" w:rsidRPr="006C704A" w14:paraId="68F238D8" w14:textId="77777777" w:rsidTr="00F84A41">
        <w:trPr>
          <w:jc w:val="center"/>
        </w:trPr>
        <w:tc>
          <w:tcPr>
            <w:tcW w:w="3520" w:type="dxa"/>
            <w:vAlign w:val="center"/>
          </w:tcPr>
          <w:p w14:paraId="6E7FCAC8" w14:textId="0512484D" w:rsidR="006C704A" w:rsidRPr="006C704A" w:rsidRDefault="006C704A" w:rsidP="007466FF">
            <w:proofErr w:type="spellStart"/>
            <w:r w:rsidRPr="006C704A">
              <w:t>show_linear_regression_weights</w:t>
            </w:r>
            <w:proofErr w:type="spellEnd"/>
          </w:p>
        </w:tc>
        <w:tc>
          <w:tcPr>
            <w:tcW w:w="2813" w:type="dxa"/>
            <w:vAlign w:val="center"/>
          </w:tcPr>
          <w:p w14:paraId="3793497A" w14:textId="6CE44811" w:rsidR="006C704A" w:rsidRPr="006C704A" w:rsidRDefault="006C704A" w:rsidP="0009729D">
            <w:pPr>
              <w:rPr>
                <w:lang w:val="en-US"/>
              </w:rPr>
            </w:pPr>
            <w:proofErr w:type="spellStart"/>
            <w:r w:rsidRPr="006C704A">
              <w:rPr>
                <w:lang w:val="en-US"/>
              </w:rPr>
              <w:t>DataFrame</w:t>
            </w:r>
            <w:proofErr w:type="spellEnd"/>
            <w:r w:rsidRPr="006C704A">
              <w:rPr>
                <w:lang w:val="en-US"/>
              </w:rPr>
              <w:t xml:space="preserve">: </w:t>
            </w:r>
            <w:proofErr w:type="spellStart"/>
            <w:r w:rsidRPr="006C704A">
              <w:rPr>
                <w:lang w:val="en-US"/>
              </w:rPr>
              <w:t>df</w:t>
            </w:r>
            <w:proofErr w:type="spellEnd"/>
            <w:r w:rsidRPr="006C704A">
              <w:rPr>
                <w:lang w:val="en-US"/>
              </w:rPr>
              <w:t xml:space="preserve">, str: </w:t>
            </w:r>
            <w:proofErr w:type="spellStart"/>
            <w:r w:rsidRPr="006C704A">
              <w:rPr>
                <w:lang w:val="en-US"/>
              </w:rPr>
              <w:t>target_col</w:t>
            </w:r>
            <w:proofErr w:type="spellEnd"/>
          </w:p>
        </w:tc>
        <w:tc>
          <w:tcPr>
            <w:tcW w:w="3012" w:type="dxa"/>
            <w:vAlign w:val="center"/>
          </w:tcPr>
          <w:p w14:paraId="287699AD" w14:textId="34957870" w:rsidR="006C704A" w:rsidRPr="006C704A" w:rsidRDefault="006C704A">
            <w:pPr>
              <w:pStyle w:val="a7"/>
              <w:ind w:left="0"/>
            </w:pPr>
            <w:r w:rsidRPr="006C704A">
              <w:t>Обучает линейную регрессию для указанного столбца и выводит веса признаков (их вклад в предсказание).</w:t>
            </w:r>
          </w:p>
        </w:tc>
      </w:tr>
    </w:tbl>
    <w:p w14:paraId="0ED9CD63" w14:textId="77777777" w:rsidR="007D7106" w:rsidRPr="006C704A" w:rsidRDefault="007D7106" w:rsidP="00275581"/>
    <w:p w14:paraId="54A8FC4C" w14:textId="77777777" w:rsidR="007D7106" w:rsidRDefault="007D7106" w:rsidP="007D7106">
      <w:pPr>
        <w:pStyle w:val="20"/>
        <w:numPr>
          <w:ilvl w:val="0"/>
          <w:numId w:val="7"/>
        </w:numPr>
        <w:tabs>
          <w:tab w:val="num" w:pos="360"/>
        </w:tabs>
        <w:ind w:left="0" w:firstLine="0"/>
        <w:rPr>
          <w:lang w:val="en-US"/>
        </w:rPr>
      </w:pPr>
      <w:bookmarkStart w:id="6" w:name="_Toc214995460"/>
      <w:r>
        <w:t>Рекомендации пользователю</w:t>
      </w:r>
      <w:bookmarkEnd w:id="6"/>
    </w:p>
    <w:p w14:paraId="71E3C553" w14:textId="340E6A30" w:rsidR="007D7106" w:rsidRPr="008A781E" w:rsidRDefault="007D7106" w:rsidP="007D7106">
      <w:pPr>
        <w:ind w:left="360" w:firstLine="348"/>
      </w:pPr>
      <w:r>
        <w:t xml:space="preserve">Для запуска программы необходимо находясь в директории </w:t>
      </w:r>
      <w:r>
        <w:rPr>
          <w:lang w:val="en-US"/>
        </w:rPr>
        <w:t>task</w:t>
      </w:r>
      <w:r w:rsidRPr="00BA44E8">
        <w:t>_</w:t>
      </w:r>
      <w:r w:rsidR="00890C94">
        <w:t>4</w:t>
      </w:r>
      <w:r w:rsidR="007134CA">
        <w:t>_</w:t>
      </w:r>
      <w:r w:rsidR="00890C94">
        <w:rPr>
          <w:lang w:val="en-US"/>
        </w:rPr>
        <w:t>dataset</w:t>
      </w:r>
      <w:r w:rsidR="00890C94" w:rsidRPr="00890C94">
        <w:t>_</w:t>
      </w:r>
      <w:r w:rsidR="00890C94">
        <w:rPr>
          <w:lang w:val="en-US"/>
        </w:rPr>
        <w:t>recovery</w:t>
      </w:r>
      <w:r w:rsidRPr="00BA44E8">
        <w:t>/</w:t>
      </w:r>
      <w:r>
        <w:t xml:space="preserve"> </w:t>
      </w:r>
      <w:r w:rsidR="008A781E">
        <w:t xml:space="preserve">открыть файл </w:t>
      </w:r>
      <w:proofErr w:type="gramStart"/>
      <w:r w:rsidR="008A781E">
        <w:rPr>
          <w:lang w:val="en-US"/>
        </w:rPr>
        <w:t>methods</w:t>
      </w:r>
      <w:r w:rsidR="008A781E" w:rsidRPr="008A781E">
        <w:t>.</w:t>
      </w:r>
      <w:proofErr w:type="spellStart"/>
      <w:r w:rsidR="008A781E">
        <w:rPr>
          <w:lang w:val="en-US"/>
        </w:rPr>
        <w:t>ipynb</w:t>
      </w:r>
      <w:proofErr w:type="spellEnd"/>
      <w:proofErr w:type="gramEnd"/>
      <w:r w:rsidR="008A781E" w:rsidRPr="008A781E">
        <w:t xml:space="preserve"> </w:t>
      </w:r>
      <w:r w:rsidR="008A781E">
        <w:t xml:space="preserve">с использованием редактора, поддерживающего открытие </w:t>
      </w:r>
      <w:proofErr w:type="spellStart"/>
      <w:r w:rsidR="008A781E">
        <w:rPr>
          <w:lang w:val="en-US"/>
        </w:rPr>
        <w:t>Jupyter</w:t>
      </w:r>
      <w:proofErr w:type="spellEnd"/>
      <w:r w:rsidR="008A781E" w:rsidRPr="008A781E">
        <w:t xml:space="preserve"> </w:t>
      </w:r>
      <w:r w:rsidR="008A781E">
        <w:rPr>
          <w:lang w:val="en-US"/>
        </w:rPr>
        <w:t>Notebook</w:t>
      </w:r>
      <w:r w:rsidR="008A781E" w:rsidRPr="008A781E">
        <w:t xml:space="preserve"> </w:t>
      </w:r>
      <w:r w:rsidR="008A781E">
        <w:t xml:space="preserve">файлов. Перед запуском необходимо указать путь к исходному файлу и указать </w:t>
      </w:r>
      <w:r w:rsidR="00DF51BF">
        <w:t xml:space="preserve">процент удаления данных. Далее следует </w:t>
      </w:r>
      <w:r w:rsidR="00DF51BF">
        <w:lastRenderedPageBreak/>
        <w:t xml:space="preserve">запустить каждый блок кода последовательно сверху вниз. В процессе работы будут отображены все метрики, использованные в </w:t>
      </w:r>
      <w:proofErr w:type="gramStart"/>
      <w:r w:rsidR="00DF51BF">
        <w:t>исследовании</w:t>
      </w:r>
      <w:proofErr w:type="gramEnd"/>
      <w:r w:rsidR="00DF51BF">
        <w:t xml:space="preserve"> а так же все визуализации.</w:t>
      </w:r>
    </w:p>
    <w:p w14:paraId="1BD7C8FA" w14:textId="77777777" w:rsidR="007D7106" w:rsidRDefault="007D7106" w:rsidP="007D7106">
      <w:pPr>
        <w:pStyle w:val="20"/>
        <w:numPr>
          <w:ilvl w:val="0"/>
          <w:numId w:val="7"/>
        </w:numPr>
        <w:tabs>
          <w:tab w:val="num" w:pos="360"/>
        </w:tabs>
        <w:ind w:left="0" w:firstLine="0"/>
      </w:pPr>
      <w:bookmarkStart w:id="7" w:name="_Toc214995461"/>
      <w:r>
        <w:t>Рекомендации программисту</w:t>
      </w:r>
      <w:bookmarkEnd w:id="7"/>
    </w:p>
    <w:p w14:paraId="4045DC43" w14:textId="77777777" w:rsidR="007D7106" w:rsidRDefault="007D7106" w:rsidP="007D7106">
      <w:r>
        <w:t>Системные требования</w:t>
      </w:r>
    </w:p>
    <w:p w14:paraId="531FCE14" w14:textId="77777777" w:rsidR="007D7106" w:rsidRDefault="007D7106" w:rsidP="007D7106">
      <w:pPr>
        <w:ind w:left="720"/>
        <w:rPr>
          <w:lang w:val="en-US"/>
        </w:rPr>
      </w:pPr>
      <w:r>
        <w:t>Для запуска программы требуется</w:t>
      </w:r>
      <w:r>
        <w:rPr>
          <w:lang w:val="en-US"/>
        </w:rPr>
        <w:t>:</w:t>
      </w:r>
    </w:p>
    <w:p w14:paraId="0631CA02" w14:textId="77777777" w:rsidR="007D7106" w:rsidRPr="001B0758" w:rsidRDefault="007D7106" w:rsidP="007D7106">
      <w:pPr>
        <w:numPr>
          <w:ilvl w:val="0"/>
          <w:numId w:val="6"/>
        </w:numPr>
      </w:pPr>
      <w:r w:rsidRPr="001B0758">
        <w:rPr>
          <w:b/>
          <w:bCs/>
        </w:rPr>
        <w:t>Python</w:t>
      </w:r>
      <w:r w:rsidRPr="001B0758">
        <w:t>: версия 3.8 или выше</w:t>
      </w:r>
    </w:p>
    <w:p w14:paraId="3F1F620E" w14:textId="77777777" w:rsidR="007D7106" w:rsidRPr="001B0758" w:rsidRDefault="007D7106" w:rsidP="007D7106">
      <w:pPr>
        <w:numPr>
          <w:ilvl w:val="0"/>
          <w:numId w:val="6"/>
        </w:numPr>
      </w:pPr>
      <w:r w:rsidRPr="001B0758">
        <w:rPr>
          <w:b/>
          <w:bCs/>
        </w:rPr>
        <w:t>Операционная система</w:t>
      </w:r>
      <w:r w:rsidRPr="001B0758">
        <w:t xml:space="preserve">: кроссплатформенная поддержка (Windows, Linux, </w:t>
      </w:r>
      <w:r>
        <w:rPr>
          <w:lang w:val="en-US"/>
        </w:rPr>
        <w:t>M</w:t>
      </w:r>
      <w:proofErr w:type="spellStart"/>
      <w:r w:rsidRPr="001B0758">
        <w:t>acOS</w:t>
      </w:r>
      <w:proofErr w:type="spellEnd"/>
      <w:r w:rsidRPr="001B0758">
        <w:t>)</w:t>
      </w:r>
    </w:p>
    <w:p w14:paraId="320176D3" w14:textId="5594F74A" w:rsidR="007D7106" w:rsidRDefault="007D7106" w:rsidP="007D7106">
      <w:pPr>
        <w:numPr>
          <w:ilvl w:val="0"/>
          <w:numId w:val="6"/>
        </w:numPr>
      </w:pPr>
      <w:r w:rsidRPr="001B0758">
        <w:rPr>
          <w:b/>
          <w:bCs/>
        </w:rPr>
        <w:t>Память</w:t>
      </w:r>
      <w:r w:rsidRPr="001B0758">
        <w:t xml:space="preserve">: минимально </w:t>
      </w:r>
      <w:r w:rsidR="002C425C" w:rsidRPr="00B719EC">
        <w:t>16</w:t>
      </w:r>
      <w:r w:rsidR="002C425C">
        <w:t xml:space="preserve"> Г</w:t>
      </w:r>
      <w:r w:rsidRPr="001B0758">
        <w:t>Б</w:t>
      </w:r>
      <w:r w:rsidRPr="00EB3C72">
        <w:t xml:space="preserve"> </w:t>
      </w:r>
      <w:r>
        <w:t>свободной ОЗУ</w:t>
      </w:r>
    </w:p>
    <w:p w14:paraId="7D3837EB" w14:textId="0FB5DDC9" w:rsidR="007A1D54" w:rsidRDefault="007D7106" w:rsidP="007D7106">
      <w:pPr>
        <w:numPr>
          <w:ilvl w:val="0"/>
          <w:numId w:val="6"/>
        </w:numPr>
      </w:pPr>
      <w:r>
        <w:rPr>
          <w:b/>
          <w:bCs/>
        </w:rPr>
        <w:t>Зависимости</w:t>
      </w:r>
      <w:r w:rsidRPr="001B0758">
        <w:t xml:space="preserve">: </w:t>
      </w:r>
      <w:r>
        <w:t xml:space="preserve">Стандартные библиотеки </w:t>
      </w:r>
      <w:r>
        <w:rPr>
          <w:lang w:val="en-US"/>
        </w:rPr>
        <w:t>Python</w:t>
      </w:r>
      <w:r w:rsidRPr="001B0758">
        <w:t xml:space="preserve"> + </w:t>
      </w:r>
      <w:r>
        <w:t xml:space="preserve">библиотеки из списка в файле </w:t>
      </w:r>
      <w:r w:rsidRPr="005A3255">
        <w:t>“</w:t>
      </w:r>
      <w:r>
        <w:rPr>
          <w:lang w:val="en-US"/>
        </w:rPr>
        <w:t>requirements</w:t>
      </w:r>
      <w:r w:rsidRPr="005A3255">
        <w:t>.</w:t>
      </w:r>
      <w:r>
        <w:rPr>
          <w:lang w:val="en-US"/>
        </w:rPr>
        <w:t>txt</w:t>
      </w:r>
      <w:r w:rsidRPr="005A3255">
        <w:t>”</w:t>
      </w:r>
    </w:p>
    <w:p w14:paraId="41485A1D" w14:textId="328FE21D" w:rsidR="007A1D54" w:rsidRPr="00874585" w:rsidRDefault="007A1D54" w:rsidP="007A1D54">
      <w:r>
        <w:br w:type="page"/>
      </w:r>
    </w:p>
    <w:p w14:paraId="475E87AA" w14:textId="32883ABB" w:rsidR="007D7106" w:rsidRPr="00874585" w:rsidRDefault="007D7106" w:rsidP="007A1D54"/>
    <w:p w14:paraId="70C62635" w14:textId="77777777" w:rsidR="007D7106" w:rsidRDefault="007D7106" w:rsidP="007D7106">
      <w:pPr>
        <w:pStyle w:val="20"/>
        <w:numPr>
          <w:ilvl w:val="0"/>
          <w:numId w:val="7"/>
        </w:numPr>
        <w:tabs>
          <w:tab w:val="num" w:pos="360"/>
        </w:tabs>
        <w:ind w:left="0" w:firstLine="0"/>
        <w:rPr>
          <w:lang w:val="en-US"/>
        </w:rPr>
      </w:pPr>
      <w:bookmarkStart w:id="8" w:name="_Toc214995462"/>
      <w:r>
        <w:t>Контрольный пример</w:t>
      </w:r>
      <w:bookmarkEnd w:id="8"/>
    </w:p>
    <w:p w14:paraId="4A7E670E" w14:textId="2303E161" w:rsidR="008D7DA3" w:rsidRPr="00B17910" w:rsidRDefault="008D7DA3" w:rsidP="008D7DA3">
      <w:r>
        <w:t xml:space="preserve">Программа реализована на языке </w:t>
      </w:r>
      <w:r>
        <w:rPr>
          <w:lang w:val="en-US"/>
        </w:rPr>
        <w:t>Python</w:t>
      </w:r>
      <w:r w:rsidRPr="008D7DA3">
        <w:t xml:space="preserve">. </w:t>
      </w:r>
      <w:r>
        <w:t xml:space="preserve">В качестве оболочки для удобной работы с языком используется </w:t>
      </w:r>
      <w:proofErr w:type="spellStart"/>
      <w:r>
        <w:rPr>
          <w:lang w:val="en-US"/>
        </w:rPr>
        <w:t>Jupyter</w:t>
      </w:r>
      <w:proofErr w:type="spellEnd"/>
      <w:r w:rsidRPr="008D7DA3">
        <w:t xml:space="preserve"> </w:t>
      </w:r>
      <w:r>
        <w:rPr>
          <w:lang w:val="en-US"/>
        </w:rPr>
        <w:t>Notebook</w:t>
      </w:r>
      <w:r w:rsidR="00B17910" w:rsidRPr="00B17910">
        <w:t>.</w:t>
      </w:r>
    </w:p>
    <w:p w14:paraId="1C6C8DD5" w14:textId="2B44B373" w:rsidR="00567861" w:rsidRDefault="007D7106">
      <w:r>
        <w:t xml:space="preserve">На указанных скриншотах приведен пример работы </w:t>
      </w:r>
      <w:r w:rsidR="007134CA">
        <w:t>программы.</w:t>
      </w:r>
    </w:p>
    <w:p w14:paraId="258D8185" w14:textId="793AE6C9" w:rsidR="007134CA" w:rsidRPr="004057DA" w:rsidRDefault="00882F27" w:rsidP="00A56807">
      <w:pPr>
        <w:jc w:val="center"/>
      </w:pPr>
      <w:r w:rsidRPr="00882F27">
        <w:drawing>
          <wp:inline distT="0" distB="0" distL="0" distR="0" wp14:anchorId="63B4A341" wp14:editId="6930658F">
            <wp:extent cx="5940425" cy="668337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2BE7" w14:textId="0C8CBAFE" w:rsidR="00A56807" w:rsidRPr="00882F27" w:rsidRDefault="00A56807" w:rsidP="00A56807">
      <w:pPr>
        <w:jc w:val="center"/>
        <w:rPr>
          <w:lang w:val="en-US"/>
        </w:rPr>
      </w:pPr>
      <w:r>
        <w:t>Рисунок 9.1 Интерфейс программы</w:t>
      </w:r>
      <w:r w:rsidR="00882F27">
        <w:rPr>
          <w:lang w:val="en-US"/>
        </w:rPr>
        <w:t xml:space="preserve"> (1)</w:t>
      </w:r>
    </w:p>
    <w:p w14:paraId="4DC2E8C5" w14:textId="3737D354" w:rsidR="007134CA" w:rsidRDefault="00882F27" w:rsidP="00A56807">
      <w:pPr>
        <w:jc w:val="center"/>
      </w:pPr>
      <w:r w:rsidRPr="00882F27">
        <w:lastRenderedPageBreak/>
        <w:drawing>
          <wp:inline distT="0" distB="0" distL="0" distR="0" wp14:anchorId="73B312A2" wp14:editId="118166CA">
            <wp:extent cx="5940425" cy="668337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613C" w14:textId="38A6FEEB" w:rsidR="00A56807" w:rsidRDefault="00A56807" w:rsidP="00A56807">
      <w:pPr>
        <w:jc w:val="center"/>
        <w:rPr>
          <w:noProof/>
        </w:rPr>
      </w:pPr>
      <w:r>
        <w:rPr>
          <w:noProof/>
        </w:rPr>
        <w:t xml:space="preserve">Рисунок 9.2 </w:t>
      </w:r>
      <w:r w:rsidR="00882F27">
        <w:t>Интерфейс программы</w:t>
      </w:r>
      <w:r w:rsidR="00882F27">
        <w:rPr>
          <w:lang w:val="en-US"/>
        </w:rPr>
        <w:t xml:space="preserve"> (</w:t>
      </w:r>
      <w:r w:rsidR="00882F27">
        <w:rPr>
          <w:lang w:val="en-US"/>
        </w:rPr>
        <w:t>2</w:t>
      </w:r>
      <w:r w:rsidR="00882F27">
        <w:rPr>
          <w:lang w:val="en-US"/>
        </w:rPr>
        <w:t>)</w:t>
      </w:r>
    </w:p>
    <w:p w14:paraId="484C2B11" w14:textId="77777777" w:rsidR="00A56807" w:rsidRDefault="00A56807">
      <w:pPr>
        <w:rPr>
          <w:noProof/>
        </w:rPr>
      </w:pPr>
      <w:r>
        <w:rPr>
          <w:noProof/>
        </w:rPr>
        <w:br w:type="page"/>
      </w:r>
    </w:p>
    <w:p w14:paraId="3A23A264" w14:textId="5E11F69B" w:rsidR="007134CA" w:rsidRPr="00882F27" w:rsidRDefault="00882F27" w:rsidP="00882F27">
      <w:pPr>
        <w:jc w:val="center"/>
        <w:rPr>
          <w:noProof/>
          <w:lang w:val="en-US"/>
        </w:rPr>
      </w:pPr>
      <w:r w:rsidRPr="00882F27">
        <w:rPr>
          <w:noProof/>
        </w:rPr>
        <w:lastRenderedPageBreak/>
        <w:drawing>
          <wp:inline distT="0" distB="0" distL="0" distR="0" wp14:anchorId="1E5A7C3B" wp14:editId="0267A876">
            <wp:extent cx="5940425" cy="668337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0D7C" w14:textId="53EAECC6" w:rsidR="00A56807" w:rsidRPr="00A56807" w:rsidRDefault="00A56807" w:rsidP="00A56807">
      <w:pPr>
        <w:jc w:val="center"/>
        <w:rPr>
          <w:noProof/>
        </w:rPr>
      </w:pPr>
      <w:r>
        <w:rPr>
          <w:noProof/>
        </w:rPr>
        <w:t xml:space="preserve">Рисунок 9.3 </w:t>
      </w:r>
      <w:r w:rsidR="00D913AB">
        <w:t>Интерфейс программы</w:t>
      </w:r>
      <w:r w:rsidR="00D913AB">
        <w:rPr>
          <w:lang w:val="en-US"/>
        </w:rPr>
        <w:t xml:space="preserve"> (</w:t>
      </w:r>
      <w:r w:rsidR="00D913AB">
        <w:rPr>
          <w:lang w:val="en-US"/>
        </w:rPr>
        <w:t>2</w:t>
      </w:r>
      <w:r w:rsidR="00D913AB">
        <w:rPr>
          <w:lang w:val="en-US"/>
        </w:rPr>
        <w:t>)</w:t>
      </w:r>
    </w:p>
    <w:p w14:paraId="56660E5B" w14:textId="77777777" w:rsidR="00A56807" w:rsidRPr="00A56807" w:rsidRDefault="00A56807" w:rsidP="00A56807">
      <w:pPr>
        <w:jc w:val="center"/>
      </w:pPr>
    </w:p>
    <w:p w14:paraId="37480A47" w14:textId="45C7CF38" w:rsidR="00A56807" w:rsidRPr="00B719EC" w:rsidRDefault="00882F27" w:rsidP="00A56807">
      <w:pPr>
        <w:jc w:val="center"/>
      </w:pPr>
      <w:r w:rsidRPr="00882F27">
        <w:lastRenderedPageBreak/>
        <w:drawing>
          <wp:inline distT="0" distB="0" distL="0" distR="0" wp14:anchorId="1D655EC1" wp14:editId="3780AA4C">
            <wp:extent cx="5940425" cy="668337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D6BC" w14:textId="60EEF69D" w:rsidR="007D7106" w:rsidRPr="008A781E" w:rsidRDefault="00A56807" w:rsidP="008A781E">
      <w:pPr>
        <w:jc w:val="center"/>
        <w:rPr>
          <w:lang w:val="en-US"/>
        </w:rPr>
      </w:pPr>
      <w:r>
        <w:t xml:space="preserve">Рисунок 9.5 </w:t>
      </w:r>
      <w:r w:rsidR="00D77754">
        <w:t>Интерфейс программы</w:t>
      </w:r>
      <w:r w:rsidR="00D77754">
        <w:rPr>
          <w:lang w:val="en-US"/>
        </w:rPr>
        <w:t xml:space="preserve"> (</w:t>
      </w:r>
      <w:r w:rsidR="00D77754">
        <w:rPr>
          <w:lang w:val="en-US"/>
        </w:rPr>
        <w:t>3</w:t>
      </w:r>
      <w:r w:rsidR="00D77754">
        <w:rPr>
          <w:lang w:val="en-US"/>
        </w:rPr>
        <w:t>)</w:t>
      </w:r>
    </w:p>
    <w:p w14:paraId="5F5B5C68" w14:textId="77777777" w:rsidR="007134CA" w:rsidRDefault="00712879" w:rsidP="007134CA">
      <w:pPr>
        <w:pStyle w:val="20"/>
        <w:numPr>
          <w:ilvl w:val="0"/>
          <w:numId w:val="7"/>
        </w:numPr>
        <w:tabs>
          <w:tab w:val="num" w:pos="360"/>
        </w:tabs>
        <w:ind w:left="0" w:firstLine="0"/>
      </w:pPr>
      <w:bookmarkStart w:id="9" w:name="_Toc214995463"/>
      <w:r>
        <w:t>Исследование</w:t>
      </w:r>
      <w:bookmarkEnd w:id="9"/>
    </w:p>
    <w:p w14:paraId="21A3BA9C" w14:textId="122D02E3" w:rsidR="00B719EC" w:rsidRPr="004057DA" w:rsidRDefault="00B719EC" w:rsidP="00B719EC">
      <w:r>
        <w:t>В данном разделе описывается проведение исследования качества восстановления пропусков в синтетическом табличном датасете из Лабораторной работы №1.</w:t>
      </w:r>
    </w:p>
    <w:p w14:paraId="6B8DD4E8" w14:textId="4B3A1B3A" w:rsidR="00B719EC" w:rsidRDefault="00B719EC" w:rsidP="00B719EC">
      <w:r>
        <w:t xml:space="preserve">Рассматриваются два метода </w:t>
      </w:r>
      <w:proofErr w:type="spellStart"/>
      <w:r>
        <w:t>импутации</w:t>
      </w:r>
      <w:proofErr w:type="spellEnd"/>
      <w:r>
        <w:t xml:space="preserve"> данных</w:t>
      </w:r>
      <w:r w:rsidRPr="00B719EC">
        <w:t xml:space="preserve">: </w:t>
      </w:r>
      <w:r>
        <w:t xml:space="preserve">простой метод заполнения пропусков средним значением по столбцу и относительно </w:t>
      </w:r>
      <w:r>
        <w:lastRenderedPageBreak/>
        <w:t>более сложный метод множественной регрессии по данных из других столбцов.</w:t>
      </w:r>
    </w:p>
    <w:p w14:paraId="42CA71C3" w14:textId="25E13912" w:rsidR="00B719EC" w:rsidRDefault="00B719EC" w:rsidP="00B719EC">
      <w:r>
        <w:t>Для оценки качества восстановления были использованы как числовые метрики</w:t>
      </w:r>
      <w:r w:rsidRPr="00B719EC">
        <w:t xml:space="preserve"> (</w:t>
      </w:r>
      <w:r>
        <w:t xml:space="preserve">Евклидово расстояние и расстояние Чебышёва), так и анализ структуры кластеров, построенных по алгоритму </w:t>
      </w:r>
      <w:r>
        <w:rPr>
          <w:lang w:val="en-US"/>
        </w:rPr>
        <w:t>ISODATA</w:t>
      </w:r>
      <w:r w:rsidRPr="00B719EC">
        <w:t xml:space="preserve">. </w:t>
      </w:r>
      <w:r>
        <w:t xml:space="preserve">Для оценки структуры кластеров были использованы метод последовательного сокращения </w:t>
      </w:r>
      <w:r>
        <w:rPr>
          <w:lang w:val="en-US"/>
        </w:rPr>
        <w:t>Del</w:t>
      </w:r>
      <w:r>
        <w:t>, медианная кластеризация и индекс Фи.</w:t>
      </w:r>
    </w:p>
    <w:p w14:paraId="0508F13D" w14:textId="77777777" w:rsidR="00651149" w:rsidRDefault="00651149" w:rsidP="00651149">
      <w:r>
        <w:t xml:space="preserve">Так же в ходе исследования для упрощения анализа качества восстановления и кластеризации были использованы двумерные проекции пространств признаков, полученные методами </w:t>
      </w:r>
      <w:r>
        <w:rPr>
          <w:lang w:val="en-US"/>
        </w:rPr>
        <w:t>PCA</w:t>
      </w:r>
      <w:r w:rsidRPr="00651149">
        <w:t xml:space="preserve"> </w:t>
      </w:r>
      <w:r>
        <w:t xml:space="preserve">и </w:t>
      </w:r>
      <w:r>
        <w:rPr>
          <w:lang w:val="en-US"/>
        </w:rPr>
        <w:t>t</w:t>
      </w:r>
      <w:r w:rsidRPr="00651149">
        <w:t>-</w:t>
      </w:r>
      <w:r>
        <w:rPr>
          <w:lang w:val="en-US"/>
        </w:rPr>
        <w:t>SNE</w:t>
      </w:r>
      <w:r>
        <w:t>, с раскраской объектов по принадлежности к кластерам.</w:t>
      </w:r>
    </w:p>
    <w:p w14:paraId="0B2A2AA2" w14:textId="77777777" w:rsidR="001B1044" w:rsidRDefault="001B1044" w:rsidP="00651149"/>
    <w:p w14:paraId="05DB992B" w14:textId="56E1F5D2" w:rsidR="00651149" w:rsidRDefault="00651149" w:rsidP="001B1044">
      <w:pPr>
        <w:pStyle w:val="ae"/>
      </w:pPr>
      <w:r>
        <w:t>Подготовка данных</w:t>
      </w:r>
    </w:p>
    <w:p w14:paraId="56E3B646" w14:textId="256B0F58" w:rsidR="00651149" w:rsidRPr="00651149" w:rsidRDefault="00651149" w:rsidP="009C58C9">
      <w:pPr>
        <w:pStyle w:val="a7"/>
        <w:numPr>
          <w:ilvl w:val="1"/>
          <w:numId w:val="6"/>
        </w:numPr>
      </w:pPr>
      <w:r>
        <w:t>Исходный датасет содержит следующие поля и имеет вид</w:t>
      </w:r>
      <w:r w:rsidRPr="00651149">
        <w:t>:</w:t>
      </w:r>
    </w:p>
    <w:p w14:paraId="33BE66EF" w14:textId="6582378C" w:rsidR="00651149" w:rsidRDefault="009C58C9" w:rsidP="00B719EC">
      <w:r w:rsidRPr="009C58C9">
        <w:rPr>
          <w:noProof/>
        </w:rPr>
        <w:drawing>
          <wp:inline distT="0" distB="0" distL="0" distR="0" wp14:anchorId="4F99D505" wp14:editId="6DF3A01B">
            <wp:extent cx="5940425" cy="15595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75BD" w14:textId="22D6CBB8" w:rsidR="009C58C9" w:rsidRDefault="009C58C9" w:rsidP="009C58C9">
      <w:pPr>
        <w:jc w:val="center"/>
      </w:pPr>
      <w:r>
        <w:t>Рисунок 10.1 Пример исходного датасета</w:t>
      </w:r>
    </w:p>
    <w:p w14:paraId="58749782" w14:textId="4E0FC34A" w:rsidR="009C58C9" w:rsidRDefault="009C58C9" w:rsidP="009C58C9">
      <w:pPr>
        <w:pStyle w:val="a7"/>
        <w:numPr>
          <w:ilvl w:val="1"/>
          <w:numId w:val="6"/>
        </w:numPr>
      </w:pPr>
      <w:r>
        <w:t>Моделирование пропусков</w:t>
      </w:r>
    </w:p>
    <w:p w14:paraId="69FD1F72" w14:textId="3144CA77" w:rsidR="009C58C9" w:rsidRDefault="009C58C9" w:rsidP="009C58C9">
      <w:pPr>
        <w:pStyle w:val="a7"/>
        <w:ind w:left="1428"/>
      </w:pPr>
      <w:r>
        <w:t>Пропуски</w:t>
      </w:r>
      <w:r w:rsidRPr="004057DA">
        <w:t xml:space="preserve"> </w:t>
      </w:r>
      <w:r>
        <w:t>генерируются</w:t>
      </w:r>
      <w:r w:rsidRPr="004057DA">
        <w:t xml:space="preserve"> </w:t>
      </w:r>
      <w:r>
        <w:t>функцией</w:t>
      </w:r>
      <w:r w:rsidRPr="004057DA">
        <w:t xml:space="preserve"> </w:t>
      </w:r>
      <w:r w:rsidRPr="009C58C9">
        <w:rPr>
          <w:lang w:val="en-US"/>
        </w:rPr>
        <w:t>remove</w:t>
      </w:r>
      <w:r w:rsidRPr="004057DA">
        <w:t>_</w:t>
      </w:r>
      <w:r w:rsidRPr="009C58C9">
        <w:rPr>
          <w:lang w:val="en-US"/>
        </w:rPr>
        <w:t>n</w:t>
      </w:r>
      <w:r w:rsidRPr="004057DA">
        <w:t>_</w:t>
      </w:r>
      <w:r w:rsidRPr="009C58C9">
        <w:rPr>
          <w:lang w:val="en-US"/>
        </w:rPr>
        <w:t>percent</w:t>
      </w:r>
      <w:r w:rsidRPr="004057DA">
        <w:t>_</w:t>
      </w:r>
      <w:r w:rsidRPr="009C58C9">
        <w:rPr>
          <w:lang w:val="en-US"/>
        </w:rPr>
        <w:t>by</w:t>
      </w:r>
      <w:r w:rsidRPr="004057DA">
        <w:t>_</w:t>
      </w:r>
      <w:r w:rsidRPr="009C58C9">
        <w:rPr>
          <w:lang w:val="en-US"/>
        </w:rPr>
        <w:t>blocks</w:t>
      </w:r>
      <w:r w:rsidRPr="004057DA">
        <w:t xml:space="preserve">. </w:t>
      </w:r>
      <w:r>
        <w:t xml:space="preserve">Рассматривается датасет с выбросов </w:t>
      </w:r>
      <w:r w:rsidR="004E4D5D">
        <w:t>2</w:t>
      </w:r>
      <w:r w:rsidR="004E4D5D" w:rsidRPr="00A32234">
        <w:t xml:space="preserve">%, </w:t>
      </w:r>
      <w:r>
        <w:t>5%</w:t>
      </w:r>
      <w:r w:rsidR="004E4D5D" w:rsidRPr="00A32234">
        <w:t>, 10%</w:t>
      </w:r>
      <w:r>
        <w:t xml:space="preserve"> ячеек. Выбросы происходят в случайной клетке и имеют случайно выбранную размерность </w:t>
      </w:r>
      <w:r w:rsidRPr="009C58C9">
        <w:t>(2, 2),(3, 2),(3, 1), (1, 3), (2, 1), (1, 1)</w:t>
      </w:r>
      <w:r>
        <w:t>.</w:t>
      </w:r>
    </w:p>
    <w:p w14:paraId="3558EC57" w14:textId="2B0218D9" w:rsidR="009C58C9" w:rsidRDefault="009C58C9" w:rsidP="009C58C9">
      <w:pPr>
        <w:pStyle w:val="a7"/>
        <w:ind w:left="1428"/>
      </w:pPr>
      <w:r>
        <w:t xml:space="preserve">По итогу работы программы </w:t>
      </w:r>
      <w:proofErr w:type="spellStart"/>
      <w:r>
        <w:t>сгенерированно</w:t>
      </w:r>
      <w:proofErr w:type="spellEnd"/>
      <w:r>
        <w:t xml:space="preserve"> 3 датасета</w:t>
      </w:r>
      <w:r w:rsidRPr="009C58C9">
        <w:t xml:space="preserve">: </w:t>
      </w:r>
      <w:r>
        <w:t xml:space="preserve">поврежденный датасет, восстановленный с помощью </w:t>
      </w:r>
      <w:proofErr w:type="spellStart"/>
      <w:r>
        <w:t>импутации</w:t>
      </w:r>
      <w:proofErr w:type="spellEnd"/>
      <w:r>
        <w:t xml:space="preserve"> средним значением датасет, восстановленный с помощью линейной регрессии датасет (описано далее).</w:t>
      </w:r>
    </w:p>
    <w:p w14:paraId="352E169E" w14:textId="4D28E7FE" w:rsidR="009C58C9" w:rsidRPr="001B1044" w:rsidRDefault="009C58C9" w:rsidP="001B1044">
      <w:r>
        <w:t>И</w:t>
      </w:r>
      <w:r w:rsidRPr="001B1044">
        <w:t>спользуемые методы восстановления</w:t>
      </w:r>
    </w:p>
    <w:p w14:paraId="360744D3" w14:textId="6E8C8EF8" w:rsidR="009C58C9" w:rsidRDefault="009C58C9" w:rsidP="009C58C9">
      <w:pPr>
        <w:pStyle w:val="a7"/>
        <w:numPr>
          <w:ilvl w:val="1"/>
          <w:numId w:val="20"/>
        </w:numPr>
      </w:pPr>
      <w:r>
        <w:t>Восстановление методом подстановки среднего значения</w:t>
      </w:r>
    </w:p>
    <w:p w14:paraId="77265362" w14:textId="05D6E902" w:rsidR="00367257" w:rsidRDefault="00367257" w:rsidP="00367257">
      <w:pPr>
        <w:pStyle w:val="a7"/>
        <w:numPr>
          <w:ilvl w:val="2"/>
          <w:numId w:val="20"/>
        </w:numPr>
      </w:pPr>
      <w:r>
        <w:lastRenderedPageBreak/>
        <w:t>Для использования данного метода все данные в таблице были приведены к числовым данным через специальные процедуры усреднения и типизации.</w:t>
      </w:r>
    </w:p>
    <w:p w14:paraId="74C31FB9" w14:textId="2EA64AF0" w:rsidR="00367257" w:rsidRDefault="00367257" w:rsidP="00367257">
      <w:pPr>
        <w:pStyle w:val="a7"/>
        <w:numPr>
          <w:ilvl w:val="1"/>
          <w:numId w:val="20"/>
        </w:numPr>
      </w:pPr>
      <w:r>
        <w:t>Восстановление с помощью линейной регрессии</w:t>
      </w:r>
    </w:p>
    <w:p w14:paraId="52A0AC24" w14:textId="477F33D0" w:rsidR="00367257" w:rsidRDefault="00367257" w:rsidP="00367257">
      <w:pPr>
        <w:pStyle w:val="a7"/>
        <w:numPr>
          <w:ilvl w:val="2"/>
          <w:numId w:val="20"/>
        </w:numPr>
      </w:pPr>
      <w:r>
        <w:t>В отличие от предыдущего метода (приведение к среднему значению), для данного метода для перехода от категориальных</w:t>
      </w:r>
      <w:r w:rsidRPr="00367257">
        <w:t>/</w:t>
      </w:r>
      <w:r>
        <w:t xml:space="preserve">текстовых параметров к числовым была использована процедура построения </w:t>
      </w:r>
      <w:proofErr w:type="spellStart"/>
      <w:r>
        <w:t>энкодеров</w:t>
      </w:r>
      <w:proofErr w:type="spellEnd"/>
      <w:r>
        <w:t xml:space="preserve"> признаков.</w:t>
      </w:r>
    </w:p>
    <w:p w14:paraId="6EC9C3B5" w14:textId="2A8277DF" w:rsidR="00367257" w:rsidRDefault="00367257" w:rsidP="00367257">
      <w:pPr>
        <w:pStyle w:val="a7"/>
        <w:numPr>
          <w:ilvl w:val="2"/>
          <w:numId w:val="20"/>
        </w:numPr>
      </w:pPr>
      <w:r>
        <w:t>Предполагаемое значение для восстановления приводится к ближайшему соседу по расстоянию для избежания некорректных данных при обратном декодировании.</w:t>
      </w:r>
    </w:p>
    <w:p w14:paraId="1DB9C1EF" w14:textId="293C1065" w:rsidR="00367257" w:rsidRDefault="00367257" w:rsidP="00367257">
      <w:pPr>
        <w:pStyle w:val="a7"/>
        <w:numPr>
          <w:ilvl w:val="2"/>
          <w:numId w:val="20"/>
        </w:numPr>
      </w:pPr>
      <w:r>
        <w:t>Так же для упрощения отслеживания работы программы была реализована возможность просматривать вычисленные коэффициенты уравнения регрессии.</w:t>
      </w:r>
    </w:p>
    <w:p w14:paraId="413F6B03" w14:textId="73156D1A" w:rsidR="00367257" w:rsidRDefault="00367257" w:rsidP="00367257">
      <w:pPr>
        <w:pStyle w:val="a7"/>
        <w:numPr>
          <w:ilvl w:val="2"/>
          <w:numId w:val="20"/>
        </w:numPr>
      </w:pPr>
      <w:r>
        <w:t>Дополнительно, для первоначальной оценки качества оценки восстановления данных (визуальный просмотр восстановленного датасета), было реализовано формирование маски восстановленных значений.</w:t>
      </w:r>
    </w:p>
    <w:p w14:paraId="504E0EAF" w14:textId="4E53BCB9" w:rsidR="00367257" w:rsidRDefault="00F070F2" w:rsidP="001B1044">
      <w:r>
        <w:t>Оценка точности восстановления</w:t>
      </w:r>
    </w:p>
    <w:p w14:paraId="178CB9FA" w14:textId="62E4826D" w:rsidR="00F070F2" w:rsidRDefault="00F070F2" w:rsidP="00F070F2">
      <w:pPr>
        <w:pStyle w:val="a7"/>
        <w:numPr>
          <w:ilvl w:val="1"/>
          <w:numId w:val="19"/>
        </w:numPr>
      </w:pPr>
      <w:r>
        <w:t>Суммарное Евклидово расстояние между исходным и восстановленным датасетами.</w:t>
      </w:r>
    </w:p>
    <w:p w14:paraId="25A1EAFC" w14:textId="1ED1AC86" w:rsidR="00F070F2" w:rsidRDefault="00F070F2" w:rsidP="00F070F2">
      <w:pPr>
        <w:pStyle w:val="a7"/>
        <w:numPr>
          <w:ilvl w:val="1"/>
          <w:numId w:val="19"/>
        </w:numPr>
      </w:pPr>
      <w:r>
        <w:t>Расстояние Чебышёва</w:t>
      </w:r>
    </w:p>
    <w:p w14:paraId="6D8C7C77" w14:textId="241671BC" w:rsidR="00F070F2" w:rsidRDefault="00F070F2" w:rsidP="001B1044">
      <w:r>
        <w:t>Подготовка данных для кластерного анализа</w:t>
      </w:r>
    </w:p>
    <w:p w14:paraId="41DE25F2" w14:textId="2A4C76F8" w:rsidR="00F070F2" w:rsidRPr="004057DA" w:rsidRDefault="004057DA" w:rsidP="00F070F2">
      <w:pPr>
        <w:pStyle w:val="a7"/>
        <w:numPr>
          <w:ilvl w:val="1"/>
          <w:numId w:val="14"/>
        </w:numPr>
      </w:pPr>
      <w:r>
        <w:t xml:space="preserve">Все нечисловые столбцы приводятся к числам и нормируются (функция </w:t>
      </w:r>
      <w:r>
        <w:rPr>
          <w:lang w:val="en-US"/>
        </w:rPr>
        <w:t>prepare</w:t>
      </w:r>
      <w:r w:rsidRPr="004057DA">
        <w:t>_</w:t>
      </w:r>
      <w:r>
        <w:rPr>
          <w:lang w:val="en-US"/>
        </w:rPr>
        <w:t>numeric</w:t>
      </w:r>
      <w:r w:rsidRPr="004057DA">
        <w:t>_</w:t>
      </w:r>
      <w:r>
        <w:rPr>
          <w:lang w:val="en-US"/>
        </w:rPr>
        <w:t>matrix</w:t>
      </w:r>
      <w:r w:rsidRPr="004057DA">
        <w:t>)</w:t>
      </w:r>
    </w:p>
    <w:p w14:paraId="1C4A9B9E" w14:textId="1C6F3097" w:rsidR="004057DA" w:rsidRPr="004057DA" w:rsidRDefault="004057DA" w:rsidP="00F070F2">
      <w:pPr>
        <w:pStyle w:val="a7"/>
        <w:numPr>
          <w:ilvl w:val="1"/>
          <w:numId w:val="14"/>
        </w:numPr>
      </w:pPr>
      <w:r>
        <w:t xml:space="preserve">Отбор наиболее информативных признаков с использованием метода </w:t>
      </w:r>
      <w:r>
        <w:rPr>
          <w:lang w:val="en-US"/>
        </w:rPr>
        <w:t>Del</w:t>
      </w:r>
      <w:r w:rsidRPr="004057DA">
        <w:t>.</w:t>
      </w:r>
    </w:p>
    <w:p w14:paraId="06BD70B3" w14:textId="0B94BBB0" w:rsidR="004057DA" w:rsidRDefault="004057DA" w:rsidP="004057DA">
      <w:pPr>
        <w:pStyle w:val="a7"/>
        <w:numPr>
          <w:ilvl w:val="1"/>
          <w:numId w:val="14"/>
        </w:numPr>
      </w:pPr>
      <w:r>
        <w:t>Анализ и сравнение отобранных признаков.</w:t>
      </w:r>
    </w:p>
    <w:p w14:paraId="5DFCFE5A" w14:textId="6FB6B6B2" w:rsidR="004057DA" w:rsidRDefault="004057DA" w:rsidP="001B1044">
      <w:r>
        <w:t>Кластеризация исходного и восстановленных датасетов</w:t>
      </w:r>
    </w:p>
    <w:p w14:paraId="51701101" w14:textId="16684436" w:rsidR="004057DA" w:rsidRPr="004057DA" w:rsidRDefault="004057DA" w:rsidP="004057DA">
      <w:pPr>
        <w:pStyle w:val="a7"/>
        <w:numPr>
          <w:ilvl w:val="1"/>
          <w:numId w:val="27"/>
        </w:numPr>
      </w:pPr>
      <w:r>
        <w:t xml:space="preserve">Кластеризация </w:t>
      </w:r>
      <w:r>
        <w:rPr>
          <w:lang w:val="en-US"/>
        </w:rPr>
        <w:t>ISODATA</w:t>
      </w:r>
      <w:r w:rsidRPr="004057DA">
        <w:t xml:space="preserve"> </w:t>
      </w:r>
      <w:r>
        <w:t>алгоритмом по отобранным признакам.</w:t>
      </w:r>
    </w:p>
    <w:p w14:paraId="59CB1F9C" w14:textId="2D96F507" w:rsidR="004057DA" w:rsidRDefault="004057DA" w:rsidP="004057DA">
      <w:pPr>
        <w:pStyle w:val="a7"/>
        <w:numPr>
          <w:ilvl w:val="1"/>
          <w:numId w:val="27"/>
        </w:numPr>
      </w:pPr>
      <w:r>
        <w:lastRenderedPageBreak/>
        <w:t xml:space="preserve">Кластеризация методом </w:t>
      </w:r>
      <w:r>
        <w:rPr>
          <w:lang w:val="en-US"/>
        </w:rPr>
        <w:t>K</w:t>
      </w:r>
      <w:r w:rsidRPr="004057DA">
        <w:t>-</w:t>
      </w:r>
      <w:r>
        <w:rPr>
          <w:lang w:val="en-US"/>
        </w:rPr>
        <w:t>means</w:t>
      </w:r>
      <w:r w:rsidRPr="004057DA">
        <w:t xml:space="preserve"> </w:t>
      </w:r>
      <w:r>
        <w:t xml:space="preserve">для промежуточного отслеживания изменений (работает значительно быстрее чем </w:t>
      </w:r>
      <w:r>
        <w:rPr>
          <w:lang w:val="en-US"/>
        </w:rPr>
        <w:t>ISODATA</w:t>
      </w:r>
      <w:r>
        <w:t xml:space="preserve">, при этом дает </w:t>
      </w:r>
      <w:proofErr w:type="gramStart"/>
      <w:r>
        <w:t xml:space="preserve">похожую  </w:t>
      </w:r>
      <w:r w:rsidR="00052ABC">
        <w:t>кластеризацию</w:t>
      </w:r>
      <w:proofErr w:type="gramEnd"/>
      <w:r w:rsidR="00052ABC">
        <w:t>)</w:t>
      </w:r>
    </w:p>
    <w:p w14:paraId="5C737718" w14:textId="1F22078C" w:rsidR="00052ABC" w:rsidRDefault="00052ABC" w:rsidP="001B1044">
      <w:r>
        <w:t xml:space="preserve">Сравнение </w:t>
      </w:r>
      <w:r w:rsidR="00DB3648">
        <w:t xml:space="preserve">качества </w:t>
      </w:r>
      <w:r>
        <w:t>кластеризаци</w:t>
      </w:r>
      <w:r w:rsidR="00DB3648">
        <w:t>и</w:t>
      </w:r>
    </w:p>
    <w:p w14:paraId="6FE6082B" w14:textId="303FDE35" w:rsidR="00A22530" w:rsidRDefault="00DB3648" w:rsidP="00DB3648">
      <w:pPr>
        <w:pStyle w:val="a7"/>
        <w:numPr>
          <w:ilvl w:val="1"/>
          <w:numId w:val="28"/>
        </w:numPr>
      </w:pPr>
      <w:proofErr w:type="gramStart"/>
      <w:r>
        <w:t>Коэффициент Фи</w:t>
      </w:r>
      <w:proofErr w:type="gramEnd"/>
      <w:r>
        <w:t xml:space="preserve"> (Мэтьюса) между двумя разбиениями. В программе выполняется подсчет данной метрики для следующих случаев</w:t>
      </w:r>
      <w:r w:rsidRPr="00DB3648">
        <w:t xml:space="preserve">: </w:t>
      </w:r>
      <w:proofErr w:type="gramStart"/>
      <w:r>
        <w:t>Φ</w:t>
      </w:r>
      <w:r w:rsidRPr="00DB3648">
        <w:t>(</w:t>
      </w:r>
      <w:proofErr w:type="gramEnd"/>
      <w:r>
        <w:rPr>
          <w:lang w:val="en-US"/>
        </w:rPr>
        <w:t>original</w:t>
      </w:r>
      <w:r w:rsidRPr="00DB3648">
        <w:t xml:space="preserve">, </w:t>
      </w:r>
      <w:r>
        <w:rPr>
          <w:lang w:val="en-US"/>
        </w:rPr>
        <w:t>mean</w:t>
      </w:r>
      <w:r w:rsidRPr="00DB3648">
        <w:t>-</w:t>
      </w:r>
      <w:r>
        <w:rPr>
          <w:lang w:val="en-US"/>
        </w:rPr>
        <w:t>impute</w:t>
      </w:r>
      <w:r w:rsidRPr="00DB3648">
        <w:t xml:space="preserve">), </w:t>
      </w:r>
      <w:r>
        <w:t>Φ</w:t>
      </w:r>
      <w:r w:rsidRPr="00DB3648">
        <w:t>(</w:t>
      </w:r>
      <w:r>
        <w:rPr>
          <w:lang w:val="en-US"/>
        </w:rPr>
        <w:t>original</w:t>
      </w:r>
      <w:r w:rsidRPr="00DB3648">
        <w:t xml:space="preserve">, </w:t>
      </w:r>
      <w:r>
        <w:rPr>
          <w:lang w:val="en-US"/>
        </w:rPr>
        <w:t>linear</w:t>
      </w:r>
      <w:r w:rsidRPr="00DB3648">
        <w:t>-</w:t>
      </w:r>
      <w:r>
        <w:rPr>
          <w:lang w:val="en-US"/>
        </w:rPr>
        <w:t>regression</w:t>
      </w:r>
      <w:r w:rsidRPr="00DB3648">
        <w:t xml:space="preserve"> </w:t>
      </w:r>
      <w:r>
        <w:rPr>
          <w:lang w:val="en-US"/>
        </w:rPr>
        <w:t>impute</w:t>
      </w:r>
      <w:r w:rsidRPr="00DB3648">
        <w:t xml:space="preserve">), </w:t>
      </w:r>
      <w:r>
        <w:t>Φ</w:t>
      </w:r>
      <w:r w:rsidRPr="00DB3648">
        <w:t>(</w:t>
      </w:r>
      <w:r>
        <w:rPr>
          <w:lang w:val="en-US"/>
        </w:rPr>
        <w:t>mean</w:t>
      </w:r>
      <w:r w:rsidRPr="00DB3648">
        <w:t>-</w:t>
      </w:r>
      <w:r>
        <w:rPr>
          <w:lang w:val="en-US"/>
        </w:rPr>
        <w:t>impute</w:t>
      </w:r>
      <w:r w:rsidRPr="00DB3648">
        <w:t xml:space="preserve">, </w:t>
      </w:r>
      <w:r>
        <w:rPr>
          <w:lang w:val="en-US"/>
        </w:rPr>
        <w:t>linear</w:t>
      </w:r>
      <w:r w:rsidRPr="00DB3648">
        <w:t>-</w:t>
      </w:r>
      <w:r>
        <w:rPr>
          <w:lang w:val="en-US"/>
        </w:rPr>
        <w:t>regression</w:t>
      </w:r>
      <w:r w:rsidRPr="00DB3648">
        <w:t xml:space="preserve"> </w:t>
      </w:r>
      <w:r>
        <w:rPr>
          <w:lang w:val="en-US"/>
        </w:rPr>
        <w:t>impute</w:t>
      </w:r>
      <w:r w:rsidRPr="00DB3648">
        <w:t>).</w:t>
      </w:r>
    </w:p>
    <w:p w14:paraId="3EB49188" w14:textId="507A9302" w:rsidR="00DB3648" w:rsidRDefault="00A22530" w:rsidP="00A22530">
      <w:r>
        <w:br w:type="page"/>
      </w:r>
    </w:p>
    <w:p w14:paraId="09313165" w14:textId="30E29858" w:rsidR="00A22530" w:rsidRDefault="00A22530" w:rsidP="00A22530">
      <w:r>
        <w:lastRenderedPageBreak/>
        <w:t>Вычисление расстояний между кластерами</w:t>
      </w:r>
    </w:p>
    <w:p w14:paraId="65C20C3D" w14:textId="2767AE1B" w:rsidR="00A22530" w:rsidRDefault="00A22530" w:rsidP="00A22530">
      <w:pPr>
        <w:pStyle w:val="a7"/>
        <w:numPr>
          <w:ilvl w:val="1"/>
          <w:numId w:val="29"/>
        </w:numPr>
      </w:pPr>
      <w:r>
        <w:t xml:space="preserve">Вычисление матриц расстояний между медианными центрами кластеров по метрикам Евклидова расстояния и </w:t>
      </w:r>
      <w:proofErr w:type="spellStart"/>
      <w:r>
        <w:t>рассстояния</w:t>
      </w:r>
      <w:proofErr w:type="spellEnd"/>
      <w:r>
        <w:t xml:space="preserve"> Чебышёва.</w:t>
      </w:r>
    </w:p>
    <w:p w14:paraId="3D26D2CC" w14:textId="14113012" w:rsidR="00A22530" w:rsidRDefault="00A22530" w:rsidP="00A22530">
      <w:r>
        <w:t xml:space="preserve">Визуальный анализ структуры </w:t>
      </w:r>
      <w:proofErr w:type="spellStart"/>
      <w:r>
        <w:t>кластеризованных</w:t>
      </w:r>
      <w:proofErr w:type="spellEnd"/>
      <w:r>
        <w:t xml:space="preserve"> данных</w:t>
      </w:r>
    </w:p>
    <w:p w14:paraId="7C7E54B0" w14:textId="29571544" w:rsidR="00A22530" w:rsidRDefault="001A5DA1" w:rsidP="00C105AD">
      <w:pPr>
        <w:ind w:left="708" w:firstLine="702"/>
        <w:rPr>
          <w:lang w:val="en-US"/>
        </w:rPr>
      </w:pPr>
      <w:r>
        <w:t>Так как исходный датасет имеет более 3-х полей даже после выделения наиболее информативных признаков, визуализировать его напрямую невозможно. Для упрощения восприятия виз</w:t>
      </w:r>
      <w:r w:rsidR="00C105AD">
        <w:t>уа</w:t>
      </w:r>
      <w:r>
        <w:t>лизаци</w:t>
      </w:r>
      <w:r w:rsidR="00C105AD">
        <w:t>й</w:t>
      </w:r>
      <w:r>
        <w:t xml:space="preserve"> использованы</w:t>
      </w:r>
      <w:r w:rsidR="00C105AD">
        <w:t xml:space="preserve"> следующие методы</w:t>
      </w:r>
      <w:r w:rsidR="00C105AD">
        <w:rPr>
          <w:lang w:val="en-US"/>
        </w:rPr>
        <w:t>:</w:t>
      </w:r>
    </w:p>
    <w:p w14:paraId="463383D1" w14:textId="0A9D115F" w:rsidR="00C105AD" w:rsidRDefault="00C105AD" w:rsidP="00C105AD">
      <w:pPr>
        <w:pStyle w:val="a7"/>
        <w:numPr>
          <w:ilvl w:val="1"/>
          <w:numId w:val="31"/>
        </w:numPr>
      </w:pPr>
      <w:r>
        <w:rPr>
          <w:lang w:val="en-US"/>
        </w:rPr>
        <w:t>PCA</w:t>
      </w:r>
      <w:r w:rsidRPr="00C105AD">
        <w:t>-</w:t>
      </w:r>
      <w:r>
        <w:t>визуализация (метод главных компонент)</w:t>
      </w:r>
    </w:p>
    <w:p w14:paraId="6C0496B6" w14:textId="02D1FD5B" w:rsidR="00C105AD" w:rsidRDefault="00C105AD" w:rsidP="00C105AD">
      <w:pPr>
        <w:pStyle w:val="a7"/>
        <w:numPr>
          <w:ilvl w:val="1"/>
          <w:numId w:val="31"/>
        </w:numPr>
      </w:pPr>
      <w:r>
        <w:rPr>
          <w:lang w:val="en-US"/>
        </w:rPr>
        <w:t>T-SNE-</w:t>
      </w:r>
      <w:r>
        <w:t>визуализация</w:t>
      </w:r>
    </w:p>
    <w:p w14:paraId="5BA9B8C4" w14:textId="2E1AD707" w:rsidR="00C105AD" w:rsidRDefault="00C105AD" w:rsidP="00C105AD">
      <w:r>
        <w:t>Выделение признаков, по которым формируются кластеры</w:t>
      </w:r>
    </w:p>
    <w:p w14:paraId="69CF78A7" w14:textId="5E1A63AC" w:rsidR="00C105AD" w:rsidRDefault="00C105AD" w:rsidP="00C105AD">
      <w:pPr>
        <w:pStyle w:val="a7"/>
        <w:numPr>
          <w:ilvl w:val="1"/>
          <w:numId w:val="32"/>
        </w:numPr>
      </w:pPr>
      <w:r>
        <w:t xml:space="preserve">Анализ отобранных методов </w:t>
      </w:r>
      <w:r>
        <w:rPr>
          <w:lang w:val="en-US"/>
        </w:rPr>
        <w:t>Del</w:t>
      </w:r>
      <w:r w:rsidRPr="00C105AD">
        <w:t xml:space="preserve"> </w:t>
      </w:r>
      <w:r>
        <w:t>признаков как ключевых для кластеризации</w:t>
      </w:r>
    </w:p>
    <w:p w14:paraId="7222951E" w14:textId="5D13F2FC" w:rsidR="001913B2" w:rsidRDefault="00C105AD" w:rsidP="00C105AD">
      <w:pPr>
        <w:pStyle w:val="a7"/>
        <w:numPr>
          <w:ilvl w:val="1"/>
          <w:numId w:val="32"/>
        </w:numPr>
        <w:rPr>
          <w:rFonts w:eastAsiaTheme="minorEastAsia"/>
        </w:rPr>
      </w:pPr>
      <w:r>
        <w:t xml:space="preserve">Интерпретация коэффициентов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 w:rsidRPr="00C105AD">
        <w:rPr>
          <w:rFonts w:eastAsiaTheme="minorEastAsia"/>
        </w:rPr>
        <w:t xml:space="preserve"> </w:t>
      </w:r>
      <w:r>
        <w:rPr>
          <w:rFonts w:eastAsiaTheme="minorEastAsia"/>
        </w:rPr>
        <w:t>из уравнения линейной регрессии как коэффициента значимости признака.</w:t>
      </w:r>
    </w:p>
    <w:p w14:paraId="0A4A3D07" w14:textId="0A32AB80" w:rsidR="00C105AD" w:rsidRPr="001913B2" w:rsidRDefault="001913B2" w:rsidP="001913B2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858C1F1" w14:textId="69CF9831" w:rsidR="00162DA0" w:rsidRDefault="00162DA0" w:rsidP="00162DA0">
      <w:r>
        <w:lastRenderedPageBreak/>
        <w:t>Анализ полученных в ходе исследования результатов</w:t>
      </w:r>
    </w:p>
    <w:p w14:paraId="1966A5DD" w14:textId="50056555" w:rsidR="00162DA0" w:rsidRDefault="00162DA0" w:rsidP="00162DA0">
      <w:pPr>
        <w:ind w:left="708"/>
      </w:pPr>
      <w:r>
        <w:t>Рассмотрим сценарий восстановления датасета</w:t>
      </w:r>
      <w:r w:rsidR="009C2303">
        <w:t xml:space="preserve"> на 30000 строк</w:t>
      </w:r>
      <w:r>
        <w:t xml:space="preserve"> с 5% потерянных клеток.</w:t>
      </w:r>
    </w:p>
    <w:p w14:paraId="310B7DD6" w14:textId="5F34FE32" w:rsidR="00162DA0" w:rsidRDefault="00162DA0" w:rsidP="00162DA0">
      <w:pPr>
        <w:ind w:left="708"/>
        <w:rPr>
          <w:lang w:val="en-US"/>
        </w:rPr>
      </w:pPr>
      <w:r>
        <w:t>Для начала рассмотрим результаты восстановления с использованием метода заполнения средним. Получаем следующее</w:t>
      </w:r>
      <w:r>
        <w:rPr>
          <w:lang w:val="en-US"/>
        </w:rPr>
        <w:t>: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F67D31" w14:paraId="07F550C1" w14:textId="77777777" w:rsidTr="00E9608F">
        <w:trPr>
          <w:jc w:val="center"/>
        </w:trPr>
        <w:tc>
          <w:tcPr>
            <w:tcW w:w="4672" w:type="dxa"/>
          </w:tcPr>
          <w:p w14:paraId="24F88279" w14:textId="07A0AF6A" w:rsidR="00F67D31" w:rsidRPr="00F67D31" w:rsidRDefault="00F67D31" w:rsidP="00162DA0">
            <w:r>
              <w:t>Время, затраченное на восстановление</w:t>
            </w:r>
          </w:p>
        </w:tc>
        <w:tc>
          <w:tcPr>
            <w:tcW w:w="4673" w:type="dxa"/>
            <w:vAlign w:val="center"/>
          </w:tcPr>
          <w:p w14:paraId="6CB21C51" w14:textId="27868B9F" w:rsidR="00F67D31" w:rsidRPr="00E9608F" w:rsidRDefault="008B777F" w:rsidP="005E0D71">
            <w:pPr>
              <w:jc w:val="center"/>
            </w:pPr>
            <w:r>
              <w:rPr>
                <w:lang w:val="en-US"/>
              </w:rPr>
              <w:t>1</w:t>
            </w:r>
            <w:r w:rsidR="00E9608F">
              <w:rPr>
                <w:lang w:val="en-US"/>
              </w:rPr>
              <w:t xml:space="preserve">,7 </w:t>
            </w:r>
            <w:r w:rsidR="00E9608F">
              <w:t>секунд</w:t>
            </w:r>
          </w:p>
        </w:tc>
      </w:tr>
      <w:tr w:rsidR="00F67D31" w:rsidRPr="00F67D31" w14:paraId="5FE61891" w14:textId="77777777" w:rsidTr="00E9608F">
        <w:trPr>
          <w:jc w:val="center"/>
        </w:trPr>
        <w:tc>
          <w:tcPr>
            <w:tcW w:w="4672" w:type="dxa"/>
          </w:tcPr>
          <w:p w14:paraId="6927C35E" w14:textId="54325030" w:rsidR="00F67D31" w:rsidRPr="00F67D31" w:rsidRDefault="00BE6BAE" w:rsidP="00162DA0">
            <w:r>
              <w:t xml:space="preserve">Квадрат </w:t>
            </w:r>
            <w:r w:rsidR="00F67D31">
              <w:t>Евклидов</w:t>
            </w:r>
            <w:r>
              <w:t>а</w:t>
            </w:r>
            <w:r w:rsidR="00F67D31">
              <w:t xml:space="preserve"> расстояни</w:t>
            </w:r>
            <w:r>
              <w:t>я</w:t>
            </w:r>
            <w:r w:rsidR="00F67D31">
              <w:t xml:space="preserve"> (сумма</w:t>
            </w:r>
            <w:r w:rsidR="0066477D">
              <w:t xml:space="preserve"> квадратов всех расстояний от исходного датасета</w:t>
            </w:r>
            <w:r w:rsidR="00F67D31">
              <w:t>)</w:t>
            </w:r>
          </w:p>
        </w:tc>
        <w:tc>
          <w:tcPr>
            <w:tcW w:w="4673" w:type="dxa"/>
            <w:vAlign w:val="center"/>
          </w:tcPr>
          <w:p w14:paraId="357EE363" w14:textId="5FF4B28D" w:rsidR="00F67D31" w:rsidRPr="00F67D31" w:rsidRDefault="00E9608F" w:rsidP="005E0D71">
            <w:pPr>
              <w:jc w:val="center"/>
            </w:pPr>
            <w:r w:rsidRPr="005E0D71">
              <w:t>351</w:t>
            </w:r>
            <w:r>
              <w:rPr>
                <w:lang w:val="en-US"/>
              </w:rPr>
              <w:t>,</w:t>
            </w:r>
            <w:r w:rsidRPr="005E0D71">
              <w:t>0361</w:t>
            </w:r>
            <w:r>
              <w:t xml:space="preserve"> * 10</w:t>
            </w:r>
            <w:r>
              <w:rPr>
                <w:lang w:val="en-US"/>
              </w:rPr>
              <w:t>^8</w:t>
            </w:r>
          </w:p>
        </w:tc>
      </w:tr>
      <w:tr w:rsidR="00F67D31" w:rsidRPr="00F67D31" w14:paraId="35236719" w14:textId="77777777" w:rsidTr="00E9608F">
        <w:trPr>
          <w:jc w:val="center"/>
        </w:trPr>
        <w:tc>
          <w:tcPr>
            <w:tcW w:w="4672" w:type="dxa"/>
          </w:tcPr>
          <w:p w14:paraId="19495715" w14:textId="1C8D2C60" w:rsidR="00F67D31" w:rsidRPr="00F67D31" w:rsidRDefault="00F67D31" w:rsidP="00162DA0">
            <w:r>
              <w:t xml:space="preserve">Расстояние Чебышёва (суммарное </w:t>
            </w:r>
            <w:proofErr w:type="spellStart"/>
            <w:r>
              <w:t>чебышёвское</w:t>
            </w:r>
            <w:proofErr w:type="spellEnd"/>
            <w:r>
              <w:t xml:space="preserve"> расстояние от исходного датасета)</w:t>
            </w:r>
          </w:p>
        </w:tc>
        <w:tc>
          <w:tcPr>
            <w:tcW w:w="4673" w:type="dxa"/>
            <w:vAlign w:val="center"/>
          </w:tcPr>
          <w:p w14:paraId="2D9E8364" w14:textId="735C2871" w:rsidR="00F67D31" w:rsidRPr="00F67D31" w:rsidRDefault="00BE6BAE" w:rsidP="005E0D71">
            <w:pPr>
              <w:jc w:val="center"/>
            </w:pPr>
            <w:r w:rsidRPr="00BE6BAE">
              <w:t>28400</w:t>
            </w:r>
          </w:p>
        </w:tc>
      </w:tr>
    </w:tbl>
    <w:p w14:paraId="4E0AA727" w14:textId="1D3489EF" w:rsidR="00162DA0" w:rsidRDefault="00FF647A" w:rsidP="00FF647A">
      <w:r>
        <w:tab/>
        <w:t>Результат зафиксировали. Теперь рассмотрим сценарий восстановления того же датасета, но с использованием метода линейной регрессии.</w:t>
      </w:r>
    </w:p>
    <w:p w14:paraId="04B503B8" w14:textId="002683E2" w:rsidR="002F5B50" w:rsidRDefault="00FD57FF" w:rsidP="002F5B50">
      <w:pPr>
        <w:ind w:firstLine="708"/>
        <w:rPr>
          <w:lang w:val="en-US"/>
        </w:rPr>
      </w:pPr>
      <w:r w:rsidRPr="00060AB3">
        <w:rPr>
          <w:noProof/>
        </w:rPr>
        <w:drawing>
          <wp:anchor distT="0" distB="0" distL="114300" distR="114300" simplePos="0" relativeHeight="251659264" behindDoc="0" locked="0" layoutInCell="1" allowOverlap="1" wp14:anchorId="0286D856" wp14:editId="45A82508">
            <wp:simplePos x="0" y="0"/>
            <wp:positionH relativeFrom="margin">
              <wp:posOffset>-1270</wp:posOffset>
            </wp:positionH>
            <wp:positionV relativeFrom="paragraph">
              <wp:posOffset>2289810</wp:posOffset>
            </wp:positionV>
            <wp:extent cx="5939790" cy="1579880"/>
            <wp:effectExtent l="0" t="0" r="3810" b="127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5B50">
        <w:t>Получаем следующие результаты</w:t>
      </w:r>
      <w:r w:rsidR="008B777F">
        <w:rPr>
          <w:lang w:val="en-US"/>
        </w:rPr>
        <w:t>: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8B777F" w14:paraId="4772717D" w14:textId="77777777" w:rsidTr="00DA25A9">
        <w:trPr>
          <w:jc w:val="center"/>
        </w:trPr>
        <w:tc>
          <w:tcPr>
            <w:tcW w:w="4672" w:type="dxa"/>
          </w:tcPr>
          <w:p w14:paraId="2C7D7C3C" w14:textId="77777777" w:rsidR="008B777F" w:rsidRPr="00F67D31" w:rsidRDefault="008B777F" w:rsidP="00DA25A9">
            <w:r>
              <w:t>Время, затраченное на восстановление</w:t>
            </w:r>
          </w:p>
        </w:tc>
        <w:tc>
          <w:tcPr>
            <w:tcW w:w="4673" w:type="dxa"/>
            <w:vAlign w:val="center"/>
          </w:tcPr>
          <w:p w14:paraId="6513E62E" w14:textId="2754811C" w:rsidR="008B777F" w:rsidRPr="007D5B62" w:rsidRDefault="008B777F" w:rsidP="00DA25A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</w:t>
            </w:r>
            <w:r w:rsidR="007D5B62">
              <w:rPr>
                <w:lang w:val="en-US"/>
              </w:rPr>
              <w:t>4</w:t>
            </w:r>
            <w:r>
              <w:rPr>
                <w:lang w:val="en-US"/>
              </w:rPr>
              <w:t xml:space="preserve"> </w:t>
            </w:r>
            <w:r>
              <w:t>секунд</w:t>
            </w:r>
            <w:r w:rsidR="007D5B62">
              <w:t>ы</w:t>
            </w:r>
          </w:p>
        </w:tc>
      </w:tr>
      <w:tr w:rsidR="008B777F" w:rsidRPr="00F67D31" w14:paraId="15645652" w14:textId="77777777" w:rsidTr="00DA25A9">
        <w:trPr>
          <w:jc w:val="center"/>
        </w:trPr>
        <w:tc>
          <w:tcPr>
            <w:tcW w:w="4672" w:type="dxa"/>
          </w:tcPr>
          <w:p w14:paraId="0C78AF24" w14:textId="77777777" w:rsidR="008B777F" w:rsidRPr="00F67D31" w:rsidRDefault="008B777F" w:rsidP="00DA25A9">
            <w:r>
              <w:t>Квадрат Евклидова расстояния (сумма квадратов всех расстояний от исходного датасета)</w:t>
            </w:r>
          </w:p>
        </w:tc>
        <w:tc>
          <w:tcPr>
            <w:tcW w:w="4673" w:type="dxa"/>
            <w:vAlign w:val="center"/>
          </w:tcPr>
          <w:p w14:paraId="0CE3ACAE" w14:textId="3CED22B4" w:rsidR="008B777F" w:rsidRPr="00F67D31" w:rsidRDefault="00450929" w:rsidP="00DA25A9">
            <w:pPr>
              <w:jc w:val="center"/>
            </w:pPr>
            <w:r w:rsidRPr="00450929">
              <w:t>347</w:t>
            </w:r>
            <w:r>
              <w:rPr>
                <w:lang w:val="en-US"/>
              </w:rPr>
              <w:t>,</w:t>
            </w:r>
            <w:r w:rsidRPr="00450929">
              <w:t>29</w:t>
            </w:r>
            <w:r w:rsidR="00305545">
              <w:rPr>
                <w:lang w:val="en-US"/>
              </w:rPr>
              <w:t>61</w:t>
            </w:r>
            <w:r w:rsidR="008B777F">
              <w:t>* 10</w:t>
            </w:r>
            <w:r w:rsidR="008B777F">
              <w:rPr>
                <w:lang w:val="en-US"/>
              </w:rPr>
              <w:t>^8</w:t>
            </w:r>
          </w:p>
        </w:tc>
      </w:tr>
      <w:tr w:rsidR="008B777F" w:rsidRPr="00F67D31" w14:paraId="2C661E2A" w14:textId="77777777" w:rsidTr="00DA25A9">
        <w:trPr>
          <w:jc w:val="center"/>
        </w:trPr>
        <w:tc>
          <w:tcPr>
            <w:tcW w:w="4672" w:type="dxa"/>
          </w:tcPr>
          <w:p w14:paraId="455049BA" w14:textId="77777777" w:rsidR="008B777F" w:rsidRPr="00F67D31" w:rsidRDefault="008B777F" w:rsidP="00DA25A9">
            <w:r>
              <w:t xml:space="preserve">Расстояние Чебышёва (суммарное </w:t>
            </w:r>
            <w:proofErr w:type="spellStart"/>
            <w:r>
              <w:t>чебышёвское</w:t>
            </w:r>
            <w:proofErr w:type="spellEnd"/>
            <w:r>
              <w:t xml:space="preserve"> расстояние от исходного датасета)</w:t>
            </w:r>
          </w:p>
        </w:tc>
        <w:tc>
          <w:tcPr>
            <w:tcW w:w="4673" w:type="dxa"/>
            <w:vAlign w:val="center"/>
          </w:tcPr>
          <w:p w14:paraId="3429386B" w14:textId="7DC1FAD9" w:rsidR="008B777F" w:rsidRPr="003165D8" w:rsidRDefault="003165D8" w:rsidP="00DA25A9">
            <w:pPr>
              <w:jc w:val="center"/>
              <w:rPr>
                <w:lang w:val="en-US"/>
              </w:rPr>
            </w:pPr>
            <w:r w:rsidRPr="003165D8">
              <w:t>27977</w:t>
            </w:r>
            <w:r>
              <w:rPr>
                <w:lang w:val="en-US"/>
              </w:rPr>
              <w:t>,26</w:t>
            </w:r>
          </w:p>
        </w:tc>
      </w:tr>
    </w:tbl>
    <w:p w14:paraId="161D2B31" w14:textId="6B37C3A4" w:rsidR="003F2BF7" w:rsidRDefault="003F2BF7" w:rsidP="00297000">
      <w:pPr>
        <w:ind w:firstLine="708"/>
      </w:pPr>
      <w:r>
        <w:t>Рисунок 10.2 Сравнение результатов восстановления</w:t>
      </w:r>
    </w:p>
    <w:p w14:paraId="672BD9AE" w14:textId="7217CCEA" w:rsidR="00606DDE" w:rsidRDefault="006F292D" w:rsidP="002F5B50">
      <w:pPr>
        <w:ind w:firstLine="708"/>
      </w:pPr>
      <w:r>
        <w:t xml:space="preserve">Замечаем </w:t>
      </w:r>
      <w:r w:rsidR="00BB5C1F">
        <w:t xml:space="preserve">уменьшение времени восстановления при использовании линейной регрессии, несмотря на более высокую </w:t>
      </w:r>
      <w:r w:rsidR="00BB5C1F">
        <w:lastRenderedPageBreak/>
        <w:t xml:space="preserve">алгоритмическую сложность. Предположительно, это происходит из-за использования средств библиотек </w:t>
      </w:r>
      <w:proofErr w:type="spellStart"/>
      <w:r w:rsidR="00BB5C1F">
        <w:rPr>
          <w:lang w:val="en-US"/>
        </w:rPr>
        <w:t>numpy</w:t>
      </w:r>
      <w:proofErr w:type="spellEnd"/>
      <w:r w:rsidR="00BB5C1F" w:rsidRPr="00BB5C1F">
        <w:t xml:space="preserve"> </w:t>
      </w:r>
      <w:r w:rsidR="00BB5C1F">
        <w:t xml:space="preserve">и </w:t>
      </w:r>
      <w:proofErr w:type="spellStart"/>
      <w:r w:rsidR="00BB5C1F">
        <w:rPr>
          <w:lang w:val="en-US"/>
        </w:rPr>
        <w:t>sklearn</w:t>
      </w:r>
      <w:proofErr w:type="spellEnd"/>
      <w:r w:rsidR="00BB5C1F">
        <w:t xml:space="preserve">, некоторые функции в которых реализованы на более быстрых чем </w:t>
      </w:r>
      <w:r w:rsidR="00BB5C1F">
        <w:rPr>
          <w:lang w:val="en-US"/>
        </w:rPr>
        <w:t>Python</w:t>
      </w:r>
      <w:r w:rsidR="00BB5C1F">
        <w:t xml:space="preserve">, компилируемых языках программирования </w:t>
      </w:r>
      <w:r w:rsidR="00BB5C1F">
        <w:rPr>
          <w:lang w:val="en-US"/>
        </w:rPr>
        <w:t>C</w:t>
      </w:r>
      <w:r w:rsidR="00BB5C1F" w:rsidRPr="00BB5C1F">
        <w:t>/</w:t>
      </w:r>
      <w:r w:rsidR="00BB5C1F">
        <w:rPr>
          <w:lang w:val="en-US"/>
        </w:rPr>
        <w:t>C</w:t>
      </w:r>
      <w:r w:rsidR="00BB5C1F" w:rsidRPr="00BB5C1F">
        <w:t xml:space="preserve">++. </w:t>
      </w:r>
      <w:r w:rsidR="00BB5C1F">
        <w:t xml:space="preserve">В это же время, метод восстановления средним написан без использования сторонних библиотек, и, следовательно, использует только вычисления на </w:t>
      </w:r>
      <w:r w:rsidR="00BB5C1F">
        <w:rPr>
          <w:lang w:val="en-US"/>
        </w:rPr>
        <w:t>Python</w:t>
      </w:r>
      <w:r w:rsidR="00BB5C1F">
        <w:t>.</w:t>
      </w:r>
    </w:p>
    <w:p w14:paraId="574565C8" w14:textId="598F016A" w:rsidR="001913B2" w:rsidRDefault="00606DDE" w:rsidP="003F2BF7">
      <w:pPr>
        <w:ind w:firstLine="708"/>
      </w:pPr>
      <w:r>
        <w:t>Используемые метрики оценки качества восстановления показали незначительное преимущество метода линейной регрессии (</w:t>
      </w:r>
      <w:r w:rsidRPr="00606DDE">
        <w:t xml:space="preserve">&lt;1,2% </w:t>
      </w:r>
      <w:r>
        <w:t xml:space="preserve">разницы по Евклидову расстоянию и </w:t>
      </w:r>
      <w:r w:rsidRPr="00606DDE">
        <w:t xml:space="preserve">&lt;1,5% </w:t>
      </w:r>
      <w:r>
        <w:t>по расстоянию Чебышёва)</w:t>
      </w:r>
      <w:r w:rsidR="00060AB3" w:rsidRPr="00060AB3">
        <w:rPr>
          <w:noProof/>
        </w:rPr>
        <w:t xml:space="preserve"> </w:t>
      </w:r>
    </w:p>
    <w:p w14:paraId="34CC5BD8" w14:textId="28DDC866" w:rsidR="008010F2" w:rsidRDefault="008010F2" w:rsidP="00E92110">
      <w:pPr>
        <w:ind w:firstLine="708"/>
      </w:pPr>
      <w:r>
        <w:t>Далее рассмотр</w:t>
      </w:r>
      <w:r w:rsidR="001913B2">
        <w:t>и</w:t>
      </w:r>
      <w:r>
        <w:t xml:space="preserve">м </w:t>
      </w:r>
      <w:r w:rsidR="00E92110">
        <w:t>кластеризацию каждого из датасетов и проанализируем полученные результаты.</w:t>
      </w:r>
    </w:p>
    <w:p w14:paraId="70C0E584" w14:textId="788284F8" w:rsidR="002D6368" w:rsidRDefault="002D6368" w:rsidP="00E92110">
      <w:pPr>
        <w:ind w:firstLine="708"/>
      </w:pPr>
      <w:r>
        <w:t xml:space="preserve">Перед кластеризацией необходимо применить метод последовательного сокращения (алгоритм </w:t>
      </w:r>
      <w:r>
        <w:rPr>
          <w:lang w:val="en-US"/>
        </w:rPr>
        <w:t>Del</w:t>
      </w:r>
      <w:r w:rsidRPr="002D6368">
        <w:t xml:space="preserve">) </w:t>
      </w:r>
      <w:r>
        <w:t>для уменьшения размерности датасетов и сокращения шумов путем удаления наименее информативных признаков.</w:t>
      </w:r>
    </w:p>
    <w:p w14:paraId="48836970" w14:textId="771DA28D" w:rsidR="002D6368" w:rsidRPr="002D6368" w:rsidRDefault="002D6368" w:rsidP="00E92110">
      <w:pPr>
        <w:ind w:firstLine="708"/>
      </w:pPr>
      <w:r>
        <w:t xml:space="preserve">Рассматриваем метод </w:t>
      </w:r>
      <w:r>
        <w:rPr>
          <w:lang w:val="en-US"/>
        </w:rPr>
        <w:t>Del</w:t>
      </w:r>
      <w:r w:rsidRPr="002D6368">
        <w:t xml:space="preserve"> </w:t>
      </w:r>
      <w:r>
        <w:t xml:space="preserve">с ограничением на </w:t>
      </w:r>
      <w:proofErr w:type="spellStart"/>
      <w:r>
        <w:t>миниальное</w:t>
      </w:r>
      <w:proofErr w:type="spellEnd"/>
      <w:r>
        <w:t xml:space="preserve"> количество признаков 5.</w:t>
      </w:r>
    </w:p>
    <w:p w14:paraId="64D15779" w14:textId="655E27B8" w:rsidR="002D6368" w:rsidRDefault="002D6368" w:rsidP="00E92110">
      <w:pPr>
        <w:ind w:firstLine="708"/>
      </w:pPr>
      <w:r>
        <w:t xml:space="preserve">Во всех трёх случаях алгоритм </w:t>
      </w:r>
      <w:r>
        <w:rPr>
          <w:lang w:val="en-US"/>
        </w:rPr>
        <w:t>Del</w:t>
      </w:r>
      <w:r w:rsidRPr="002D6368">
        <w:t xml:space="preserve"> </w:t>
      </w:r>
      <w:r>
        <w:t>отсеял одни и те же признаки. Итоговый набор признаков</w:t>
      </w:r>
      <w:r w:rsidRPr="002D6368">
        <w:t xml:space="preserve">: </w:t>
      </w:r>
      <w:proofErr w:type="gramStart"/>
      <w:r>
        <w:t>СНИЛС</w:t>
      </w:r>
      <w:r w:rsidRPr="002D6368">
        <w:t xml:space="preserve">, </w:t>
      </w:r>
      <w:r>
        <w:t xml:space="preserve"> Врач</w:t>
      </w:r>
      <w:proofErr w:type="gramEnd"/>
      <w:r>
        <w:t>, Дата посещения врача, Дата готовности анализов, стоимость анализов.</w:t>
      </w:r>
    </w:p>
    <w:p w14:paraId="66022157" w14:textId="4A84156F" w:rsidR="00EF02D6" w:rsidRPr="00EF02D6" w:rsidRDefault="00EF02D6" w:rsidP="00E92110">
      <w:pPr>
        <w:ind w:firstLine="708"/>
      </w:pPr>
      <w:r>
        <w:t xml:space="preserve">В качестве метода кластеризации будем использовать метод </w:t>
      </w:r>
      <w:r>
        <w:rPr>
          <w:lang w:val="en-US"/>
        </w:rPr>
        <w:t>ISODATA</w:t>
      </w:r>
      <w:r w:rsidRPr="00EF02D6">
        <w:t xml:space="preserve">. </w:t>
      </w:r>
      <w:r>
        <w:t xml:space="preserve">Данный метод является значительно доработанным методов </w:t>
      </w:r>
      <w:r>
        <w:rPr>
          <w:lang w:val="en-US"/>
        </w:rPr>
        <w:t>K</w:t>
      </w:r>
      <w:r w:rsidRPr="00EF02D6">
        <w:t>-</w:t>
      </w:r>
      <w:r>
        <w:t xml:space="preserve">средних. </w:t>
      </w:r>
      <w:r w:rsidRPr="00EF02D6">
        <w:t>Алгоритм сам решает, сколько кластеров должно быть, объединяя похожие и разделяя большие или вытянутые кластеры в процессе работы.</w:t>
      </w:r>
    </w:p>
    <w:p w14:paraId="2D3C733D" w14:textId="4ECD9F4E" w:rsidR="002D6368" w:rsidRPr="002D6368" w:rsidRDefault="00846B8E" w:rsidP="002D6368">
      <w:pPr>
        <w:spacing w:before="240"/>
        <w:ind w:firstLine="708"/>
      </w:pPr>
      <w:r>
        <w:t xml:space="preserve">По итогу выполнения кластеризации и вычисления </w:t>
      </w:r>
      <w:r w:rsidR="002D6368">
        <w:t>метрик оценки качества</w:t>
      </w:r>
      <w:r w:rsidR="002D6368" w:rsidRPr="002D6368">
        <w:t xml:space="preserve"> </w:t>
      </w:r>
      <w:r w:rsidR="002D6368">
        <w:t>Коэффициент</w:t>
      </w:r>
      <w:r>
        <w:t xml:space="preserve">а </w:t>
      </w:r>
      <w:r w:rsidR="002D6368">
        <w:t>Фи</w:t>
      </w:r>
      <w:r w:rsidR="002D6368" w:rsidRPr="002D6368">
        <w:t xml:space="preserve"> (</w:t>
      </w:r>
      <w:proofErr w:type="spellStart"/>
      <w:r w:rsidR="002D6368" w:rsidRPr="002D6368">
        <w:t>Matthews</w:t>
      </w:r>
      <w:proofErr w:type="spellEnd"/>
      <w:r w:rsidR="002D6368" w:rsidRPr="002D6368">
        <w:t xml:space="preserve"> </w:t>
      </w:r>
      <w:proofErr w:type="spellStart"/>
      <w:r w:rsidR="002D6368" w:rsidRPr="002D6368">
        <w:t>correlation</w:t>
      </w:r>
      <w:proofErr w:type="spellEnd"/>
      <w:r w:rsidR="002D6368" w:rsidRPr="002D6368">
        <w:t xml:space="preserve"> </w:t>
      </w:r>
      <w:proofErr w:type="spellStart"/>
      <w:r w:rsidR="002D6368" w:rsidRPr="002D6368">
        <w:t>coefficient</w:t>
      </w:r>
      <w:proofErr w:type="spellEnd"/>
      <w:r w:rsidR="002D6368" w:rsidRPr="002D6368">
        <w:t>)</w:t>
      </w:r>
      <w:r>
        <w:t>, получаем следу</w:t>
      </w:r>
      <w:r w:rsidR="00F0596C">
        <w:t>ю</w:t>
      </w:r>
      <w:r>
        <w:t>щее</w:t>
      </w:r>
      <w:r w:rsidR="002D6368" w:rsidRPr="002D6368"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D6368" w:rsidRPr="002D6368" w14:paraId="55802283" w14:textId="77777777" w:rsidTr="002D6368">
        <w:tc>
          <w:tcPr>
            <w:tcW w:w="4672" w:type="dxa"/>
            <w:vAlign w:val="center"/>
          </w:tcPr>
          <w:p w14:paraId="5EEDF8A6" w14:textId="493B8952" w:rsidR="002D6368" w:rsidRPr="002D6368" w:rsidRDefault="002D6368" w:rsidP="002D6368">
            <w:pPr>
              <w:jc w:val="center"/>
            </w:pPr>
            <w:proofErr w:type="gramStart"/>
            <w:r>
              <w:t>Φ</w:t>
            </w:r>
            <w:r w:rsidRPr="002D6368"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original</w:t>
            </w:r>
            <w:r w:rsidRPr="002D6368">
              <w:rPr>
                <w:lang w:val="en-US"/>
              </w:rPr>
              <w:t xml:space="preserve">, </w:t>
            </w:r>
            <w:r>
              <w:rPr>
                <w:lang w:val="en-US"/>
              </w:rPr>
              <w:t>mean</w:t>
            </w:r>
            <w:r w:rsidRPr="002D6368">
              <w:rPr>
                <w:lang w:val="en-US"/>
              </w:rPr>
              <w:t>-</w:t>
            </w:r>
            <w:r>
              <w:rPr>
                <w:lang w:val="en-US"/>
              </w:rPr>
              <w:t>impute</w:t>
            </w:r>
            <w:r w:rsidRPr="002D6368">
              <w:rPr>
                <w:lang w:val="en-US"/>
              </w:rPr>
              <w:t>)</w:t>
            </w:r>
          </w:p>
        </w:tc>
        <w:tc>
          <w:tcPr>
            <w:tcW w:w="4673" w:type="dxa"/>
            <w:vAlign w:val="center"/>
          </w:tcPr>
          <w:p w14:paraId="6A68E759" w14:textId="6356F9FC" w:rsidR="002D6368" w:rsidRPr="002D6368" w:rsidRDefault="002D6368" w:rsidP="002D6368">
            <w:pPr>
              <w:jc w:val="center"/>
              <w:rPr>
                <w:lang w:val="en-US"/>
              </w:rPr>
            </w:pPr>
            <w:r w:rsidRPr="002D6368">
              <w:t>0</w:t>
            </w:r>
            <w:r>
              <w:rPr>
                <w:lang w:val="en-US"/>
              </w:rPr>
              <w:t>,</w:t>
            </w:r>
            <w:r w:rsidRPr="002D6368">
              <w:t>5021</w:t>
            </w:r>
          </w:p>
        </w:tc>
      </w:tr>
      <w:tr w:rsidR="002D6368" w:rsidRPr="002D6368" w14:paraId="4F62D754" w14:textId="77777777" w:rsidTr="002D6368">
        <w:tc>
          <w:tcPr>
            <w:tcW w:w="4672" w:type="dxa"/>
            <w:vAlign w:val="center"/>
          </w:tcPr>
          <w:p w14:paraId="2FB8EBFC" w14:textId="4C81E50A" w:rsidR="002D6368" w:rsidRPr="002D6368" w:rsidRDefault="002D6368" w:rsidP="002D6368">
            <w:pPr>
              <w:jc w:val="center"/>
              <w:rPr>
                <w:lang w:val="en-US"/>
              </w:rPr>
            </w:pPr>
            <w:proofErr w:type="gramStart"/>
            <w:r>
              <w:t>Φ</w:t>
            </w:r>
            <w:r w:rsidRPr="002D6368"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original</w:t>
            </w:r>
            <w:r w:rsidRPr="002D6368">
              <w:rPr>
                <w:lang w:val="en-US"/>
              </w:rPr>
              <w:t xml:space="preserve">, </w:t>
            </w:r>
            <w:r>
              <w:rPr>
                <w:lang w:val="en-US"/>
              </w:rPr>
              <w:t>linear</w:t>
            </w:r>
            <w:r w:rsidRPr="002D6368">
              <w:rPr>
                <w:lang w:val="en-US"/>
              </w:rPr>
              <w:t>-</w:t>
            </w:r>
            <w:r>
              <w:rPr>
                <w:lang w:val="en-US"/>
              </w:rPr>
              <w:t>regression</w:t>
            </w:r>
            <w:r w:rsidRPr="002D6368">
              <w:rPr>
                <w:lang w:val="en-US"/>
              </w:rPr>
              <w:t xml:space="preserve"> </w:t>
            </w:r>
            <w:r>
              <w:rPr>
                <w:lang w:val="en-US"/>
              </w:rPr>
              <w:t>impute</w:t>
            </w:r>
            <w:r w:rsidRPr="002D6368">
              <w:rPr>
                <w:lang w:val="en-US"/>
              </w:rPr>
              <w:t>)</w:t>
            </w:r>
          </w:p>
        </w:tc>
        <w:tc>
          <w:tcPr>
            <w:tcW w:w="4673" w:type="dxa"/>
            <w:vAlign w:val="center"/>
          </w:tcPr>
          <w:p w14:paraId="6441E7B4" w14:textId="27CA6171" w:rsidR="002D6368" w:rsidRPr="002D6368" w:rsidRDefault="002D6368" w:rsidP="002D6368">
            <w:pPr>
              <w:jc w:val="center"/>
              <w:rPr>
                <w:lang w:val="en-US"/>
              </w:rPr>
            </w:pPr>
            <w:r w:rsidRPr="002D6368">
              <w:t>0</w:t>
            </w:r>
            <w:r>
              <w:rPr>
                <w:lang w:val="en-US"/>
              </w:rPr>
              <w:t>,</w:t>
            </w:r>
            <w:r w:rsidRPr="002D6368">
              <w:t>7441</w:t>
            </w:r>
          </w:p>
        </w:tc>
      </w:tr>
      <w:tr w:rsidR="002D6368" w:rsidRPr="002D6368" w14:paraId="6736FEAD" w14:textId="77777777" w:rsidTr="002D6368">
        <w:tc>
          <w:tcPr>
            <w:tcW w:w="4672" w:type="dxa"/>
            <w:vAlign w:val="center"/>
          </w:tcPr>
          <w:p w14:paraId="1DEBA3C9" w14:textId="0C0FF478" w:rsidR="002D6368" w:rsidRPr="00807BCD" w:rsidRDefault="002D6368" w:rsidP="002D6368">
            <w:pPr>
              <w:jc w:val="center"/>
              <w:rPr>
                <w:lang w:val="en-US"/>
              </w:rPr>
            </w:pPr>
            <w:proofErr w:type="gramStart"/>
            <w:r>
              <w:t>Φ</w:t>
            </w:r>
            <w:r w:rsidRPr="002D6368"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mean</w:t>
            </w:r>
            <w:r w:rsidRPr="002D6368">
              <w:rPr>
                <w:lang w:val="en-US"/>
              </w:rPr>
              <w:t>-</w:t>
            </w:r>
            <w:r>
              <w:rPr>
                <w:lang w:val="en-US"/>
              </w:rPr>
              <w:t>impute</w:t>
            </w:r>
            <w:r w:rsidRPr="002D6368">
              <w:rPr>
                <w:lang w:val="en-US"/>
              </w:rPr>
              <w:t xml:space="preserve">, </w:t>
            </w:r>
            <w:r>
              <w:rPr>
                <w:lang w:val="en-US"/>
              </w:rPr>
              <w:t>linear</w:t>
            </w:r>
            <w:r w:rsidRPr="002D6368">
              <w:rPr>
                <w:lang w:val="en-US"/>
              </w:rPr>
              <w:t>-</w:t>
            </w:r>
            <w:r>
              <w:rPr>
                <w:lang w:val="en-US"/>
              </w:rPr>
              <w:t>regression</w:t>
            </w:r>
            <w:r w:rsidRPr="002D6368">
              <w:rPr>
                <w:lang w:val="en-US"/>
              </w:rPr>
              <w:t xml:space="preserve"> </w:t>
            </w:r>
            <w:r>
              <w:rPr>
                <w:lang w:val="en-US"/>
              </w:rPr>
              <w:t>impute</w:t>
            </w:r>
            <w:r w:rsidRPr="002D6368">
              <w:rPr>
                <w:lang w:val="en-US"/>
              </w:rPr>
              <w:t>)</w:t>
            </w:r>
          </w:p>
        </w:tc>
        <w:tc>
          <w:tcPr>
            <w:tcW w:w="4673" w:type="dxa"/>
            <w:vAlign w:val="center"/>
          </w:tcPr>
          <w:p w14:paraId="73F70991" w14:textId="3397F145" w:rsidR="002D6368" w:rsidRPr="002D6368" w:rsidRDefault="002D6368" w:rsidP="002D6368">
            <w:pPr>
              <w:jc w:val="center"/>
              <w:rPr>
                <w:lang w:val="en-US"/>
              </w:rPr>
            </w:pPr>
            <w:r w:rsidRPr="002D6368">
              <w:t>0</w:t>
            </w:r>
            <w:r>
              <w:t>,</w:t>
            </w:r>
            <w:r w:rsidRPr="002D6368">
              <w:t>4799</w:t>
            </w:r>
          </w:p>
        </w:tc>
      </w:tr>
    </w:tbl>
    <w:p w14:paraId="72B9AB7F" w14:textId="6718AFD9" w:rsidR="004B5C46" w:rsidRPr="00AB2A94" w:rsidRDefault="003F2BF7" w:rsidP="003F2BF7">
      <w:pPr>
        <w:ind w:firstLine="708"/>
        <w:jc w:val="center"/>
      </w:pPr>
      <w:r w:rsidRPr="003F2BF7"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5797EEE0" wp14:editId="1C12280C">
            <wp:simplePos x="0" y="0"/>
            <wp:positionH relativeFrom="column">
              <wp:align>center</wp:align>
            </wp:positionH>
            <wp:positionV relativeFrom="paragraph">
              <wp:posOffset>3810</wp:posOffset>
            </wp:positionV>
            <wp:extent cx="5940000" cy="2955600"/>
            <wp:effectExtent l="0" t="0" r="381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5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Рисунок 10.3 Коэффициент Φ</w:t>
      </w:r>
      <w:r w:rsidR="00AB2A94">
        <w:t xml:space="preserve"> для </w:t>
      </w:r>
      <w:r w:rsidR="00AB2A94" w:rsidRPr="00AB2A94">
        <w:t xml:space="preserve">5% </w:t>
      </w:r>
      <w:r w:rsidR="00AB2A94">
        <w:t>датасета</w:t>
      </w:r>
    </w:p>
    <w:p w14:paraId="036C8799" w14:textId="323C8CDE" w:rsidR="003F2BF7" w:rsidRDefault="003F2BF7" w:rsidP="003F2BF7">
      <w:pPr>
        <w:ind w:firstLine="708"/>
      </w:pPr>
      <w:r>
        <w:t xml:space="preserve">Из полученных результатов можно сделать </w:t>
      </w:r>
      <w:r w:rsidR="00822232">
        <w:t>следующий вывод</w:t>
      </w:r>
      <w:r w:rsidR="00822232" w:rsidRPr="00822232">
        <w:t xml:space="preserve">: </w:t>
      </w:r>
      <w:r w:rsidR="00822232">
        <w:t>метод заполнения пропусков на основе линейной регрессии выполняет намного более качественное и реалистичное заполнение пропусков (коэффициент Φ</w:t>
      </w:r>
      <w:r w:rsidR="00822232" w:rsidRPr="00822232">
        <w:t xml:space="preserve"> </w:t>
      </w:r>
      <w:r w:rsidR="00822232">
        <w:t>выше более чем на 48% в сравнении с заполнением средним значением).</w:t>
      </w:r>
      <w:r w:rsidR="00A66D93">
        <w:t xml:space="preserve"> Дополнительно в этом </w:t>
      </w:r>
      <w:proofErr w:type="gramStart"/>
      <w:r w:rsidR="00A66D93">
        <w:t>можно убедиться</w:t>
      </w:r>
      <w:proofErr w:type="gramEnd"/>
      <w:r w:rsidR="00A66D93">
        <w:t xml:space="preserve"> посмотрев на Коэффициент Φ между двумя восстановленными датасетами. Датасет, восстановленный с помощью метода заполнения средним, имеет очень близкие коэффициенты при сравнении с исходным и восстановленным линейной регрессией датасетами. Это подтверждает предыдущий вывод</w:t>
      </w:r>
      <w:r w:rsidR="00A66D93" w:rsidRPr="00A66D93">
        <w:t xml:space="preserve">: </w:t>
      </w:r>
      <w:r w:rsidR="00A66D93">
        <w:t>исходный датасет и датасет, восстановленный с помощью метода линейной регрессией, имеют небольшие отличия.</w:t>
      </w:r>
    </w:p>
    <w:p w14:paraId="67CAF22A" w14:textId="2B756CF0" w:rsidR="00A66D93" w:rsidRDefault="00A66D93" w:rsidP="003F2BF7">
      <w:pPr>
        <w:ind w:firstLine="708"/>
      </w:pPr>
      <w:r>
        <w:t xml:space="preserve">Для продолжения исследования рассмотрим различные методы визуализации полученных </w:t>
      </w:r>
      <w:proofErr w:type="spellStart"/>
      <w:r>
        <w:t>кластеризаций</w:t>
      </w:r>
      <w:proofErr w:type="spellEnd"/>
      <w:r>
        <w:t xml:space="preserve"> для каждого датасета. Так как размерность всех датасетов после процесса кластеризации все еще высока для того, чтобы </w:t>
      </w:r>
      <w:r w:rsidR="00EF02D6">
        <w:t>визуализировать их в 3-мерном пространстве (все они имеют 5 измерений), необходимо использовать соответствующие методы визуализации.</w:t>
      </w:r>
    </w:p>
    <w:p w14:paraId="1F2DB22C" w14:textId="30E5781A" w:rsidR="00EF02D6" w:rsidRDefault="00EF02D6" w:rsidP="003F2BF7">
      <w:pPr>
        <w:ind w:firstLine="708"/>
        <w:rPr>
          <w:lang w:val="en-US"/>
        </w:rPr>
      </w:pPr>
      <w:r>
        <w:t>Будем использовать следующие методы</w:t>
      </w:r>
      <w:r>
        <w:rPr>
          <w:lang w:val="en-US"/>
        </w:rPr>
        <w:t>:</w:t>
      </w:r>
    </w:p>
    <w:p w14:paraId="41D7625D" w14:textId="415D95C7" w:rsidR="00EF02D6" w:rsidRDefault="00EF02D6" w:rsidP="00EF02D6">
      <w:pPr>
        <w:pStyle w:val="a7"/>
        <w:numPr>
          <w:ilvl w:val="2"/>
          <w:numId w:val="32"/>
        </w:numPr>
      </w:pPr>
      <w:r>
        <w:t xml:space="preserve">Метод </w:t>
      </w:r>
      <w:r>
        <w:rPr>
          <w:lang w:val="en-US"/>
        </w:rPr>
        <w:t>PCA</w:t>
      </w:r>
      <w:r w:rsidRPr="00EF02D6">
        <w:t xml:space="preserve"> (</w:t>
      </w:r>
      <w:r>
        <w:t>Метод главных компонент)</w:t>
      </w:r>
    </w:p>
    <w:p w14:paraId="65614E54" w14:textId="1A4F7A84" w:rsidR="00EF02D6" w:rsidRDefault="00EF02D6" w:rsidP="00EF02D6">
      <w:pPr>
        <w:pStyle w:val="a7"/>
        <w:numPr>
          <w:ilvl w:val="2"/>
          <w:numId w:val="32"/>
        </w:numPr>
      </w:pPr>
      <w:r>
        <w:t xml:space="preserve">Метод </w:t>
      </w:r>
      <w:r>
        <w:rPr>
          <w:lang w:val="en-US"/>
        </w:rPr>
        <w:t>t-SNE.</w:t>
      </w:r>
    </w:p>
    <w:p w14:paraId="43D438D9" w14:textId="79C24224" w:rsidR="00F46FD6" w:rsidRDefault="00F46FD6" w:rsidP="00F46FD6">
      <w:pPr>
        <w:ind w:left="708"/>
      </w:pPr>
      <w:r>
        <w:t xml:space="preserve">Для метода </w:t>
      </w:r>
      <w:r>
        <w:rPr>
          <w:lang w:val="en-US"/>
        </w:rPr>
        <w:t>PCA</w:t>
      </w:r>
      <w:r w:rsidRPr="00F46FD6">
        <w:t xml:space="preserve"> </w:t>
      </w:r>
      <w:r>
        <w:t>получаем следующие графики</w:t>
      </w:r>
      <w:r w:rsidRPr="00F46FD6">
        <w:t>:</w:t>
      </w:r>
    </w:p>
    <w:p w14:paraId="697F1F35" w14:textId="5FB8DE52" w:rsidR="00352B03" w:rsidRPr="00352B03" w:rsidRDefault="00352B03" w:rsidP="00352B03">
      <w:pPr>
        <w:pStyle w:val="a7"/>
        <w:numPr>
          <w:ilvl w:val="2"/>
          <w:numId w:val="31"/>
        </w:numPr>
      </w:pPr>
      <w:r>
        <w:lastRenderedPageBreak/>
        <w:t>Исходный датасет</w:t>
      </w:r>
    </w:p>
    <w:p w14:paraId="6A412A26" w14:textId="4730FE97" w:rsidR="00A70233" w:rsidRDefault="00352B03" w:rsidP="00680D1A">
      <w:pPr>
        <w:jc w:val="center"/>
      </w:pPr>
      <w:r w:rsidRPr="00F46FD6">
        <w:rPr>
          <w:noProof/>
        </w:rPr>
        <w:drawing>
          <wp:anchor distT="0" distB="0" distL="114300" distR="114300" simplePos="0" relativeHeight="251660288" behindDoc="1" locked="0" layoutInCell="1" allowOverlap="1" wp14:anchorId="0B094055" wp14:editId="414CDE8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554980" cy="4867275"/>
            <wp:effectExtent l="0" t="0" r="7620" b="9525"/>
            <wp:wrapTight wrapText="bothSides">
              <wp:wrapPolygon edited="0">
                <wp:start x="0" y="0"/>
                <wp:lineTo x="0" y="21558"/>
                <wp:lineTo x="21556" y="21558"/>
                <wp:lineTo x="21556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6FD6">
        <w:t xml:space="preserve">Рисунок 10.4 </w:t>
      </w:r>
      <w:r w:rsidR="00F46FD6">
        <w:rPr>
          <w:lang w:val="en-US"/>
        </w:rPr>
        <w:t>PCA</w:t>
      </w:r>
      <w:r w:rsidR="00F46FD6" w:rsidRPr="00F46FD6">
        <w:t>-</w:t>
      </w:r>
      <w:r w:rsidR="00F46FD6">
        <w:t xml:space="preserve">визуализация </w:t>
      </w:r>
      <w:r w:rsidR="0056092F">
        <w:t xml:space="preserve">кластеризации </w:t>
      </w:r>
      <w:r w:rsidR="00F46FD6">
        <w:t>исходного датасета</w:t>
      </w:r>
    </w:p>
    <w:p w14:paraId="434CD287" w14:textId="77777777" w:rsidR="00A70233" w:rsidRDefault="00A70233">
      <w:r>
        <w:br w:type="page"/>
      </w:r>
    </w:p>
    <w:p w14:paraId="65E78B91" w14:textId="77777777" w:rsidR="00F46FD6" w:rsidRDefault="00F46FD6" w:rsidP="00680D1A">
      <w:pPr>
        <w:jc w:val="center"/>
      </w:pPr>
    </w:p>
    <w:p w14:paraId="492E0D09" w14:textId="57D361AF" w:rsidR="00434BC2" w:rsidRDefault="00434BC2" w:rsidP="00A70233">
      <w:pPr>
        <w:pStyle w:val="a7"/>
        <w:numPr>
          <w:ilvl w:val="2"/>
          <w:numId w:val="31"/>
        </w:numPr>
      </w:pPr>
      <w:r>
        <w:t>Датасет, восстановленный методом заполнения средним значением</w:t>
      </w:r>
      <w:r w:rsidR="00A70233" w:rsidRPr="00A70233">
        <w:rPr>
          <w:noProof/>
        </w:rPr>
        <w:t xml:space="preserve"> </w:t>
      </w:r>
    </w:p>
    <w:p w14:paraId="2921D3C2" w14:textId="3D9BE307" w:rsidR="00A70233" w:rsidRPr="00F46FD6" w:rsidRDefault="00A70233" w:rsidP="00A70233">
      <w:pPr>
        <w:ind w:left="708"/>
      </w:pPr>
      <w:r w:rsidRPr="00A70233">
        <w:rPr>
          <w:noProof/>
        </w:rPr>
        <w:drawing>
          <wp:inline distT="0" distB="0" distL="0" distR="0" wp14:anchorId="206157EA" wp14:editId="517673B7">
            <wp:extent cx="5086350" cy="44577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0349" w14:textId="76526736" w:rsidR="00E232D9" w:rsidRDefault="004A06DE" w:rsidP="00060AB3">
      <w:pPr>
        <w:pStyle w:val="ae"/>
        <w:jc w:val="center"/>
      </w:pPr>
      <w:r>
        <w:t xml:space="preserve">Рисунок 10.5 </w:t>
      </w:r>
      <w:r>
        <w:rPr>
          <w:lang w:val="en-US"/>
        </w:rPr>
        <w:t>PCA</w:t>
      </w:r>
      <w:r w:rsidRPr="00F46FD6">
        <w:t>-</w:t>
      </w:r>
      <w:r>
        <w:t xml:space="preserve">визуализация </w:t>
      </w:r>
      <w:r w:rsidR="0056092F">
        <w:t xml:space="preserve">кластеризации </w:t>
      </w:r>
      <w:r>
        <w:t>восстановленного средним значением датасета</w:t>
      </w:r>
    </w:p>
    <w:p w14:paraId="6086C2B4" w14:textId="77777777" w:rsidR="00E232D9" w:rsidRDefault="00E232D9">
      <w:r>
        <w:br w:type="page"/>
      </w:r>
    </w:p>
    <w:p w14:paraId="560C1EE5" w14:textId="77777777" w:rsidR="00C23472" w:rsidRDefault="00C23472" w:rsidP="00060AB3">
      <w:pPr>
        <w:pStyle w:val="ae"/>
        <w:jc w:val="center"/>
      </w:pPr>
    </w:p>
    <w:p w14:paraId="6DB788C7" w14:textId="417C1B2D" w:rsidR="00AF39AF" w:rsidRDefault="00AF39AF" w:rsidP="00AF39AF">
      <w:pPr>
        <w:pStyle w:val="ae"/>
        <w:numPr>
          <w:ilvl w:val="2"/>
          <w:numId w:val="31"/>
        </w:numPr>
      </w:pPr>
      <w:r>
        <w:t>Датасет, восстановленный методом линейной регрессии</w:t>
      </w:r>
    </w:p>
    <w:p w14:paraId="09562BC9" w14:textId="3E605B60" w:rsidR="00AF39AF" w:rsidRDefault="00E232D9" w:rsidP="00E232D9">
      <w:pPr>
        <w:pStyle w:val="ae"/>
        <w:ind w:left="708"/>
      </w:pPr>
      <w:r w:rsidRPr="00E232D9">
        <w:rPr>
          <w:noProof/>
        </w:rPr>
        <w:drawing>
          <wp:inline distT="0" distB="0" distL="0" distR="0" wp14:anchorId="119E401A" wp14:editId="7F0DF132">
            <wp:extent cx="5086350" cy="44577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1928" w14:textId="23DC1015" w:rsidR="00C30866" w:rsidRDefault="00C30866" w:rsidP="00C30866">
      <w:pPr>
        <w:pStyle w:val="ae"/>
        <w:ind w:left="708"/>
        <w:jc w:val="center"/>
      </w:pPr>
      <w:r>
        <w:t>Рисунок 10.6</w:t>
      </w:r>
      <w:r w:rsidRPr="00C30866">
        <w:t xml:space="preserve"> </w:t>
      </w:r>
      <w:r>
        <w:rPr>
          <w:lang w:val="en-US"/>
        </w:rPr>
        <w:t>PCA</w:t>
      </w:r>
      <w:r w:rsidRPr="00F46FD6">
        <w:t>-</w:t>
      </w:r>
      <w:r>
        <w:t xml:space="preserve">визуализация </w:t>
      </w:r>
      <w:r w:rsidR="0056092F">
        <w:t xml:space="preserve">кластеризации </w:t>
      </w:r>
      <w:r>
        <w:t>восстановленного линейной регрессией датасета</w:t>
      </w:r>
    </w:p>
    <w:p w14:paraId="78A36DD1" w14:textId="77777777" w:rsidR="00390E66" w:rsidRDefault="00390E66" w:rsidP="00C30866">
      <w:pPr>
        <w:pStyle w:val="ae"/>
        <w:ind w:left="708"/>
        <w:jc w:val="center"/>
      </w:pPr>
    </w:p>
    <w:p w14:paraId="39379239" w14:textId="67AB5A7E" w:rsidR="005B6C1B" w:rsidRDefault="005B6C1B" w:rsidP="00B72011">
      <w:pPr>
        <w:ind w:left="708" w:firstLine="702"/>
      </w:pPr>
      <w:r>
        <w:t>Из данных визуализаций трудно сделать какой-то конкретный вывод. Во обоих случаях восстановления отсутствует критическое изменение структур кластеров</w:t>
      </w:r>
      <w:r w:rsidR="0041727B">
        <w:t>.</w:t>
      </w:r>
    </w:p>
    <w:p w14:paraId="0982FFDA" w14:textId="14026B46" w:rsidR="00813BF2" w:rsidRDefault="00B72011" w:rsidP="00B72011">
      <w:pPr>
        <w:ind w:left="708" w:firstLine="702"/>
      </w:pPr>
      <w:r>
        <w:t xml:space="preserve">Далее рассмотрим </w:t>
      </w:r>
      <w:r>
        <w:rPr>
          <w:lang w:val="en-US"/>
        </w:rPr>
        <w:t>t</w:t>
      </w:r>
      <w:r w:rsidRPr="00B72011">
        <w:t>-</w:t>
      </w:r>
      <w:r>
        <w:rPr>
          <w:lang w:val="en-US"/>
        </w:rPr>
        <w:t>SNE</w:t>
      </w:r>
      <w:r w:rsidRPr="00B72011">
        <w:t xml:space="preserve"> </w:t>
      </w:r>
      <w:proofErr w:type="spellStart"/>
      <w:r>
        <w:t>визаулизацию</w:t>
      </w:r>
      <w:proofErr w:type="spellEnd"/>
      <w:r>
        <w:t>, возможно она позволит сделать более уверенные выводы о различиях в качестве кластеризации восстановленных датасетов.</w:t>
      </w:r>
    </w:p>
    <w:p w14:paraId="3BDA1E98" w14:textId="77777777" w:rsidR="00813BF2" w:rsidRDefault="00813BF2">
      <w:r>
        <w:br w:type="page"/>
      </w:r>
    </w:p>
    <w:p w14:paraId="223630FF" w14:textId="77777777" w:rsidR="00B72011" w:rsidRDefault="00B72011" w:rsidP="00B72011">
      <w:pPr>
        <w:ind w:left="708" w:firstLine="702"/>
      </w:pPr>
    </w:p>
    <w:p w14:paraId="0912F61C" w14:textId="1D417B4A" w:rsidR="00B72011" w:rsidRPr="00807BCD" w:rsidRDefault="00B72011" w:rsidP="00B72011">
      <w:r>
        <w:tab/>
      </w:r>
      <w:r>
        <w:tab/>
      </w:r>
      <w:r w:rsidR="00813BF2">
        <w:t xml:space="preserve">Для </w:t>
      </w:r>
      <w:r w:rsidR="00813BF2">
        <w:rPr>
          <w:lang w:val="en-US"/>
        </w:rPr>
        <w:t>t</w:t>
      </w:r>
      <w:r w:rsidR="00813BF2" w:rsidRPr="00813BF2">
        <w:t>-</w:t>
      </w:r>
      <w:r w:rsidR="00813BF2">
        <w:rPr>
          <w:lang w:val="en-US"/>
        </w:rPr>
        <w:t>SNE</w:t>
      </w:r>
      <w:r w:rsidR="00813BF2" w:rsidRPr="00813BF2">
        <w:t xml:space="preserve"> </w:t>
      </w:r>
      <w:r w:rsidR="00813BF2">
        <w:t>визуализации получаем следующие графики</w:t>
      </w:r>
      <w:r w:rsidR="00813BF2" w:rsidRPr="00813BF2">
        <w:t>:</w:t>
      </w:r>
    </w:p>
    <w:p w14:paraId="6DB4735E" w14:textId="77777777" w:rsidR="00813BF2" w:rsidRPr="00352B03" w:rsidRDefault="00813BF2" w:rsidP="00813BF2">
      <w:pPr>
        <w:pStyle w:val="a7"/>
        <w:numPr>
          <w:ilvl w:val="2"/>
          <w:numId w:val="29"/>
        </w:numPr>
      </w:pPr>
      <w:r>
        <w:t>Исходный датасет</w:t>
      </w:r>
    </w:p>
    <w:p w14:paraId="1257D48D" w14:textId="7834D823" w:rsidR="00813BF2" w:rsidRDefault="00813BF2" w:rsidP="00813BF2">
      <w:pPr>
        <w:ind w:left="708"/>
        <w:rPr>
          <w:lang w:val="en-US"/>
        </w:rPr>
      </w:pPr>
      <w:r w:rsidRPr="00813BF2">
        <w:rPr>
          <w:noProof/>
          <w:lang w:val="en-US"/>
        </w:rPr>
        <w:drawing>
          <wp:inline distT="0" distB="0" distL="0" distR="0" wp14:anchorId="1E54A1DD" wp14:editId="2FD26B89">
            <wp:extent cx="5172075" cy="44577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993B" w14:textId="1E76BBE3" w:rsidR="001F3994" w:rsidRDefault="0056092F" w:rsidP="0056092F">
      <w:pPr>
        <w:ind w:left="708"/>
        <w:jc w:val="center"/>
      </w:pPr>
      <w:r>
        <w:t xml:space="preserve">Рисунок 10.7 </w:t>
      </w:r>
      <w:r>
        <w:rPr>
          <w:lang w:val="en-US"/>
        </w:rPr>
        <w:t>t</w:t>
      </w:r>
      <w:r w:rsidRPr="0056092F">
        <w:t>-</w:t>
      </w:r>
      <w:r>
        <w:rPr>
          <w:lang w:val="en-US"/>
        </w:rPr>
        <w:t>SNE</w:t>
      </w:r>
      <w:r w:rsidRPr="0056092F">
        <w:t xml:space="preserve"> </w:t>
      </w:r>
      <w:r>
        <w:t>визуализация кластеризации</w:t>
      </w:r>
      <w:r w:rsidR="00673895">
        <w:t xml:space="preserve"> исходного датасета</w:t>
      </w:r>
    </w:p>
    <w:p w14:paraId="4C12AEA8" w14:textId="77777777" w:rsidR="001F3994" w:rsidRDefault="001F3994">
      <w:r>
        <w:br w:type="page"/>
      </w:r>
    </w:p>
    <w:p w14:paraId="07DF596F" w14:textId="77777777" w:rsidR="001F3994" w:rsidRDefault="001F3994" w:rsidP="0056092F">
      <w:pPr>
        <w:ind w:left="708"/>
        <w:jc w:val="center"/>
      </w:pPr>
    </w:p>
    <w:p w14:paraId="5828EE42" w14:textId="77777777" w:rsidR="001F3994" w:rsidRDefault="001F3994" w:rsidP="001F3994">
      <w:pPr>
        <w:pStyle w:val="a7"/>
        <w:numPr>
          <w:ilvl w:val="2"/>
          <w:numId w:val="29"/>
        </w:numPr>
      </w:pPr>
      <w:r>
        <w:t>Датасет, восстановленный методом заполнения средним значением</w:t>
      </w:r>
      <w:r w:rsidRPr="00A70233">
        <w:rPr>
          <w:noProof/>
        </w:rPr>
        <w:t xml:space="preserve"> </w:t>
      </w:r>
    </w:p>
    <w:p w14:paraId="3C69D6DD" w14:textId="7AF6E763" w:rsidR="0056092F" w:rsidRDefault="001F3994" w:rsidP="001F3994">
      <w:pPr>
        <w:ind w:left="708"/>
      </w:pPr>
      <w:r w:rsidRPr="001F3994">
        <w:rPr>
          <w:noProof/>
        </w:rPr>
        <w:drawing>
          <wp:inline distT="0" distB="0" distL="0" distR="0" wp14:anchorId="6D17B1BB" wp14:editId="410A3B02">
            <wp:extent cx="5172075" cy="44577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92F">
        <w:t xml:space="preserve"> </w:t>
      </w:r>
    </w:p>
    <w:p w14:paraId="1825984C" w14:textId="692650FE" w:rsidR="009E131A" w:rsidRDefault="00637530" w:rsidP="00637530">
      <w:pPr>
        <w:pStyle w:val="ae"/>
        <w:jc w:val="center"/>
      </w:pPr>
      <w:r>
        <w:t xml:space="preserve">Рисунок 10.8 </w:t>
      </w:r>
      <w:r>
        <w:rPr>
          <w:lang w:val="en-US"/>
        </w:rPr>
        <w:t>t</w:t>
      </w:r>
      <w:r w:rsidRPr="00637530">
        <w:t>-</w:t>
      </w:r>
      <w:r>
        <w:rPr>
          <w:lang w:val="en-US"/>
        </w:rPr>
        <w:t>SNE</w:t>
      </w:r>
      <w:r w:rsidRPr="00637530">
        <w:t xml:space="preserve"> </w:t>
      </w:r>
      <w:r>
        <w:t>визуализация кластеризации восстановленного средним значением датасета</w:t>
      </w:r>
    </w:p>
    <w:p w14:paraId="7DFE08B8" w14:textId="77777777" w:rsidR="009E131A" w:rsidRDefault="009E131A">
      <w:r>
        <w:br w:type="page"/>
      </w:r>
    </w:p>
    <w:p w14:paraId="5A50CF1C" w14:textId="77777777" w:rsidR="00637530" w:rsidRPr="00807BCD" w:rsidRDefault="00637530" w:rsidP="00637530">
      <w:pPr>
        <w:pStyle w:val="ae"/>
        <w:jc w:val="center"/>
      </w:pPr>
    </w:p>
    <w:p w14:paraId="6BD7389B" w14:textId="77777777" w:rsidR="008E1786" w:rsidRPr="00807BCD" w:rsidRDefault="008E1786" w:rsidP="00637530">
      <w:pPr>
        <w:pStyle w:val="ae"/>
        <w:jc w:val="center"/>
      </w:pPr>
    </w:p>
    <w:p w14:paraId="419F2AC1" w14:textId="77777777" w:rsidR="008E1786" w:rsidRDefault="008E1786" w:rsidP="008E1786">
      <w:pPr>
        <w:pStyle w:val="ae"/>
        <w:numPr>
          <w:ilvl w:val="2"/>
          <w:numId w:val="29"/>
        </w:numPr>
      </w:pPr>
      <w:r>
        <w:t>Датасет, восстановленный методом линейной регрессии</w:t>
      </w:r>
    </w:p>
    <w:p w14:paraId="0254E574" w14:textId="6B0778FC" w:rsidR="00637530" w:rsidRDefault="008E1786" w:rsidP="008E1786">
      <w:pPr>
        <w:pStyle w:val="ae"/>
        <w:ind w:left="708"/>
        <w:rPr>
          <w:lang w:val="en-US"/>
        </w:rPr>
      </w:pPr>
      <w:r w:rsidRPr="008E1786">
        <w:rPr>
          <w:noProof/>
          <w:lang w:val="en-US"/>
        </w:rPr>
        <w:drawing>
          <wp:inline distT="0" distB="0" distL="0" distR="0" wp14:anchorId="18B94071" wp14:editId="15E9F410">
            <wp:extent cx="5172075" cy="44577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3C8E" w14:textId="39C71259" w:rsidR="00667501" w:rsidRDefault="00667501" w:rsidP="00667501">
      <w:pPr>
        <w:pStyle w:val="ae"/>
        <w:ind w:left="708"/>
        <w:jc w:val="center"/>
      </w:pPr>
      <w:r>
        <w:t>Рисунок 10.9</w:t>
      </w:r>
      <w:r w:rsidRPr="00C30866">
        <w:t xml:space="preserve"> </w:t>
      </w:r>
      <w:r>
        <w:rPr>
          <w:lang w:val="en-US"/>
        </w:rPr>
        <w:t>t</w:t>
      </w:r>
      <w:r w:rsidRPr="00667501">
        <w:t>-</w:t>
      </w:r>
      <w:r>
        <w:rPr>
          <w:lang w:val="en-US"/>
        </w:rPr>
        <w:t>SNE</w:t>
      </w:r>
      <w:r w:rsidRPr="00667501">
        <w:t xml:space="preserve"> </w:t>
      </w:r>
      <w:r>
        <w:t>визуализация кластеризации восстановленного линейной регрессией датасета</w:t>
      </w:r>
    </w:p>
    <w:p w14:paraId="3E69A0FF" w14:textId="77777777" w:rsidR="00DE6244" w:rsidRPr="00807BCD" w:rsidRDefault="00DE6244" w:rsidP="00667501">
      <w:pPr>
        <w:pStyle w:val="ae"/>
        <w:ind w:left="708"/>
        <w:jc w:val="center"/>
      </w:pPr>
    </w:p>
    <w:p w14:paraId="66CE2B56" w14:textId="74623279" w:rsidR="00EA0D35" w:rsidRDefault="00EA0D35" w:rsidP="00EA0D35">
      <w:pPr>
        <w:ind w:left="708" w:firstLine="702"/>
      </w:pPr>
      <w:r>
        <w:t xml:space="preserve">Для </w:t>
      </w:r>
      <w:r>
        <w:rPr>
          <w:lang w:val="en-US"/>
        </w:rPr>
        <w:t>t</w:t>
      </w:r>
      <w:r w:rsidRPr="00EA0D35">
        <w:t>-</w:t>
      </w:r>
      <w:r>
        <w:rPr>
          <w:lang w:val="en-US"/>
        </w:rPr>
        <w:t>SNE</w:t>
      </w:r>
      <w:r w:rsidRPr="00EA0D35">
        <w:t xml:space="preserve"> </w:t>
      </w:r>
      <w:r>
        <w:t xml:space="preserve">визуализации ситуация изменилась. Если для </w:t>
      </w:r>
      <w:r>
        <w:rPr>
          <w:lang w:val="en-US"/>
        </w:rPr>
        <w:t>PCA</w:t>
      </w:r>
      <w:r w:rsidRPr="00EA0D35">
        <w:t xml:space="preserve"> </w:t>
      </w:r>
      <w:r>
        <w:t xml:space="preserve">визуализации все графики были практически идентичны, то для </w:t>
      </w:r>
      <w:r>
        <w:rPr>
          <w:lang w:val="en-US"/>
        </w:rPr>
        <w:t>t</w:t>
      </w:r>
      <w:r w:rsidRPr="00EA0D35">
        <w:t>-</w:t>
      </w:r>
      <w:r>
        <w:rPr>
          <w:lang w:val="en-US"/>
        </w:rPr>
        <w:t>SNE</w:t>
      </w:r>
      <w:r w:rsidRPr="00EA0D35">
        <w:t xml:space="preserve"> </w:t>
      </w:r>
      <w:r>
        <w:t>все иначе. Проанализировав графики, можно заметить значительный разброс точек внутри одного кластера. Элементы одного кластера находятся намного более хаотично в сравнении с исходным датасетом и датасетом, восстановленным средним значением.</w:t>
      </w:r>
      <w:r w:rsidR="00DE6244">
        <w:t xml:space="preserve"> График визуализации кластеров датасета, восстановленного линейной регрессией, наоборот, имеет структуру очень близкую к структуре графика кластеров исходного датасета. Делаем вывод</w:t>
      </w:r>
      <w:r w:rsidR="00DE6244" w:rsidRPr="00DE6244">
        <w:t xml:space="preserve">: </w:t>
      </w:r>
      <w:r w:rsidR="00DE6244">
        <w:t>метод заполнения средним нарушил структуру датасета намного сильнее чем метод линейной регрессии.</w:t>
      </w:r>
    </w:p>
    <w:p w14:paraId="7F04A81B" w14:textId="7883D69E" w:rsidR="00D71B35" w:rsidRDefault="00D7163C" w:rsidP="00D71B35">
      <w:pPr>
        <w:ind w:left="708" w:firstLine="702"/>
      </w:pPr>
      <w:r>
        <w:lastRenderedPageBreak/>
        <w:t>Для финального сравнения методов приведем расчеты</w:t>
      </w:r>
      <w:r w:rsidR="00177F83">
        <w:t xml:space="preserve"> расстояния между кластерами в обоих восстановленных датасетах. Будем использовать Медианную кластеризацию</w:t>
      </w:r>
      <w:r w:rsidR="00AC119F">
        <w:t>, то есть будем вычислять расстояния между полученными кластерами восстановленных датасетов и кластерами исходного датасета. Получаем следующие матрицы</w:t>
      </w:r>
      <w:r w:rsidR="00AC119F" w:rsidRPr="00C954D2">
        <w:t>:</w:t>
      </w:r>
    </w:p>
    <w:p w14:paraId="04950814" w14:textId="4565B507" w:rsidR="00D71B35" w:rsidRDefault="00D71B35" w:rsidP="00EF3DBC">
      <w:pPr>
        <w:pStyle w:val="a7"/>
        <w:numPr>
          <w:ilvl w:val="2"/>
          <w:numId w:val="28"/>
        </w:numPr>
      </w:pPr>
      <w:r>
        <w:t>Расстояния между медианными центрами исходного датасета и датасета, восстановленного методом заполнения средним значением.</w:t>
      </w:r>
    </w:p>
    <w:p w14:paraId="1BC0901F" w14:textId="338B3B75" w:rsidR="00EF3DBC" w:rsidRPr="00C954D2" w:rsidRDefault="00EF3DBC" w:rsidP="00EF3DBC">
      <w:pPr>
        <w:jc w:val="right"/>
      </w:pPr>
      <w:r>
        <w:t>Таблица 10.10 Матрица 1</w:t>
      </w:r>
    </w:p>
    <w:tbl>
      <w:tblPr>
        <w:tblStyle w:val="ad"/>
        <w:tblW w:w="0" w:type="auto"/>
        <w:tblInd w:w="708" w:type="dxa"/>
        <w:tblLook w:val="04A0" w:firstRow="1" w:lastRow="0" w:firstColumn="1" w:lastColumn="0" w:noHBand="0" w:noVBand="1"/>
      </w:tblPr>
      <w:tblGrid>
        <w:gridCol w:w="1439"/>
        <w:gridCol w:w="1439"/>
        <w:gridCol w:w="1439"/>
        <w:gridCol w:w="1440"/>
        <w:gridCol w:w="1440"/>
        <w:gridCol w:w="1440"/>
      </w:tblGrid>
      <w:tr w:rsidR="00DF7C4F" w14:paraId="7C17B873" w14:textId="77777777" w:rsidTr="00D71B35">
        <w:tc>
          <w:tcPr>
            <w:tcW w:w="1439" w:type="dxa"/>
          </w:tcPr>
          <w:p w14:paraId="51CB76F1" w14:textId="14EA131A" w:rsidR="00821B15" w:rsidRDefault="00821B15" w:rsidP="00EA0D35">
            <w:pPr>
              <w:rPr>
                <w:lang w:val="en-US"/>
              </w:rPr>
            </w:pPr>
            <w:r w:rsidRPr="00821B15">
              <w:t xml:space="preserve">3.25237 </w:t>
            </w:r>
          </w:p>
        </w:tc>
        <w:tc>
          <w:tcPr>
            <w:tcW w:w="1439" w:type="dxa"/>
          </w:tcPr>
          <w:p w14:paraId="059ED3E5" w14:textId="51124EF0" w:rsidR="00821B15" w:rsidRPr="00821B15" w:rsidRDefault="00821B15" w:rsidP="00EA0D35">
            <w:pPr>
              <w:rPr>
                <w:lang w:val="en-US"/>
              </w:rPr>
            </w:pPr>
            <w:r w:rsidRPr="00821B15">
              <w:t>3.09561</w:t>
            </w:r>
          </w:p>
        </w:tc>
        <w:tc>
          <w:tcPr>
            <w:tcW w:w="1439" w:type="dxa"/>
          </w:tcPr>
          <w:p w14:paraId="3933B196" w14:textId="54A2D2D2" w:rsidR="00821B15" w:rsidRPr="00821B15" w:rsidRDefault="00821B15" w:rsidP="00EA0D35">
            <w:pPr>
              <w:rPr>
                <w:lang w:val="en-US"/>
              </w:rPr>
            </w:pPr>
            <w:r w:rsidRPr="00821B15">
              <w:t>0.58248</w:t>
            </w:r>
          </w:p>
        </w:tc>
        <w:tc>
          <w:tcPr>
            <w:tcW w:w="1440" w:type="dxa"/>
          </w:tcPr>
          <w:p w14:paraId="0F30A694" w14:textId="1F2803E7" w:rsidR="00821B15" w:rsidRPr="00821B15" w:rsidRDefault="00821B15" w:rsidP="00EA0D35">
            <w:pPr>
              <w:rPr>
                <w:lang w:val="en-US"/>
              </w:rPr>
            </w:pPr>
            <w:r w:rsidRPr="00821B15">
              <w:t>2.57566</w:t>
            </w:r>
          </w:p>
        </w:tc>
        <w:tc>
          <w:tcPr>
            <w:tcW w:w="1440" w:type="dxa"/>
          </w:tcPr>
          <w:p w14:paraId="5873427F" w14:textId="2E753F0F" w:rsidR="00821B15" w:rsidRPr="00821B15" w:rsidRDefault="00821B15" w:rsidP="00EA0D35">
            <w:pPr>
              <w:rPr>
                <w:lang w:val="en-US"/>
              </w:rPr>
            </w:pPr>
            <w:r w:rsidRPr="00821B15">
              <w:t>5.25416</w:t>
            </w:r>
          </w:p>
        </w:tc>
        <w:tc>
          <w:tcPr>
            <w:tcW w:w="1440" w:type="dxa"/>
          </w:tcPr>
          <w:p w14:paraId="58CAEDF5" w14:textId="7995D32E" w:rsidR="00821B15" w:rsidRPr="00821B15" w:rsidRDefault="00821B15" w:rsidP="00EA0D35">
            <w:pPr>
              <w:rPr>
                <w:lang w:val="en-US"/>
              </w:rPr>
            </w:pPr>
            <w:r w:rsidRPr="00821B15">
              <w:t>3.64918</w:t>
            </w:r>
          </w:p>
        </w:tc>
      </w:tr>
      <w:tr w:rsidR="00DF7C4F" w14:paraId="4EA1BF09" w14:textId="77777777" w:rsidTr="00D71B35">
        <w:tc>
          <w:tcPr>
            <w:tcW w:w="1439" w:type="dxa"/>
          </w:tcPr>
          <w:p w14:paraId="350C1BEC" w14:textId="3399168A" w:rsidR="00821B15" w:rsidRPr="00821B15" w:rsidRDefault="00821B15" w:rsidP="00EA0D35">
            <w:pPr>
              <w:rPr>
                <w:lang w:val="en-US"/>
              </w:rPr>
            </w:pPr>
            <w:r w:rsidRPr="00821B15">
              <w:t>2.57138</w:t>
            </w:r>
          </w:p>
        </w:tc>
        <w:tc>
          <w:tcPr>
            <w:tcW w:w="1439" w:type="dxa"/>
          </w:tcPr>
          <w:p w14:paraId="2C980839" w14:textId="554417F6" w:rsidR="00821B15" w:rsidRPr="00821B15" w:rsidRDefault="00821B15" w:rsidP="00EA0D35">
            <w:pPr>
              <w:rPr>
                <w:lang w:val="en-US"/>
              </w:rPr>
            </w:pPr>
            <w:r w:rsidRPr="00821B15">
              <w:t>1.93856</w:t>
            </w:r>
          </w:p>
        </w:tc>
        <w:tc>
          <w:tcPr>
            <w:tcW w:w="1439" w:type="dxa"/>
          </w:tcPr>
          <w:p w14:paraId="5F80443A" w14:textId="036EF504" w:rsidR="00821B15" w:rsidRPr="00821B15" w:rsidRDefault="00821B15" w:rsidP="00EA0D35">
            <w:pPr>
              <w:rPr>
                <w:lang w:val="en-US"/>
              </w:rPr>
            </w:pPr>
            <w:r w:rsidRPr="00821B15">
              <w:t>2.70845</w:t>
            </w:r>
          </w:p>
        </w:tc>
        <w:tc>
          <w:tcPr>
            <w:tcW w:w="1440" w:type="dxa"/>
          </w:tcPr>
          <w:p w14:paraId="56C656E3" w14:textId="574B69C9" w:rsidR="00821B15" w:rsidRPr="00821B15" w:rsidRDefault="00821B15" w:rsidP="00EA0D35">
            <w:pPr>
              <w:rPr>
                <w:lang w:val="en-US"/>
              </w:rPr>
            </w:pPr>
            <w:r w:rsidRPr="00821B15">
              <w:t>0.15413</w:t>
            </w:r>
          </w:p>
        </w:tc>
        <w:tc>
          <w:tcPr>
            <w:tcW w:w="1440" w:type="dxa"/>
          </w:tcPr>
          <w:p w14:paraId="120018EF" w14:textId="2AC5B006" w:rsidR="00821B15" w:rsidRPr="00821B15" w:rsidRDefault="00821B15" w:rsidP="00EA0D35">
            <w:pPr>
              <w:rPr>
                <w:lang w:val="en-US"/>
              </w:rPr>
            </w:pPr>
            <w:r w:rsidRPr="00821B15">
              <w:t>4.64469</w:t>
            </w:r>
          </w:p>
        </w:tc>
        <w:tc>
          <w:tcPr>
            <w:tcW w:w="1440" w:type="dxa"/>
          </w:tcPr>
          <w:p w14:paraId="28C953D4" w14:textId="0B48843B" w:rsidR="00821B15" w:rsidRPr="00821B15" w:rsidRDefault="00821B15" w:rsidP="00EA0D35">
            <w:pPr>
              <w:rPr>
                <w:lang w:val="en-US"/>
              </w:rPr>
            </w:pPr>
            <w:r w:rsidRPr="00821B15">
              <w:t>3.16430</w:t>
            </w:r>
          </w:p>
        </w:tc>
      </w:tr>
      <w:tr w:rsidR="00DF7C4F" w14:paraId="0B31855F" w14:textId="77777777" w:rsidTr="00D71B35">
        <w:tc>
          <w:tcPr>
            <w:tcW w:w="1439" w:type="dxa"/>
          </w:tcPr>
          <w:p w14:paraId="2E2AA000" w14:textId="771972C4" w:rsidR="00821B15" w:rsidRDefault="00BC4A24" w:rsidP="00EA0D35">
            <w:pPr>
              <w:rPr>
                <w:lang w:val="en-US"/>
              </w:rPr>
            </w:pPr>
            <w:r w:rsidRPr="00BC4A24">
              <w:t xml:space="preserve">1.93782 </w:t>
            </w:r>
          </w:p>
        </w:tc>
        <w:tc>
          <w:tcPr>
            <w:tcW w:w="1439" w:type="dxa"/>
          </w:tcPr>
          <w:p w14:paraId="3448F0C6" w14:textId="28D85209" w:rsidR="00821B15" w:rsidRPr="00BC4A24" w:rsidRDefault="00BC4A24" w:rsidP="00EA0D35">
            <w:pPr>
              <w:rPr>
                <w:lang w:val="en-US"/>
              </w:rPr>
            </w:pPr>
            <w:r w:rsidRPr="00BC4A24">
              <w:t>2.56300</w:t>
            </w:r>
          </w:p>
        </w:tc>
        <w:tc>
          <w:tcPr>
            <w:tcW w:w="1439" w:type="dxa"/>
          </w:tcPr>
          <w:p w14:paraId="6D49AE6C" w14:textId="30406EF4" w:rsidR="00821B15" w:rsidRPr="00BC4A24" w:rsidRDefault="00BC4A24" w:rsidP="00EA0D35">
            <w:pPr>
              <w:rPr>
                <w:lang w:val="en-US"/>
              </w:rPr>
            </w:pPr>
            <w:r w:rsidRPr="00BC4A24">
              <w:t>3.48615</w:t>
            </w:r>
          </w:p>
        </w:tc>
        <w:tc>
          <w:tcPr>
            <w:tcW w:w="1440" w:type="dxa"/>
          </w:tcPr>
          <w:p w14:paraId="3EB564EA" w14:textId="54815631" w:rsidR="00821B15" w:rsidRPr="00BC4A24" w:rsidRDefault="00BC4A24" w:rsidP="00EA0D35">
            <w:pPr>
              <w:rPr>
                <w:lang w:val="en-US"/>
              </w:rPr>
            </w:pPr>
            <w:r w:rsidRPr="00BC4A24">
              <w:t>3.26012</w:t>
            </w:r>
          </w:p>
        </w:tc>
        <w:tc>
          <w:tcPr>
            <w:tcW w:w="1440" w:type="dxa"/>
          </w:tcPr>
          <w:p w14:paraId="4FED2C44" w14:textId="1D94AE36" w:rsidR="00821B15" w:rsidRPr="00BC4A24" w:rsidRDefault="00BC4A24" w:rsidP="00EA0D35">
            <w:pPr>
              <w:rPr>
                <w:lang w:val="en-US"/>
              </w:rPr>
            </w:pPr>
            <w:r w:rsidRPr="00BC4A24">
              <w:t>5.10987</w:t>
            </w:r>
          </w:p>
        </w:tc>
        <w:tc>
          <w:tcPr>
            <w:tcW w:w="1440" w:type="dxa"/>
          </w:tcPr>
          <w:p w14:paraId="58C7FC93" w14:textId="7F6F0E90" w:rsidR="00821B15" w:rsidRPr="00BC4A24" w:rsidRDefault="00BC4A24" w:rsidP="00EA0D35">
            <w:pPr>
              <w:rPr>
                <w:lang w:val="en-US"/>
              </w:rPr>
            </w:pPr>
            <w:r w:rsidRPr="00BC4A24">
              <w:t>0.08630</w:t>
            </w:r>
          </w:p>
        </w:tc>
      </w:tr>
      <w:tr w:rsidR="00DF7C4F" w14:paraId="7C6BC6BA" w14:textId="77777777" w:rsidTr="00D71B35">
        <w:tc>
          <w:tcPr>
            <w:tcW w:w="1439" w:type="dxa"/>
          </w:tcPr>
          <w:p w14:paraId="05D64B8E" w14:textId="10F5CBA3" w:rsidR="00821B15" w:rsidRPr="00DF7C4F" w:rsidRDefault="00DF7C4F" w:rsidP="00EA0D35">
            <w:pPr>
              <w:rPr>
                <w:lang w:val="en-US"/>
              </w:rPr>
            </w:pPr>
            <w:r w:rsidRPr="00DF7C4F">
              <w:t xml:space="preserve">3.27284 </w:t>
            </w:r>
          </w:p>
        </w:tc>
        <w:tc>
          <w:tcPr>
            <w:tcW w:w="1439" w:type="dxa"/>
          </w:tcPr>
          <w:p w14:paraId="091D495A" w14:textId="4091F93E" w:rsidR="00821B15" w:rsidRDefault="00DF7C4F" w:rsidP="00EA0D35">
            <w:pPr>
              <w:rPr>
                <w:lang w:val="en-US"/>
              </w:rPr>
            </w:pPr>
            <w:r w:rsidRPr="00DF7C4F">
              <w:t>0.08070</w:t>
            </w:r>
          </w:p>
        </w:tc>
        <w:tc>
          <w:tcPr>
            <w:tcW w:w="1439" w:type="dxa"/>
          </w:tcPr>
          <w:p w14:paraId="4393AF1A" w14:textId="4DA2206C" w:rsidR="00821B15" w:rsidRDefault="00DF7C4F" w:rsidP="00EA0D35">
            <w:pPr>
              <w:rPr>
                <w:lang w:val="en-US"/>
              </w:rPr>
            </w:pPr>
            <w:r w:rsidRPr="00DF7C4F">
              <w:t>3.34471</w:t>
            </w:r>
          </w:p>
        </w:tc>
        <w:tc>
          <w:tcPr>
            <w:tcW w:w="1440" w:type="dxa"/>
          </w:tcPr>
          <w:p w14:paraId="13B15522" w14:textId="24561137" w:rsidR="00821B15" w:rsidRDefault="00DF7C4F" w:rsidP="00EA0D35">
            <w:pPr>
              <w:rPr>
                <w:lang w:val="en-US"/>
              </w:rPr>
            </w:pPr>
            <w:r w:rsidRPr="00DF7C4F">
              <w:t>1.92755</w:t>
            </w:r>
          </w:p>
        </w:tc>
        <w:tc>
          <w:tcPr>
            <w:tcW w:w="1440" w:type="dxa"/>
          </w:tcPr>
          <w:p w14:paraId="151BC748" w14:textId="5D57A1D1" w:rsidR="00821B15" w:rsidRDefault="00DF7C4F" w:rsidP="00EA0D35">
            <w:pPr>
              <w:rPr>
                <w:lang w:val="en-US"/>
              </w:rPr>
            </w:pPr>
            <w:r w:rsidRPr="00DF7C4F">
              <w:t>5.09812</w:t>
            </w:r>
          </w:p>
        </w:tc>
        <w:tc>
          <w:tcPr>
            <w:tcW w:w="1440" w:type="dxa"/>
          </w:tcPr>
          <w:p w14:paraId="65B8C509" w14:textId="0A2D2D5D" w:rsidR="00821B15" w:rsidRDefault="00DF7C4F" w:rsidP="00EA0D35">
            <w:pPr>
              <w:rPr>
                <w:lang w:val="en-US"/>
              </w:rPr>
            </w:pPr>
            <w:r w:rsidRPr="00DF7C4F">
              <w:t>2.57429</w:t>
            </w:r>
          </w:p>
        </w:tc>
      </w:tr>
      <w:tr w:rsidR="00DF7C4F" w14:paraId="65D6CEEB" w14:textId="77777777" w:rsidTr="00D71B35">
        <w:tc>
          <w:tcPr>
            <w:tcW w:w="1439" w:type="dxa"/>
          </w:tcPr>
          <w:p w14:paraId="4DB3D351" w14:textId="26E2AA0F" w:rsidR="00821B15" w:rsidRPr="00DF7C4F" w:rsidRDefault="00DF7C4F" w:rsidP="00EA0D35">
            <w:pPr>
              <w:rPr>
                <w:lang w:val="en-US"/>
              </w:rPr>
            </w:pPr>
            <w:r w:rsidRPr="00DF7C4F">
              <w:t xml:space="preserve">0.09661 </w:t>
            </w:r>
          </w:p>
        </w:tc>
        <w:tc>
          <w:tcPr>
            <w:tcW w:w="1439" w:type="dxa"/>
          </w:tcPr>
          <w:p w14:paraId="06BEAD1C" w14:textId="60A2DBD0" w:rsidR="00821B15" w:rsidRDefault="00DF7C4F" w:rsidP="00EA0D35">
            <w:pPr>
              <w:rPr>
                <w:lang w:val="en-US"/>
              </w:rPr>
            </w:pPr>
            <w:r w:rsidRPr="00DF7C4F">
              <w:t>3.28389</w:t>
            </w:r>
          </w:p>
        </w:tc>
        <w:tc>
          <w:tcPr>
            <w:tcW w:w="1439" w:type="dxa"/>
          </w:tcPr>
          <w:p w14:paraId="5C03C71D" w14:textId="687176F6" w:rsidR="00821B15" w:rsidRDefault="00DF7C4F" w:rsidP="00EA0D35">
            <w:pPr>
              <w:rPr>
                <w:lang w:val="en-US"/>
              </w:rPr>
            </w:pPr>
            <w:r w:rsidRPr="00DF7C4F">
              <w:t>2.95293</w:t>
            </w:r>
          </w:p>
        </w:tc>
        <w:tc>
          <w:tcPr>
            <w:tcW w:w="1440" w:type="dxa"/>
          </w:tcPr>
          <w:p w14:paraId="17FA895E" w14:textId="3A06A3CA" w:rsidR="00821B15" w:rsidRDefault="00DF7C4F" w:rsidP="00EA0D35">
            <w:pPr>
              <w:rPr>
                <w:lang w:val="en-US"/>
              </w:rPr>
            </w:pPr>
            <w:r w:rsidRPr="00DF7C4F">
              <w:t>2.72084</w:t>
            </w:r>
          </w:p>
        </w:tc>
        <w:tc>
          <w:tcPr>
            <w:tcW w:w="1440" w:type="dxa"/>
          </w:tcPr>
          <w:p w14:paraId="017488DC" w14:textId="3954932D" w:rsidR="00821B15" w:rsidRDefault="00DF7C4F" w:rsidP="00EA0D35">
            <w:pPr>
              <w:rPr>
                <w:lang w:val="en-US"/>
              </w:rPr>
            </w:pPr>
            <w:r w:rsidRPr="00DF7C4F">
              <w:t>4.70152</w:t>
            </w:r>
          </w:p>
        </w:tc>
        <w:tc>
          <w:tcPr>
            <w:tcW w:w="1440" w:type="dxa"/>
          </w:tcPr>
          <w:p w14:paraId="6EB30BC1" w14:textId="02C728F3" w:rsidR="00821B15" w:rsidRDefault="00DF7C4F" w:rsidP="00EA0D35">
            <w:pPr>
              <w:rPr>
                <w:lang w:val="en-US"/>
              </w:rPr>
            </w:pPr>
            <w:r w:rsidRPr="00DF7C4F">
              <w:t>1.93638</w:t>
            </w:r>
          </w:p>
        </w:tc>
      </w:tr>
      <w:tr w:rsidR="00DF7C4F" w14:paraId="6F82E3C2" w14:textId="77777777" w:rsidTr="00D71B35">
        <w:tc>
          <w:tcPr>
            <w:tcW w:w="1439" w:type="dxa"/>
          </w:tcPr>
          <w:p w14:paraId="7CCCF0A6" w14:textId="66D53543" w:rsidR="00821B15" w:rsidRPr="00DF7C4F" w:rsidRDefault="00DF7C4F" w:rsidP="00EA0D35">
            <w:pPr>
              <w:rPr>
                <w:lang w:val="en-US"/>
              </w:rPr>
            </w:pPr>
            <w:r w:rsidRPr="00DF7C4F">
              <w:t xml:space="preserve">4.55866 </w:t>
            </w:r>
          </w:p>
        </w:tc>
        <w:tc>
          <w:tcPr>
            <w:tcW w:w="1439" w:type="dxa"/>
          </w:tcPr>
          <w:p w14:paraId="5D3903FE" w14:textId="1C6928DA" w:rsidR="00821B15" w:rsidRDefault="00DF7C4F" w:rsidP="00EA0D35">
            <w:pPr>
              <w:rPr>
                <w:lang w:val="en-US"/>
              </w:rPr>
            </w:pPr>
            <w:r w:rsidRPr="00DF7C4F">
              <w:t>4.99365</w:t>
            </w:r>
          </w:p>
        </w:tc>
        <w:tc>
          <w:tcPr>
            <w:tcW w:w="1439" w:type="dxa"/>
          </w:tcPr>
          <w:p w14:paraId="6F5B127E" w14:textId="3032582D" w:rsidR="00821B15" w:rsidRDefault="00DF7C4F" w:rsidP="00EA0D35">
            <w:pPr>
              <w:rPr>
                <w:lang w:val="en-US"/>
              </w:rPr>
            </w:pPr>
            <w:r w:rsidRPr="00DF7C4F">
              <w:t>5.05865</w:t>
            </w:r>
          </w:p>
        </w:tc>
        <w:tc>
          <w:tcPr>
            <w:tcW w:w="1440" w:type="dxa"/>
          </w:tcPr>
          <w:p w14:paraId="13E16935" w14:textId="7A4DBEF5" w:rsidR="00821B15" w:rsidRDefault="00DF7C4F" w:rsidP="00EA0D35">
            <w:pPr>
              <w:rPr>
                <w:lang w:val="en-US"/>
              </w:rPr>
            </w:pPr>
            <w:r w:rsidRPr="00DF7C4F">
              <w:t>4.58236</w:t>
            </w:r>
          </w:p>
        </w:tc>
        <w:tc>
          <w:tcPr>
            <w:tcW w:w="1440" w:type="dxa"/>
          </w:tcPr>
          <w:p w14:paraId="498DCC6D" w14:textId="061A9BCD" w:rsidR="00821B15" w:rsidRDefault="00DF7C4F" w:rsidP="00EA0D35">
            <w:pPr>
              <w:rPr>
                <w:lang w:val="en-US"/>
              </w:rPr>
            </w:pPr>
            <w:r w:rsidRPr="00DF7C4F">
              <w:t>0.13460</w:t>
            </w:r>
          </w:p>
        </w:tc>
        <w:tc>
          <w:tcPr>
            <w:tcW w:w="1440" w:type="dxa"/>
          </w:tcPr>
          <w:p w14:paraId="5FE857F3" w14:textId="0D0E8CAA" w:rsidR="00821B15" w:rsidRDefault="00DF7C4F" w:rsidP="00EA0D35">
            <w:pPr>
              <w:rPr>
                <w:lang w:val="en-US"/>
              </w:rPr>
            </w:pPr>
            <w:r w:rsidRPr="00DF7C4F">
              <w:t>5.00588</w:t>
            </w:r>
          </w:p>
        </w:tc>
      </w:tr>
    </w:tbl>
    <w:p w14:paraId="44EFA55F" w14:textId="744C911B" w:rsidR="00EF3DBC" w:rsidRDefault="00D71B35" w:rsidP="00EF3DBC">
      <w:pPr>
        <w:pStyle w:val="a7"/>
        <w:numPr>
          <w:ilvl w:val="1"/>
          <w:numId w:val="29"/>
        </w:numPr>
      </w:pPr>
      <w:r>
        <w:t xml:space="preserve">Расстояния между медианными центрами исходного датасета и датасета, восстановленного методом </w:t>
      </w:r>
      <w:r w:rsidR="006D7C5F">
        <w:t>линейной регрессии</w:t>
      </w:r>
      <w:r>
        <w:t>.</w:t>
      </w:r>
    </w:p>
    <w:p w14:paraId="7E203A9C" w14:textId="598D576A" w:rsidR="00EF3DBC" w:rsidRDefault="00EF3DBC" w:rsidP="000210C3">
      <w:pPr>
        <w:pStyle w:val="a7"/>
        <w:jc w:val="right"/>
      </w:pPr>
      <w:r>
        <w:t>Таблица 10.11 Матрица 2</w:t>
      </w:r>
    </w:p>
    <w:tbl>
      <w:tblPr>
        <w:tblStyle w:val="ad"/>
        <w:tblW w:w="0" w:type="auto"/>
        <w:tblInd w:w="708" w:type="dxa"/>
        <w:tblLook w:val="04A0" w:firstRow="1" w:lastRow="0" w:firstColumn="1" w:lastColumn="0" w:noHBand="0" w:noVBand="1"/>
      </w:tblPr>
      <w:tblGrid>
        <w:gridCol w:w="1439"/>
        <w:gridCol w:w="1439"/>
        <w:gridCol w:w="1439"/>
        <w:gridCol w:w="1440"/>
        <w:gridCol w:w="1440"/>
        <w:gridCol w:w="1440"/>
      </w:tblGrid>
      <w:tr w:rsidR="0049180C" w14:paraId="1E3D1A04" w14:textId="77777777" w:rsidTr="0049180C">
        <w:tc>
          <w:tcPr>
            <w:tcW w:w="1557" w:type="dxa"/>
          </w:tcPr>
          <w:p w14:paraId="5FB4693A" w14:textId="41BC2DE2" w:rsidR="0049180C" w:rsidRDefault="0049180C" w:rsidP="0049180C">
            <w:r w:rsidRPr="0049180C">
              <w:t xml:space="preserve">3.16154 </w:t>
            </w:r>
          </w:p>
        </w:tc>
        <w:tc>
          <w:tcPr>
            <w:tcW w:w="1557" w:type="dxa"/>
          </w:tcPr>
          <w:p w14:paraId="2735AF76" w14:textId="6B39113D" w:rsidR="0049180C" w:rsidRDefault="0049180C" w:rsidP="0049180C">
            <w:r w:rsidRPr="0049180C">
              <w:t>2.52222</w:t>
            </w:r>
          </w:p>
        </w:tc>
        <w:tc>
          <w:tcPr>
            <w:tcW w:w="1557" w:type="dxa"/>
          </w:tcPr>
          <w:p w14:paraId="51991017" w14:textId="0A327C16" w:rsidR="0049180C" w:rsidRDefault="0049180C" w:rsidP="0049180C">
            <w:r w:rsidRPr="0049180C">
              <w:t>0.73376</w:t>
            </w:r>
          </w:p>
        </w:tc>
        <w:tc>
          <w:tcPr>
            <w:tcW w:w="1558" w:type="dxa"/>
          </w:tcPr>
          <w:p w14:paraId="780B3478" w14:textId="75622EA7" w:rsidR="0049180C" w:rsidRDefault="0049180C" w:rsidP="0049180C">
            <w:r w:rsidRPr="0049180C">
              <w:t>3.06504</w:t>
            </w:r>
          </w:p>
        </w:tc>
        <w:tc>
          <w:tcPr>
            <w:tcW w:w="1558" w:type="dxa"/>
          </w:tcPr>
          <w:p w14:paraId="60E8D1EF" w14:textId="75C16051" w:rsidR="0049180C" w:rsidRDefault="0049180C" w:rsidP="0049180C">
            <w:r w:rsidRPr="0049180C">
              <w:t>3.62739</w:t>
            </w:r>
          </w:p>
        </w:tc>
        <w:tc>
          <w:tcPr>
            <w:tcW w:w="1558" w:type="dxa"/>
          </w:tcPr>
          <w:p w14:paraId="5ECA9EDB" w14:textId="5E0DDC31" w:rsidR="0049180C" w:rsidRDefault="0049180C" w:rsidP="0049180C">
            <w:r w:rsidRPr="0049180C">
              <w:t>5.11615</w:t>
            </w:r>
          </w:p>
        </w:tc>
      </w:tr>
      <w:tr w:rsidR="0049180C" w14:paraId="6E5BC2ED" w14:textId="77777777" w:rsidTr="0049180C">
        <w:tc>
          <w:tcPr>
            <w:tcW w:w="1557" w:type="dxa"/>
          </w:tcPr>
          <w:p w14:paraId="291BD8DB" w14:textId="3CFC1524" w:rsidR="0049180C" w:rsidRDefault="0049180C" w:rsidP="0049180C">
            <w:r w:rsidRPr="0049180C">
              <w:t xml:space="preserve">2.48869 </w:t>
            </w:r>
          </w:p>
        </w:tc>
        <w:tc>
          <w:tcPr>
            <w:tcW w:w="1557" w:type="dxa"/>
          </w:tcPr>
          <w:p w14:paraId="2C5B1563" w14:textId="2DC3E204" w:rsidR="0049180C" w:rsidRDefault="0049180C" w:rsidP="0049180C">
            <w:r w:rsidRPr="0049180C">
              <w:t>0.11693</w:t>
            </w:r>
          </w:p>
        </w:tc>
        <w:tc>
          <w:tcPr>
            <w:tcW w:w="1557" w:type="dxa"/>
          </w:tcPr>
          <w:p w14:paraId="3D5049E9" w14:textId="2D352176" w:rsidR="0049180C" w:rsidRDefault="0049180C" w:rsidP="0049180C">
            <w:r w:rsidRPr="0049180C">
              <w:t>2.81221</w:t>
            </w:r>
          </w:p>
        </w:tc>
        <w:tc>
          <w:tcPr>
            <w:tcW w:w="1558" w:type="dxa"/>
          </w:tcPr>
          <w:p w14:paraId="4C304C68" w14:textId="2F6B131D" w:rsidR="0049180C" w:rsidRDefault="0049180C" w:rsidP="0049180C">
            <w:r w:rsidRPr="0049180C">
              <w:t>1.93838</w:t>
            </w:r>
          </w:p>
        </w:tc>
        <w:tc>
          <w:tcPr>
            <w:tcW w:w="1558" w:type="dxa"/>
          </w:tcPr>
          <w:p w14:paraId="73F006AC" w14:textId="7587E189" w:rsidR="0049180C" w:rsidRDefault="0049180C" w:rsidP="0049180C">
            <w:r w:rsidRPr="0049180C">
              <w:t>3.18188</w:t>
            </w:r>
          </w:p>
        </w:tc>
        <w:tc>
          <w:tcPr>
            <w:tcW w:w="1558" w:type="dxa"/>
          </w:tcPr>
          <w:p w14:paraId="5A3CECF8" w14:textId="6F826F0A" w:rsidR="0049180C" w:rsidRDefault="0049180C" w:rsidP="0049180C">
            <w:r w:rsidRPr="0049180C">
              <w:t>4.63114</w:t>
            </w:r>
          </w:p>
        </w:tc>
      </w:tr>
      <w:tr w:rsidR="0049180C" w14:paraId="417137C0" w14:textId="77777777" w:rsidTr="0049180C">
        <w:tc>
          <w:tcPr>
            <w:tcW w:w="1557" w:type="dxa"/>
          </w:tcPr>
          <w:p w14:paraId="51520053" w14:textId="2CE1BFB9" w:rsidR="0049180C" w:rsidRDefault="0049180C" w:rsidP="0049180C">
            <w:r w:rsidRPr="0049180C">
              <w:t xml:space="preserve">1.93565 </w:t>
            </w:r>
          </w:p>
        </w:tc>
        <w:tc>
          <w:tcPr>
            <w:tcW w:w="1557" w:type="dxa"/>
          </w:tcPr>
          <w:p w14:paraId="51E33E4D" w14:textId="6B84DA78" w:rsidR="0049180C" w:rsidRDefault="0049180C" w:rsidP="0049180C">
            <w:r w:rsidRPr="0049180C">
              <w:t>3.24197</w:t>
            </w:r>
          </w:p>
        </w:tc>
        <w:tc>
          <w:tcPr>
            <w:tcW w:w="1557" w:type="dxa"/>
          </w:tcPr>
          <w:p w14:paraId="15D9FB1F" w14:textId="649E476E" w:rsidR="0049180C" w:rsidRDefault="0049180C" w:rsidP="0049180C">
            <w:r w:rsidRPr="0049180C">
              <w:t>3.33175</w:t>
            </w:r>
          </w:p>
        </w:tc>
        <w:tc>
          <w:tcPr>
            <w:tcW w:w="1558" w:type="dxa"/>
          </w:tcPr>
          <w:p w14:paraId="6683A45C" w14:textId="6EA79487" w:rsidR="0049180C" w:rsidRDefault="0049180C" w:rsidP="0049180C">
            <w:r w:rsidRPr="0049180C">
              <w:t>2.61942</w:t>
            </w:r>
          </w:p>
        </w:tc>
        <w:tc>
          <w:tcPr>
            <w:tcW w:w="1558" w:type="dxa"/>
          </w:tcPr>
          <w:p w14:paraId="63453DED" w14:textId="2F3EE19F" w:rsidR="0049180C" w:rsidRDefault="0049180C" w:rsidP="0049180C">
            <w:r w:rsidRPr="0049180C">
              <w:t>0.04920</w:t>
            </w:r>
          </w:p>
        </w:tc>
        <w:tc>
          <w:tcPr>
            <w:tcW w:w="1558" w:type="dxa"/>
          </w:tcPr>
          <w:p w14:paraId="7265AB80" w14:textId="5BADCD30" w:rsidR="0049180C" w:rsidRDefault="0049180C" w:rsidP="0049180C">
            <w:r w:rsidRPr="0049180C">
              <w:t>5.12726</w:t>
            </w:r>
          </w:p>
        </w:tc>
      </w:tr>
      <w:tr w:rsidR="0049180C" w14:paraId="6A6EAF02" w14:textId="77777777" w:rsidTr="0049180C">
        <w:tc>
          <w:tcPr>
            <w:tcW w:w="1557" w:type="dxa"/>
          </w:tcPr>
          <w:p w14:paraId="2F748A1B" w14:textId="02A8015E" w:rsidR="0049180C" w:rsidRDefault="0049180C" w:rsidP="0049180C">
            <w:r w:rsidRPr="0049180C">
              <w:t>3.20680</w:t>
            </w:r>
          </w:p>
        </w:tc>
        <w:tc>
          <w:tcPr>
            <w:tcW w:w="1557" w:type="dxa"/>
          </w:tcPr>
          <w:p w14:paraId="24E300FB" w14:textId="1C20FF13" w:rsidR="0049180C" w:rsidRDefault="0049180C" w:rsidP="0049180C">
            <w:r w:rsidRPr="0049180C">
              <w:t>1.9324</w:t>
            </w:r>
            <w:r>
              <w:t>6</w:t>
            </w:r>
          </w:p>
        </w:tc>
        <w:tc>
          <w:tcPr>
            <w:tcW w:w="1557" w:type="dxa"/>
          </w:tcPr>
          <w:p w14:paraId="33A9687D" w14:textId="72C1533D" w:rsidR="0049180C" w:rsidRDefault="0049180C" w:rsidP="0049180C">
            <w:r w:rsidRPr="0049180C">
              <w:t>3.33180</w:t>
            </w:r>
          </w:p>
        </w:tc>
        <w:tc>
          <w:tcPr>
            <w:tcW w:w="1558" w:type="dxa"/>
          </w:tcPr>
          <w:p w14:paraId="051A4BF2" w14:textId="426E39E9" w:rsidR="0049180C" w:rsidRDefault="0049180C" w:rsidP="0049180C">
            <w:r w:rsidRPr="0049180C">
              <w:t>0.06631</w:t>
            </w:r>
          </w:p>
        </w:tc>
        <w:tc>
          <w:tcPr>
            <w:tcW w:w="1558" w:type="dxa"/>
          </w:tcPr>
          <w:p w14:paraId="5CE02FCB" w14:textId="4E4F8FD6" w:rsidR="0049180C" w:rsidRDefault="0049180C" w:rsidP="0049180C">
            <w:r w:rsidRPr="0049180C">
              <w:t>2.59545</w:t>
            </w:r>
          </w:p>
        </w:tc>
        <w:tc>
          <w:tcPr>
            <w:tcW w:w="1558" w:type="dxa"/>
          </w:tcPr>
          <w:p w14:paraId="1F967762" w14:textId="5E7A20D3" w:rsidR="0049180C" w:rsidRDefault="0049180C" w:rsidP="0049180C">
            <w:r w:rsidRPr="0049180C">
              <w:t>5.08512</w:t>
            </w:r>
          </w:p>
        </w:tc>
      </w:tr>
      <w:tr w:rsidR="0049180C" w14:paraId="27E8638F" w14:textId="77777777" w:rsidTr="0049180C">
        <w:tc>
          <w:tcPr>
            <w:tcW w:w="1557" w:type="dxa"/>
          </w:tcPr>
          <w:p w14:paraId="333CD9B6" w14:textId="59D41010" w:rsidR="0049180C" w:rsidRDefault="00237456" w:rsidP="0049180C">
            <w:r w:rsidRPr="00237456">
              <w:t xml:space="preserve">0.11746 </w:t>
            </w:r>
          </w:p>
        </w:tc>
        <w:tc>
          <w:tcPr>
            <w:tcW w:w="1557" w:type="dxa"/>
          </w:tcPr>
          <w:p w14:paraId="4078E9DE" w14:textId="377911AD" w:rsidR="0049180C" w:rsidRDefault="00237456" w:rsidP="0049180C">
            <w:r w:rsidRPr="00237456">
              <w:t>2.69347</w:t>
            </w:r>
          </w:p>
        </w:tc>
        <w:tc>
          <w:tcPr>
            <w:tcW w:w="1557" w:type="dxa"/>
          </w:tcPr>
          <w:p w14:paraId="79B0BFD0" w14:textId="58283950" w:rsidR="0049180C" w:rsidRDefault="00237456" w:rsidP="0049180C">
            <w:r w:rsidRPr="00237456">
              <w:t>2.88414</w:t>
            </w:r>
          </w:p>
        </w:tc>
        <w:tc>
          <w:tcPr>
            <w:tcW w:w="1558" w:type="dxa"/>
          </w:tcPr>
          <w:p w14:paraId="0CBB8A6C" w14:textId="4F19B89D" w:rsidR="0049180C" w:rsidRDefault="00237456" w:rsidP="0049180C">
            <w:r w:rsidRPr="00237456">
              <w:t>3.32868</w:t>
            </w:r>
          </w:p>
        </w:tc>
        <w:tc>
          <w:tcPr>
            <w:tcW w:w="1558" w:type="dxa"/>
          </w:tcPr>
          <w:p w14:paraId="11BA0E74" w14:textId="6E695BF9" w:rsidR="0049180C" w:rsidRDefault="00237456" w:rsidP="0049180C">
            <w:r w:rsidRPr="00237456">
              <w:t>1.93541</w:t>
            </w:r>
          </w:p>
        </w:tc>
        <w:tc>
          <w:tcPr>
            <w:tcW w:w="1558" w:type="dxa"/>
          </w:tcPr>
          <w:p w14:paraId="29C93AFA" w14:textId="3B74E573" w:rsidR="0049180C" w:rsidRDefault="00237456" w:rsidP="0049180C">
            <w:r w:rsidRPr="00237456">
              <w:t>4.72138</w:t>
            </w:r>
          </w:p>
        </w:tc>
      </w:tr>
      <w:tr w:rsidR="0049180C" w14:paraId="40AE8759" w14:textId="77777777" w:rsidTr="0049180C">
        <w:tc>
          <w:tcPr>
            <w:tcW w:w="1557" w:type="dxa"/>
          </w:tcPr>
          <w:p w14:paraId="19403D84" w14:textId="0FE1EB52" w:rsidR="0049180C" w:rsidRDefault="00237456" w:rsidP="0049180C">
            <w:r w:rsidRPr="00237456">
              <w:t xml:space="preserve">4.53359 </w:t>
            </w:r>
          </w:p>
        </w:tc>
        <w:tc>
          <w:tcPr>
            <w:tcW w:w="1557" w:type="dxa"/>
          </w:tcPr>
          <w:p w14:paraId="5084BF41" w14:textId="690D5A51" w:rsidR="0049180C" w:rsidRDefault="00237456" w:rsidP="0049180C">
            <w:r w:rsidRPr="00237456">
              <w:t>4.53487</w:t>
            </w:r>
          </w:p>
        </w:tc>
        <w:tc>
          <w:tcPr>
            <w:tcW w:w="1557" w:type="dxa"/>
          </w:tcPr>
          <w:p w14:paraId="0FA9F356" w14:textId="7D0F1CA1" w:rsidR="0049180C" w:rsidRDefault="00237456" w:rsidP="0049180C">
            <w:r w:rsidRPr="00237456">
              <w:t>5.09004</w:t>
            </w:r>
          </w:p>
        </w:tc>
        <w:tc>
          <w:tcPr>
            <w:tcW w:w="1558" w:type="dxa"/>
          </w:tcPr>
          <w:p w14:paraId="05E8F21A" w14:textId="63D991D8" w:rsidR="0049180C" w:rsidRDefault="00237456" w:rsidP="0049180C">
            <w:r w:rsidRPr="00237456">
              <w:t>5.00695</w:t>
            </w:r>
          </w:p>
        </w:tc>
        <w:tc>
          <w:tcPr>
            <w:tcW w:w="1558" w:type="dxa"/>
          </w:tcPr>
          <w:p w14:paraId="549C8A57" w14:textId="2256D832" w:rsidR="0049180C" w:rsidRDefault="00237456" w:rsidP="0049180C">
            <w:r w:rsidRPr="00237456">
              <w:t>5.02996</w:t>
            </w:r>
          </w:p>
        </w:tc>
        <w:tc>
          <w:tcPr>
            <w:tcW w:w="1558" w:type="dxa"/>
          </w:tcPr>
          <w:p w14:paraId="1473FC9B" w14:textId="7E4ED49C" w:rsidR="0049180C" w:rsidRDefault="00237456" w:rsidP="0049180C">
            <w:r w:rsidRPr="00237456">
              <w:t>0.22737</w:t>
            </w:r>
          </w:p>
        </w:tc>
      </w:tr>
    </w:tbl>
    <w:p w14:paraId="5C8864A2" w14:textId="23B9BA25" w:rsidR="0049180C" w:rsidRDefault="00DC4DD2" w:rsidP="00EF3DBC">
      <w:pPr>
        <w:pStyle w:val="ae"/>
        <w:spacing w:line="276" w:lineRule="auto"/>
        <w:rPr>
          <w:lang w:val="en-US"/>
        </w:rPr>
      </w:pPr>
      <w:r>
        <w:tab/>
        <w:t>Для первой матрицы получаем</w:t>
      </w:r>
      <w:r>
        <w:rPr>
          <w:lang w:val="en-US"/>
        </w:rPr>
        <w:t>:</w:t>
      </w:r>
    </w:p>
    <w:p w14:paraId="4FAA74EE" w14:textId="71ED3D1A" w:rsidR="00DC4DD2" w:rsidRPr="00DC4DD2" w:rsidRDefault="00DC4DD2" w:rsidP="00EF3DBC">
      <w:pPr>
        <w:pStyle w:val="ae"/>
        <w:numPr>
          <w:ilvl w:val="0"/>
          <w:numId w:val="33"/>
        </w:numPr>
        <w:spacing w:line="276" w:lineRule="auto"/>
      </w:pPr>
      <w:r w:rsidRPr="00DC4DD2">
        <w:t>Строка 1: </w:t>
      </w:r>
      <w:proofErr w:type="spellStart"/>
      <w:r w:rsidRPr="00DC4DD2">
        <w:t>min</w:t>
      </w:r>
      <w:proofErr w:type="spellEnd"/>
      <w:r w:rsidRPr="00DC4DD2">
        <w:t xml:space="preserve"> = 0.5825</w:t>
      </w:r>
    </w:p>
    <w:p w14:paraId="5954C12D" w14:textId="77777777" w:rsidR="00DC4DD2" w:rsidRPr="00DC4DD2" w:rsidRDefault="00DC4DD2" w:rsidP="00EF3DBC">
      <w:pPr>
        <w:pStyle w:val="ae"/>
        <w:numPr>
          <w:ilvl w:val="0"/>
          <w:numId w:val="33"/>
        </w:numPr>
        <w:spacing w:line="276" w:lineRule="auto"/>
      </w:pPr>
      <w:r w:rsidRPr="00DC4DD2">
        <w:t>Строка 2: </w:t>
      </w:r>
      <w:proofErr w:type="spellStart"/>
      <w:r w:rsidRPr="00DC4DD2">
        <w:t>min</w:t>
      </w:r>
      <w:proofErr w:type="spellEnd"/>
      <w:r w:rsidRPr="00DC4DD2">
        <w:t xml:space="preserve"> = 0.1541</w:t>
      </w:r>
    </w:p>
    <w:p w14:paraId="2383B8B6" w14:textId="77777777" w:rsidR="00DC4DD2" w:rsidRPr="00DC4DD2" w:rsidRDefault="00DC4DD2" w:rsidP="00EF3DBC">
      <w:pPr>
        <w:pStyle w:val="ae"/>
        <w:numPr>
          <w:ilvl w:val="0"/>
          <w:numId w:val="33"/>
        </w:numPr>
        <w:spacing w:line="276" w:lineRule="auto"/>
      </w:pPr>
      <w:r w:rsidRPr="00DC4DD2">
        <w:t>Строка 3: </w:t>
      </w:r>
      <w:proofErr w:type="spellStart"/>
      <w:r w:rsidRPr="00DC4DD2">
        <w:t>min</w:t>
      </w:r>
      <w:proofErr w:type="spellEnd"/>
      <w:r w:rsidRPr="00DC4DD2">
        <w:t xml:space="preserve"> = 0.0863</w:t>
      </w:r>
    </w:p>
    <w:p w14:paraId="0F51DE09" w14:textId="77777777" w:rsidR="00DC4DD2" w:rsidRPr="00DC4DD2" w:rsidRDefault="00DC4DD2" w:rsidP="00EF3DBC">
      <w:pPr>
        <w:pStyle w:val="ae"/>
        <w:numPr>
          <w:ilvl w:val="0"/>
          <w:numId w:val="33"/>
        </w:numPr>
        <w:spacing w:line="276" w:lineRule="auto"/>
      </w:pPr>
      <w:r w:rsidRPr="00DC4DD2">
        <w:t>Строка 4: </w:t>
      </w:r>
      <w:proofErr w:type="spellStart"/>
      <w:r w:rsidRPr="00DC4DD2">
        <w:t>min</w:t>
      </w:r>
      <w:proofErr w:type="spellEnd"/>
      <w:r w:rsidRPr="00DC4DD2">
        <w:t xml:space="preserve"> = 0.0807</w:t>
      </w:r>
    </w:p>
    <w:p w14:paraId="52BFB06C" w14:textId="77777777" w:rsidR="00DC4DD2" w:rsidRPr="00DC4DD2" w:rsidRDefault="00DC4DD2" w:rsidP="00EF3DBC">
      <w:pPr>
        <w:pStyle w:val="ae"/>
        <w:numPr>
          <w:ilvl w:val="0"/>
          <w:numId w:val="33"/>
        </w:numPr>
        <w:spacing w:line="276" w:lineRule="auto"/>
      </w:pPr>
      <w:r w:rsidRPr="00DC4DD2">
        <w:t>Строка 5: </w:t>
      </w:r>
      <w:proofErr w:type="spellStart"/>
      <w:r w:rsidRPr="00DC4DD2">
        <w:t>min</w:t>
      </w:r>
      <w:proofErr w:type="spellEnd"/>
      <w:r w:rsidRPr="00DC4DD2">
        <w:t xml:space="preserve"> = 0.0966</w:t>
      </w:r>
    </w:p>
    <w:p w14:paraId="1EDFFF12" w14:textId="77777777" w:rsidR="00DC4DD2" w:rsidRDefault="00DC4DD2" w:rsidP="00EF3DBC">
      <w:pPr>
        <w:pStyle w:val="ae"/>
        <w:numPr>
          <w:ilvl w:val="0"/>
          <w:numId w:val="33"/>
        </w:numPr>
        <w:spacing w:line="276" w:lineRule="auto"/>
      </w:pPr>
      <w:r w:rsidRPr="00DC4DD2">
        <w:t>Строка 6: </w:t>
      </w:r>
      <w:proofErr w:type="spellStart"/>
      <w:r w:rsidRPr="00DC4DD2">
        <w:t>min</w:t>
      </w:r>
      <w:proofErr w:type="spellEnd"/>
      <w:r w:rsidRPr="00DC4DD2">
        <w:t xml:space="preserve"> = 0.1346</w:t>
      </w:r>
    </w:p>
    <w:p w14:paraId="3CBD7133" w14:textId="59AA8E8B" w:rsidR="00DC4DD2" w:rsidRDefault="00DC4DD2" w:rsidP="00EF3DBC">
      <w:pPr>
        <w:pStyle w:val="ae"/>
        <w:spacing w:line="276" w:lineRule="auto"/>
        <w:ind w:left="360" w:firstLine="708"/>
        <w:rPr>
          <w:lang w:val="en-US"/>
        </w:rPr>
      </w:pPr>
      <w:r w:rsidRPr="00DC4DD2">
        <w:t>Среднее минимальное расстояние</w:t>
      </w:r>
      <w:r>
        <w:t xml:space="preserve"> </w:t>
      </w:r>
      <w:r>
        <w:rPr>
          <w:lang w:val="en-US"/>
        </w:rPr>
        <w:t>≈ 0.189</w:t>
      </w:r>
    </w:p>
    <w:p w14:paraId="66C6B468" w14:textId="4ACB15BB" w:rsidR="00620F80" w:rsidRDefault="00620F80" w:rsidP="00EF3DBC">
      <w:pPr>
        <w:pStyle w:val="ae"/>
        <w:spacing w:line="276" w:lineRule="auto"/>
        <w:ind w:firstLine="708"/>
        <w:rPr>
          <w:lang w:val="en-US"/>
        </w:rPr>
      </w:pPr>
      <w:r>
        <w:t>Для второй матрицы</w:t>
      </w:r>
      <w:r>
        <w:rPr>
          <w:lang w:val="en-US"/>
        </w:rPr>
        <w:t>:</w:t>
      </w:r>
    </w:p>
    <w:p w14:paraId="3B7A8B89" w14:textId="77777777" w:rsidR="00620F80" w:rsidRPr="00620F80" w:rsidRDefault="00620F80" w:rsidP="00EF3DBC">
      <w:pPr>
        <w:pStyle w:val="ae"/>
        <w:numPr>
          <w:ilvl w:val="0"/>
          <w:numId w:val="35"/>
        </w:numPr>
        <w:spacing w:line="276" w:lineRule="auto"/>
      </w:pPr>
      <w:r w:rsidRPr="00620F80">
        <w:t>Строка 1: </w:t>
      </w:r>
      <w:proofErr w:type="spellStart"/>
      <w:r w:rsidRPr="00620F80">
        <w:t>min</w:t>
      </w:r>
      <w:proofErr w:type="spellEnd"/>
      <w:r w:rsidRPr="00620F80">
        <w:t xml:space="preserve"> = 0.7338</w:t>
      </w:r>
    </w:p>
    <w:p w14:paraId="6747E7A7" w14:textId="77777777" w:rsidR="00620F80" w:rsidRPr="00620F80" w:rsidRDefault="00620F80" w:rsidP="00EF3DBC">
      <w:pPr>
        <w:pStyle w:val="ae"/>
        <w:numPr>
          <w:ilvl w:val="0"/>
          <w:numId w:val="35"/>
        </w:numPr>
        <w:spacing w:line="276" w:lineRule="auto"/>
      </w:pPr>
      <w:r w:rsidRPr="00620F80">
        <w:t>Строка 2: </w:t>
      </w:r>
      <w:proofErr w:type="spellStart"/>
      <w:r w:rsidRPr="00620F80">
        <w:t>min</w:t>
      </w:r>
      <w:proofErr w:type="spellEnd"/>
      <w:r w:rsidRPr="00620F80">
        <w:t xml:space="preserve"> = 0.1169</w:t>
      </w:r>
    </w:p>
    <w:p w14:paraId="4C8ED1A7" w14:textId="77777777" w:rsidR="00620F80" w:rsidRPr="00620F80" w:rsidRDefault="00620F80" w:rsidP="00EF3DBC">
      <w:pPr>
        <w:pStyle w:val="ae"/>
        <w:numPr>
          <w:ilvl w:val="0"/>
          <w:numId w:val="35"/>
        </w:numPr>
        <w:spacing w:line="276" w:lineRule="auto"/>
      </w:pPr>
      <w:r w:rsidRPr="00620F80">
        <w:lastRenderedPageBreak/>
        <w:t>Строка 3: </w:t>
      </w:r>
      <w:proofErr w:type="spellStart"/>
      <w:r w:rsidRPr="00620F80">
        <w:t>min</w:t>
      </w:r>
      <w:proofErr w:type="spellEnd"/>
      <w:r w:rsidRPr="00620F80">
        <w:t xml:space="preserve"> = 0.0492</w:t>
      </w:r>
    </w:p>
    <w:p w14:paraId="1E0DC14C" w14:textId="77777777" w:rsidR="00620F80" w:rsidRPr="00620F80" w:rsidRDefault="00620F80" w:rsidP="00EF3DBC">
      <w:pPr>
        <w:pStyle w:val="ae"/>
        <w:numPr>
          <w:ilvl w:val="0"/>
          <w:numId w:val="35"/>
        </w:numPr>
        <w:spacing w:line="276" w:lineRule="auto"/>
      </w:pPr>
      <w:r w:rsidRPr="00620F80">
        <w:t>Строка 4: </w:t>
      </w:r>
      <w:proofErr w:type="spellStart"/>
      <w:r w:rsidRPr="00620F80">
        <w:t>min</w:t>
      </w:r>
      <w:proofErr w:type="spellEnd"/>
      <w:r w:rsidRPr="00620F80">
        <w:t xml:space="preserve"> = 0.0663</w:t>
      </w:r>
    </w:p>
    <w:p w14:paraId="10BD3AFB" w14:textId="77777777" w:rsidR="00620F80" w:rsidRPr="00620F80" w:rsidRDefault="00620F80" w:rsidP="00EF3DBC">
      <w:pPr>
        <w:pStyle w:val="ae"/>
        <w:numPr>
          <w:ilvl w:val="0"/>
          <w:numId w:val="35"/>
        </w:numPr>
        <w:spacing w:line="276" w:lineRule="auto"/>
      </w:pPr>
      <w:r w:rsidRPr="00620F80">
        <w:t>Строка 5: </w:t>
      </w:r>
      <w:proofErr w:type="spellStart"/>
      <w:r w:rsidRPr="00620F80">
        <w:t>min</w:t>
      </w:r>
      <w:proofErr w:type="spellEnd"/>
      <w:r w:rsidRPr="00620F80">
        <w:t xml:space="preserve"> = 0.1175</w:t>
      </w:r>
    </w:p>
    <w:p w14:paraId="468C75C4" w14:textId="77777777" w:rsidR="00620F80" w:rsidRPr="00620F80" w:rsidRDefault="00620F80" w:rsidP="00EF3DBC">
      <w:pPr>
        <w:pStyle w:val="ae"/>
        <w:numPr>
          <w:ilvl w:val="0"/>
          <w:numId w:val="35"/>
        </w:numPr>
        <w:spacing w:line="276" w:lineRule="auto"/>
      </w:pPr>
      <w:r w:rsidRPr="00620F80">
        <w:t>Строка 6: </w:t>
      </w:r>
      <w:proofErr w:type="spellStart"/>
      <w:r w:rsidRPr="00620F80">
        <w:t>min</w:t>
      </w:r>
      <w:proofErr w:type="spellEnd"/>
      <w:r w:rsidRPr="00620F80">
        <w:t xml:space="preserve"> = 0.2274</w:t>
      </w:r>
    </w:p>
    <w:p w14:paraId="095F2FCE" w14:textId="5A979410" w:rsidR="00620F80" w:rsidRDefault="00620F80" w:rsidP="00EF3DBC">
      <w:pPr>
        <w:pStyle w:val="ae"/>
        <w:spacing w:line="276" w:lineRule="auto"/>
        <w:ind w:left="1068"/>
      </w:pPr>
      <w:r>
        <w:t xml:space="preserve">Среднее </w:t>
      </w:r>
      <w:r w:rsidRPr="00DC4DD2">
        <w:t>минимальное расстояние</w:t>
      </w:r>
      <w:r>
        <w:t xml:space="preserve"> </w:t>
      </w:r>
      <w:r>
        <w:rPr>
          <w:lang w:val="en-US"/>
        </w:rPr>
        <w:t>≈</w:t>
      </w:r>
      <w:r>
        <w:t xml:space="preserve"> 0.218</w:t>
      </w:r>
    </w:p>
    <w:p w14:paraId="055D79A8" w14:textId="3187F064" w:rsidR="00C447A5" w:rsidRDefault="00C447A5" w:rsidP="00EF3DBC">
      <w:pPr>
        <w:pStyle w:val="ae"/>
        <w:spacing w:line="276" w:lineRule="auto"/>
        <w:ind w:left="708" w:firstLine="702"/>
      </w:pPr>
      <w:r w:rsidRPr="00C447A5">
        <w:t>По среднему минимальному значению метод заполнения средним значением показал чуть более лучший результат. Но при оба метода дают очень близкие кластеры</w:t>
      </w:r>
      <w:r>
        <w:t xml:space="preserve">, почти все расстояния </w:t>
      </w:r>
      <w:r w:rsidRPr="00C447A5">
        <w:t>&lt;0.5</w:t>
      </w:r>
      <w:r>
        <w:t xml:space="preserve">, то есть структура кластеров хорошо сохраняется и при </w:t>
      </w:r>
      <w:r w:rsidRPr="00C447A5">
        <w:t>заполнении средним, и при линейной регрессии.</w:t>
      </w:r>
    </w:p>
    <w:p w14:paraId="17867155" w14:textId="17DD841D" w:rsidR="00495C48" w:rsidRDefault="00495C48" w:rsidP="00495C48">
      <w:pPr>
        <w:pStyle w:val="ae"/>
        <w:spacing w:line="276" w:lineRule="auto"/>
        <w:ind w:left="708" w:firstLine="708"/>
      </w:pPr>
      <w:r w:rsidRPr="00AE0219">
        <w:t>Разница невелика, поэтому по этому критерию методы сопоставимы</w:t>
      </w:r>
      <w:r>
        <w:t>.</w:t>
      </w:r>
    </w:p>
    <w:p w14:paraId="4A6735C1" w14:textId="5157C338" w:rsidR="00807BCD" w:rsidRDefault="003F11E7" w:rsidP="00EF3DBC">
      <w:pPr>
        <w:pStyle w:val="ae"/>
        <w:spacing w:line="276" w:lineRule="auto"/>
        <w:ind w:left="708" w:firstLine="702"/>
      </w:pPr>
      <w:r w:rsidRPr="003F11E7">
        <w:drawing>
          <wp:anchor distT="0" distB="0" distL="114300" distR="114300" simplePos="0" relativeHeight="251661312" behindDoc="1" locked="0" layoutInCell="1" allowOverlap="1" wp14:anchorId="48B8EB27" wp14:editId="59003D0A">
            <wp:simplePos x="0" y="0"/>
            <wp:positionH relativeFrom="page">
              <wp:align>center</wp:align>
            </wp:positionH>
            <wp:positionV relativeFrom="paragraph">
              <wp:posOffset>774700</wp:posOffset>
            </wp:positionV>
            <wp:extent cx="7180580" cy="1943100"/>
            <wp:effectExtent l="0" t="0" r="1270" b="0"/>
            <wp:wrapTight wrapText="bothSides">
              <wp:wrapPolygon edited="0">
                <wp:start x="0" y="0"/>
                <wp:lineTo x="0" y="21388"/>
                <wp:lineTo x="21547" y="21388"/>
                <wp:lineTo x="21547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058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7BCD">
        <w:t>Дополнительно сравним качество восстановления данных сравнив стандартные статистические метрики до и после восстановления (среднее, медиана мода)</w:t>
      </w:r>
      <w:r>
        <w:t>.</w:t>
      </w:r>
    </w:p>
    <w:p w14:paraId="02DFA0F5" w14:textId="34BB4B2E" w:rsidR="003F11E7" w:rsidRDefault="00F958BD" w:rsidP="00F958BD">
      <w:pPr>
        <w:pStyle w:val="ae"/>
        <w:spacing w:line="276" w:lineRule="auto"/>
        <w:ind w:left="708" w:firstLine="702"/>
        <w:jc w:val="center"/>
      </w:pPr>
      <w:r>
        <w:t>Рисунок 10.10 Сравнение статистических метрик</w:t>
      </w:r>
    </w:p>
    <w:p w14:paraId="043C4EF7" w14:textId="77777777" w:rsidR="00E30225" w:rsidRDefault="00F958BD" w:rsidP="00F958BD">
      <w:pPr>
        <w:pStyle w:val="ae"/>
        <w:spacing w:line="276" w:lineRule="auto"/>
        <w:ind w:left="708" w:firstLine="702"/>
        <w:rPr>
          <w:lang w:val="en-US"/>
        </w:rPr>
      </w:pPr>
      <w:r>
        <w:t xml:space="preserve">Из данных графиков видим заметное преимущество метода восстановления линейной регрессии по параметрам среднего и </w:t>
      </w:r>
    </w:p>
    <w:p w14:paraId="000911C1" w14:textId="7CF954EF" w:rsidR="00F958BD" w:rsidRDefault="00F958BD" w:rsidP="00F958BD">
      <w:pPr>
        <w:pStyle w:val="ae"/>
        <w:spacing w:line="276" w:lineRule="auto"/>
        <w:ind w:left="708" w:firstLine="702"/>
        <w:rPr>
          <w:lang w:val="en-US"/>
        </w:rPr>
      </w:pPr>
      <w:r>
        <w:t>медианы (примерно 4-кратная разница в отклонении по медиане и по среднему). По параметру моды метод заполнения средним оказался незначительно лучше. Делаем вывод, что метод заполнения с использованием линейной регрессии восстанавливает статистические метрики значительно лучше, чем метод заполнения средним.</w:t>
      </w:r>
    </w:p>
    <w:p w14:paraId="04D5C852" w14:textId="0B03D28C" w:rsidR="00E748A1" w:rsidRDefault="00E748A1" w:rsidP="00F958BD">
      <w:pPr>
        <w:pStyle w:val="ae"/>
        <w:spacing w:line="276" w:lineRule="auto"/>
        <w:ind w:left="708" w:firstLine="702"/>
      </w:pPr>
      <w:r>
        <w:t>Для получения более информативных результатов сравнения применим методы восстановления для датасетов с другим процентов потери данных. Рассмотрим датасета с 2% и 10% потерянных данных.</w:t>
      </w:r>
    </w:p>
    <w:p w14:paraId="0B699199" w14:textId="7806237E" w:rsidR="00E748A1" w:rsidRDefault="00E748A1" w:rsidP="00E748A1">
      <w:pPr>
        <w:pStyle w:val="ae"/>
        <w:spacing w:line="276" w:lineRule="auto"/>
        <w:ind w:left="708" w:firstLine="702"/>
      </w:pPr>
      <w:r>
        <w:lastRenderedPageBreak/>
        <w:t>Рассматриваем результаты восстановления датасета с 10</w:t>
      </w:r>
      <w:r w:rsidRPr="00E748A1">
        <w:t xml:space="preserve">% </w:t>
      </w:r>
      <w:r>
        <w:t>потерь. Получаем следующие результаты</w:t>
      </w:r>
      <w:r w:rsidRPr="00E748A1">
        <w:t>:</w:t>
      </w:r>
    </w:p>
    <w:p w14:paraId="5124324B" w14:textId="78EB7C8C" w:rsidR="00E748A1" w:rsidRPr="00E748A1" w:rsidRDefault="00E748A1" w:rsidP="00E748A1">
      <w:pPr>
        <w:pStyle w:val="ae"/>
        <w:spacing w:line="276" w:lineRule="auto"/>
        <w:ind w:left="708" w:firstLine="702"/>
        <w:jc w:val="right"/>
      </w:pPr>
      <w:r>
        <w:t>Таблица 10.12 Сравнение результатов для 10</w:t>
      </w:r>
      <w:r w:rsidRPr="00E748A1">
        <w:t xml:space="preserve">% </w:t>
      </w:r>
      <w:r>
        <w:t>датасета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748A1" w:rsidRPr="002D6368" w14:paraId="0AE472C7" w14:textId="77777777" w:rsidTr="002D0AEB">
        <w:tc>
          <w:tcPr>
            <w:tcW w:w="4672" w:type="dxa"/>
            <w:vAlign w:val="center"/>
          </w:tcPr>
          <w:p w14:paraId="12EB426D" w14:textId="77777777" w:rsidR="00E748A1" w:rsidRPr="002D6368" w:rsidRDefault="00E748A1" w:rsidP="002D0AEB">
            <w:pPr>
              <w:jc w:val="center"/>
            </w:pPr>
            <w:proofErr w:type="gramStart"/>
            <w:r>
              <w:t>Φ</w:t>
            </w:r>
            <w:r w:rsidRPr="002D6368"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original</w:t>
            </w:r>
            <w:r w:rsidRPr="002D6368">
              <w:rPr>
                <w:lang w:val="en-US"/>
              </w:rPr>
              <w:t xml:space="preserve">, </w:t>
            </w:r>
            <w:r>
              <w:rPr>
                <w:lang w:val="en-US"/>
              </w:rPr>
              <w:t>mean</w:t>
            </w:r>
            <w:r w:rsidRPr="002D6368">
              <w:rPr>
                <w:lang w:val="en-US"/>
              </w:rPr>
              <w:t>-</w:t>
            </w:r>
            <w:r>
              <w:rPr>
                <w:lang w:val="en-US"/>
              </w:rPr>
              <w:t>impute</w:t>
            </w:r>
            <w:r w:rsidRPr="002D6368">
              <w:rPr>
                <w:lang w:val="en-US"/>
              </w:rPr>
              <w:t>)</w:t>
            </w:r>
          </w:p>
        </w:tc>
        <w:tc>
          <w:tcPr>
            <w:tcW w:w="4673" w:type="dxa"/>
            <w:vAlign w:val="center"/>
          </w:tcPr>
          <w:p w14:paraId="665FF91B" w14:textId="56E75A09" w:rsidR="00E748A1" w:rsidRPr="002D6368" w:rsidRDefault="00E748A1" w:rsidP="002D0AEB">
            <w:pPr>
              <w:jc w:val="center"/>
              <w:rPr>
                <w:lang w:val="en-US"/>
              </w:rPr>
            </w:pPr>
            <w:r w:rsidRPr="00E748A1">
              <w:t>0.3551</w:t>
            </w:r>
          </w:p>
        </w:tc>
      </w:tr>
      <w:tr w:rsidR="00E748A1" w:rsidRPr="002D6368" w14:paraId="18439236" w14:textId="77777777" w:rsidTr="002D0AEB">
        <w:tc>
          <w:tcPr>
            <w:tcW w:w="4672" w:type="dxa"/>
            <w:vAlign w:val="center"/>
          </w:tcPr>
          <w:p w14:paraId="7913FA55" w14:textId="77777777" w:rsidR="00E748A1" w:rsidRPr="002D6368" w:rsidRDefault="00E748A1" w:rsidP="002D0AEB">
            <w:pPr>
              <w:jc w:val="center"/>
              <w:rPr>
                <w:lang w:val="en-US"/>
              </w:rPr>
            </w:pPr>
            <w:proofErr w:type="gramStart"/>
            <w:r>
              <w:t>Φ</w:t>
            </w:r>
            <w:r w:rsidRPr="002D6368"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original</w:t>
            </w:r>
            <w:r w:rsidRPr="002D6368">
              <w:rPr>
                <w:lang w:val="en-US"/>
              </w:rPr>
              <w:t xml:space="preserve">, </w:t>
            </w:r>
            <w:r>
              <w:rPr>
                <w:lang w:val="en-US"/>
              </w:rPr>
              <w:t>linear</w:t>
            </w:r>
            <w:r w:rsidRPr="002D6368">
              <w:rPr>
                <w:lang w:val="en-US"/>
              </w:rPr>
              <w:t>-</w:t>
            </w:r>
            <w:r>
              <w:rPr>
                <w:lang w:val="en-US"/>
              </w:rPr>
              <w:t>regression</w:t>
            </w:r>
            <w:r w:rsidRPr="002D6368">
              <w:rPr>
                <w:lang w:val="en-US"/>
              </w:rPr>
              <w:t xml:space="preserve"> </w:t>
            </w:r>
            <w:r>
              <w:rPr>
                <w:lang w:val="en-US"/>
              </w:rPr>
              <w:t>impute</w:t>
            </w:r>
            <w:r w:rsidRPr="002D6368">
              <w:rPr>
                <w:lang w:val="en-US"/>
              </w:rPr>
              <w:t>)</w:t>
            </w:r>
          </w:p>
        </w:tc>
        <w:tc>
          <w:tcPr>
            <w:tcW w:w="4673" w:type="dxa"/>
            <w:vAlign w:val="center"/>
          </w:tcPr>
          <w:p w14:paraId="0E777802" w14:textId="3B53DA20" w:rsidR="00E748A1" w:rsidRPr="002D6368" w:rsidRDefault="00E748A1" w:rsidP="002D0AEB">
            <w:pPr>
              <w:jc w:val="center"/>
              <w:rPr>
                <w:lang w:val="en-US"/>
              </w:rPr>
            </w:pPr>
            <w:r w:rsidRPr="00E748A1">
              <w:t>0.5468</w:t>
            </w:r>
          </w:p>
        </w:tc>
      </w:tr>
      <w:tr w:rsidR="00E748A1" w:rsidRPr="002D6368" w14:paraId="796AC477" w14:textId="77777777" w:rsidTr="002D0AEB">
        <w:tc>
          <w:tcPr>
            <w:tcW w:w="4672" w:type="dxa"/>
            <w:vAlign w:val="center"/>
          </w:tcPr>
          <w:p w14:paraId="734CDEE8" w14:textId="77777777" w:rsidR="00E748A1" w:rsidRPr="00807BCD" w:rsidRDefault="00E748A1" w:rsidP="002D0AEB">
            <w:pPr>
              <w:jc w:val="center"/>
              <w:rPr>
                <w:lang w:val="en-US"/>
              </w:rPr>
            </w:pPr>
            <w:proofErr w:type="gramStart"/>
            <w:r>
              <w:t>Φ</w:t>
            </w:r>
            <w:r w:rsidRPr="002D6368"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mean</w:t>
            </w:r>
            <w:r w:rsidRPr="002D6368">
              <w:rPr>
                <w:lang w:val="en-US"/>
              </w:rPr>
              <w:t>-</w:t>
            </w:r>
            <w:r>
              <w:rPr>
                <w:lang w:val="en-US"/>
              </w:rPr>
              <w:t>impute</w:t>
            </w:r>
            <w:r w:rsidRPr="002D6368">
              <w:rPr>
                <w:lang w:val="en-US"/>
              </w:rPr>
              <w:t xml:space="preserve">, </w:t>
            </w:r>
            <w:r>
              <w:rPr>
                <w:lang w:val="en-US"/>
              </w:rPr>
              <w:t>linear</w:t>
            </w:r>
            <w:r w:rsidRPr="002D6368">
              <w:rPr>
                <w:lang w:val="en-US"/>
              </w:rPr>
              <w:t>-</w:t>
            </w:r>
            <w:r>
              <w:rPr>
                <w:lang w:val="en-US"/>
              </w:rPr>
              <w:t>regression</w:t>
            </w:r>
            <w:r w:rsidRPr="002D6368">
              <w:rPr>
                <w:lang w:val="en-US"/>
              </w:rPr>
              <w:t xml:space="preserve"> </w:t>
            </w:r>
            <w:r>
              <w:rPr>
                <w:lang w:val="en-US"/>
              </w:rPr>
              <w:t>impute</w:t>
            </w:r>
            <w:r w:rsidRPr="002D6368">
              <w:rPr>
                <w:lang w:val="en-US"/>
              </w:rPr>
              <w:t>)</w:t>
            </w:r>
          </w:p>
        </w:tc>
        <w:tc>
          <w:tcPr>
            <w:tcW w:w="4673" w:type="dxa"/>
            <w:vAlign w:val="center"/>
          </w:tcPr>
          <w:p w14:paraId="67105A72" w14:textId="2E47FE2A" w:rsidR="00E748A1" w:rsidRPr="002D6368" w:rsidRDefault="00E748A1" w:rsidP="002D0AEB">
            <w:pPr>
              <w:jc w:val="center"/>
              <w:rPr>
                <w:lang w:val="en-US"/>
              </w:rPr>
            </w:pPr>
            <w:r w:rsidRPr="00E748A1">
              <w:t>0.1998</w:t>
            </w:r>
          </w:p>
        </w:tc>
      </w:tr>
    </w:tbl>
    <w:p w14:paraId="11824FD5" w14:textId="31A16934" w:rsidR="00E748A1" w:rsidRDefault="00AB2A94" w:rsidP="00E748A1">
      <w:pPr>
        <w:pStyle w:val="ae"/>
        <w:spacing w:line="276" w:lineRule="auto"/>
        <w:ind w:left="708" w:firstLine="702"/>
      </w:pPr>
      <w:r w:rsidRPr="00AB2A94">
        <w:drawing>
          <wp:anchor distT="0" distB="0" distL="114300" distR="114300" simplePos="0" relativeHeight="251662336" behindDoc="1" locked="0" layoutInCell="1" allowOverlap="1" wp14:anchorId="243FFB31" wp14:editId="60137A23">
            <wp:simplePos x="0" y="0"/>
            <wp:positionH relativeFrom="page">
              <wp:posOffset>809625</wp:posOffset>
            </wp:positionH>
            <wp:positionV relativeFrom="paragraph">
              <wp:posOffset>1000125</wp:posOffset>
            </wp:positionV>
            <wp:extent cx="6240145" cy="3105150"/>
            <wp:effectExtent l="0" t="0" r="8255" b="0"/>
            <wp:wrapTight wrapText="bothSides">
              <wp:wrapPolygon edited="0">
                <wp:start x="0" y="0"/>
                <wp:lineTo x="0" y="21467"/>
                <wp:lineTo x="21563" y="21467"/>
                <wp:lineTo x="21563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14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Можно сделать вывод о снижении общего качества восстановления, что в целом логично. Повышение количества восстановленных значений приводит к общему снижению точности.</w:t>
      </w:r>
    </w:p>
    <w:p w14:paraId="3E9DD91C" w14:textId="2AB0650E" w:rsidR="00AB2A94" w:rsidRDefault="00AB2A94" w:rsidP="00AB2A94">
      <w:pPr>
        <w:pStyle w:val="ae"/>
        <w:spacing w:line="276" w:lineRule="auto"/>
        <w:ind w:left="708" w:firstLine="702"/>
        <w:jc w:val="right"/>
      </w:pPr>
      <w:r>
        <w:t>Рисунок 10.11</w:t>
      </w:r>
      <w:r w:rsidR="00AA4E9E">
        <w:t xml:space="preserve"> Коэффициент Ф для 10% датасета</w:t>
      </w:r>
    </w:p>
    <w:p w14:paraId="3E3393F5" w14:textId="5E22FB5C" w:rsidR="00AA4E9E" w:rsidRDefault="00AA4E9E" w:rsidP="00AA4E9E">
      <w:pPr>
        <w:pStyle w:val="ae"/>
        <w:spacing w:line="276" w:lineRule="auto"/>
        <w:ind w:left="708" w:firstLine="702"/>
      </w:pPr>
      <w:r>
        <w:t>Так же заметим, что общее положение сохранилось, метод линейной регрессии сохранил свое преимущество</w:t>
      </w:r>
      <w:r w:rsidRPr="00AA4E9E">
        <w:t xml:space="preserve"> </w:t>
      </w:r>
      <w:r>
        <w:t>в более чем 50%.</w:t>
      </w:r>
    </w:p>
    <w:p w14:paraId="6CFDC081" w14:textId="204847E1" w:rsidR="00AA4E9E" w:rsidRDefault="00AA4E9E" w:rsidP="00AA4E9E">
      <w:pPr>
        <w:pStyle w:val="ae"/>
        <w:spacing w:line="276" w:lineRule="auto"/>
        <w:ind w:left="708" w:firstLine="702"/>
        <w:rPr>
          <w:lang w:val="en-US"/>
        </w:rPr>
      </w:pPr>
      <w:r>
        <w:t xml:space="preserve">Сравним </w:t>
      </w:r>
      <w:r w:rsidR="005512F0">
        <w:t>статистические метрики аналогично случаю с восстановления датасета с 5% отсутствующих значений</w:t>
      </w:r>
      <w:r w:rsidR="005512F0" w:rsidRPr="005512F0">
        <w:t xml:space="preserve">. </w:t>
      </w:r>
      <w:r w:rsidR="005512F0">
        <w:t>Получаем следующий график</w:t>
      </w:r>
      <w:r w:rsidR="005512F0">
        <w:rPr>
          <w:lang w:val="en-US"/>
        </w:rPr>
        <w:t>:</w:t>
      </w:r>
    </w:p>
    <w:p w14:paraId="100C8A7B" w14:textId="3AFD0292" w:rsidR="005512F0" w:rsidRDefault="00466780" w:rsidP="005512F0">
      <w:pPr>
        <w:pStyle w:val="ae"/>
        <w:spacing w:line="276" w:lineRule="auto"/>
        <w:ind w:left="708" w:firstLine="702"/>
        <w:jc w:val="right"/>
      </w:pPr>
      <w:r w:rsidRPr="005512F0">
        <w:lastRenderedPageBreak/>
        <w:drawing>
          <wp:anchor distT="0" distB="0" distL="114300" distR="114300" simplePos="0" relativeHeight="251663360" behindDoc="1" locked="0" layoutInCell="1" allowOverlap="1" wp14:anchorId="15BC3A6A" wp14:editId="17585E07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6906260" cy="1866900"/>
            <wp:effectExtent l="0" t="0" r="8890" b="0"/>
            <wp:wrapTight wrapText="bothSides">
              <wp:wrapPolygon edited="0">
                <wp:start x="0" y="0"/>
                <wp:lineTo x="0" y="21380"/>
                <wp:lineTo x="21568" y="21380"/>
                <wp:lineTo x="21568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626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12F0">
        <w:t>Рисунок 10.1</w:t>
      </w:r>
      <w:r w:rsidR="005512F0">
        <w:t xml:space="preserve">2 </w:t>
      </w:r>
      <w:r w:rsidR="005512F0">
        <w:t>Сравнение статистических метрик</w:t>
      </w:r>
    </w:p>
    <w:p w14:paraId="2A0EF813" w14:textId="2BBF0E90" w:rsidR="005512F0" w:rsidRDefault="005512F0" w:rsidP="005512F0">
      <w:pPr>
        <w:pStyle w:val="ae"/>
        <w:spacing w:line="276" w:lineRule="auto"/>
        <w:ind w:left="708" w:firstLine="702"/>
      </w:pPr>
      <w:r>
        <w:t>Получаем результаты, сопоставимые с предыдущим пунктом</w:t>
      </w:r>
      <w:r w:rsidRPr="005512F0">
        <w:t xml:space="preserve">: </w:t>
      </w:r>
      <w:r>
        <w:t>общая картина сохранилась, но абсолютные значения разностей увеличились. Приходим к тому же выводу о преимуществе метода заполнения пропусков на основе линейной регрессии, особенно при повышении количества заполняемых пропусков.</w:t>
      </w:r>
    </w:p>
    <w:p w14:paraId="5206CF17" w14:textId="10E73C0E" w:rsidR="00C91053" w:rsidRPr="005512F0" w:rsidRDefault="00C91053" w:rsidP="005512F0">
      <w:pPr>
        <w:pStyle w:val="ae"/>
        <w:spacing w:line="276" w:lineRule="auto"/>
        <w:ind w:left="708" w:firstLine="702"/>
      </w:pPr>
      <w:r>
        <w:t>Теперь сравним те же метрики для датасета с 3% пропущенных значений.</w:t>
      </w:r>
    </w:p>
    <w:p w14:paraId="1BC04920" w14:textId="3A196CB9" w:rsidR="00DC4DD2" w:rsidRPr="00E748A1" w:rsidRDefault="00495C48" w:rsidP="0061411E">
      <w:pPr>
        <w:ind w:left="708" w:firstLine="708"/>
      </w:pPr>
      <w:r>
        <w:t>По итогу сравнения всех параметров приходим к выводу, что почти по всех параметрам метод заполнения с помощью линейной регрессии оказался более эффективным в сравнении с методом заполнения средним значением.</w:t>
      </w:r>
    </w:p>
    <w:p w14:paraId="0035C76C" w14:textId="1249153B" w:rsidR="00DC4DD2" w:rsidRPr="00DC4DD2" w:rsidRDefault="00DC4DD2" w:rsidP="00DC4DD2">
      <w:pPr>
        <w:pStyle w:val="ae"/>
      </w:pPr>
    </w:p>
    <w:p w14:paraId="79B2D98F" w14:textId="5D5136DD" w:rsidR="00DC4DD2" w:rsidRPr="00C954D2" w:rsidRDefault="00DC4DD2" w:rsidP="0049180C">
      <w:pPr>
        <w:ind w:left="708"/>
      </w:pPr>
      <w:r>
        <w:tab/>
      </w:r>
    </w:p>
    <w:p w14:paraId="679E140A" w14:textId="6498CF4D" w:rsidR="00667501" w:rsidRPr="00667501" w:rsidRDefault="00667501" w:rsidP="00667501">
      <w:pPr>
        <w:pStyle w:val="ae"/>
        <w:ind w:left="708"/>
        <w:jc w:val="center"/>
      </w:pPr>
    </w:p>
    <w:p w14:paraId="1F6E9A02" w14:textId="4ADCA2BB" w:rsidR="00DD4303" w:rsidRDefault="00DD4303" w:rsidP="007134CA">
      <w:pPr>
        <w:pStyle w:val="20"/>
        <w:numPr>
          <w:ilvl w:val="0"/>
          <w:numId w:val="7"/>
        </w:numPr>
        <w:tabs>
          <w:tab w:val="num" w:pos="360"/>
        </w:tabs>
        <w:ind w:left="0" w:firstLine="0"/>
      </w:pPr>
      <w:bookmarkStart w:id="10" w:name="_Toc214995464"/>
      <w:r>
        <w:t>Вывод</w:t>
      </w:r>
      <w:bookmarkEnd w:id="10"/>
    </w:p>
    <w:p w14:paraId="045BC7B6" w14:textId="039A0DC8" w:rsidR="00B05F65" w:rsidRDefault="00B05F65" w:rsidP="006444F0">
      <w:pPr>
        <w:pStyle w:val="a7"/>
        <w:numPr>
          <w:ilvl w:val="0"/>
          <w:numId w:val="36"/>
        </w:numPr>
      </w:pPr>
      <w:r w:rsidRPr="00B05F65">
        <w:t xml:space="preserve">В </w:t>
      </w:r>
      <w:r w:rsidR="00E7534F">
        <w:t xml:space="preserve">ходе </w:t>
      </w:r>
      <w:r w:rsidR="00E7534F" w:rsidRPr="00E7534F">
        <w:t>работ</w:t>
      </w:r>
      <w:r w:rsidR="00E7534F">
        <w:t>ы были</w:t>
      </w:r>
      <w:r w:rsidR="00E7534F" w:rsidRPr="00E7534F">
        <w:t xml:space="preserve"> реализованы два метода восстановления пропусков в данных: заполнение средними значениями и восстановление на основе линейной регрессии</w:t>
      </w:r>
    </w:p>
    <w:p w14:paraId="1387A56E" w14:textId="60F0EC56" w:rsidR="006444F0" w:rsidRDefault="006444F0" w:rsidP="006444F0">
      <w:pPr>
        <w:pStyle w:val="a7"/>
        <w:numPr>
          <w:ilvl w:val="0"/>
          <w:numId w:val="36"/>
        </w:numPr>
      </w:pPr>
      <w:r>
        <w:t>По глобальным числовым метрикам качества (суммарный квадрат Евклидова расстояния и расстояние Чебышёва между исходным и восстановленным датасетами) метод линейной регрессии дает немного лучшую точность по сравнении с заполнением средним.</w:t>
      </w:r>
    </w:p>
    <w:p w14:paraId="5818C70E" w14:textId="44A743E4" w:rsidR="006444F0" w:rsidRDefault="006444F0" w:rsidP="006444F0">
      <w:pPr>
        <w:pStyle w:val="a7"/>
        <w:numPr>
          <w:ilvl w:val="0"/>
          <w:numId w:val="36"/>
        </w:numPr>
      </w:pPr>
      <w:r>
        <w:t>Кластерный анализ (</w:t>
      </w:r>
      <w:r>
        <w:rPr>
          <w:lang w:val="en-US"/>
        </w:rPr>
        <w:t>ISODATA</w:t>
      </w:r>
      <w:r w:rsidRPr="006444F0">
        <w:t xml:space="preserve"> </w:t>
      </w:r>
      <w:r>
        <w:t xml:space="preserve">с отбором признаков методом </w:t>
      </w:r>
      <w:r>
        <w:rPr>
          <w:lang w:val="en-US"/>
        </w:rPr>
        <w:t>Del</w:t>
      </w:r>
      <w:r>
        <w:t>)</w:t>
      </w:r>
      <w:r w:rsidRPr="006444F0">
        <w:t xml:space="preserve"> </w:t>
      </w:r>
      <w:r>
        <w:t xml:space="preserve">показал, что оба метода восстановления в целом хорошо сохраняют структуру исходного датасета, но метод линейной </w:t>
      </w:r>
      <w:r>
        <w:lastRenderedPageBreak/>
        <w:t>регрессии показывает чуть более точные результаты. В пользу этого говорит более высокий показатель коэффициента Фи.</w:t>
      </w:r>
    </w:p>
    <w:p w14:paraId="158F9B7D" w14:textId="470500EA" w:rsidR="006444F0" w:rsidRDefault="006444F0" w:rsidP="006444F0">
      <w:pPr>
        <w:pStyle w:val="a7"/>
        <w:numPr>
          <w:ilvl w:val="0"/>
          <w:numId w:val="36"/>
        </w:numPr>
      </w:pPr>
      <w:r>
        <w:t xml:space="preserve">Визуальный анализ с помощью </w:t>
      </w:r>
      <w:r>
        <w:rPr>
          <w:lang w:val="en-US"/>
        </w:rPr>
        <w:t>PCA</w:t>
      </w:r>
      <w:r w:rsidRPr="006444F0">
        <w:t xml:space="preserve"> </w:t>
      </w:r>
      <w:r>
        <w:t xml:space="preserve">и </w:t>
      </w:r>
      <w:r>
        <w:rPr>
          <w:lang w:val="en-US"/>
        </w:rPr>
        <w:t>t</w:t>
      </w:r>
      <w:r w:rsidRPr="006444F0">
        <w:t>-</w:t>
      </w:r>
      <w:r>
        <w:rPr>
          <w:lang w:val="en-US"/>
        </w:rPr>
        <w:t>SNE</w:t>
      </w:r>
      <w:r w:rsidRPr="006444F0">
        <w:t xml:space="preserve"> </w:t>
      </w:r>
      <w:r>
        <w:t>показал, что метод заполнения средним частично нарушает структуру кластеров, в то время как метод заполнения с помощью линейной регрессии сохранил изначальную структуру кластеров немного лучше.</w:t>
      </w:r>
    </w:p>
    <w:p w14:paraId="2F55210C" w14:textId="0F01FA02" w:rsidR="00167CDB" w:rsidRDefault="006444F0" w:rsidP="00167CDB">
      <w:pPr>
        <w:pStyle w:val="a7"/>
        <w:numPr>
          <w:ilvl w:val="0"/>
          <w:numId w:val="36"/>
        </w:numPr>
      </w:pPr>
      <w:r>
        <w:t>Анализ расстояний между медианными центрами кластеров не помог выявить преимущество того или другого метода, в обоих случаях восстановленные кластеры остаются близки к исходным.</w:t>
      </w:r>
    </w:p>
    <w:p w14:paraId="04DA25E5" w14:textId="7490E290" w:rsidR="00DD4303" w:rsidRPr="00D60057" w:rsidRDefault="00167CDB" w:rsidP="00650F43">
      <w:pPr>
        <w:ind w:left="360"/>
      </w:pPr>
      <w:r>
        <w:t>В целом можно заключить, что оба метода позволяют восстановить датасет с 5% потерей ячеек с приемлемым качеством, но метод линейной регрессии обеспечивает более точное приближение к исходным данны</w:t>
      </w:r>
      <w:r w:rsidR="005C4E43">
        <w:t>х за</w:t>
      </w:r>
      <w:r w:rsidR="00360F8E" w:rsidRPr="00360F8E">
        <w:t xml:space="preserve"> </w:t>
      </w:r>
      <w:r w:rsidR="005C4E43">
        <w:t>сч</w:t>
      </w:r>
      <w:r w:rsidR="00147575">
        <w:t>ё</w:t>
      </w:r>
      <w:r w:rsidR="005C4E43">
        <w:t>т лучшего сохранения структуры кластеров, поэтому его можно считать более предпочтительным для данного типа задач.</w:t>
      </w:r>
    </w:p>
    <w:sectPr w:rsidR="00DD4303" w:rsidRPr="00D600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85E3C"/>
    <w:multiLevelType w:val="multilevel"/>
    <w:tmpl w:val="7BA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E07FB"/>
    <w:multiLevelType w:val="multilevel"/>
    <w:tmpl w:val="C378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80AAD"/>
    <w:multiLevelType w:val="hybridMultilevel"/>
    <w:tmpl w:val="50A687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F87831"/>
    <w:multiLevelType w:val="multilevel"/>
    <w:tmpl w:val="A816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670D6"/>
    <w:multiLevelType w:val="multilevel"/>
    <w:tmpl w:val="158E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03810"/>
    <w:multiLevelType w:val="multilevel"/>
    <w:tmpl w:val="198C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C47F1"/>
    <w:multiLevelType w:val="hybridMultilevel"/>
    <w:tmpl w:val="44EEE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8047CC"/>
    <w:multiLevelType w:val="multilevel"/>
    <w:tmpl w:val="7BA8611C"/>
    <w:styleLink w:val="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14EB9"/>
    <w:multiLevelType w:val="hybridMultilevel"/>
    <w:tmpl w:val="BDCCC4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7D2ED1"/>
    <w:multiLevelType w:val="multilevel"/>
    <w:tmpl w:val="6F38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44A88"/>
    <w:multiLevelType w:val="multilevel"/>
    <w:tmpl w:val="2268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97565"/>
    <w:multiLevelType w:val="hybridMultilevel"/>
    <w:tmpl w:val="B57285BC"/>
    <w:lvl w:ilvl="0" w:tplc="7386368C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8F3D11"/>
    <w:multiLevelType w:val="hybridMultilevel"/>
    <w:tmpl w:val="2BDAA5FC"/>
    <w:lvl w:ilvl="0" w:tplc="2B4A10E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32FC3B85"/>
    <w:multiLevelType w:val="multilevel"/>
    <w:tmpl w:val="4D5A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B6AD8"/>
    <w:multiLevelType w:val="multilevel"/>
    <w:tmpl w:val="7BA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D606F"/>
    <w:multiLevelType w:val="multilevel"/>
    <w:tmpl w:val="7BA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172FF"/>
    <w:multiLevelType w:val="multilevel"/>
    <w:tmpl w:val="008EAD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010991"/>
    <w:multiLevelType w:val="multilevel"/>
    <w:tmpl w:val="4F7465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18" w15:restartNumberingAfterBreak="0">
    <w:nsid w:val="407915D5"/>
    <w:multiLevelType w:val="multilevel"/>
    <w:tmpl w:val="7BA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8D211D"/>
    <w:multiLevelType w:val="multilevel"/>
    <w:tmpl w:val="7BA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362A4C"/>
    <w:multiLevelType w:val="multilevel"/>
    <w:tmpl w:val="B39A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6B4F39"/>
    <w:multiLevelType w:val="hybridMultilevel"/>
    <w:tmpl w:val="854640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454ED6"/>
    <w:multiLevelType w:val="multilevel"/>
    <w:tmpl w:val="739CB41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C8409A"/>
    <w:multiLevelType w:val="hybridMultilevel"/>
    <w:tmpl w:val="65F28254"/>
    <w:lvl w:ilvl="0" w:tplc="B9D266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C81103"/>
    <w:multiLevelType w:val="multilevel"/>
    <w:tmpl w:val="AB64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9B65D5"/>
    <w:multiLevelType w:val="multilevel"/>
    <w:tmpl w:val="7BA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A86750"/>
    <w:multiLevelType w:val="hybridMultilevel"/>
    <w:tmpl w:val="F67C9042"/>
    <w:lvl w:ilvl="0" w:tplc="4D56459E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9A4907"/>
    <w:multiLevelType w:val="multilevel"/>
    <w:tmpl w:val="7BA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092561"/>
    <w:multiLevelType w:val="hybridMultilevel"/>
    <w:tmpl w:val="456CA2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4954C3"/>
    <w:multiLevelType w:val="multilevel"/>
    <w:tmpl w:val="7BA8611C"/>
    <w:styleLink w:val="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5A1BE2"/>
    <w:multiLevelType w:val="multilevel"/>
    <w:tmpl w:val="D38A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350D37"/>
    <w:multiLevelType w:val="multilevel"/>
    <w:tmpl w:val="5AA6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33391B"/>
    <w:multiLevelType w:val="hybridMultilevel"/>
    <w:tmpl w:val="B3BCE8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435BC4"/>
    <w:multiLevelType w:val="multilevel"/>
    <w:tmpl w:val="B94A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563710"/>
    <w:multiLevelType w:val="multilevel"/>
    <w:tmpl w:val="6550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8063F1"/>
    <w:multiLevelType w:val="multilevel"/>
    <w:tmpl w:val="C062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505534">
    <w:abstractNumId w:val="6"/>
  </w:num>
  <w:num w:numId="2" w16cid:durableId="1154032385">
    <w:abstractNumId w:val="8"/>
  </w:num>
  <w:num w:numId="3" w16cid:durableId="1921258314">
    <w:abstractNumId w:val="11"/>
  </w:num>
  <w:num w:numId="4" w16cid:durableId="2072339672">
    <w:abstractNumId w:val="2"/>
  </w:num>
  <w:num w:numId="5" w16cid:durableId="145513720">
    <w:abstractNumId w:val="26"/>
  </w:num>
  <w:num w:numId="6" w16cid:durableId="491262982">
    <w:abstractNumId w:val="20"/>
  </w:num>
  <w:num w:numId="7" w16cid:durableId="737896313">
    <w:abstractNumId w:val="32"/>
  </w:num>
  <w:num w:numId="8" w16cid:durableId="1239749377">
    <w:abstractNumId w:val="30"/>
  </w:num>
  <w:num w:numId="9" w16cid:durableId="461536926">
    <w:abstractNumId w:val="10"/>
  </w:num>
  <w:num w:numId="10" w16cid:durableId="1727945533">
    <w:abstractNumId w:val="35"/>
  </w:num>
  <w:num w:numId="11" w16cid:durableId="245191870">
    <w:abstractNumId w:val="24"/>
  </w:num>
  <w:num w:numId="12" w16cid:durableId="160780714">
    <w:abstractNumId w:val="1"/>
  </w:num>
  <w:num w:numId="13" w16cid:durableId="804740226">
    <w:abstractNumId w:val="21"/>
  </w:num>
  <w:num w:numId="14" w16cid:durableId="580869910">
    <w:abstractNumId w:val="14"/>
  </w:num>
  <w:num w:numId="15" w16cid:durableId="225602978">
    <w:abstractNumId w:val="34"/>
  </w:num>
  <w:num w:numId="16" w16cid:durableId="2017339494">
    <w:abstractNumId w:val="13"/>
  </w:num>
  <w:num w:numId="17" w16cid:durableId="798835673">
    <w:abstractNumId w:val="5"/>
  </w:num>
  <w:num w:numId="18" w16cid:durableId="2075621219">
    <w:abstractNumId w:val="23"/>
  </w:num>
  <w:num w:numId="19" w16cid:durableId="56755399">
    <w:abstractNumId w:val="33"/>
  </w:num>
  <w:num w:numId="20" w16cid:durableId="1898085261">
    <w:abstractNumId w:val="4"/>
  </w:num>
  <w:num w:numId="21" w16cid:durableId="1736322113">
    <w:abstractNumId w:val="9"/>
  </w:num>
  <w:num w:numId="22" w16cid:durableId="942108388">
    <w:abstractNumId w:val="17"/>
  </w:num>
  <w:num w:numId="23" w16cid:durableId="396246784">
    <w:abstractNumId w:val="12"/>
  </w:num>
  <w:num w:numId="24" w16cid:durableId="360664117">
    <w:abstractNumId w:val="29"/>
  </w:num>
  <w:num w:numId="25" w16cid:durableId="834415617">
    <w:abstractNumId w:val="7"/>
  </w:num>
  <w:num w:numId="26" w16cid:durableId="748887417">
    <w:abstractNumId w:val="28"/>
  </w:num>
  <w:num w:numId="27" w16cid:durableId="103382323">
    <w:abstractNumId w:val="19"/>
  </w:num>
  <w:num w:numId="28" w16cid:durableId="1119110529">
    <w:abstractNumId w:val="18"/>
  </w:num>
  <w:num w:numId="29" w16cid:durableId="1681620447">
    <w:abstractNumId w:val="0"/>
  </w:num>
  <w:num w:numId="30" w16cid:durableId="1337147404">
    <w:abstractNumId w:val="27"/>
  </w:num>
  <w:num w:numId="31" w16cid:durableId="1538278386">
    <w:abstractNumId w:val="15"/>
  </w:num>
  <w:num w:numId="32" w16cid:durableId="1463616257">
    <w:abstractNumId w:val="25"/>
  </w:num>
  <w:num w:numId="33" w16cid:durableId="734549198">
    <w:abstractNumId w:val="22"/>
  </w:num>
  <w:num w:numId="34" w16cid:durableId="57629700">
    <w:abstractNumId w:val="31"/>
  </w:num>
  <w:num w:numId="35" w16cid:durableId="1427113962">
    <w:abstractNumId w:val="16"/>
  </w:num>
  <w:num w:numId="36" w16cid:durableId="2080790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281"/>
    <w:rsid w:val="000210C3"/>
    <w:rsid w:val="00033CF7"/>
    <w:rsid w:val="00035713"/>
    <w:rsid w:val="00052ABC"/>
    <w:rsid w:val="00060AB3"/>
    <w:rsid w:val="0006166A"/>
    <w:rsid w:val="0009729D"/>
    <w:rsid w:val="000C0ACE"/>
    <w:rsid w:val="000D6B0D"/>
    <w:rsid w:val="000D6C9A"/>
    <w:rsid w:val="000D7AB2"/>
    <w:rsid w:val="0012430B"/>
    <w:rsid w:val="00135781"/>
    <w:rsid w:val="00147575"/>
    <w:rsid w:val="001519FE"/>
    <w:rsid w:val="00162DA0"/>
    <w:rsid w:val="00167CDB"/>
    <w:rsid w:val="00177F83"/>
    <w:rsid w:val="001913B2"/>
    <w:rsid w:val="001A5DA1"/>
    <w:rsid w:val="001B1044"/>
    <w:rsid w:val="001C2761"/>
    <w:rsid w:val="001E0628"/>
    <w:rsid w:val="001E77E7"/>
    <w:rsid w:val="001F3994"/>
    <w:rsid w:val="00212479"/>
    <w:rsid w:val="00237456"/>
    <w:rsid w:val="00251DD8"/>
    <w:rsid w:val="00275581"/>
    <w:rsid w:val="00281123"/>
    <w:rsid w:val="00290C29"/>
    <w:rsid w:val="00297000"/>
    <w:rsid w:val="002B0283"/>
    <w:rsid w:val="002B0525"/>
    <w:rsid w:val="002B689E"/>
    <w:rsid w:val="002C425C"/>
    <w:rsid w:val="002D6368"/>
    <w:rsid w:val="002F5B50"/>
    <w:rsid w:val="002F5C84"/>
    <w:rsid w:val="00305545"/>
    <w:rsid w:val="003165D8"/>
    <w:rsid w:val="00352B03"/>
    <w:rsid w:val="00360F8E"/>
    <w:rsid w:val="00361B24"/>
    <w:rsid w:val="00367257"/>
    <w:rsid w:val="00390E66"/>
    <w:rsid w:val="003A18FF"/>
    <w:rsid w:val="003B0F17"/>
    <w:rsid w:val="003E5C97"/>
    <w:rsid w:val="003F11E7"/>
    <w:rsid w:val="003F2BF7"/>
    <w:rsid w:val="004004ED"/>
    <w:rsid w:val="004057DA"/>
    <w:rsid w:val="004070AA"/>
    <w:rsid w:val="0041727B"/>
    <w:rsid w:val="00434BC2"/>
    <w:rsid w:val="00450929"/>
    <w:rsid w:val="00451A57"/>
    <w:rsid w:val="00466780"/>
    <w:rsid w:val="00474F53"/>
    <w:rsid w:val="004809E0"/>
    <w:rsid w:val="0049180C"/>
    <w:rsid w:val="00495C48"/>
    <w:rsid w:val="004A06DE"/>
    <w:rsid w:val="004B5C46"/>
    <w:rsid w:val="004C5222"/>
    <w:rsid w:val="004D1E42"/>
    <w:rsid w:val="004E4D5D"/>
    <w:rsid w:val="0053140D"/>
    <w:rsid w:val="00537D53"/>
    <w:rsid w:val="005512F0"/>
    <w:rsid w:val="0056092F"/>
    <w:rsid w:val="00567861"/>
    <w:rsid w:val="00571733"/>
    <w:rsid w:val="00574A60"/>
    <w:rsid w:val="00594462"/>
    <w:rsid w:val="005B6C1B"/>
    <w:rsid w:val="005C4D63"/>
    <w:rsid w:val="005C4E43"/>
    <w:rsid w:val="005E0D71"/>
    <w:rsid w:val="00606DDE"/>
    <w:rsid w:val="00613EB9"/>
    <w:rsid w:val="0061411E"/>
    <w:rsid w:val="00620F80"/>
    <w:rsid w:val="00637530"/>
    <w:rsid w:val="006444F0"/>
    <w:rsid w:val="00644B8F"/>
    <w:rsid w:val="00650F43"/>
    <w:rsid w:val="00651149"/>
    <w:rsid w:val="0066477D"/>
    <w:rsid w:val="00667412"/>
    <w:rsid w:val="00667501"/>
    <w:rsid w:val="00673895"/>
    <w:rsid w:val="00673AB8"/>
    <w:rsid w:val="00675AE5"/>
    <w:rsid w:val="00680D1A"/>
    <w:rsid w:val="006975E3"/>
    <w:rsid w:val="006C704A"/>
    <w:rsid w:val="006D263A"/>
    <w:rsid w:val="006D7C5F"/>
    <w:rsid w:val="006E0494"/>
    <w:rsid w:val="006F292D"/>
    <w:rsid w:val="006F62A4"/>
    <w:rsid w:val="00712879"/>
    <w:rsid w:val="007134CA"/>
    <w:rsid w:val="007366CC"/>
    <w:rsid w:val="007466FF"/>
    <w:rsid w:val="007516F5"/>
    <w:rsid w:val="00793444"/>
    <w:rsid w:val="007A1D54"/>
    <w:rsid w:val="007B25FB"/>
    <w:rsid w:val="007D5B62"/>
    <w:rsid w:val="007D7106"/>
    <w:rsid w:val="008010F2"/>
    <w:rsid w:val="0080193C"/>
    <w:rsid w:val="00807BCD"/>
    <w:rsid w:val="00813BF2"/>
    <w:rsid w:val="008169E4"/>
    <w:rsid w:val="00821B15"/>
    <w:rsid w:val="00822232"/>
    <w:rsid w:val="00846B8E"/>
    <w:rsid w:val="00855E54"/>
    <w:rsid w:val="00874585"/>
    <w:rsid w:val="00882F27"/>
    <w:rsid w:val="00890C94"/>
    <w:rsid w:val="0089422A"/>
    <w:rsid w:val="008A781E"/>
    <w:rsid w:val="008B777F"/>
    <w:rsid w:val="008C07E1"/>
    <w:rsid w:val="008D7DA3"/>
    <w:rsid w:val="008E1786"/>
    <w:rsid w:val="00902369"/>
    <w:rsid w:val="009B6570"/>
    <w:rsid w:val="009C2303"/>
    <w:rsid w:val="009C58C9"/>
    <w:rsid w:val="009E131A"/>
    <w:rsid w:val="00A03B98"/>
    <w:rsid w:val="00A22530"/>
    <w:rsid w:val="00A32234"/>
    <w:rsid w:val="00A33684"/>
    <w:rsid w:val="00A56807"/>
    <w:rsid w:val="00A66D93"/>
    <w:rsid w:val="00A70233"/>
    <w:rsid w:val="00A92D82"/>
    <w:rsid w:val="00A9315B"/>
    <w:rsid w:val="00AA2000"/>
    <w:rsid w:val="00AA4E9E"/>
    <w:rsid w:val="00AB2A94"/>
    <w:rsid w:val="00AC119F"/>
    <w:rsid w:val="00AC7B9A"/>
    <w:rsid w:val="00AE0219"/>
    <w:rsid w:val="00AF39AF"/>
    <w:rsid w:val="00B05F65"/>
    <w:rsid w:val="00B17910"/>
    <w:rsid w:val="00B215C9"/>
    <w:rsid w:val="00B402AC"/>
    <w:rsid w:val="00B4676F"/>
    <w:rsid w:val="00B719EC"/>
    <w:rsid w:val="00B72011"/>
    <w:rsid w:val="00B75E06"/>
    <w:rsid w:val="00B830DF"/>
    <w:rsid w:val="00B84A22"/>
    <w:rsid w:val="00BA1AD7"/>
    <w:rsid w:val="00BA6539"/>
    <w:rsid w:val="00BB5C1F"/>
    <w:rsid w:val="00BC1C0E"/>
    <w:rsid w:val="00BC4A24"/>
    <w:rsid w:val="00BE6BAE"/>
    <w:rsid w:val="00C105AD"/>
    <w:rsid w:val="00C23472"/>
    <w:rsid w:val="00C30866"/>
    <w:rsid w:val="00C447A5"/>
    <w:rsid w:val="00C563BF"/>
    <w:rsid w:val="00C91053"/>
    <w:rsid w:val="00C954D2"/>
    <w:rsid w:val="00CB136F"/>
    <w:rsid w:val="00CD454F"/>
    <w:rsid w:val="00D1442A"/>
    <w:rsid w:val="00D52841"/>
    <w:rsid w:val="00D56767"/>
    <w:rsid w:val="00D60057"/>
    <w:rsid w:val="00D7163C"/>
    <w:rsid w:val="00D71B35"/>
    <w:rsid w:val="00D77754"/>
    <w:rsid w:val="00D825AC"/>
    <w:rsid w:val="00D913AB"/>
    <w:rsid w:val="00DB3648"/>
    <w:rsid w:val="00DC3566"/>
    <w:rsid w:val="00DC4DD2"/>
    <w:rsid w:val="00DD0461"/>
    <w:rsid w:val="00DD4303"/>
    <w:rsid w:val="00DE6244"/>
    <w:rsid w:val="00DF51BF"/>
    <w:rsid w:val="00DF7C4F"/>
    <w:rsid w:val="00E17EB2"/>
    <w:rsid w:val="00E209B7"/>
    <w:rsid w:val="00E232D9"/>
    <w:rsid w:val="00E30225"/>
    <w:rsid w:val="00E55AB8"/>
    <w:rsid w:val="00E65B2E"/>
    <w:rsid w:val="00E748A1"/>
    <w:rsid w:val="00E7534F"/>
    <w:rsid w:val="00E91CCC"/>
    <w:rsid w:val="00E92110"/>
    <w:rsid w:val="00E9608F"/>
    <w:rsid w:val="00EA0D35"/>
    <w:rsid w:val="00ED675A"/>
    <w:rsid w:val="00EF02D6"/>
    <w:rsid w:val="00EF04C3"/>
    <w:rsid w:val="00EF335E"/>
    <w:rsid w:val="00EF3DBC"/>
    <w:rsid w:val="00F0596C"/>
    <w:rsid w:val="00F070F2"/>
    <w:rsid w:val="00F12281"/>
    <w:rsid w:val="00F46FD6"/>
    <w:rsid w:val="00F51CBF"/>
    <w:rsid w:val="00F61C73"/>
    <w:rsid w:val="00F67D31"/>
    <w:rsid w:val="00F84A41"/>
    <w:rsid w:val="00F958BD"/>
    <w:rsid w:val="00F96A9D"/>
    <w:rsid w:val="00FA2792"/>
    <w:rsid w:val="00FA7100"/>
    <w:rsid w:val="00FD57FF"/>
    <w:rsid w:val="00FE25D1"/>
    <w:rsid w:val="00FF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E0AB4"/>
  <w15:chartTrackingRefBased/>
  <w15:docId w15:val="{75731171-027F-4706-9EF4-BDBA4A777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48A1"/>
    <w:rPr>
      <w:sz w:val="28"/>
    </w:rPr>
  </w:style>
  <w:style w:type="paragraph" w:styleId="10">
    <w:name w:val="heading 1"/>
    <w:basedOn w:val="a"/>
    <w:next w:val="a"/>
    <w:link w:val="11"/>
    <w:uiPriority w:val="9"/>
    <w:qFormat/>
    <w:rsid w:val="00F12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unhideWhenUsed/>
    <w:qFormat/>
    <w:rsid w:val="00F12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2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2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2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2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2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2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2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F12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sid w:val="00F12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2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22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22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22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22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22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22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2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2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2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2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F12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F122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22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22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2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22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228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D7106"/>
    <w:rPr>
      <w:color w:val="467886" w:themeColor="hyperlink"/>
      <w:u w:val="single"/>
    </w:rPr>
  </w:style>
  <w:style w:type="paragraph" w:styleId="24">
    <w:name w:val="toc 2"/>
    <w:basedOn w:val="a"/>
    <w:next w:val="a"/>
    <w:autoRedefine/>
    <w:uiPriority w:val="39"/>
    <w:unhideWhenUsed/>
    <w:rsid w:val="007D7106"/>
    <w:pPr>
      <w:spacing w:after="100"/>
      <w:ind w:left="240"/>
    </w:pPr>
  </w:style>
  <w:style w:type="table" w:styleId="ad">
    <w:name w:val="Table Grid"/>
    <w:basedOn w:val="a1"/>
    <w:uiPriority w:val="39"/>
    <w:rsid w:val="007D7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 Spacing"/>
    <w:uiPriority w:val="1"/>
    <w:qFormat/>
    <w:rsid w:val="00DD4303"/>
    <w:pPr>
      <w:spacing w:after="0" w:line="240" w:lineRule="auto"/>
    </w:pPr>
    <w:rPr>
      <w:sz w:val="28"/>
    </w:rPr>
  </w:style>
  <w:style w:type="paragraph" w:styleId="af">
    <w:name w:val="Normal (Web)"/>
    <w:basedOn w:val="a"/>
    <w:uiPriority w:val="99"/>
    <w:semiHidden/>
    <w:unhideWhenUsed/>
    <w:rsid w:val="001C2761"/>
    <w:rPr>
      <w:rFonts w:ascii="Times New Roman" w:hAnsi="Times New Roman" w:cs="Times New Roman"/>
      <w:sz w:val="24"/>
    </w:rPr>
  </w:style>
  <w:style w:type="character" w:styleId="af0">
    <w:name w:val="Placeholder Text"/>
    <w:basedOn w:val="a0"/>
    <w:uiPriority w:val="99"/>
    <w:semiHidden/>
    <w:rsid w:val="00B75E06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9C58C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C58C9"/>
    <w:rPr>
      <w:rFonts w:ascii="Consolas" w:hAnsi="Consolas"/>
      <w:sz w:val="20"/>
      <w:szCs w:val="20"/>
    </w:rPr>
  </w:style>
  <w:style w:type="numbering" w:customStyle="1" w:styleId="1">
    <w:name w:val="Текущий список1"/>
    <w:uiPriority w:val="99"/>
    <w:rsid w:val="004057DA"/>
    <w:pPr>
      <w:numPr>
        <w:numId w:val="24"/>
      </w:numPr>
    </w:pPr>
  </w:style>
  <w:style w:type="numbering" w:customStyle="1" w:styleId="2">
    <w:name w:val="Текущий список2"/>
    <w:uiPriority w:val="99"/>
    <w:rsid w:val="004057DA"/>
    <w:pPr>
      <w:numPr>
        <w:numId w:val="2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4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8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0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5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1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A294D-8417-4207-B5E9-652DC2699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33</Pages>
  <Words>3842</Words>
  <Characters>21902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Andrey</dc:creator>
  <cp:keywords/>
  <dc:description/>
  <cp:lastModifiedBy>Andrey Andrey</cp:lastModifiedBy>
  <cp:revision>120</cp:revision>
  <dcterms:created xsi:type="dcterms:W3CDTF">2025-10-22T19:28:00Z</dcterms:created>
  <dcterms:modified xsi:type="dcterms:W3CDTF">2025-12-02T19:38:00Z</dcterms:modified>
</cp:coreProperties>
</file>