
<file path=[Content_Types].xml><?xml version="1.0" encoding="utf-8"?>
<Types xmlns="http://schemas.openxmlformats.org/package/2006/content-types">
  <Default Extension="png" ContentType="image/png"/>
  <Default Extension="jpeg" ContentType="image/jpeg"/>
  <Default Extension="xml" ContentType="application/xml"/>
  <Default Extension="jpg" ContentType="image/jpeg"/>
  <Default Extension="gif" ContentType="image/gif"/>
  <Default Extension="rels" ContentType="application/vnd.openxmlformats-package.relationships+xml"/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a="http://schemas.openxmlformats.org/drawingml/2006/main" xmlns:w="http://schemas.openxmlformats.org/wordprocessingml/2006/main" xmlns:wp="http://schemas.openxmlformats.org/drawingml/2006/wordprocessingDrawing" xmlns:pic="http://schemas.openxmlformats.org/drawingml/2006/picture">
  <w:body>
    <w:p>
      <w:r>
        <w:t>tab stop doc</w:t>
      </w:r>
    </w:p>
  </w:body>
</w:document>
</file>

<file path=word/settings.xml><?xml version="1.0" encoding="utf-8"?>
<w:settings xmlns:w="http://schemas.openxmlformats.org/wordprocessingml/2006/main">
  <w:defaultTabStop w:val="720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/Relationships>
</file>