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CD2DD">
      <w:pPr>
        <w:jc w:val="center"/>
        <w:rPr>
          <w:rFonts w:hint="default" w:ascii="Times New Roman" w:hAnsi="Times New Roman" w:cs="Times New Roman"/>
          <w:sz w:val="26"/>
          <w:szCs w:val="26"/>
        </w:rPr>
      </w:pPr>
      <w:r>
        <w:rPr>
          <w:rFonts w:hint="default" w:ascii="Times New Roman" w:hAnsi="Times New Roman" w:cs="Times New Roman"/>
          <w:b/>
          <w:sz w:val="26"/>
          <w:szCs w:val="26"/>
        </w:rPr>
        <w:t>KẾ HOẠCH KIỂM THỬ PHẦN MỀM</w:t>
      </w:r>
    </w:p>
    <w:p w14:paraId="3D91DAB2">
      <w:pPr>
        <w:jc w:val="left"/>
        <w:rPr>
          <w:rFonts w:hint="default" w:ascii="Times New Roman" w:hAnsi="Times New Roman" w:cs="Times New Roman"/>
          <w:sz w:val="26"/>
          <w:szCs w:val="26"/>
        </w:rPr>
      </w:pPr>
      <w:r>
        <w:rPr>
          <w:rFonts w:hint="default" w:ascii="Times New Roman" w:hAnsi="Times New Roman" w:cs="Times New Roman"/>
          <w:sz w:val="26"/>
          <w:szCs w:val="26"/>
        </w:rPr>
        <w:t>Dự án: PhanThiAiMy_Buoi6 – Chức năng User Management (User Edition)</w:t>
      </w:r>
    </w:p>
    <w:p w14:paraId="2B953403">
      <w:pPr>
        <w:jc w:val="left"/>
        <w:rPr>
          <w:rFonts w:hint="default" w:ascii="Times New Roman" w:hAnsi="Times New Roman" w:cs="Times New Roman"/>
          <w:sz w:val="26"/>
          <w:szCs w:val="26"/>
        </w:rPr>
      </w:pPr>
      <w:r>
        <w:rPr>
          <w:rFonts w:hint="default" w:ascii="Times New Roman" w:hAnsi="Times New Roman" w:cs="Times New Roman"/>
          <w:sz w:val="26"/>
          <w:szCs w:val="26"/>
        </w:rPr>
        <w:t>Người thực hiện: Phan Thị Ái My</w:t>
      </w:r>
    </w:p>
    <w:p w14:paraId="566E068C">
      <w:pPr>
        <w:jc w:val="left"/>
        <w:rPr>
          <w:rFonts w:hint="default" w:ascii="Times New Roman" w:hAnsi="Times New Roman" w:cs="Times New Roman"/>
          <w:sz w:val="26"/>
          <w:szCs w:val="26"/>
        </w:rPr>
      </w:pPr>
      <w:r>
        <w:rPr>
          <w:rFonts w:hint="default" w:ascii="Times New Roman" w:hAnsi="Times New Roman" w:cs="Times New Roman"/>
          <w:sz w:val="26"/>
          <w:szCs w:val="26"/>
        </w:rPr>
        <w:t>Ngày lập: 03/02/2026</w:t>
      </w:r>
    </w:p>
    <w:p w14:paraId="738D30A6">
      <w:pPr>
        <w:rPr>
          <w:rFonts w:hint="default" w:ascii="Times New Roman" w:hAnsi="Times New Roman" w:cs="Times New Roman"/>
          <w:sz w:val="26"/>
          <w:szCs w:val="26"/>
        </w:rPr>
      </w:pPr>
    </w:p>
    <w:p w14:paraId="167C2159">
      <w:pPr>
        <w:rPr>
          <w:rFonts w:hint="default" w:ascii="Times New Roman" w:hAnsi="Times New Roman" w:cs="Times New Roman"/>
          <w:sz w:val="26"/>
          <w:szCs w:val="26"/>
        </w:rPr>
      </w:pPr>
      <w:r>
        <w:rPr>
          <w:rFonts w:hint="default" w:ascii="Times New Roman" w:hAnsi="Times New Roman" w:cs="Times New Roman"/>
          <w:b/>
          <w:sz w:val="26"/>
          <w:szCs w:val="26"/>
        </w:rPr>
        <w:t>1. Giới thiệu</w:t>
      </w:r>
    </w:p>
    <w:p w14:paraId="188A4AA3">
      <w:pPr>
        <w:rPr>
          <w:rFonts w:hint="default" w:ascii="Times New Roman" w:hAnsi="Times New Roman" w:cs="Times New Roman"/>
          <w:sz w:val="26"/>
          <w:szCs w:val="26"/>
        </w:rPr>
      </w:pPr>
      <w:r>
        <w:rPr>
          <w:rFonts w:hint="default" w:ascii="Times New Roman" w:hAnsi="Times New Roman" w:cs="Times New Roman"/>
          <w:sz w:val="26"/>
          <w:szCs w:val="26"/>
        </w:rPr>
        <w:t>Kế hoạch kiểm thử này mô tả phạm v</w:t>
      </w:r>
      <w:bookmarkStart w:id="0" w:name="_GoBack"/>
      <w:bookmarkEnd w:id="0"/>
      <w:r>
        <w:rPr>
          <w:rFonts w:hint="default" w:ascii="Times New Roman" w:hAnsi="Times New Roman" w:cs="Times New Roman"/>
          <w:sz w:val="26"/>
          <w:szCs w:val="26"/>
        </w:rPr>
        <w:t>i, mục tiêu, phương pháp, tài nguyên và lịch trình kiểm thử cho màn hình Quản lý người dùng (User Edition) có kết nối SQL Server. Mục tiêu là đảm bảo dữ liệu nhập hợp lệ, các thao tác Create/Update/Delete/Reset đúng luồng, và dữ liệu được lưu/cập nhật/xoá trên CSDL chính xác, ổn định.</w:t>
      </w:r>
    </w:p>
    <w:p w14:paraId="1D09C705">
      <w:pPr>
        <w:rPr>
          <w:rFonts w:hint="default" w:ascii="Times New Roman" w:hAnsi="Times New Roman" w:cs="Times New Roman"/>
          <w:sz w:val="26"/>
          <w:szCs w:val="26"/>
        </w:rPr>
      </w:pPr>
      <w:r>
        <w:rPr>
          <w:rFonts w:hint="default" w:ascii="Times New Roman" w:hAnsi="Times New Roman" w:cs="Times New Roman"/>
          <w:b/>
          <w:sz w:val="26"/>
          <w:szCs w:val="26"/>
        </w:rPr>
        <w:t>2. Mục tiêu kiểm thử</w:t>
      </w:r>
    </w:p>
    <w:p w14:paraId="2E0A1A27">
      <w:pPr>
        <w:rPr>
          <w:rFonts w:hint="default" w:ascii="Times New Roman" w:hAnsi="Times New Roman" w:cs="Times New Roman"/>
          <w:sz w:val="26"/>
          <w:szCs w:val="26"/>
        </w:rPr>
      </w:pPr>
      <w:r>
        <w:rPr>
          <w:rFonts w:hint="default" w:ascii="Times New Roman" w:hAnsi="Times New Roman" w:cs="Times New Roman"/>
          <w:sz w:val="26"/>
          <w:szCs w:val="26"/>
        </w:rPr>
        <w:t>• Xác minh các trường nhập Username, Fullname, Password, Email tuân thủ quy tắc kiểm tra dữ liệu (required/format/độ dài).</w:t>
      </w:r>
    </w:p>
    <w:p w14:paraId="1458B9A3">
      <w:pPr>
        <w:rPr>
          <w:rFonts w:hint="default" w:ascii="Times New Roman" w:hAnsi="Times New Roman" w:cs="Times New Roman"/>
          <w:sz w:val="26"/>
          <w:szCs w:val="26"/>
        </w:rPr>
      </w:pPr>
      <w:r>
        <w:rPr>
          <w:rFonts w:hint="default" w:ascii="Times New Roman" w:hAnsi="Times New Roman" w:cs="Times New Roman"/>
          <w:sz w:val="26"/>
          <w:szCs w:val="26"/>
        </w:rPr>
        <w:t>• Xác minh ràng buộc dữ liệu ở DB (Primary Key Username, unique/độ dài cột) và thao tác Insert/Update/Delete.</w:t>
      </w:r>
    </w:p>
    <w:p w14:paraId="0F635660">
      <w:pPr>
        <w:rPr>
          <w:rFonts w:hint="default" w:ascii="Times New Roman" w:hAnsi="Times New Roman" w:cs="Times New Roman"/>
          <w:sz w:val="26"/>
          <w:szCs w:val="26"/>
        </w:rPr>
      </w:pPr>
      <w:r>
        <w:rPr>
          <w:rFonts w:hint="default" w:ascii="Times New Roman" w:hAnsi="Times New Roman" w:cs="Times New Roman"/>
          <w:sz w:val="26"/>
          <w:szCs w:val="26"/>
        </w:rPr>
        <w:t>• Đảm bảo các lỗi được xử lý thân thiện (duplicate Username, lỗi kết nối DB, lỗi ràng buộc).</w:t>
      </w:r>
    </w:p>
    <w:p w14:paraId="5102EB0B">
      <w:pPr>
        <w:rPr>
          <w:rFonts w:hint="default" w:ascii="Times New Roman" w:hAnsi="Times New Roman" w:cs="Times New Roman"/>
          <w:sz w:val="26"/>
          <w:szCs w:val="26"/>
        </w:rPr>
      </w:pPr>
      <w:r>
        <w:rPr>
          <w:rFonts w:hint="default" w:ascii="Times New Roman" w:hAnsi="Times New Roman" w:cs="Times New Roman"/>
          <w:sz w:val="26"/>
          <w:szCs w:val="26"/>
        </w:rPr>
        <w:t>• Cung cấp test case, kết quả chạy kiểm thử, và báo cáo lỗi có thể tái lập.</w:t>
      </w:r>
    </w:p>
    <w:p w14:paraId="187E5214">
      <w:pPr>
        <w:rPr>
          <w:rFonts w:hint="default" w:ascii="Times New Roman" w:hAnsi="Times New Roman" w:cs="Times New Roman"/>
          <w:sz w:val="26"/>
          <w:szCs w:val="26"/>
        </w:rPr>
      </w:pPr>
      <w:r>
        <w:rPr>
          <w:rFonts w:hint="default" w:ascii="Times New Roman" w:hAnsi="Times New Roman" w:cs="Times New Roman"/>
          <w:b/>
          <w:sz w:val="26"/>
          <w:szCs w:val="26"/>
        </w:rPr>
        <w:t>3. Phạm vi kiểm thử</w:t>
      </w:r>
    </w:p>
    <w:p w14:paraId="250FF604">
      <w:pPr>
        <w:rPr>
          <w:rFonts w:hint="default" w:ascii="Times New Roman" w:hAnsi="Times New Roman" w:cs="Times New Roman"/>
          <w:sz w:val="26"/>
          <w:szCs w:val="26"/>
        </w:rPr>
      </w:pPr>
      <w:r>
        <w:rPr>
          <w:rFonts w:hint="default" w:ascii="Times New Roman" w:hAnsi="Times New Roman" w:cs="Times New Roman"/>
          <w:b/>
          <w:sz w:val="26"/>
          <w:szCs w:val="26"/>
        </w:rPr>
        <w:t>3.1 Chức năng được kiểm thử</w:t>
      </w:r>
    </w:p>
    <w:p w14:paraId="24CB8DCE">
      <w:pPr>
        <w:rPr>
          <w:rFonts w:hint="default" w:ascii="Times New Roman" w:hAnsi="Times New Roman" w:cs="Times New Roman"/>
          <w:sz w:val="26"/>
          <w:szCs w:val="26"/>
        </w:rPr>
      </w:pPr>
      <w:r>
        <w:rPr>
          <w:rFonts w:hint="default" w:ascii="Times New Roman" w:hAnsi="Times New Roman" w:cs="Times New Roman"/>
          <w:sz w:val="26"/>
          <w:szCs w:val="26"/>
        </w:rPr>
        <w:t>• Tab User Edition: nhập Username, Fullname, Password, Email; nút Create/Update/Delete/Reset.</w:t>
      </w:r>
    </w:p>
    <w:p w14:paraId="0AD0295F">
      <w:pPr>
        <w:rPr>
          <w:rFonts w:hint="default" w:ascii="Times New Roman" w:hAnsi="Times New Roman" w:cs="Times New Roman"/>
          <w:sz w:val="26"/>
          <w:szCs w:val="26"/>
        </w:rPr>
      </w:pPr>
      <w:r>
        <w:rPr>
          <w:rFonts w:hint="default" w:ascii="Times New Roman" w:hAnsi="Times New Roman" w:cs="Times New Roman"/>
          <w:sz w:val="26"/>
          <w:szCs w:val="26"/>
        </w:rPr>
        <w:t>• Tab User List: hiển thị danh sách người dùng sau khi thao tác (kiểm tra refresh cơ bản).</w:t>
      </w:r>
    </w:p>
    <w:p w14:paraId="3AF24213">
      <w:pPr>
        <w:rPr>
          <w:rFonts w:hint="default" w:ascii="Times New Roman" w:hAnsi="Times New Roman" w:cs="Times New Roman"/>
          <w:sz w:val="26"/>
          <w:szCs w:val="26"/>
        </w:rPr>
      </w:pPr>
      <w:r>
        <w:rPr>
          <w:rFonts w:hint="default" w:ascii="Times New Roman" w:hAnsi="Times New Roman" w:cs="Times New Roman"/>
          <w:sz w:val="26"/>
          <w:szCs w:val="26"/>
        </w:rPr>
        <w:t>• Validation dữ liệu đầu vào (trim, required, format, boundary).</w:t>
      </w:r>
    </w:p>
    <w:p w14:paraId="2B93F61D">
      <w:pPr>
        <w:rPr>
          <w:rFonts w:hint="default" w:ascii="Times New Roman" w:hAnsi="Times New Roman" w:cs="Times New Roman"/>
          <w:sz w:val="26"/>
          <w:szCs w:val="26"/>
        </w:rPr>
      </w:pPr>
      <w:r>
        <w:rPr>
          <w:rFonts w:hint="default" w:ascii="Times New Roman" w:hAnsi="Times New Roman" w:cs="Times New Roman"/>
          <w:sz w:val="26"/>
          <w:szCs w:val="26"/>
        </w:rPr>
        <w:t>• Tương tác DB: kiểm tra tồn tại Username, insert/update/delete bản ghi, CreatedAt/UpdatedAt (nếu có).</w:t>
      </w:r>
    </w:p>
    <w:p w14:paraId="4415AEF1">
      <w:pPr>
        <w:rPr>
          <w:rFonts w:hint="default" w:ascii="Times New Roman" w:hAnsi="Times New Roman" w:cs="Times New Roman"/>
          <w:sz w:val="26"/>
          <w:szCs w:val="26"/>
        </w:rPr>
      </w:pPr>
      <w:r>
        <w:rPr>
          <w:rFonts w:hint="default" w:ascii="Times New Roman" w:hAnsi="Times New Roman" w:cs="Times New Roman"/>
          <w:sz w:val="26"/>
          <w:szCs w:val="26"/>
        </w:rPr>
        <w:t>• Kiểm thử an toàn nhập liệu cơ bản (chuỗi giống SQLi/XSS) nhằm đảm bảo không crash và không bypass.</w:t>
      </w:r>
    </w:p>
    <w:p w14:paraId="2A865CC8">
      <w:pPr>
        <w:rPr>
          <w:rFonts w:hint="default" w:ascii="Times New Roman" w:hAnsi="Times New Roman" w:cs="Times New Roman"/>
          <w:sz w:val="26"/>
          <w:szCs w:val="26"/>
        </w:rPr>
      </w:pPr>
      <w:r>
        <w:rPr>
          <w:rFonts w:hint="default" w:ascii="Times New Roman" w:hAnsi="Times New Roman" w:cs="Times New Roman"/>
          <w:b/>
          <w:sz w:val="26"/>
          <w:szCs w:val="26"/>
        </w:rPr>
        <w:t>3.2 Chức năng không nằm trong phạm vi</w:t>
      </w:r>
    </w:p>
    <w:p w14:paraId="03A51B15">
      <w:pPr>
        <w:rPr>
          <w:rFonts w:hint="default" w:ascii="Times New Roman" w:hAnsi="Times New Roman" w:cs="Times New Roman"/>
          <w:sz w:val="26"/>
          <w:szCs w:val="26"/>
        </w:rPr>
      </w:pPr>
      <w:r>
        <w:rPr>
          <w:rFonts w:hint="default" w:ascii="Times New Roman" w:hAnsi="Times New Roman" w:cs="Times New Roman"/>
          <w:sz w:val="26"/>
          <w:szCs w:val="26"/>
        </w:rPr>
        <w:t>• Phân quyền người dùng, đăng nhập/đăng xuất, audit log nâng cao.</w:t>
      </w:r>
    </w:p>
    <w:p w14:paraId="74FD5A8A">
      <w:pPr>
        <w:rPr>
          <w:rFonts w:hint="default" w:ascii="Times New Roman" w:hAnsi="Times New Roman" w:cs="Times New Roman"/>
          <w:sz w:val="26"/>
          <w:szCs w:val="26"/>
        </w:rPr>
      </w:pPr>
      <w:r>
        <w:rPr>
          <w:rFonts w:hint="default" w:ascii="Times New Roman" w:hAnsi="Times New Roman" w:cs="Times New Roman"/>
          <w:sz w:val="26"/>
          <w:szCs w:val="26"/>
        </w:rPr>
        <w:t>• Kiểm thử hiệu năng tải lớn (stress/load).</w:t>
      </w:r>
    </w:p>
    <w:p w14:paraId="4BB9939B">
      <w:pPr>
        <w:rPr>
          <w:rFonts w:hint="default" w:ascii="Times New Roman" w:hAnsi="Times New Roman" w:cs="Times New Roman"/>
          <w:sz w:val="26"/>
          <w:szCs w:val="26"/>
        </w:rPr>
      </w:pPr>
      <w:r>
        <w:rPr>
          <w:rFonts w:hint="default" w:ascii="Times New Roman" w:hAnsi="Times New Roman" w:cs="Times New Roman"/>
          <w:sz w:val="26"/>
          <w:szCs w:val="26"/>
        </w:rPr>
        <w:t>• Kiểm thử UI automation end-to-end (chỉ manual cho luồng UI).</w:t>
      </w:r>
    </w:p>
    <w:p w14:paraId="1A89579E">
      <w:pPr>
        <w:rPr>
          <w:rFonts w:hint="default" w:ascii="Times New Roman" w:hAnsi="Times New Roman" w:cs="Times New Roman"/>
          <w:sz w:val="26"/>
          <w:szCs w:val="26"/>
        </w:rPr>
      </w:pPr>
      <w:r>
        <w:rPr>
          <w:rFonts w:hint="default" w:ascii="Times New Roman" w:hAnsi="Times New Roman" w:cs="Times New Roman"/>
          <w:b/>
          <w:sz w:val="26"/>
          <w:szCs w:val="26"/>
        </w:rPr>
        <w:t>4. Phương pháp và chiến lược kiểm thử</w:t>
      </w:r>
    </w:p>
    <w:p w14:paraId="5F55D4BC">
      <w:pPr>
        <w:rPr>
          <w:rFonts w:hint="default" w:ascii="Times New Roman" w:hAnsi="Times New Roman" w:cs="Times New Roman"/>
          <w:sz w:val="26"/>
          <w:szCs w:val="26"/>
        </w:rPr>
      </w:pPr>
      <w:r>
        <w:rPr>
          <w:rFonts w:hint="default" w:ascii="Times New Roman" w:hAnsi="Times New Roman" w:cs="Times New Roman"/>
          <w:b/>
          <w:sz w:val="26"/>
          <w:szCs w:val="26"/>
        </w:rPr>
        <w:t>4.1 Loại kiểm thử</w:t>
      </w:r>
    </w:p>
    <w:p w14:paraId="2C8AB60F">
      <w:pPr>
        <w:rPr>
          <w:rFonts w:hint="default" w:ascii="Times New Roman" w:hAnsi="Times New Roman" w:cs="Times New Roman"/>
          <w:sz w:val="26"/>
          <w:szCs w:val="26"/>
        </w:rPr>
      </w:pPr>
      <w:r>
        <w:rPr>
          <w:rFonts w:hint="default" w:ascii="Times New Roman" w:hAnsi="Times New Roman" w:cs="Times New Roman"/>
          <w:sz w:val="26"/>
          <w:szCs w:val="26"/>
        </w:rPr>
        <w:t>• Unit Test (MSTest): kiểm thử lớp Validator và lớp DAO/Repository (DB).</w:t>
      </w:r>
    </w:p>
    <w:p w14:paraId="0A7C3DDC">
      <w:pPr>
        <w:rPr>
          <w:rFonts w:hint="default" w:ascii="Times New Roman" w:hAnsi="Times New Roman" w:cs="Times New Roman"/>
          <w:sz w:val="26"/>
          <w:szCs w:val="26"/>
        </w:rPr>
      </w:pPr>
      <w:r>
        <w:rPr>
          <w:rFonts w:hint="default" w:ascii="Times New Roman" w:hAnsi="Times New Roman" w:cs="Times New Roman"/>
          <w:sz w:val="26"/>
          <w:szCs w:val="26"/>
        </w:rPr>
        <w:t>• Manual Test: kiểm thử luồng UI (Create/Update/Delete/Reset, chuyển tab, thông báo lỗi).</w:t>
      </w:r>
    </w:p>
    <w:p w14:paraId="42BFBC6B">
      <w:pPr>
        <w:rPr>
          <w:rFonts w:hint="default" w:ascii="Times New Roman" w:hAnsi="Times New Roman" w:cs="Times New Roman"/>
          <w:sz w:val="26"/>
          <w:szCs w:val="26"/>
        </w:rPr>
      </w:pPr>
      <w:r>
        <w:rPr>
          <w:rFonts w:hint="default" w:ascii="Times New Roman" w:hAnsi="Times New Roman" w:cs="Times New Roman"/>
          <w:sz w:val="26"/>
          <w:szCs w:val="26"/>
        </w:rPr>
        <w:t>• Regression: chạy lại các test chính sau mỗi lần chỉnh sửa Validator/DAO/Form.</w:t>
      </w:r>
    </w:p>
    <w:p w14:paraId="724198F9">
      <w:pPr>
        <w:rPr>
          <w:rFonts w:hint="default" w:ascii="Times New Roman" w:hAnsi="Times New Roman" w:cs="Times New Roman"/>
          <w:sz w:val="26"/>
          <w:szCs w:val="26"/>
        </w:rPr>
      </w:pPr>
      <w:r>
        <w:rPr>
          <w:rFonts w:hint="default" w:ascii="Times New Roman" w:hAnsi="Times New Roman" w:cs="Times New Roman"/>
          <w:b/>
          <w:sz w:val="26"/>
          <w:szCs w:val="26"/>
        </w:rPr>
        <w:t>4.2 Tiêu chí bao phủ</w:t>
      </w:r>
    </w:p>
    <w:p w14:paraId="61E31BF1">
      <w:pPr>
        <w:rPr>
          <w:rFonts w:hint="default" w:ascii="Times New Roman" w:hAnsi="Times New Roman" w:cs="Times New Roman"/>
          <w:sz w:val="26"/>
          <w:szCs w:val="26"/>
        </w:rPr>
      </w:pPr>
      <w:r>
        <w:rPr>
          <w:rFonts w:hint="default" w:ascii="Times New Roman" w:hAnsi="Times New Roman" w:cs="Times New Roman"/>
          <w:sz w:val="26"/>
          <w:szCs w:val="26"/>
        </w:rPr>
        <w:t>• Bao phủ nhóm: Username, Fullname, Password, Email, Button Flow, DB &amp; Security.</w:t>
      </w:r>
    </w:p>
    <w:p w14:paraId="3862174B">
      <w:pPr>
        <w:rPr>
          <w:rFonts w:hint="default" w:ascii="Times New Roman" w:hAnsi="Times New Roman" w:cs="Times New Roman"/>
          <w:sz w:val="26"/>
          <w:szCs w:val="26"/>
        </w:rPr>
      </w:pPr>
      <w:r>
        <w:rPr>
          <w:rFonts w:hint="default" w:ascii="Times New Roman" w:hAnsi="Times New Roman" w:cs="Times New Roman"/>
          <w:sz w:val="26"/>
          <w:szCs w:val="26"/>
        </w:rPr>
        <w:t>• Bao phủ boundary: min/max/max+1; rỗng/spaces; trùng khóa; email sai định dạng; mật khẩu yếu/độ dài; lỗi DB.</w:t>
      </w:r>
    </w:p>
    <w:p w14:paraId="30932523">
      <w:pPr>
        <w:rPr>
          <w:rFonts w:hint="default" w:ascii="Times New Roman" w:hAnsi="Times New Roman" w:cs="Times New Roman"/>
          <w:sz w:val="26"/>
          <w:szCs w:val="26"/>
        </w:rPr>
      </w:pPr>
      <w:r>
        <w:rPr>
          <w:rFonts w:hint="default" w:ascii="Times New Roman" w:hAnsi="Times New Roman" w:cs="Times New Roman"/>
          <w:sz w:val="26"/>
          <w:szCs w:val="26"/>
        </w:rPr>
        <w:t>• Mỗi lỗi phải có bước tái tạo và bằng chứng (ảnh chụp màn hình/SQL query/Test Explorer).</w:t>
      </w:r>
    </w:p>
    <w:p w14:paraId="2C4885E1">
      <w:pPr>
        <w:rPr>
          <w:rFonts w:hint="default" w:ascii="Times New Roman" w:hAnsi="Times New Roman" w:cs="Times New Roman"/>
          <w:sz w:val="26"/>
          <w:szCs w:val="26"/>
        </w:rPr>
      </w:pPr>
      <w:r>
        <w:rPr>
          <w:rFonts w:hint="default" w:ascii="Times New Roman" w:hAnsi="Times New Roman" w:cs="Times New Roman"/>
          <w:b/>
          <w:sz w:val="26"/>
          <w:szCs w:val="26"/>
        </w:rPr>
        <w:t>5. Môi trường và tài nguyên</w:t>
      </w:r>
    </w:p>
    <w:tbl>
      <w:tblPr>
        <w:tblStyle w:val="12"/>
        <w:tblW w:w="0" w:type="auto"/>
        <w:tblInd w:w="0" w:type="dxa"/>
        <w:tblLayout w:type="autofit"/>
        <w:tblCellMar>
          <w:top w:w="0" w:type="dxa"/>
          <w:left w:w="108" w:type="dxa"/>
          <w:bottom w:w="0" w:type="dxa"/>
          <w:right w:w="108" w:type="dxa"/>
        </w:tblCellMar>
      </w:tblPr>
      <w:tblGrid>
        <w:gridCol w:w="4320"/>
        <w:gridCol w:w="4320"/>
      </w:tblGrid>
      <w:tr w14:paraId="46F13240">
        <w:tblPrEx>
          <w:tblCellMar>
            <w:top w:w="0" w:type="dxa"/>
            <w:left w:w="108" w:type="dxa"/>
            <w:bottom w:w="0" w:type="dxa"/>
            <w:right w:w="108" w:type="dxa"/>
          </w:tblCellMar>
        </w:tblPrEx>
        <w:tc>
          <w:tcPr>
            <w:tcW w:w="4320" w:type="dxa"/>
          </w:tcPr>
          <w:p w14:paraId="49C524E6">
            <w:pPr>
              <w:rPr>
                <w:rFonts w:hint="default" w:ascii="Times New Roman" w:hAnsi="Times New Roman" w:cs="Times New Roman"/>
                <w:sz w:val="26"/>
                <w:szCs w:val="26"/>
              </w:rPr>
            </w:pPr>
            <w:r>
              <w:rPr>
                <w:rFonts w:hint="default" w:ascii="Times New Roman" w:hAnsi="Times New Roman" w:cs="Times New Roman"/>
                <w:sz w:val="26"/>
                <w:szCs w:val="26"/>
              </w:rPr>
              <w:t>Hạng mục</w:t>
            </w:r>
          </w:p>
        </w:tc>
        <w:tc>
          <w:tcPr>
            <w:tcW w:w="4320" w:type="dxa"/>
          </w:tcPr>
          <w:p w14:paraId="3765D6AC">
            <w:pPr>
              <w:rPr>
                <w:rFonts w:hint="default" w:ascii="Times New Roman" w:hAnsi="Times New Roman" w:cs="Times New Roman"/>
                <w:sz w:val="26"/>
                <w:szCs w:val="26"/>
              </w:rPr>
            </w:pPr>
            <w:r>
              <w:rPr>
                <w:rFonts w:hint="default" w:ascii="Times New Roman" w:hAnsi="Times New Roman" w:cs="Times New Roman"/>
                <w:sz w:val="26"/>
                <w:szCs w:val="26"/>
              </w:rPr>
              <w:t>Giá trị</w:t>
            </w:r>
          </w:p>
        </w:tc>
      </w:tr>
      <w:tr w14:paraId="2164519F">
        <w:tblPrEx>
          <w:tblCellMar>
            <w:top w:w="0" w:type="dxa"/>
            <w:left w:w="108" w:type="dxa"/>
            <w:bottom w:w="0" w:type="dxa"/>
            <w:right w:w="108" w:type="dxa"/>
          </w:tblCellMar>
        </w:tblPrEx>
        <w:tc>
          <w:tcPr>
            <w:tcW w:w="4320" w:type="dxa"/>
          </w:tcPr>
          <w:p w14:paraId="22A57B4D">
            <w:pPr>
              <w:rPr>
                <w:rFonts w:hint="default" w:ascii="Times New Roman" w:hAnsi="Times New Roman" w:cs="Times New Roman"/>
                <w:sz w:val="26"/>
                <w:szCs w:val="26"/>
              </w:rPr>
            </w:pPr>
            <w:r>
              <w:rPr>
                <w:rFonts w:hint="default" w:ascii="Times New Roman" w:hAnsi="Times New Roman" w:cs="Times New Roman"/>
                <w:sz w:val="26"/>
                <w:szCs w:val="26"/>
              </w:rPr>
              <w:t>Hệ điều hành</w:t>
            </w:r>
          </w:p>
        </w:tc>
        <w:tc>
          <w:tcPr>
            <w:tcW w:w="4320" w:type="dxa"/>
          </w:tcPr>
          <w:p w14:paraId="27753E36">
            <w:pPr>
              <w:rPr>
                <w:rFonts w:hint="default" w:ascii="Times New Roman" w:hAnsi="Times New Roman" w:cs="Times New Roman"/>
                <w:sz w:val="26"/>
                <w:szCs w:val="26"/>
              </w:rPr>
            </w:pPr>
            <w:r>
              <w:rPr>
                <w:rFonts w:hint="default" w:ascii="Times New Roman" w:hAnsi="Times New Roman" w:cs="Times New Roman"/>
                <w:sz w:val="26"/>
                <w:szCs w:val="26"/>
              </w:rPr>
              <w:t>Windows 10/11</w:t>
            </w:r>
          </w:p>
        </w:tc>
      </w:tr>
      <w:tr w14:paraId="500BFD4D">
        <w:tblPrEx>
          <w:tblCellMar>
            <w:top w:w="0" w:type="dxa"/>
            <w:left w:w="108" w:type="dxa"/>
            <w:bottom w:w="0" w:type="dxa"/>
            <w:right w:w="108" w:type="dxa"/>
          </w:tblCellMar>
        </w:tblPrEx>
        <w:tc>
          <w:tcPr>
            <w:tcW w:w="4320" w:type="dxa"/>
          </w:tcPr>
          <w:p w14:paraId="2B66CDF0">
            <w:pPr>
              <w:rPr>
                <w:rFonts w:hint="default" w:ascii="Times New Roman" w:hAnsi="Times New Roman" w:cs="Times New Roman"/>
                <w:sz w:val="26"/>
                <w:szCs w:val="26"/>
              </w:rPr>
            </w:pPr>
            <w:r>
              <w:rPr>
                <w:rFonts w:hint="default" w:ascii="Times New Roman" w:hAnsi="Times New Roman" w:cs="Times New Roman"/>
                <w:sz w:val="26"/>
                <w:szCs w:val="26"/>
              </w:rPr>
              <w:t>IDE</w:t>
            </w:r>
          </w:p>
        </w:tc>
        <w:tc>
          <w:tcPr>
            <w:tcW w:w="4320" w:type="dxa"/>
          </w:tcPr>
          <w:p w14:paraId="29152A38">
            <w:pPr>
              <w:rPr>
                <w:rFonts w:hint="default" w:ascii="Times New Roman" w:hAnsi="Times New Roman" w:cs="Times New Roman"/>
                <w:sz w:val="26"/>
                <w:szCs w:val="26"/>
              </w:rPr>
            </w:pPr>
            <w:r>
              <w:rPr>
                <w:rFonts w:hint="default" w:ascii="Times New Roman" w:hAnsi="Times New Roman" w:cs="Times New Roman"/>
                <w:sz w:val="26"/>
                <w:szCs w:val="26"/>
              </w:rPr>
              <w:t>Visual Studio 2019</w:t>
            </w:r>
          </w:p>
        </w:tc>
      </w:tr>
      <w:tr w14:paraId="165F5490">
        <w:tblPrEx>
          <w:tblCellMar>
            <w:top w:w="0" w:type="dxa"/>
            <w:left w:w="108" w:type="dxa"/>
            <w:bottom w:w="0" w:type="dxa"/>
            <w:right w:w="108" w:type="dxa"/>
          </w:tblCellMar>
        </w:tblPrEx>
        <w:tc>
          <w:tcPr>
            <w:tcW w:w="4320" w:type="dxa"/>
          </w:tcPr>
          <w:p w14:paraId="57B1E293">
            <w:pPr>
              <w:rPr>
                <w:rFonts w:hint="default" w:ascii="Times New Roman" w:hAnsi="Times New Roman" w:cs="Times New Roman"/>
                <w:sz w:val="26"/>
                <w:szCs w:val="26"/>
              </w:rPr>
            </w:pPr>
            <w:r>
              <w:rPr>
                <w:rFonts w:hint="default" w:ascii="Times New Roman" w:hAnsi="Times New Roman" w:cs="Times New Roman"/>
                <w:sz w:val="26"/>
                <w:szCs w:val="26"/>
              </w:rPr>
              <w:t>Ngôn ngữ</w:t>
            </w:r>
          </w:p>
        </w:tc>
        <w:tc>
          <w:tcPr>
            <w:tcW w:w="4320" w:type="dxa"/>
          </w:tcPr>
          <w:p w14:paraId="47633672">
            <w:pPr>
              <w:rPr>
                <w:rFonts w:hint="default" w:ascii="Times New Roman" w:hAnsi="Times New Roman" w:cs="Times New Roman"/>
                <w:sz w:val="26"/>
                <w:szCs w:val="26"/>
              </w:rPr>
            </w:pPr>
            <w:r>
              <w:rPr>
                <w:rFonts w:hint="default" w:ascii="Times New Roman" w:hAnsi="Times New Roman" w:cs="Times New Roman"/>
                <w:sz w:val="26"/>
                <w:szCs w:val="26"/>
              </w:rPr>
              <w:t>C#</w:t>
            </w:r>
          </w:p>
        </w:tc>
      </w:tr>
      <w:tr w14:paraId="0A7035EF">
        <w:tblPrEx>
          <w:tblCellMar>
            <w:top w:w="0" w:type="dxa"/>
            <w:left w:w="108" w:type="dxa"/>
            <w:bottom w:w="0" w:type="dxa"/>
            <w:right w:w="108" w:type="dxa"/>
          </w:tblCellMar>
        </w:tblPrEx>
        <w:tc>
          <w:tcPr>
            <w:tcW w:w="4320" w:type="dxa"/>
          </w:tcPr>
          <w:p w14:paraId="63EBC5DA">
            <w:pPr>
              <w:rPr>
                <w:rFonts w:hint="default" w:ascii="Times New Roman" w:hAnsi="Times New Roman" w:cs="Times New Roman"/>
                <w:sz w:val="26"/>
                <w:szCs w:val="26"/>
              </w:rPr>
            </w:pPr>
            <w:r>
              <w:rPr>
                <w:rFonts w:hint="default" w:ascii="Times New Roman" w:hAnsi="Times New Roman" w:cs="Times New Roman"/>
                <w:sz w:val="26"/>
                <w:szCs w:val="26"/>
              </w:rPr>
              <w:t>Framework</w:t>
            </w:r>
          </w:p>
        </w:tc>
        <w:tc>
          <w:tcPr>
            <w:tcW w:w="4320" w:type="dxa"/>
          </w:tcPr>
          <w:p w14:paraId="1300A379">
            <w:pPr>
              <w:rPr>
                <w:rFonts w:hint="default" w:ascii="Times New Roman" w:hAnsi="Times New Roman" w:cs="Times New Roman"/>
                <w:sz w:val="26"/>
                <w:szCs w:val="26"/>
              </w:rPr>
            </w:pPr>
            <w:r>
              <w:rPr>
                <w:rFonts w:hint="default" w:ascii="Times New Roman" w:hAnsi="Times New Roman" w:cs="Times New Roman"/>
                <w:sz w:val="26"/>
                <w:szCs w:val="26"/>
              </w:rPr>
              <w:t>.NET Framework 4.7.2</w:t>
            </w:r>
          </w:p>
        </w:tc>
      </w:tr>
      <w:tr w14:paraId="48C87C72">
        <w:tblPrEx>
          <w:tblCellMar>
            <w:top w:w="0" w:type="dxa"/>
            <w:left w:w="108" w:type="dxa"/>
            <w:bottom w:w="0" w:type="dxa"/>
            <w:right w:w="108" w:type="dxa"/>
          </w:tblCellMar>
        </w:tblPrEx>
        <w:tc>
          <w:tcPr>
            <w:tcW w:w="4320" w:type="dxa"/>
          </w:tcPr>
          <w:p w14:paraId="00337D2A">
            <w:pPr>
              <w:rPr>
                <w:rFonts w:hint="default" w:ascii="Times New Roman" w:hAnsi="Times New Roman" w:cs="Times New Roman"/>
                <w:sz w:val="26"/>
                <w:szCs w:val="26"/>
              </w:rPr>
            </w:pPr>
            <w:r>
              <w:rPr>
                <w:rFonts w:hint="default" w:ascii="Times New Roman" w:hAnsi="Times New Roman" w:cs="Times New Roman"/>
                <w:sz w:val="26"/>
                <w:szCs w:val="26"/>
              </w:rPr>
              <w:t>Loại ứng dụng</w:t>
            </w:r>
          </w:p>
        </w:tc>
        <w:tc>
          <w:tcPr>
            <w:tcW w:w="4320" w:type="dxa"/>
          </w:tcPr>
          <w:p w14:paraId="286759B3">
            <w:pPr>
              <w:rPr>
                <w:rFonts w:hint="default" w:ascii="Times New Roman" w:hAnsi="Times New Roman" w:cs="Times New Roman"/>
                <w:sz w:val="26"/>
                <w:szCs w:val="26"/>
              </w:rPr>
            </w:pPr>
            <w:r>
              <w:rPr>
                <w:rFonts w:hint="default" w:ascii="Times New Roman" w:hAnsi="Times New Roman" w:cs="Times New Roman"/>
                <w:sz w:val="26"/>
                <w:szCs w:val="26"/>
              </w:rPr>
              <w:t>Admin UI (User Management)</w:t>
            </w:r>
          </w:p>
        </w:tc>
      </w:tr>
      <w:tr w14:paraId="267E7BA5">
        <w:tblPrEx>
          <w:tblCellMar>
            <w:top w:w="0" w:type="dxa"/>
            <w:left w:w="108" w:type="dxa"/>
            <w:bottom w:w="0" w:type="dxa"/>
            <w:right w:w="108" w:type="dxa"/>
          </w:tblCellMar>
        </w:tblPrEx>
        <w:tc>
          <w:tcPr>
            <w:tcW w:w="4320" w:type="dxa"/>
          </w:tcPr>
          <w:p w14:paraId="13599C37">
            <w:pPr>
              <w:rPr>
                <w:rFonts w:hint="default" w:ascii="Times New Roman" w:hAnsi="Times New Roman" w:cs="Times New Roman"/>
                <w:sz w:val="26"/>
                <w:szCs w:val="26"/>
              </w:rPr>
            </w:pPr>
            <w:r>
              <w:rPr>
                <w:rFonts w:hint="default" w:ascii="Times New Roman" w:hAnsi="Times New Roman" w:cs="Times New Roman"/>
                <w:sz w:val="26"/>
                <w:szCs w:val="26"/>
              </w:rPr>
              <w:t>Công cụ kiểm thử</w:t>
            </w:r>
          </w:p>
        </w:tc>
        <w:tc>
          <w:tcPr>
            <w:tcW w:w="4320" w:type="dxa"/>
          </w:tcPr>
          <w:p w14:paraId="5AAAB794">
            <w:pPr>
              <w:rPr>
                <w:rFonts w:hint="default" w:ascii="Times New Roman" w:hAnsi="Times New Roman" w:cs="Times New Roman"/>
                <w:sz w:val="26"/>
                <w:szCs w:val="26"/>
              </w:rPr>
            </w:pPr>
            <w:r>
              <w:rPr>
                <w:rFonts w:hint="default" w:ascii="Times New Roman" w:hAnsi="Times New Roman" w:cs="Times New Roman"/>
                <w:sz w:val="26"/>
                <w:szCs w:val="26"/>
              </w:rPr>
              <w:t>Unit Test Project (.NET Framework) - MSTest + Manual Test Case</w:t>
            </w:r>
          </w:p>
        </w:tc>
      </w:tr>
      <w:tr w14:paraId="461287D9">
        <w:tblPrEx>
          <w:tblCellMar>
            <w:top w:w="0" w:type="dxa"/>
            <w:left w:w="108" w:type="dxa"/>
            <w:bottom w:w="0" w:type="dxa"/>
            <w:right w:w="108" w:type="dxa"/>
          </w:tblCellMar>
        </w:tblPrEx>
        <w:tc>
          <w:tcPr>
            <w:tcW w:w="4320" w:type="dxa"/>
          </w:tcPr>
          <w:p w14:paraId="64BC30B1">
            <w:pPr>
              <w:rPr>
                <w:rFonts w:hint="default" w:ascii="Times New Roman" w:hAnsi="Times New Roman" w:cs="Times New Roman"/>
                <w:sz w:val="26"/>
                <w:szCs w:val="26"/>
              </w:rPr>
            </w:pPr>
            <w:r>
              <w:rPr>
                <w:rFonts w:hint="default" w:ascii="Times New Roman" w:hAnsi="Times New Roman" w:cs="Times New Roman"/>
                <w:sz w:val="26"/>
                <w:szCs w:val="26"/>
              </w:rPr>
              <w:t>CSDL</w:t>
            </w:r>
          </w:p>
        </w:tc>
        <w:tc>
          <w:tcPr>
            <w:tcW w:w="4320" w:type="dxa"/>
          </w:tcPr>
          <w:p w14:paraId="467EFA26">
            <w:pPr>
              <w:rPr>
                <w:rFonts w:hint="default" w:ascii="Times New Roman" w:hAnsi="Times New Roman" w:cs="Times New Roman"/>
                <w:sz w:val="26"/>
                <w:szCs w:val="26"/>
              </w:rPr>
            </w:pPr>
            <w:r>
              <w:rPr>
                <w:rFonts w:hint="default" w:ascii="Times New Roman" w:hAnsi="Times New Roman" w:cs="Times New Roman"/>
                <w:sz w:val="26"/>
                <w:szCs w:val="26"/>
              </w:rPr>
              <w:t>SQL Server (KiemThu_Buoi6)</w:t>
            </w:r>
          </w:p>
        </w:tc>
      </w:tr>
    </w:tbl>
    <w:p w14:paraId="4C680EC2">
      <w:pPr>
        <w:rPr>
          <w:rFonts w:hint="default" w:ascii="Times New Roman" w:hAnsi="Times New Roman" w:cs="Times New Roman"/>
          <w:sz w:val="26"/>
          <w:szCs w:val="26"/>
        </w:rPr>
      </w:pPr>
      <w:r>
        <w:rPr>
          <w:rFonts w:hint="default" w:ascii="Times New Roman" w:hAnsi="Times New Roman" w:cs="Times New Roman"/>
          <w:b/>
          <w:sz w:val="26"/>
          <w:szCs w:val="26"/>
        </w:rPr>
        <w:t>5.4 Dữ liệu &amp; cấu hình</w:t>
      </w:r>
    </w:p>
    <w:p w14:paraId="17BC7A10">
      <w:pPr>
        <w:rPr>
          <w:rFonts w:hint="default" w:ascii="Times New Roman" w:hAnsi="Times New Roman" w:cs="Times New Roman"/>
          <w:sz w:val="26"/>
          <w:szCs w:val="26"/>
        </w:rPr>
      </w:pPr>
      <w:r>
        <w:rPr>
          <w:rFonts w:hint="default" w:ascii="Times New Roman" w:hAnsi="Times New Roman" w:cs="Times New Roman"/>
          <w:sz w:val="26"/>
          <w:szCs w:val="26"/>
        </w:rPr>
        <w:t>• Connection string ví dụ: Data Source=ADMIN-PC; Initial Catalog=KiemThu_Buoi6; Integrated Security=True.</w:t>
      </w:r>
    </w:p>
    <w:p w14:paraId="1D73A44D">
      <w:pPr>
        <w:rPr>
          <w:rFonts w:hint="default" w:ascii="Times New Roman" w:hAnsi="Times New Roman" w:cs="Times New Roman"/>
          <w:sz w:val="26"/>
          <w:szCs w:val="26"/>
        </w:rPr>
      </w:pPr>
      <w:r>
        <w:rPr>
          <w:rFonts w:hint="default" w:ascii="Times New Roman" w:hAnsi="Times New Roman" w:cs="Times New Roman"/>
          <w:sz w:val="26"/>
          <w:szCs w:val="26"/>
        </w:rPr>
        <w:t>• Bảng Users(Username PK, Fullname NOT NULL, Password NOT NULL, Email NOT NULL, CreatedAt DEFAULT GETDATE()).</w:t>
      </w:r>
    </w:p>
    <w:p w14:paraId="47528C6B">
      <w:pPr>
        <w:rPr>
          <w:rFonts w:hint="default" w:ascii="Times New Roman" w:hAnsi="Times New Roman" w:cs="Times New Roman"/>
          <w:sz w:val="26"/>
          <w:szCs w:val="26"/>
        </w:rPr>
      </w:pPr>
      <w:r>
        <w:rPr>
          <w:rFonts w:hint="default" w:ascii="Times New Roman" w:hAnsi="Times New Roman" w:cs="Times New Roman"/>
          <w:sz w:val="26"/>
          <w:szCs w:val="26"/>
        </w:rPr>
        <w:t>• Dữ liệu test dùng prefix TEST_ để tránh trùng và dễ dọn dẹp sau khi test.</w:t>
      </w:r>
    </w:p>
    <w:p w14:paraId="08FC373A">
      <w:pPr>
        <w:rPr>
          <w:rFonts w:hint="default" w:ascii="Times New Roman" w:hAnsi="Times New Roman" w:cs="Times New Roman"/>
          <w:sz w:val="26"/>
          <w:szCs w:val="26"/>
        </w:rPr>
      </w:pPr>
      <w:r>
        <w:rPr>
          <w:rFonts w:hint="default" w:ascii="Times New Roman" w:hAnsi="Times New Roman" w:cs="Times New Roman"/>
          <w:b/>
          <w:sz w:val="26"/>
          <w:szCs w:val="26"/>
        </w:rPr>
        <w:t>6. Lịch trình dự kiến</w:t>
      </w:r>
    </w:p>
    <w:p w14:paraId="01C2E5CA">
      <w:pPr>
        <w:rPr>
          <w:rFonts w:hint="default" w:ascii="Times New Roman" w:hAnsi="Times New Roman" w:cs="Times New Roman"/>
          <w:sz w:val="26"/>
          <w:szCs w:val="26"/>
        </w:rPr>
      </w:pPr>
      <w:r>
        <w:rPr>
          <w:rFonts w:hint="default" w:ascii="Times New Roman" w:hAnsi="Times New Roman" w:cs="Times New Roman"/>
          <w:sz w:val="26"/>
          <w:szCs w:val="26"/>
        </w:rPr>
        <w:t>Thời gian dự kiến: 1 tuần (có thể điều chỉnh theo tiến độ làm bài).</w:t>
      </w:r>
    </w:p>
    <w:p w14:paraId="35B12422">
      <w:pPr>
        <w:rPr>
          <w:rFonts w:hint="default" w:ascii="Times New Roman" w:hAnsi="Times New Roman" w:cs="Times New Roman"/>
          <w:sz w:val="26"/>
          <w:szCs w:val="26"/>
        </w:rPr>
      </w:pPr>
      <w:r>
        <w:rPr>
          <w:rFonts w:hint="default" w:ascii="Times New Roman" w:hAnsi="Times New Roman" w:cs="Times New Roman"/>
          <w:b/>
          <w:sz w:val="26"/>
          <w:szCs w:val="26"/>
        </w:rPr>
        <w:t>7. Tiêu chí vào / ra</w:t>
      </w:r>
    </w:p>
    <w:p w14:paraId="6312E2B2">
      <w:pPr>
        <w:rPr>
          <w:rFonts w:hint="default" w:ascii="Times New Roman" w:hAnsi="Times New Roman" w:cs="Times New Roman"/>
          <w:sz w:val="26"/>
          <w:szCs w:val="26"/>
        </w:rPr>
      </w:pPr>
      <w:r>
        <w:rPr>
          <w:rFonts w:hint="default" w:ascii="Times New Roman" w:hAnsi="Times New Roman" w:cs="Times New Roman"/>
          <w:b/>
          <w:sz w:val="26"/>
          <w:szCs w:val="26"/>
        </w:rPr>
        <w:t>7.1 Tiêu chí vào</w:t>
      </w:r>
    </w:p>
    <w:p w14:paraId="041A3E7F">
      <w:pPr>
        <w:rPr>
          <w:rFonts w:hint="default" w:ascii="Times New Roman" w:hAnsi="Times New Roman" w:cs="Times New Roman"/>
          <w:sz w:val="26"/>
          <w:szCs w:val="26"/>
        </w:rPr>
      </w:pPr>
      <w:r>
        <w:rPr>
          <w:rFonts w:hint="default" w:ascii="Times New Roman" w:hAnsi="Times New Roman" w:cs="Times New Roman"/>
          <w:sz w:val="26"/>
          <w:szCs w:val="26"/>
        </w:rPr>
        <w:t>• Ứng dụng build thành công, form/tabs mở được.</w:t>
      </w:r>
    </w:p>
    <w:p w14:paraId="79D3748C">
      <w:pPr>
        <w:rPr>
          <w:rFonts w:hint="default" w:ascii="Times New Roman" w:hAnsi="Times New Roman" w:cs="Times New Roman"/>
          <w:sz w:val="26"/>
          <w:szCs w:val="26"/>
        </w:rPr>
      </w:pPr>
      <w:r>
        <w:rPr>
          <w:rFonts w:hint="default" w:ascii="Times New Roman" w:hAnsi="Times New Roman" w:cs="Times New Roman"/>
          <w:sz w:val="26"/>
          <w:szCs w:val="26"/>
        </w:rPr>
        <w:t>• DB đã tạo và có thể kết nối (connection string đúng).</w:t>
      </w:r>
    </w:p>
    <w:p w14:paraId="4A47759E">
      <w:pPr>
        <w:rPr>
          <w:rFonts w:hint="default" w:ascii="Times New Roman" w:hAnsi="Times New Roman" w:cs="Times New Roman"/>
          <w:sz w:val="26"/>
          <w:szCs w:val="26"/>
        </w:rPr>
      </w:pPr>
      <w:r>
        <w:rPr>
          <w:rFonts w:hint="default" w:ascii="Times New Roman" w:hAnsi="Times New Roman" w:cs="Times New Roman"/>
          <w:sz w:val="26"/>
          <w:szCs w:val="26"/>
        </w:rPr>
        <w:t>• Quy tắc validation và ràng buộc DB đã thống nhất.</w:t>
      </w:r>
    </w:p>
    <w:p w14:paraId="78365BCD">
      <w:pPr>
        <w:rPr>
          <w:rFonts w:hint="default" w:ascii="Times New Roman" w:hAnsi="Times New Roman" w:cs="Times New Roman"/>
          <w:sz w:val="26"/>
          <w:szCs w:val="26"/>
        </w:rPr>
      </w:pPr>
      <w:r>
        <w:rPr>
          <w:rFonts w:hint="default" w:ascii="Times New Roman" w:hAnsi="Times New Roman" w:cs="Times New Roman"/>
          <w:b/>
          <w:sz w:val="26"/>
          <w:szCs w:val="26"/>
        </w:rPr>
        <w:t>7.2 Tiêu chí ra</w:t>
      </w:r>
    </w:p>
    <w:p w14:paraId="4D529608">
      <w:pPr>
        <w:rPr>
          <w:rFonts w:hint="default" w:ascii="Times New Roman" w:hAnsi="Times New Roman" w:cs="Times New Roman"/>
          <w:sz w:val="26"/>
          <w:szCs w:val="26"/>
        </w:rPr>
      </w:pPr>
      <w:r>
        <w:rPr>
          <w:rFonts w:hint="default" w:ascii="Times New Roman" w:hAnsi="Times New Roman" w:cs="Times New Roman"/>
          <w:sz w:val="26"/>
          <w:szCs w:val="26"/>
        </w:rPr>
        <w:t>• Tất cả test case đã được thực thi và có kết quả PASS/FAIL.</w:t>
      </w:r>
    </w:p>
    <w:p w14:paraId="0D8C632B">
      <w:pPr>
        <w:rPr>
          <w:rFonts w:hint="default" w:ascii="Times New Roman" w:hAnsi="Times New Roman" w:cs="Times New Roman"/>
          <w:sz w:val="26"/>
          <w:szCs w:val="26"/>
        </w:rPr>
      </w:pPr>
      <w:r>
        <w:rPr>
          <w:rFonts w:hint="default" w:ascii="Times New Roman" w:hAnsi="Times New Roman" w:cs="Times New Roman"/>
          <w:sz w:val="26"/>
          <w:szCs w:val="26"/>
        </w:rPr>
        <w:t>• Không còn lỗi mức nghiêm trọng Cao ngăn cản Create/Update/Delete hợp lệ.</w:t>
      </w:r>
    </w:p>
    <w:p w14:paraId="70E94958">
      <w:pPr>
        <w:rPr>
          <w:rFonts w:hint="default" w:ascii="Times New Roman" w:hAnsi="Times New Roman" w:cs="Times New Roman"/>
          <w:sz w:val="26"/>
          <w:szCs w:val="26"/>
        </w:rPr>
      </w:pPr>
      <w:r>
        <w:rPr>
          <w:rFonts w:hint="default" w:ascii="Times New Roman" w:hAnsi="Times New Roman" w:cs="Times New Roman"/>
          <w:sz w:val="26"/>
          <w:szCs w:val="26"/>
        </w:rPr>
        <w:t>• Báo cáo kiểm thử và báo cáo lỗi hoàn thiện, có thể tái lập.</w:t>
      </w:r>
    </w:p>
    <w:p w14:paraId="5897C6D9">
      <w:pPr>
        <w:rPr>
          <w:rFonts w:hint="default" w:ascii="Times New Roman" w:hAnsi="Times New Roman" w:cs="Times New Roman"/>
          <w:sz w:val="26"/>
          <w:szCs w:val="26"/>
        </w:rPr>
      </w:pPr>
      <w:r>
        <w:rPr>
          <w:rFonts w:hint="default" w:ascii="Times New Roman" w:hAnsi="Times New Roman" w:cs="Times New Roman"/>
          <w:b/>
          <w:sz w:val="26"/>
          <w:szCs w:val="26"/>
        </w:rPr>
        <w:t>8. Rủi ro và phụ thuộc</w:t>
      </w:r>
    </w:p>
    <w:p w14:paraId="0B5D7CAF">
      <w:pPr>
        <w:rPr>
          <w:rFonts w:hint="default" w:ascii="Times New Roman" w:hAnsi="Times New Roman" w:cs="Times New Roman"/>
          <w:sz w:val="26"/>
          <w:szCs w:val="26"/>
        </w:rPr>
      </w:pPr>
      <w:r>
        <w:rPr>
          <w:rFonts w:hint="default" w:ascii="Times New Roman" w:hAnsi="Times New Roman" w:cs="Times New Roman"/>
          <w:sz w:val="26"/>
          <w:szCs w:val="26"/>
        </w:rPr>
        <w:t>• SQL Server không chạy/khác instance name → lỗi kết nối, test DB thất bại.</w:t>
      </w:r>
    </w:p>
    <w:p w14:paraId="2F1B621A">
      <w:pPr>
        <w:rPr>
          <w:rFonts w:hint="default" w:ascii="Times New Roman" w:hAnsi="Times New Roman" w:cs="Times New Roman"/>
          <w:sz w:val="26"/>
          <w:szCs w:val="26"/>
        </w:rPr>
      </w:pPr>
      <w:r>
        <w:rPr>
          <w:rFonts w:hint="default" w:ascii="Times New Roman" w:hAnsi="Times New Roman" w:cs="Times New Roman"/>
          <w:sz w:val="26"/>
          <w:szCs w:val="26"/>
        </w:rPr>
        <w:t>• Dữ liệu test trùng Username nếu không dùng prefix → false fail.</w:t>
      </w:r>
    </w:p>
    <w:p w14:paraId="4DB73760">
      <w:pPr>
        <w:rPr>
          <w:rFonts w:hint="default" w:ascii="Times New Roman" w:hAnsi="Times New Roman" w:cs="Times New Roman"/>
          <w:sz w:val="26"/>
          <w:szCs w:val="26"/>
        </w:rPr>
      </w:pPr>
      <w:r>
        <w:rPr>
          <w:rFonts w:hint="default" w:ascii="Times New Roman" w:hAnsi="Times New Roman" w:cs="Times New Roman"/>
          <w:sz w:val="26"/>
          <w:szCs w:val="26"/>
        </w:rPr>
        <w:t>• Ràng buộc DB (case-sensitive/collation) ảnh hưởng kiểm tra trùng Username.</w:t>
      </w:r>
    </w:p>
    <w:p w14:paraId="7819BC15">
      <w:pPr>
        <w:rPr>
          <w:rFonts w:hint="default" w:ascii="Times New Roman" w:hAnsi="Times New Roman" w:cs="Times New Roman"/>
          <w:sz w:val="26"/>
          <w:szCs w:val="26"/>
        </w:rPr>
      </w:pPr>
      <w:r>
        <w:rPr>
          <w:rFonts w:hint="default" w:ascii="Times New Roman" w:hAnsi="Times New Roman" w:cs="Times New Roman"/>
          <w:sz w:val="26"/>
          <w:szCs w:val="26"/>
        </w:rPr>
        <w:t>• Thiếu reference (System.Configuration/System.Data) ở project test gây lỗi build.</w:t>
      </w:r>
    </w:p>
    <w:p w14:paraId="7EC7D20F">
      <w:pPr>
        <w:rPr>
          <w:rFonts w:hint="default" w:ascii="Times New Roman" w:hAnsi="Times New Roman" w:cs="Times New Roman"/>
          <w:sz w:val="26"/>
          <w:szCs w:val="26"/>
        </w:rPr>
      </w:pPr>
      <w:r>
        <w:rPr>
          <w:rFonts w:hint="default" w:ascii="Times New Roman" w:hAnsi="Times New Roman" w:cs="Times New Roman"/>
          <w:b/>
          <w:sz w:val="26"/>
          <w:szCs w:val="26"/>
        </w:rPr>
        <w:t>9. Đầu ra kiểm thử</w:t>
      </w:r>
    </w:p>
    <w:p w14:paraId="2D096D26">
      <w:pPr>
        <w:rPr>
          <w:rFonts w:hint="default" w:ascii="Times New Roman" w:hAnsi="Times New Roman" w:cs="Times New Roman"/>
          <w:sz w:val="26"/>
          <w:szCs w:val="26"/>
        </w:rPr>
      </w:pPr>
      <w:r>
        <w:rPr>
          <w:rFonts w:hint="default" w:ascii="Times New Roman" w:hAnsi="Times New Roman" w:cs="Times New Roman"/>
          <w:sz w:val="26"/>
          <w:szCs w:val="26"/>
        </w:rPr>
        <w:t>• Bộ Test Case (Excel) – có bước, expected, actual, status.</w:t>
      </w:r>
    </w:p>
    <w:p w14:paraId="1C4C912B">
      <w:pPr>
        <w:rPr>
          <w:rFonts w:hint="default" w:ascii="Times New Roman" w:hAnsi="Times New Roman" w:cs="Times New Roman"/>
          <w:sz w:val="26"/>
          <w:szCs w:val="26"/>
        </w:rPr>
      </w:pPr>
      <w:r>
        <w:rPr>
          <w:rFonts w:hint="default" w:ascii="Times New Roman" w:hAnsi="Times New Roman" w:cs="Times New Roman"/>
          <w:sz w:val="26"/>
          <w:szCs w:val="26"/>
        </w:rPr>
        <w:t>• Báo cáo kiểm thử (Word) – tổng kết số lượng test, PASS/FAIL, nhận xét.</w:t>
      </w:r>
    </w:p>
    <w:p w14:paraId="66342FF1">
      <w:pPr>
        <w:rPr>
          <w:rFonts w:hint="default" w:ascii="Times New Roman" w:hAnsi="Times New Roman" w:cs="Times New Roman"/>
          <w:sz w:val="26"/>
          <w:szCs w:val="26"/>
        </w:rPr>
      </w:pPr>
      <w:r>
        <w:rPr>
          <w:rFonts w:hint="default" w:ascii="Times New Roman" w:hAnsi="Times New Roman" w:cs="Times New Roman"/>
          <w:sz w:val="26"/>
          <w:szCs w:val="26"/>
        </w:rPr>
        <w:t>• Báo cáo lỗi (Word) – mô tả, bước tái tạo, severity/priority.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A77D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Phan Thị Ái My</cp:lastModifiedBy>
  <dcterms:modified xsi:type="dcterms:W3CDTF">2026-02-03T07:56:30Z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BCE16128CFF94A05BB884BDCA9AB929C_12</vt:lpwstr>
  </property>
</Properties>
</file>