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8.74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8.74.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pStyle w:val="ListParagraph"/>
        <w:numPr>
          <w:ilvl w:val="0"/>
          <w:numId w:val="3"/>
        </w:numPr>
        <w:spacing w:after="80"/>
      </w:pPr>
      <w:r>
        <w:rPr>
          <w:b w:val="false"/>
          <w:bCs w:val="false"/>
        </w:rPr>
        <w:t xml:space="preserve">☐ (CHỈ nếu đã làm mục H.1 — không dùng Nginx) etl-admin/api-admin/rp-user → "Chứng chỉ TLS" (chỉ tài khoản vai trò hệ thống thấy mục này): upload private key + public cert → trang báo đúng "cần restart" (lần đầu) hay "đã áp dụng ngay" (gia hạn); </w:t>
      </w:r>
      <w:r>
        <w:rPr>
          <w:rFonts w:ascii="Liberation Mono" w:cs="Liberation Mono" w:eastAsia="Liberation Mono" w:hAnsi="Liberation Mono"/>
          <w:b w:val="false"/>
          <w:bCs w:val="false"/>
          <w:sz w:val="19"/>
          <w:szCs w:val="19"/>
        </w:rPr>
        <w:t xml:space="preserve">curl -k https://&lt;ip&gt;:&lt;cổng&gt;/</w:t>
      </w:r>
      <w:r>
        <w:rPr>
          <w:b w:val="false"/>
          <w:bCs w:val="false"/>
        </w:rPr>
        <w:t xml:space="preserve"> trả về đúng dữ liệu sau khi restart (8.71).</w:t>
      </w:r>
    </w:p>
    <w:p>
      <w:pPr>
        <w:pStyle w:val="ListParagraph"/>
        <w:numPr>
          <w:ilvl w:val="0"/>
          <w:numId w:val="3"/>
        </w:numPr>
        <w:spacing w:after="80"/>
      </w:pPr>
      <w:r>
        <w:rPr>
          <w:b w:val="false"/>
          <w:bCs w:val="false"/>
        </w:rPr>
        <w:t xml:space="preserve">☐ (CHỈ nếu đã làm mục H.2 — CHỈ còn ở rp-user từ bản 8.73) rp-user → trang "Chứng chỉ TLS" → phần "CA tin cậy": thêm 1 CA → cuộc gọi trước đó bị lỗi "self signed certificate" nay thành công NGAY, không cần restart; xoá CA đó → cuộc gọi bị từ chối lại, các CA khác đã thêm không bị ảnh hưởng (8.72). etl-admin/api-admin KHÔNG còn phần này (8.73).</w:t>
      </w:r>
    </w:p>
    <w:p>
      <w:pPr>
        <w:pStyle w:val="Heading1"/>
        <w:pBdr>
          <w:bottom w:val="single" w:color="C45A28" w:sz="6" w:space="4"/>
        </w:pBdr>
        <w:spacing w:after="160" w:before="400"/>
      </w:pPr>
      <w:r>
        <w:t xml:space="preserve">H. Chứng chỉ TLS cho PM2 (bản 8.71-8.73)</w:t>
      </w:r>
    </w:p>
    <w:p>
      <w:pPr>
        <w:pStyle w:val="Heading2"/>
        <w:spacing w:after="120" w:before="280"/>
      </w:pPr>
      <w:r>
        <w:t xml:space="preserve">H.1 — PM2 tự chạy HTTPS khi NGƯỜI KHÁC gọi VÀO (bản 8.71 — TUỲ CHỌN, CHỈ cần nếu KHÔNG dùng Nginx)</w:t>
      </w:r>
    </w:p>
    <w:p>
      <w:pPr>
        <w:spacing w:after="160"/>
        <w:jc w:val="both"/>
      </w:pPr>
      <w:r>
        <w:rPr>
          <w:b/>
          <w:bCs/>
        </w:rPr>
        <w:t xml:space="preserve">Bỏ qua mục H.1 nếu hệ thống đang dùng Nginx để lo HTTPS</w:t>
      </w:r>
      <w:r>
        <w:rPr>
          <w:b w:val="false"/>
          <w:bCs w:val="false"/>
        </w:rPr>
        <w:t xml:space="preserve"> (mục E/phần lớn triển khai thật) — tính năng này dành riêng cho topology "PM2-only" (</w:t>
      </w:r>
      <w:r>
        <w:rPr>
          <w:rFonts w:ascii="Liberation Mono" w:cs="Liberation Mono" w:eastAsia="Liberation Mono" w:hAnsi="Liberation Mono"/>
          <w:b w:val="false"/>
          <w:bCs w:val="false"/>
          <w:sz w:val="19"/>
          <w:szCs w:val="19"/>
        </w:rPr>
        <w:t xml:space="preserve">deploy/Hướng dẫn triển khai PM2.md</w:t>
      </w:r>
      <w:r>
        <w:rPr>
          <w:b w:val="false"/>
          <w:bCs w:val="false"/>
        </w:rPr>
        <w:t xml:space="preserve">) muốn có HTTPS mà không cần dựng Nginx.</w:t>
      </w:r>
    </w:p>
    <w:p>
      <w:pPr>
        <w:pStyle w:val="ListParagraph"/>
        <w:numPr>
          <w:ilvl w:val="0"/>
          <w:numId w:val="9"/>
        </w:numPr>
        <w:spacing w:after="80"/>
      </w:pPr>
      <w:r>
        <w:rPr>
          <w:b w:val="false"/>
          <w:bCs w:val="false"/>
        </w:rPr>
        <w:t xml:space="preserve">Vào etl-admin/api-admin/rp-user (chỉ tài khoản vai trò hệ thống thấy mục "Chứng chỉ TLS") → upload private key + public cert (+ CA/chain nếu CA cấp kèm file chuỗi riêng) cho ĐÚNG hệ thống đó.</w:t>
      </w:r>
    </w:p>
    <w:p>
      <w:pPr>
        <w:pStyle w:val="ListParagraph"/>
        <w:numPr>
          <w:ilvl w:val="0"/>
          <w:numId w:val="9"/>
        </w:numPr>
        <w:spacing w:after="80"/>
      </w:pPr>
      <w:r>
        <w:rPr>
          <w:b w:val="false"/>
          <w:bCs w:val="false"/>
        </w:rPr>
        <w:t xml:space="preserve">Lần upload ĐẦU TIÊN (đang HTTP) → trang báo rõ lệnh </w:t>
      </w:r>
      <w:r>
        <w:rPr>
          <w:rFonts w:ascii="Liberation Mono" w:cs="Liberation Mono" w:eastAsia="Liberation Mono" w:hAnsi="Liberation Mono"/>
          <w:b w:val="false"/>
          <w:bCs w:val="false"/>
          <w:sz w:val="19"/>
          <w:szCs w:val="19"/>
        </w:rPr>
        <w:t xml:space="preserve">pm2 restart</w:t>
      </w:r>
      <w:r>
        <w:rPr>
          <w:b w:val="false"/>
          <w:bCs w:val="false"/>
        </w:rPr>
        <w:t xml:space="preserve"> cần chạy — chạy đúng lệnh đó. Lần SAU (gia hạn) → áp dụng ngay, không cần làm gì thêm.</w:t>
      </w:r>
    </w:p>
    <w:p>
      <w:pPr>
        <w:pStyle w:val="ListParagraph"/>
        <w:numPr>
          <w:ilvl w:val="0"/>
          <w:numId w:val="9"/>
        </w:numPr>
        <w:spacing w:after="80"/>
      </w:pPr>
      <w:r>
        <w:rPr>
          <w:b w:val="false"/>
          <w:bCs w:val="false"/>
        </w:rPr>
        <w:t xml:space="preserve">(Tuỳ chọn) Muốn giao diện TĨNH (rp-user/api-admin/etl-admin) CŨNG chạy HTTPS: thêm </w:t>
      </w:r>
      <w:r>
        <w:rPr>
          <w:rFonts w:ascii="Liberation Mono" w:cs="Liberation Mono" w:eastAsia="Liberation Mono" w:hAnsi="Liberation Mono"/>
          <w:b w:val="false"/>
          <w:bCs w:val="false"/>
          <w:sz w:val="19"/>
          <w:szCs w:val="19"/>
        </w:rPr>
        <w:t xml:space="preserve">TLS_CERT_DIR</w:t>
      </w:r>
      <w:r>
        <w:rPr>
          <w:b w:val="false"/>
          <w:bCs w:val="false"/>
        </w:rPr>
        <w:t xml:space="preserve"> (trỏ tới thư mục </w:t>
      </w:r>
      <w:r>
        <w:rPr>
          <w:rFonts w:ascii="Liberation Mono" w:cs="Liberation Mono" w:eastAsia="Liberation Mono" w:hAnsi="Liberation Mono"/>
          <w:b w:val="false"/>
          <w:bCs w:val="false"/>
          <w:sz w:val="19"/>
          <w:szCs w:val="19"/>
        </w:rPr>
        <w:t xml:space="preserve">certs/</w:t>
      </w:r>
      <w:r>
        <w:rPr>
          <w:b w:val="false"/>
          <w:bCs w:val="false"/>
        </w:rPr>
        <w:t xml:space="preserve"> của backend song sinh, vd </w:t>
      </w:r>
      <w:r>
        <w:rPr>
          <w:rFonts w:ascii="Liberation Mono" w:cs="Liberation Mono" w:eastAsia="Liberation Mono" w:hAnsi="Liberation Mono"/>
          <w:b w:val="false"/>
          <w:bCs w:val="false"/>
          <w:sz w:val="19"/>
          <w:szCs w:val="19"/>
        </w:rPr>
        <w:t xml:space="preserve">../etl/certs</w:t>
      </w:r>
      <w:r>
        <w:rPr>
          <w:b w:val="false"/>
          <w:bCs w:val="false"/>
        </w:rPr>
        <w:t xml:space="preserve">) vào mục </w:t>
      </w:r>
      <w:r>
        <w:rPr>
          <w:rFonts w:ascii="Liberation Mono" w:cs="Liberation Mono" w:eastAsia="Liberation Mono" w:hAnsi="Liberation Mono"/>
          <w:b w:val="false"/>
          <w:bCs w:val="false"/>
          <w:sz w:val="19"/>
          <w:szCs w:val="19"/>
        </w:rPr>
        <w:t xml:space="preserve">env</w:t>
      </w:r>
      <w:r>
        <w:rPr>
          <w:b w:val="false"/>
          <w:bCs w:val="false"/>
        </w:rPr>
        <w:t xml:space="preserve"> của ĐÚNG tiến trình giao diện đó trong </w:t>
      </w:r>
      <w:r>
        <w:rPr>
          <w:rFonts w:ascii="Liberation Mono" w:cs="Liberation Mono" w:eastAsia="Liberation Mono" w:hAnsi="Liberation Mono"/>
          <w:b w:val="false"/>
          <w:bCs w:val="false"/>
          <w:sz w:val="19"/>
          <w:szCs w:val="19"/>
        </w:rPr>
        <w:t xml:space="preserve">deploy/ecosystem.config.js</w:t>
      </w:r>
      <w:r>
        <w:rPr>
          <w:b w:val="false"/>
          <w:bCs w:val="false"/>
        </w:rPr>
        <w:t xml:space="preserve">,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w:t>
      </w:r>
    </w:p>
    <w:p>
      <w:pPr>
        <w:pStyle w:val="Heading2"/>
        <w:spacing w:after="120" w:before="280"/>
      </w:pPr>
      <w:r>
        <w:t xml:space="preserve">H.2 — PM2 tự BIẾT TIN AI khi CHÍNH MÌNH gọi RA (bản 8.72, thu hẹp ở bản 8.73 — TUỲ CHỌN, áp dụng DÙ CÓ hay KHÔNG dùng Nginx)</w:t>
      </w:r>
    </w:p>
    <w:p>
      <w:pPr>
        <w:spacing w:after="160"/>
        <w:jc w:val="both"/>
      </w:pPr>
      <w:r>
        <w:rPr>
          <w:b w:val="false"/>
          <w:bCs w:val="false"/>
        </w:rPr>
        <w:t xml:space="preserve">Khác H.1 — mục này CHO DÙ hệ thống có dùng Nginx hay không, chỉ cần CÓ XẢY RA việc 1 service nội bộ GỌI RA sang hệ thống khác qua HTTPS (vd rp-server gọi api-server, bản 8.70; hoặc gọi ra HCRC Workspace) VÀ bên kia dùng CA nội bộ/tự tạo (không phải CA công khai) thì mới cần.</w:t>
      </w:r>
    </w:p>
    <w:p>
      <w:pPr>
        <w:spacing w:after="160"/>
        <w:jc w:val="both"/>
      </w:pPr>
      <w:r>
        <w:rPr>
          <w:b/>
          <w:bCs/>
        </w:rPr>
        <w:t xml:space="preserve">CHỈ áp dụng ở report server (rp-server + rp-user) — từ bản 8.73, theo yêu cầu người dùng, etl và api-server KHÔNG còn tính năng này nữa</w:t>
      </w:r>
      <w:r>
        <w:rPr>
          <w:b w:val="false"/>
          <w:bCs w:val="false"/>
        </w:rPr>
        <w:t xml:space="preserve"> (đã gỡ khỏi etl-admin/api-admin, chỉ còn đúng phần upload chứng chỉ TLS ở mục H.1). Nếu hệ thống khác (etl/api-server) tự gọi ra ngoài và cần cơ chế này trong tương lai, phải làm lại từ đầu, không còn sẵn trên 2 hệ thống đó.</w:t>
      </w:r>
    </w:p>
    <w:p>
      <w:pPr>
        <w:pStyle w:val="ListParagraph"/>
        <w:numPr>
          <w:ilvl w:val="0"/>
          <w:numId w:val="10"/>
        </w:numPr>
        <w:spacing w:after="80"/>
      </w:pPr>
      <w:r>
        <w:rPr>
          <w:b w:val="false"/>
          <w:bCs w:val="false"/>
        </w:rPr>
        <w:t xml:space="preserve">Nhận diện đúng lỗi: cuộc gọi báo </w:t>
      </w:r>
      <w:r>
        <w:rPr>
          <w:rFonts w:ascii="Liberation Mono" w:cs="Liberation Mono" w:eastAsia="Liberation Mono" w:hAnsi="Liberation Mono"/>
          <w:b w:val="false"/>
          <w:bCs w:val="false"/>
          <w:sz w:val="19"/>
          <w:szCs w:val="19"/>
        </w:rPr>
        <w:t xml:space="preserve">self signed certificate</w:t>
      </w:r>
      <w:r>
        <w:rPr>
          <w:b w:val="false"/>
          <w:bCs w:val="false"/>
        </w:rPr>
        <w:t xml:space="preserve">/ </w:t>
      </w:r>
      <w:r>
        <w:rPr>
          <w:rFonts w:ascii="Liberation Mono" w:cs="Liberation Mono" w:eastAsia="Liberation Mono" w:hAnsi="Liberation Mono"/>
          <w:b w:val="false"/>
          <w:bCs w:val="false"/>
          <w:sz w:val="19"/>
          <w:szCs w:val="19"/>
        </w:rPr>
        <w:t xml:space="preserve">unable to verify the first certificate</w:t>
      </w:r>
      <w:r>
        <w:rPr>
          <w:b w:val="false"/>
          <w:bCs w:val="false"/>
        </w:rPr>
        <w:t xml:space="preserve">.</w:t>
      </w:r>
    </w:p>
    <w:p>
      <w:pPr>
        <w:pStyle w:val="ListParagraph"/>
        <w:numPr>
          <w:ilvl w:val="0"/>
          <w:numId w:val="10"/>
        </w:numPr>
        <w:spacing w:after="80"/>
      </w:pPr>
      <w:r>
        <w:rPr>
          <w:b w:val="false"/>
          <w:bCs w:val="false"/>
        </w:rPr>
        <w:t xml:space="preserve">Vào rp-user → trang "Chứng chỉ TLS" → phần "CA tin cậy (cho các cuộc gọi ra ngoài)" → nhập nhãn gợi nhớ + chọn file CA của hệ thống BÊN KIA → "Thêm CA tin cậy".</w:t>
      </w:r>
    </w:p>
    <w:p>
      <w:pPr>
        <w:pStyle w:val="ListParagraph"/>
        <w:numPr>
          <w:ilvl w:val="0"/>
          <w:numId w:val="10"/>
        </w:numPr>
        <w:spacing w:after="80"/>
      </w:pPr>
      <w:r>
        <w:rPr>
          <w:b w:val="false"/>
          <w:bCs w:val="false"/>
        </w:rPr>
        <w:t xml:space="preserve">Áp dụng NGAY, không cần restart — kiểm tra lại cuộc gọi trước đó đã thành công.</w:t>
      </w:r>
    </w:p>
    <w:p>
      <w:pPr>
        <w:spacing w:after="160"/>
        <w:jc w:val="both"/>
      </w:pPr>
      <w:r>
        <w:rPr>
          <w:b/>
          <w:bCs/>
        </w:rPr>
        <w:t xml:space="preserve">KHÔNG dùng</w:t>
      </w:r>
      <w:r>
        <w:rPr>
          <w:b w:val="false"/>
          <w:bCs w:val="false"/>
        </w:rPr>
        <w:t xml:space="preserve"> </w:t>
      </w:r>
      <w:r>
        <w:rPr>
          <w:rFonts w:ascii="Liberation Mono" w:cs="Liberation Mono" w:eastAsia="Liberation Mono" w:hAnsi="Liberation Mono"/>
          <w:b w:val="false"/>
          <w:bCs w:val="false"/>
          <w:sz w:val="19"/>
          <w:szCs w:val="19"/>
        </w:rPr>
        <w:t xml:space="preserve">rejectUnauthorized:false</w:t>
      </w:r>
      <w:r>
        <w:rPr>
          <w:b w:val="false"/>
          <w:bCs w:val="false"/>
        </w:rPr>
        <w:t xml:space="preserve">/</w:t>
      </w:r>
      <w:r>
        <w:rPr>
          <w:rFonts w:ascii="Liberation Mono" w:cs="Liberation Mono" w:eastAsia="Liberation Mono" w:hAnsi="Liberation Mono"/>
          <w:b w:val="false"/>
          <w:bCs w:val="false"/>
          <w:sz w:val="19"/>
          <w:szCs w:val="19"/>
        </w:rPr>
        <w:t xml:space="preserve">NODE_TLS_REJECT_UNAUTHORIZED=0</w:t>
      </w:r>
      <w:r>
        <w:rPr>
          <w:b w:val="false"/>
          <w:bCs w:val="false"/>
        </w:rPr>
        <w:t xml:space="preserve"> (tắt HẲN kiểm tra chứng chỉ, nguy hiểm) hay sửa tay </w:t>
      </w:r>
      <w:r>
        <w:rPr>
          <w:rFonts w:ascii="Liberation Mono" w:cs="Liberation Mono" w:eastAsia="Liberation Mono" w:hAnsi="Liberation Mono"/>
          <w:b w:val="false"/>
          <w:bCs w:val="false"/>
          <w:sz w:val="19"/>
          <w:szCs w:val="19"/>
        </w:rPr>
        <w:t xml:space="preserve">NODE_EXTRA_CA_CERTS</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 (cách cũ, phải restart) — trang "CA tin cậy" làm đúng việc này qua UI, áp dụng sống.</w:t>
      </w:r>
    </w:p>
    <w:p>
      <w:pPr>
        <w:pStyle w:val="Heading1"/>
        <w:pBdr>
          <w:bottom w:val="single" w:color="C45A28" w:sz="6" w:space="4"/>
        </w:pBdr>
        <w:spacing w:after="160" w:before="400"/>
      </w:pPr>
      <w:r>
        <w:t xml:space="preserve">I. Sửa lỗi captcha đăng nhập hiện rỗng không log (bản 8.74, KHẨN)</w:t>
      </w:r>
    </w:p>
    <w:p>
      <w:pPr>
        <w:spacing w:after="160"/>
        <w:jc w:val="both"/>
      </w:pPr>
      <w:r>
        <w:rPr>
          <w:rFonts w:ascii="Liberation Mono" w:cs="Liberation Mono" w:eastAsia="Liberation Mono" w:hAnsi="Liberation Mono"/>
          <w:b w:val="false"/>
          <w:bCs w:val="false"/>
          <w:sz w:val="19"/>
          <w:szCs w:val="19"/>
        </w:rPr>
        <w:t xml:space="preserve">src/lib/api.js</w:t>
      </w:r>
      <w:r>
        <w:rPr>
          <w:b w:val="false"/>
          <w:bCs w:val="false"/>
        </w:rPr>
        <w:t xml:space="preserve"> (cả 3 app) trước đây âm thầm coi response KHÔNG phải JSON (dù HTTP status vẫn 200 OK — vd rơi vào "SPA fallback" của </w:t>
      </w:r>
      <w:r>
        <w:rPr>
          <w:rFonts w:ascii="Liberation Mono" w:cs="Liberation Mono" w:eastAsia="Liberation Mono" w:hAnsi="Liberation Mono"/>
          <w:b w:val="false"/>
          <w:bCs w:val="false"/>
          <w:sz w:val="19"/>
          <w:szCs w:val="19"/>
        </w:rPr>
        <w:t xml:space="preserve">serve-static.js</w:t>
      </w:r>
      <w:r>
        <w:rPr>
          <w:b w:val="false"/>
          <w:bCs w:val="false"/>
        </w:rPr>
        <w:t xml:space="preserve"> khi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là THÀNH CÔNG, khiến captcha hiện trống mà KHÔNG log lỗi ở đâu cả (server lẫn console trình duyệt). Đã sửa: ném lỗi rõ ràng khi gặp response không phải JSON + thêm </w:t>
      </w:r>
      <w:r>
        <w:rPr>
          <w:rFonts w:ascii="Liberation Mono" w:cs="Liberation Mono" w:eastAsia="Liberation Mono" w:hAnsi="Liberation Mono"/>
          <w:b w:val="false"/>
          <w:bCs w:val="false"/>
          <w:sz w:val="19"/>
          <w:szCs w:val="19"/>
        </w:rPr>
        <w:t xml:space="preserve">console.error</w:t>
      </w:r>
      <w:r>
        <w:rPr>
          <w:b w:val="false"/>
          <w:bCs w:val="false"/>
        </w:rPr>
        <w:t xml:space="preserve"> khi </w:t>
      </w:r>
      <w:r>
        <w:rPr>
          <w:rFonts w:ascii="Liberation Mono" w:cs="Liberation Mono" w:eastAsia="Liberation Mono" w:hAnsi="Liberation Mono"/>
          <w:b w:val="false"/>
          <w:bCs w:val="false"/>
          <w:sz w:val="19"/>
          <w:szCs w:val="19"/>
        </w:rPr>
        <w:t xml:space="preserve">CaptchaField.jsx</w:t>
      </w:r>
      <w:r>
        <w:rPr>
          <w:b w:val="false"/>
          <w:bCs w:val="false"/>
        </w:rPr>
        <w:t xml:space="preserve"> tải captcha lỗi.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1"/>
        </w:numPr>
        <w:spacing w:after="80"/>
      </w:pPr>
      <w:r>
        <w:rPr>
          <w:b w:val="false"/>
          <w:bCs w:val="false"/>
        </w:rPr>
        <w:t xml:space="preserve">Build lại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mới (sửa thuần frontend, KHÔNG cần restart backend):</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11"/>
        </w:numPr>
        <w:spacing w:after="80"/>
      </w:pPr>
      <w:r>
        <w:rPr>
          <w:b w:val="false"/>
          <w:bCs w:val="false"/>
        </w:rPr>
        <w:t xml:space="preserve">Kiểm tra captcha đã hiện ảnh ở cả 3 trang đăng nhập. </w:t>
      </w:r>
      <w:r>
        <w:rPr>
          <w:b/>
          <w:bCs/>
        </w:rPr>
        <w:t xml:space="preserve">Nếu vẫn trống</w:t>
      </w:r>
      <w:r>
        <w:rPr>
          <w:b w:val="false"/>
          <w:bCs w:val="false"/>
        </w:rPr>
        <w:t xml:space="preserve">: mở DevTools (F12) → Console → đọc lỗi mới hiện ra. Nếu là "Phản hồi không phải JSON" → chạy </w:t>
      </w:r>
      <w:r>
        <w:rPr>
          <w:rFonts w:ascii="Liberation Mono" w:cs="Liberation Mono" w:eastAsia="Liberation Mono" w:hAnsi="Liberation Mono"/>
          <w:b w:val="false"/>
          <w:bCs w:val="false"/>
          <w:sz w:val="19"/>
          <w:szCs w:val="19"/>
        </w:rPr>
        <w:t xml:space="preserve">curl -i https://&lt;domain&gt;/api/auth/captcha</w:t>
      </w:r>
      <w:r>
        <w:rPr>
          <w:b w:val="false"/>
          <w:bCs w:val="false"/>
        </w:rPr>
        <w:t xml:space="preserve"> (</w:t>
      </w:r>
      <w:r>
        <w:rPr>
          <w:rFonts w:ascii="Liberation Mono" w:cs="Liberation Mono" w:eastAsia="Liberation Mono" w:hAnsi="Liberation Mono"/>
          <w:b w:val="false"/>
          <w:bCs w:val="false"/>
          <w:sz w:val="19"/>
          <w:szCs w:val="19"/>
        </w:rPr>
        <w:t xml:space="preserve">/admin/auth/captcha</w:t>
      </w:r>
      <w:r>
        <w:rPr>
          <w:b w:val="false"/>
          <w:bCs w:val="false"/>
        </w:rPr>
        <w:t xml:space="preserve"> cho etl-admin/api-admin) — nếu trả HTML thay vì JSON, triển khai đang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ở tiến trình giao diện đó (</w:t>
      </w:r>
      <w:r>
        <w:rPr>
          <w:rFonts w:ascii="Liberation Mono" w:cs="Liberation Mono" w:eastAsia="Liberation Mono" w:hAnsi="Liberation Mono"/>
          <w:b w:val="false"/>
          <w:bCs w:val="false"/>
          <w:sz w:val="19"/>
          <w:szCs w:val="19"/>
        </w:rPr>
        <w:t xml:space="preserve">deploy/ecosystem.config.js</w:t>
      </w:r>
      <w:r>
        <w:rPr>
          <w:b w:val="false"/>
          <w:bCs w:val="false"/>
        </w:rPr>
        <w:t xml:space="preserve">, xem chú thích đầu </w:t>
      </w:r>
      <w:r>
        <w:rPr>
          <w:rFonts w:ascii="Liberation Mono" w:cs="Liberation Mono" w:eastAsia="Liberation Mono" w:hAnsi="Liberation Mono"/>
          <w:b w:val="false"/>
          <w:bCs w:val="false"/>
          <w:sz w:val="19"/>
          <w:szCs w:val="19"/>
        </w:rPr>
        <w:t xml:space="preserve">deploy/serve-static.js</w:t>
      </w:r>
      <w:r>
        <w:rPr>
          <w:b w:val="false"/>
          <w:bCs w:val="false"/>
        </w:rPr>
        <w:t xml:space="preserve">) — thêm đúng 2 biến rồi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 (SỬA CẤU HÌNH, không phải lỗi code).</w:t>
      </w:r>
    </w:p>
    <w:p>
      <w:pPr>
        <w:spacing w:after="160"/>
        <w:jc w:val="both"/>
      </w:pPr>
      <w:r>
        <w:rPr>
          <w:b/>
          <w:bCs/>
        </w:rPr>
        <w:t xml:space="preserve">LƯU Ý</w:t>
      </w:r>
      <w:r>
        <w:rPr>
          <w:b w:val="false"/>
          <w:bCs w:val="false"/>
        </w:rPr>
        <w:t xml:space="preserve">: các lỗi khác trong log PM2 lúc báo cáo lỗi này (SELECT permission denied trên </w:t>
      </w:r>
      <w:r>
        <w:rPr>
          <w:rFonts w:ascii="Liberation Mono" w:cs="Liberation Mono" w:eastAsia="Liberation Mono" w:hAnsi="Liberation Mono"/>
          <w:b w:val="false"/>
          <w:bCs w:val="false"/>
          <w:sz w:val="19"/>
          <w:szCs w:val="19"/>
        </w:rPr>
        <w:t xml:space="preserve">dwh.ReportFacts</w:t>
      </w:r>
      <w:r>
        <w:rPr>
          <w:b w:val="false"/>
          <w:bCs w:val="false"/>
        </w:rPr>
        <w:t xml:space="preserve">/</w:t>
      </w:r>
      <w:r>
        <w:rPr>
          <w:rFonts w:ascii="Liberation Mono" w:cs="Liberation Mono" w:eastAsia="Liberation Mono" w:hAnsi="Liberation Mono"/>
          <w:b w:val="false"/>
          <w:bCs w:val="false"/>
          <w:sz w:val="19"/>
          <w:szCs w:val="19"/>
        </w:rPr>
        <w:t xml:space="preserve">etl.CoreItemList</w:t>
      </w:r>
      <w:r>
        <w:rPr>
          <w:b w:val="false"/>
          <w:bCs w:val="false"/>
        </w:rPr>
        <w:t xml:space="preserve">, "Invalid object name 'app.SystemLog'", lỗi SSL gửi email lịch báo cáo) </w:t>
      </w:r>
      <w:r>
        <w:rPr>
          <w:b/>
          <w:bCs/>
        </w:rPr>
        <w:t xml:space="preserve">KHÔNG liên quan tới captcha</w:t>
      </w:r>
      <w:r>
        <w:rPr>
          <w:b w:val="false"/>
          <w:bCs w:val="false"/>
        </w:rPr>
        <w:t xml:space="preserve"> — route captcha không đụng CSDL nào — các lỗi đó cần xử lý riêng (thiếu quyền SQL/thiếu bảng ở từng báo cáo liên quan).</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2026-10-05T02:17:39.959Z</dcterms:created>
  <dcterms:modified xsi:type="dcterms:W3CDTF">2026-10-05T02:17:39.960Z</dcterms:modified>
</cp:coreProperties>
</file>

<file path=docProps/custom.xml><?xml version="1.0" encoding="utf-8"?>
<Properties xmlns="http://schemas.openxmlformats.org/officeDocument/2006/custom-properties" xmlns:vt="http://schemas.openxmlformats.org/officeDocument/2006/docPropsVTypes"/>
</file>