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Hướng dẫn triển khai gộp — bản 8.29 đến 8.71 (làm 1 lần)</w:t>
      </w:r>
    </w:p>
    <w:p>
      <w:pPr>
        <w:spacing w:after="160"/>
        <w:jc w:val="both"/>
      </w:pPr>
      <w:r>
        <w:rPr>
          <w:b/>
          <w:bCs/>
        </w:rPr>
        <w:t xml:space="preserve">Mục đích</w:t>
      </w:r>
      <w:r>
        <w:rPr>
          <w:b w:val="false"/>
          <w:bCs w:val="false"/>
        </w:rPr>
        <w:t xml:space="preserve">: theo yêu cầu người dùng — thay vì đọc/làm tuần tự từng mục trong "Nhật ký triển khai (từ bản 8.31)" (nhiều mục riêng, mỗi mục 1 bản), file NÀY gộp lại thành </w:t>
      </w:r>
      <w:r>
        <w:rPr>
          <w:b/>
          <w:bCs/>
        </w:rPr>
        <w:t xml:space="preserve">1 lượt làm duy nhất</w:t>
      </w:r>
      <w:r>
        <w:rPr>
          <w:b w:val="false"/>
          <w:bCs w:val="false"/>
        </w:rPr>
        <w:t xml:space="preserve"> để đưa server từ trước bản 8.29 lên thẳng bản 8.71. Các bước </w:t>
      </w:r>
      <w:r>
        <w:rPr>
          <w:b/>
          <w:bCs/>
        </w:rPr>
        <w:t xml:space="preserve">idempotent</w:t>
      </w:r>
      <w:r>
        <w:rPr>
          <w:b w:val="false"/>
          <w:bCs w:val="false"/>
        </w:rPr>
        <w:t xml:space="preserve"> (an toàn chạy lại nhiều lần) được gộp chỉ chạy </w:t>
      </w:r>
      <w:r>
        <w:rPr>
          <w:b/>
          <w:bCs/>
        </w:rPr>
        <w:t xml:space="preserve">1 LẦN</w:t>
      </w:r>
      <w:r>
        <w:rPr>
          <w:b w:val="false"/>
          <w:bCs w:val="false"/>
        </w:rPr>
        <w:t xml:space="preserve"> ở bản mới nhất thay vì lặp lại theo từng bản cũ. Nếu server đã ở 1 bản nào đó rồi (vd đã tới 8.62), chỉ cần làm PHẦN CÒN THIẾU — hầu hết các bước dưới đây không hại gì nếu lỡ làm lại.</w:t>
      </w:r>
    </w:p>
    <w:p>
      <w:pPr>
        <w:spacing w:after="160"/>
        <w:jc w:val="both"/>
      </w:pPr>
      <w:r>
        <w:rPr>
          <w:b w:val="false"/>
          <w:bCs w:val="false"/>
        </w:rPr>
        <w:t xml:space="preserve">File gộp "Nhật ký triển khai (từ bản 8.31)" và từng file riêng </w:t>
      </w:r>
      <w:r>
        <w:rPr>
          <w:rFonts w:ascii="Liberation Mono" w:cs="Liberation Mono" w:eastAsia="Liberation Mono" w:hAnsi="Liberation Mono"/>
          <w:b w:val="false"/>
          <w:bCs w:val="false"/>
          <w:sz w:val="19"/>
          <w:szCs w:val="19"/>
        </w:rPr>
        <w:t xml:space="preserve">deploy/Cập nhật bản X.Y — ....md</w:t>
      </w:r>
      <w:r>
        <w:rPr>
          <w:b w:val="false"/>
          <w:bCs w:val="false"/>
        </w:rPr>
        <w:t xml:space="preserve"> VẪN giữ nguyên, dùng để tra lại lý do/ chi tiết kỹ thuật của từng bản khi cần — file này chỉ gộp phần "làm gì".</w:t>
      </w:r>
    </w:p>
    <w:p>
      <w:pPr>
        <w:pStyle w:val="Heading1"/>
        <w:pBdr>
          <w:bottom w:val="single" w:color="C45A28" w:sz="6" w:space="4"/>
        </w:pBdr>
        <w:spacing w:after="160" w:before="400"/>
      </w:pPr>
      <w:r>
        <w:t xml:space="preserve">A. Code + cấu hình (theo đúng thứ tự)</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git pull origin main</w:t>
      </w:r>
      <w:r>
        <w:rPr>
          <w:b w:val="false"/>
          <w:bCs w:val="false"/>
        </w:rPr>
        <w:t xml:space="preserve">.</w:t>
      </w:r>
    </w:p>
    <w:p>
      <w:pPr>
        <w:pStyle w:val="ListParagraph"/>
        <w:numPr>
          <w:ilvl w:val="0"/>
          <w:numId w:val="2"/>
        </w:numPr>
        <w:spacing w:after="80"/>
      </w:pPr>
      <w:r>
        <w:rPr>
          <w:b w:val="false"/>
          <w:bCs w:val="false"/>
        </w:rPr>
        <w:t xml:space="preserve">Cài gói npm mới cho backend (gộp từ 8.39 captcha + 8.41 WebAuthn — bản 8.63-8.67 (sửa gửi email tương thích Postfix/Exchange/Gmail, thêm EWS, hỗ trợ chứng chỉ tự ký) KHÔNG cần gói npm nào mới, tự dựng bằng module gốc của Node):</w:t>
      </w:r>
    </w:p>
    <w:p>
      <w:pPr>
        <w:spacing w:after="20"/>
        <w:ind w:left="560"/>
      </w:pPr>
      <w:r>
        <w:rPr>
          <w:rFonts w:ascii="Liberation Mono" w:cs="Liberation Mono" w:eastAsia="Liberation Mono" w:hAnsi="Liberation Mono"/>
          <w:sz w:val="19"/>
          <w:szCs w:val="19"/>
        </w:rPr>
        <w:t xml:space="preserve">cd rp-server &amp;&amp; npm install</w:t>
      </w:r>
    </w:p>
    <w:p>
      <w:pPr>
        <w:spacing w:after="20"/>
        <w:ind w:left="560"/>
      </w:pPr>
      <w:r>
        <w:rPr>
          <w:rFonts w:ascii="Liberation Mono" w:cs="Liberation Mono" w:eastAsia="Liberation Mono" w:hAnsi="Liberation Mono"/>
          <w:sz w:val="19"/>
          <w:szCs w:val="19"/>
        </w:rPr>
        <w:t xml:space="preserve">cd ../etl &amp;&amp; npm install</w:t>
      </w:r>
    </w:p>
    <w:p>
      <w:pPr>
        <w:spacing w:after="20"/>
        <w:ind w:left="560"/>
      </w:pPr>
      <w:r>
        <w:rPr>
          <w:rFonts w:ascii="Liberation Mono" w:cs="Liberation Mono" w:eastAsia="Liberation Mono" w:hAnsi="Liberation Mono"/>
          <w:sz w:val="19"/>
          <w:szCs w:val="19"/>
        </w:rPr>
        <w:t xml:space="preserve">cd ../api-server &amp;&amp; npm install</w:t>
      </w:r>
    </w:p>
    <w:p>
      <w:pPr>
        <w:spacing w:after="100"/>
      </w:pPr>
    </w:p>
    <w:p>
      <w:pPr>
        <w:pStyle w:val="ListParagraph"/>
        <w:numPr>
          <w:ilvl w:val="0"/>
          <w:numId w:val="2"/>
        </w:numPr>
        <w:spacing w:after="80"/>
      </w:pPr>
      <w:r>
        <w:rPr>
          <w:b w:val="false"/>
          <w:bCs w:val="false"/>
        </w:rPr>
        <w:t xml:space="preserve">Build + cài gói npm mới cho cả 3 frontend (gộp từ 8.39 + 8.41 — làm ở bước C bên dưới cùng lúc build lần cuối, không cần làm riêng ở đây).</w:t>
      </w:r>
    </w:p>
    <w:p>
      <w:pPr>
        <w:pStyle w:val="ListParagraph"/>
        <w:numPr>
          <w:ilvl w:val="0"/>
          <w:numId w:val="2"/>
        </w:numPr>
        <w:spacing w:after="80"/>
      </w:pPr>
      <w:r>
        <w:rPr>
          <w:b w:val="false"/>
          <w:bCs w:val="false"/>
        </w:rPr>
        <w:t xml:space="preserve">Bổ sung biến môi trường MỚI nếu chưa có (không phải mọi tính năng đều bắt buộc — xem ghi chú từng dòng):</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rp-server/.env</w:t>
      </w:r>
      <w:r>
        <w:rPr>
          <w:b w:val="false"/>
          <w:bCs w:val="false"/>
        </w:rPr>
        <w:t xml:space="preserve">: </w:t>
      </w:r>
      <w:r>
        <w:rPr>
          <w:rFonts w:ascii="Liberation Mono" w:cs="Liberation Mono" w:eastAsia="Liberation Mono" w:hAnsi="Liberation Mono"/>
          <w:b w:val="false"/>
          <w:bCs w:val="false"/>
          <w:sz w:val="19"/>
          <w:szCs w:val="19"/>
        </w:rPr>
        <w:t xml:space="preserve">WEBAUTHN_RP_ID=&lt;domain thật, không có https://&gt;</w:t>
      </w:r>
      <w:r>
        <w:rPr>
          <w:b w:val="false"/>
          <w:bCs w:val="false"/>
        </w:rPr>
        <w:t xml:space="preserve"> và </w:t>
      </w:r>
      <w:r>
        <w:rPr>
          <w:rFonts w:ascii="Liberation Mono" w:cs="Liberation Mono" w:eastAsia="Liberation Mono" w:hAnsi="Liberation Mono"/>
          <w:b w:val="false"/>
          <w:bCs w:val="false"/>
          <w:sz w:val="19"/>
          <w:szCs w:val="19"/>
        </w:rPr>
        <w:t xml:space="preserve">WEBAUTHN_RP_ORIGIN=https://&lt;domain thật&gt;</w:t>
      </w:r>
      <w:r>
        <w:rPr>
          <w:b w:val="false"/>
          <w:bCs w:val="false"/>
        </w:rPr>
        <w:t xml:space="preserve"> (bản 8.41 — vân tay/Face ID). </w:t>
      </w:r>
      <w:r>
        <w:rPr>
          <w:b/>
          <w:bCs/>
        </w:rPr>
        <w:t xml:space="preserve">Thiếu 2 biến này tính năng tự tắt, KHÔNG crash</w:t>
      </w:r>
      <w:r>
        <w:rPr>
          <w:b w:val="false"/>
          <w:bCs w:val="false"/>
        </w:rPr>
        <w:t xml:space="preserve"> — chỉ bắt buộc nếu muốn dùng đăng nhập vân tay/Face ID.</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etl/.env</w:t>
      </w:r>
      <w:r>
        <w:rPr>
          <w:b w:val="false"/>
          <w:bCs w:val="false"/>
        </w:rPr>
        <w:t xml:space="preserve"> và </w:t>
      </w:r>
      <w:r>
        <w:rPr>
          <w:rFonts w:ascii="Liberation Mono" w:cs="Liberation Mono" w:eastAsia="Liberation Mono" w:hAnsi="Liberation Mono"/>
          <w:b w:val="false"/>
          <w:bCs w:val="false"/>
          <w:sz w:val="19"/>
          <w:szCs w:val="19"/>
        </w:rPr>
        <w:t xml:space="preserve">api-server/.env</w:t>
      </w:r>
      <w:r>
        <w:rPr>
          <w:b w:val="false"/>
          <w:bCs w:val="false"/>
        </w:rPr>
        <w:t xml:space="preserve">: </w:t>
      </w:r>
      <w:r>
        <w:rPr>
          <w:rFonts w:ascii="Liberation Mono" w:cs="Liberation Mono" w:eastAsia="Liberation Mono" w:hAnsi="Liberation Mono"/>
          <w:b w:val="false"/>
          <w:bCs w:val="false"/>
          <w:sz w:val="19"/>
          <w:szCs w:val="19"/>
        </w:rPr>
        <w:t xml:space="preserve">SMTP_HOST</w:t>
      </w:r>
      <w:r>
        <w:rPr>
          <w:b w:val="false"/>
          <w:bCs w:val="false"/>
        </w:rPr>
        <w:t xml:space="preserve">/</w:t>
      </w:r>
      <w:r>
        <w:rPr>
          <w:rFonts w:ascii="Liberation Mono" w:cs="Liberation Mono" w:eastAsia="Liberation Mono" w:hAnsi="Liberation Mono"/>
          <w:b w:val="false"/>
          <w:bCs w:val="false"/>
          <w:sz w:val="19"/>
          <w:szCs w:val="19"/>
        </w:rPr>
        <w:t xml:space="preserve">ALERT_EMAIL_TO</w:t>
      </w:r>
      <w:r>
        <w:rPr>
          <w:b w:val="false"/>
          <w:bCs w:val="false"/>
        </w:rPr>
        <w:t xml:space="preserve"> (bản 8.57 — email cảnh báo "Giám sát cấu trúc CSDL"/"Trạng thái kết nối") — có thể ĐÃ cấu hình sẵn (dùng chung mailer với cảnh báo lỗi đồng bộ ETL cũ); thiếu thì 2 job vẫn chạy/ghi lịch sử bình thường, chỉ không gửi được email. Nếu gateway là Postfix cổng 465: chỉ cần đổi </w:t>
      </w:r>
      <w:r>
        <w:rPr>
          <w:rFonts w:ascii="Liberation Mono" w:cs="Liberation Mono" w:eastAsia="Liberation Mono" w:hAnsi="Liberation Mono"/>
          <w:b w:val="false"/>
          <w:bCs w:val="false"/>
          <w:sz w:val="19"/>
          <w:szCs w:val="19"/>
        </w:rPr>
        <w:t xml:space="preserve">SMTP_PORT=465</w:t>
      </w:r>
      <w:r>
        <w:rPr>
          <w:b w:val="false"/>
          <w:bCs w:val="false"/>
        </w:rPr>
        <w:t xml:space="preserve">, KHÔNG cần khai thêm </w:t>
      </w:r>
      <w:r>
        <w:rPr>
          <w:rFonts w:ascii="Liberation Mono" w:cs="Liberation Mono" w:eastAsia="Liberation Mono" w:hAnsi="Liberation Mono"/>
          <w:b w:val="false"/>
          <w:bCs w:val="false"/>
          <w:sz w:val="19"/>
          <w:szCs w:val="19"/>
        </w:rPr>
        <w:t xml:space="preserve">SMTP_SECURE</w:t>
      </w:r>
      <w:r>
        <w:rPr>
          <w:b w:val="false"/>
          <w:bCs w:val="false"/>
        </w:rPr>
        <w:t xml:space="preserve"> (bản 8.63 — tự nhận đúng theo cổng). Nếu Postfix đó dùng chứng chỉ TLS TỰ KÝ: thêm </w:t>
      </w:r>
      <w:r>
        <w:rPr>
          <w:rFonts w:ascii="Liberation Mono" w:cs="Liberation Mono" w:eastAsia="Liberation Mono" w:hAnsi="Liberation Mono"/>
          <w:b w:val="false"/>
          <w:bCs w:val="false"/>
          <w:sz w:val="19"/>
          <w:szCs w:val="19"/>
        </w:rPr>
        <w:t xml:space="preserve">SMTP_INSECURE_TLS=true</w:t>
      </w:r>
      <w:r>
        <w:rPr>
          <w:b w:val="false"/>
          <w:bCs w:val="false"/>
        </w:rPr>
        <w:t xml:space="preserve"> (bản 8.67) — thiếu dòng này ETL sẽ KHÔNG gửi được email cảnh báo, báo lỗi "self signed certificate".</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etl/.env</w:t>
      </w:r>
      <w:r>
        <w:rPr>
          <w:b w:val="false"/>
          <w:bCs w:val="false"/>
        </w:rPr>
        <w:t xml:space="preserve">: </w:t>
      </w:r>
      <w:r>
        <w:rPr>
          <w:rFonts w:ascii="Liberation Mono" w:cs="Liberation Mono" w:eastAsia="Liberation Mono" w:hAnsi="Liberation Mono"/>
          <w:b w:val="false"/>
          <w:bCs w:val="false"/>
          <w:sz w:val="19"/>
          <w:szCs w:val="19"/>
        </w:rPr>
        <w:t xml:space="preserve">DSMART16_SERVER</w:t>
      </w:r>
      <w:r>
        <w:rPr>
          <w:b w:val="false"/>
          <w:bCs w:val="false"/>
        </w:rPr>
        <w:t xml:space="preserve">/</w:t>
      </w:r>
      <w:r>
        <w:rPr>
          <w:rFonts w:ascii="Liberation Mono" w:cs="Liberation Mono" w:eastAsia="Liberation Mono" w:hAnsi="Liberation Mono"/>
          <w:b w:val="false"/>
          <w:bCs w:val="false"/>
          <w:sz w:val="19"/>
          <w:szCs w:val="19"/>
        </w:rPr>
        <w:t xml:space="preserve">DSMART16_USER</w:t>
      </w:r>
      <w:r>
        <w:rPr>
          <w:b w:val="false"/>
          <w:bCs w:val="false"/>
        </w:rPr>
        <w:t xml:space="preserve">/</w:t>
      </w:r>
      <w:r>
        <w:rPr>
          <w:rFonts w:ascii="Liberation Mono" w:cs="Liberation Mono" w:eastAsia="Liberation Mono" w:hAnsi="Liberation Mono"/>
          <w:b w:val="false"/>
          <w:bCs w:val="false"/>
          <w:sz w:val="19"/>
          <w:szCs w:val="19"/>
        </w:rPr>
        <w:t xml:space="preserve">DSMART16_PASSWORD</w:t>
      </w:r>
      <w:r>
        <w:rPr>
          <w:b w:val="false"/>
          <w:bCs w:val="false"/>
        </w:rPr>
        <w:t xml:space="preserve"> (bản 8.55) — </w:t>
      </w:r>
      <w:r>
        <w:rPr>
          <w:b/>
          <w:bCs/>
        </w:rPr>
        <w:t xml:space="preserve">CHỈ cần nếu triển khai tính năng "Top bán chạy tồn kho=0"</w:t>
      </w:r>
      <w:r>
        <w:rPr>
          <w:b w:val="false"/>
          <w:bCs w:val="false"/>
        </w:rPr>
        <w:t xml:space="preserve"> (xem mục B.6 bên dưới), bỏ qua nếu không dùng.</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rp-server/.env</w:t>
      </w:r>
      <w:r>
        <w:rPr>
          <w:b w:val="false"/>
          <w:bCs w:val="false"/>
        </w:rPr>
        <w:t xml:space="preserve">: </w:t>
      </w:r>
      <w:r>
        <w:rPr>
          <w:rFonts w:ascii="Liberation Mono" w:cs="Liberation Mono" w:eastAsia="Liberation Mono" w:hAnsi="Liberation Mono"/>
          <w:b w:val="false"/>
          <w:bCs w:val="false"/>
          <w:sz w:val="19"/>
          <w:szCs w:val="19"/>
        </w:rPr>
        <w:t xml:space="preserve">INTERNAL_API_SERVER_URL</w:t>
      </w:r>
      <w:r>
        <w:rPr>
          <w:b w:val="false"/>
          <w:bCs w:val="false"/>
        </w:rPr>
        <w:t xml:space="preserve">/</w:t>
      </w:r>
      <w:r>
        <w:rPr>
          <w:rFonts w:ascii="Liberation Mono" w:cs="Liberation Mono" w:eastAsia="Liberation Mono" w:hAnsi="Liberation Mono"/>
          <w:b w:val="false"/>
          <w:bCs w:val="false"/>
          <w:sz w:val="19"/>
          <w:szCs w:val="19"/>
        </w:rPr>
        <w:t xml:space="preserve">INTERNAL_API_SECRET</w:t>
      </w:r>
      <w:r>
        <w:rPr>
          <w:b w:val="false"/>
          <w:bCs w:val="false"/>
        </w:rPr>
        <w:t xml:space="preserve"> (bản 8.70 — "Upload cảnh báo hàng tồn" từ rp-user) VÀ </w:t>
      </w:r>
      <w:r>
        <w:rPr>
          <w:rFonts w:ascii="Liberation Mono" w:cs="Liberation Mono" w:eastAsia="Liberation Mono" w:hAnsi="Liberation Mono"/>
          <w:b w:val="false"/>
          <w:bCs w:val="false"/>
          <w:sz w:val="19"/>
          <w:szCs w:val="19"/>
        </w:rPr>
        <w:t xml:space="preserve">api-server/ .env</w:t>
      </w:r>
      <w:r>
        <w:rPr>
          <w:b w:val="false"/>
          <w:bCs w:val="false"/>
        </w:rPr>
        <w:t xml:space="preserve">: </w:t>
      </w:r>
      <w:r>
        <w:rPr>
          <w:rFonts w:ascii="Liberation Mono" w:cs="Liberation Mono" w:eastAsia="Liberation Mono" w:hAnsi="Liberation Mono"/>
          <w:b w:val="false"/>
          <w:bCs w:val="false"/>
          <w:sz w:val="19"/>
          <w:szCs w:val="19"/>
        </w:rPr>
        <w:t xml:space="preserve">ETL_DB_SERVER</w:t>
      </w:r>
      <w:r>
        <w:rPr>
          <w:b w:val="false"/>
          <w:bCs w:val="false"/>
        </w:rPr>
        <w:t xml:space="preserve">/</w:t>
      </w:r>
      <w:r>
        <w:rPr>
          <w:rFonts w:ascii="Liberation Mono" w:cs="Liberation Mono" w:eastAsia="Liberation Mono" w:hAnsi="Liberation Mono"/>
          <w:b w:val="false"/>
          <w:bCs w:val="false"/>
          <w:sz w:val="19"/>
          <w:szCs w:val="19"/>
        </w:rPr>
        <w:t xml:space="preserve">ETL_DB_DATABASE</w:t>
      </w:r>
      <w:r>
        <w:rPr>
          <w:b w:val="false"/>
          <w:bCs w:val="false"/>
        </w:rPr>
        <w:t xml:space="preserve">/</w:t>
      </w:r>
      <w:r>
        <w:rPr>
          <w:rFonts w:ascii="Liberation Mono" w:cs="Liberation Mono" w:eastAsia="Liberation Mono" w:hAnsi="Liberation Mono"/>
          <w:b w:val="false"/>
          <w:bCs w:val="false"/>
          <w:sz w:val="19"/>
          <w:szCs w:val="19"/>
        </w:rPr>
        <w:t xml:space="preserve">ETL_DB_USER</w:t>
      </w:r>
      <w:r>
        <w:rPr>
          <w:b w:val="false"/>
          <w:bCs w:val="false"/>
        </w:rPr>
        <w:t xml:space="preserve">/ </w:t>
      </w:r>
      <w:r>
        <w:rPr>
          <w:rFonts w:ascii="Liberation Mono" w:cs="Liberation Mono" w:eastAsia="Liberation Mono" w:hAnsi="Liberation Mono"/>
          <w:b w:val="false"/>
          <w:bCs w:val="false"/>
          <w:sz w:val="19"/>
          <w:szCs w:val="19"/>
        </w:rPr>
        <w:t xml:space="preserve">ETL_DB_PASSWORD</w:t>
      </w:r>
      <w:r>
        <w:rPr>
          <w:b w:val="false"/>
          <w:bCs w:val="false"/>
        </w:rPr>
        <w:t xml:space="preserve"> (</w:t>
      </w:r>
      <w:r>
        <w:rPr>
          <w:b/>
          <w:bCs/>
        </w:rPr>
        <w:t xml:space="preserve">COPY Y NGUYÊN</w:t>
      </w:r>
      <w:r>
        <w:rPr>
          <w:b w:val="false"/>
          <w:bCs w:val="false"/>
        </w:rPr>
        <w:t xml:space="preserve"> giá trị </w:t>
      </w:r>
      <w:r>
        <w:rPr>
          <w:rFonts w:ascii="Liberation Mono" w:cs="Liberation Mono" w:eastAsia="Liberation Mono" w:hAnsi="Liberation Mono"/>
          <w:b w:val="false"/>
          <w:bCs w:val="false"/>
          <w:sz w:val="19"/>
          <w:szCs w:val="19"/>
        </w:rPr>
        <w:t xml:space="preserve">ADMIN_*</w:t>
      </w:r>
      <w:r>
        <w:rPr>
          <w:b w:val="false"/>
          <w:bCs w:val="false"/>
        </w:rPr>
        <w:t xml:space="preserve"> đang có trong </w:t>
      </w:r>
      <w:r>
        <w:rPr>
          <w:rFonts w:ascii="Liberation Mono" w:cs="Liberation Mono" w:eastAsia="Liberation Mono" w:hAnsi="Liberation Mono"/>
          <w:b w:val="false"/>
          <w:bCs w:val="false"/>
          <w:sz w:val="19"/>
          <w:szCs w:val="19"/>
        </w:rPr>
        <w:t xml:space="preserve">etl/.env</w:t>
      </w:r>
      <w:r>
        <w:rPr>
          <w:b w:val="false"/>
          <w:bCs w:val="false"/>
        </w:rPr>
        <w:t xml:space="preserve"> — dùng lại đúng tài khoản </w:t>
      </w:r>
      <w:r>
        <w:rPr>
          <w:rFonts w:ascii="Liberation Mono" w:cs="Liberation Mono" w:eastAsia="Liberation Mono" w:hAnsi="Liberation Mono"/>
          <w:b w:val="false"/>
          <w:bCs w:val="false"/>
          <w:sz w:val="19"/>
          <w:szCs w:val="19"/>
        </w:rPr>
        <w:t xml:space="preserve">etl_admin</w:t>
      </w:r>
      <w:r>
        <w:rPr>
          <w:b w:val="false"/>
          <w:bCs w:val="false"/>
        </w:rPr>
        <w:t xml:space="preserve">, KHÔNG tạo tài khoản SQL mới) + </w:t>
      </w:r>
      <w:r>
        <w:rPr>
          <w:rFonts w:ascii="Liberation Mono" w:cs="Liberation Mono" w:eastAsia="Liberation Mono" w:hAnsi="Liberation Mono"/>
          <w:b w:val="false"/>
          <w:bCs w:val="false"/>
          <w:sz w:val="19"/>
          <w:szCs w:val="19"/>
        </w:rPr>
        <w:t xml:space="preserve">INTERNAL_API_SECRET</w:t>
      </w:r>
      <w:r>
        <w:rPr>
          <w:b w:val="false"/>
          <w:bCs w:val="false"/>
        </w:rPr>
        <w:t xml:space="preserve"> (PHẢI khớp y hệt giá trị bên rp-server). </w:t>
      </w:r>
      <w:r>
        <w:rPr>
          <w:b/>
          <w:bCs/>
        </w:rPr>
        <w:t xml:space="preserve">Thiếu các biến này tính năng tự trả lỗi rõ ràng khi bị gọi, KHÔNG crash server</w:t>
      </w:r>
      <w:r>
        <w:rPr>
          <w:b w:val="false"/>
          <w:bCs w:val="false"/>
        </w:rPr>
        <w:t xml:space="preserve"> — chỉ bắt buộc nếu muốn siêu thị tự upload ngay trên rp-user (không dùng thì vẫn upload qua etl-admin như cũ).</w:t>
      </w:r>
    </w:p>
    <w:p>
      <w:pPr>
        <w:pStyle w:val="ListParagraph"/>
        <w:numPr>
          <w:ilvl w:val="0"/>
          <w:numId w:val="2"/>
        </w:numPr>
        <w:spacing w:after="80"/>
      </w:pPr>
      <w:r>
        <w:rPr>
          <w:b w:val="false"/>
          <w:bCs w:val="false"/>
        </w:rPr>
        <w:t xml:space="preserve">Chạy lại schema CSDL (an toàn chạy lại nhiều lần — chỉ CREATE/ALTER thêm bảng/cột mới, không xoá dữ liệu cũ):</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rp-db/schema.sql</w:t>
      </w:r>
      <w:r>
        <w:rPr>
          <w:b w:val="false"/>
          <w:bCs w:val="false"/>
        </w:rPr>
        <w:t xml:space="preserve"> — gộp đủ các bảng/cột mới từ bản 8.41 đến 8.65: </w:t>
      </w:r>
      <w:r>
        <w:rPr>
          <w:rFonts w:ascii="Liberation Mono" w:cs="Liberation Mono" w:eastAsia="Liberation Mono" w:hAnsi="Liberation Mono"/>
          <w:b w:val="false"/>
          <w:bCs w:val="false"/>
          <w:sz w:val="19"/>
          <w:szCs w:val="19"/>
        </w:rPr>
        <w:t xml:space="preserve">app.UserWebAuthnCredentials</w:t>
      </w:r>
      <w:r>
        <w:rPr>
          <w:b w:val="false"/>
          <w:bCs w:val="false"/>
        </w:rPr>
        <w:t xml:space="preserve">, </w:t>
      </w:r>
      <w:r>
        <w:rPr>
          <w:rFonts w:ascii="Liberation Mono" w:cs="Liberation Mono" w:eastAsia="Liberation Mono" w:hAnsi="Liberation Mono"/>
          <w:b w:val="false"/>
          <w:bCs w:val="false"/>
          <w:sz w:val="19"/>
          <w:szCs w:val="19"/>
        </w:rPr>
        <w:t xml:space="preserve">app.RoleDashboardGroupAccess</w:t>
      </w:r>
      <w:r>
        <w:rPr>
          <w:b w:val="false"/>
          <w:bCs w:val="false"/>
        </w:rPr>
        <w:t xml:space="preserve">, </w:t>
      </w:r>
      <w:r>
        <w:rPr>
          <w:rFonts w:ascii="Liberation Mono" w:cs="Liberation Mono" w:eastAsia="Liberation Mono" w:hAnsi="Liberation Mono"/>
          <w:b w:val="false"/>
          <w:bCs w:val="false"/>
          <w:sz w:val="19"/>
          <w:szCs w:val="19"/>
        </w:rPr>
        <w:t xml:space="preserve">app.UserDashboardPreferences</w:t>
      </w:r>
      <w:r>
        <w:rPr>
          <w:b w:val="false"/>
          <w:bCs w:val="false"/>
        </w:rPr>
        <w:t xml:space="preserve">, cột </w:t>
      </w:r>
      <w:r>
        <w:rPr>
          <w:rFonts w:ascii="Liberation Mono" w:cs="Liberation Mono" w:eastAsia="Liberation Mono" w:hAnsi="Liberation Mono"/>
          <w:b w:val="false"/>
          <w:bCs w:val="false"/>
          <w:sz w:val="19"/>
          <w:szCs w:val="19"/>
        </w:rPr>
        <w:t xml:space="preserve">CachedPasswordHash</w:t>
      </w:r>
      <w:r>
        <w:rPr>
          <w:b w:val="false"/>
          <w:bCs w:val="false"/>
        </w:rPr>
        <w:t xml:space="preserve">/ </w:t>
      </w:r>
      <w:r>
        <w:rPr>
          <w:rFonts w:ascii="Liberation Mono" w:cs="Liberation Mono" w:eastAsia="Liberation Mono" w:hAnsi="Liberation Mono"/>
          <w:b w:val="false"/>
          <w:bCs w:val="false"/>
          <w:sz w:val="19"/>
          <w:szCs w:val="19"/>
        </w:rPr>
        <w:t xml:space="preserve">CachedPasswordHashAt</w:t>
      </w:r>
      <w:r>
        <w:rPr>
          <w:b w:val="false"/>
          <w:bCs w:val="false"/>
        </w:rPr>
        <w:t xml:space="preserve">/</w:t>
      </w:r>
      <w:r>
        <w:rPr>
          <w:rFonts w:ascii="Liberation Mono" w:cs="Liberation Mono" w:eastAsia="Liberation Mono" w:hAnsi="Liberation Mono"/>
          <w:b w:val="false"/>
          <w:bCs w:val="false"/>
          <w:sz w:val="19"/>
          <w:szCs w:val="19"/>
        </w:rPr>
        <w:t xml:space="preserve">FallbackMaxAgeDays</w:t>
      </w:r>
      <w:r>
        <w:rPr>
          <w:b w:val="false"/>
          <w:bCs w:val="false"/>
        </w:rPr>
        <w:t xml:space="preserve">, </w:t>
      </w:r>
      <w:r>
        <w:rPr>
          <w:rFonts w:ascii="Liberation Mono" w:cs="Liberation Mono" w:eastAsia="Liberation Mono" w:hAnsi="Liberation Mono"/>
          <w:b w:val="false"/>
          <w:bCs w:val="false"/>
          <w:sz w:val="19"/>
          <w:szCs w:val="19"/>
        </w:rPr>
        <w:t xml:space="preserve">app.UserReportAccess</w:t>
      </w:r>
      <w:r>
        <w:rPr>
          <w:b w:val="false"/>
          <w:bCs w:val="false"/>
        </w:rPr>
        <w:t xml:space="preserve">/ </w:t>
      </w:r>
      <w:r>
        <w:rPr>
          <w:rFonts w:ascii="Liberation Mono" w:cs="Liberation Mono" w:eastAsia="Liberation Mono" w:hAnsi="Liberation Mono"/>
          <w:b w:val="false"/>
          <w:bCs w:val="false"/>
          <w:sz w:val="19"/>
          <w:szCs w:val="19"/>
        </w:rPr>
        <w:t xml:space="preserve">app.UserDashboardGroupAccess</w:t>
      </w:r>
      <w:r>
        <w:rPr>
          <w:b w:val="false"/>
          <w:bCs w:val="false"/>
        </w:rPr>
        <w:t xml:space="preserve">, </w:t>
      </w:r>
      <w:r>
        <w:rPr>
          <w:rFonts w:ascii="Liberation Mono" w:cs="Liberation Mono" w:eastAsia="Liberation Mono" w:hAnsi="Liberation Mono"/>
          <w:b w:val="false"/>
          <w:bCs w:val="false"/>
          <w:sz w:val="19"/>
          <w:szCs w:val="19"/>
        </w:rPr>
        <w:t xml:space="preserve">app.DepartmentStoreMapping</w:t>
      </w:r>
      <w:r>
        <w:rPr>
          <w:b w:val="false"/>
          <w:bCs w:val="false"/>
        </w:rPr>
        <w:t xml:space="preserve"> (+ menu mới), </w:t>
      </w:r>
      <w:r>
        <w:rPr>
          <w:rFonts w:ascii="Liberation Mono" w:cs="Liberation Mono" w:eastAsia="Liberation Mono" w:hAnsi="Liberation Mono"/>
          <w:b w:val="false"/>
          <w:bCs w:val="false"/>
          <w:sz w:val="19"/>
          <w:szCs w:val="19"/>
        </w:rPr>
        <w:t xml:space="preserve">app.UserStoreAccess</w:t>
      </w:r>
      <w:r>
        <w:rPr>
          <w:b w:val="false"/>
          <w:bCs w:val="false"/>
        </w:rPr>
        <w:t xml:space="preserve">, cột </w:t>
      </w:r>
      <w:r>
        <w:rPr>
          <w:rFonts w:ascii="Liberation Mono" w:cs="Liberation Mono" w:eastAsia="Liberation Mono" w:hAnsi="Liberation Mono"/>
          <w:b w:val="false"/>
          <w:bCs w:val="false"/>
          <w:sz w:val="19"/>
          <w:szCs w:val="19"/>
        </w:rPr>
        <w:t xml:space="preserve">Protocol</w:t>
      </w:r>
      <w:r>
        <w:rPr>
          <w:b w:val="false"/>
          <w:bCs w:val="false"/>
        </w:rPr>
        <w:t xml:space="preserve">/</w:t>
      </w:r>
      <w:r>
        <w:rPr>
          <w:rFonts w:ascii="Liberation Mono" w:cs="Liberation Mono" w:eastAsia="Liberation Mono" w:hAnsi="Liberation Mono"/>
          <w:b w:val="false"/>
          <w:bCs w:val="false"/>
          <w:sz w:val="19"/>
          <w:szCs w:val="19"/>
        </w:rPr>
        <w:t xml:space="preserve">EwsUrl</w:t>
      </w:r>
      <w:r>
        <w:rPr>
          <w:b w:val="false"/>
          <w:bCs w:val="false"/>
        </w:rPr>
        <w:t xml:space="preserve">/</w:t>
      </w:r>
      <w:r>
        <w:rPr>
          <w:rFonts w:ascii="Liberation Mono" w:cs="Liberation Mono" w:eastAsia="Liberation Mono" w:hAnsi="Liberation Mono"/>
          <w:b w:val="false"/>
          <w:bCs w:val="false"/>
          <w:sz w:val="19"/>
          <w:szCs w:val="19"/>
        </w:rPr>
        <w:t xml:space="preserve">EwsInsecureTls</w:t>
      </w:r>
      <w:r>
        <w:rPr>
          <w:b w:val="false"/>
          <w:bCs w:val="false"/>
        </w:rPr>
        <w:t xml:space="preserve"> trên </w:t>
      </w:r>
      <w:r>
        <w:rPr>
          <w:rFonts w:ascii="Liberation Mono" w:cs="Liberation Mono" w:eastAsia="Liberation Mono" w:hAnsi="Liberation Mono"/>
          <w:b w:val="false"/>
          <w:bCs w:val="false"/>
          <w:sz w:val="19"/>
          <w:szCs w:val="19"/>
        </w:rPr>
        <w:t xml:space="preserve">app.EmailSettings</w:t>
      </w:r>
      <w:r>
        <w:rPr>
          <w:b w:val="false"/>
          <w:bCs w:val="false"/>
        </w:rPr>
        <w:t xml:space="preserve"> (bản 8.65 — gửi email qua Exchange bằng EWS, mặc định </w:t>
      </w:r>
      <w:r>
        <w:rPr>
          <w:rFonts w:ascii="Liberation Mono" w:cs="Liberation Mono" w:eastAsia="Liberation Mono" w:hAnsi="Liberation Mono"/>
          <w:b w:val="false"/>
          <w:bCs w:val="false"/>
          <w:sz w:val="19"/>
          <w:szCs w:val="19"/>
        </w:rPr>
        <w:t xml:space="preserve">Protocol='smtp'</w:t>
      </w:r>
      <w:r>
        <w:rPr>
          <w:b w:val="false"/>
          <w:bCs w:val="false"/>
        </w:rPr>
        <w:t xml:space="preserve">, KHÔNG đổi cấu hình SMTP đang chạy), cột </w:t>
      </w:r>
      <w:r>
        <w:rPr>
          <w:rFonts w:ascii="Liberation Mono" w:cs="Liberation Mono" w:eastAsia="Liberation Mono" w:hAnsi="Liberation Mono"/>
          <w:b w:val="false"/>
          <w:bCs w:val="false"/>
          <w:sz w:val="19"/>
          <w:szCs w:val="19"/>
        </w:rPr>
        <w:t xml:space="preserve">SmtpInsecureTls</w:t>
      </w:r>
      <w:r>
        <w:rPr>
          <w:b w:val="false"/>
          <w:bCs w:val="false"/>
        </w:rPr>
        <w:t xml:space="preserve"> trên </w:t>
      </w:r>
      <w:r>
        <w:rPr>
          <w:rFonts w:ascii="Liberation Mono" w:cs="Liberation Mono" w:eastAsia="Liberation Mono" w:hAnsi="Liberation Mono"/>
          <w:b w:val="false"/>
          <w:bCs w:val="false"/>
          <w:sz w:val="19"/>
          <w:szCs w:val="19"/>
        </w:rPr>
        <w:t xml:space="preserve">app.EmailSettings</w:t>
      </w:r>
      <w:r>
        <w:rPr>
          <w:b w:val="false"/>
          <w:bCs w:val="false"/>
        </w:rPr>
        <w:t xml:space="preserve"> (bản 8.67 — bỏ qua kiểm tra chứng chỉ TLS tự ký cho nhánh SMTP, mặc định </w:t>
      </w:r>
      <w:r>
        <w:rPr>
          <w:rFonts w:ascii="Liberation Mono" w:cs="Liberation Mono" w:eastAsia="Liberation Mono" w:hAnsi="Liberation Mono"/>
          <w:b w:val="false"/>
          <w:bCs w:val="false"/>
          <w:sz w:val="19"/>
          <w:szCs w:val="19"/>
        </w:rPr>
        <w:t xml:space="preserve">0</w:t>
      </w:r>
      <w:r>
        <w:rPr>
          <w:b w:val="false"/>
          <w:bCs w:val="false"/>
        </w:rPr>
        <w:t xml:space="preserve">), menu mới </w:t>
      </w:r>
      <w:r>
        <w:rPr>
          <w:rFonts w:ascii="Liberation Mono" w:cs="Liberation Mono" w:eastAsia="Liberation Mono" w:hAnsi="Liberation Mono"/>
          <w:b w:val="false"/>
          <w:bCs w:val="false"/>
          <w:sz w:val="19"/>
          <w:szCs w:val="19"/>
        </w:rPr>
        <w:t xml:space="preserve">stock-alert-upload</w:t>
      </w:r>
      <w:r>
        <w:rPr>
          <w:b w:val="false"/>
          <w:bCs w:val="false"/>
        </w:rPr>
        <w:t xml:space="preserve"> (bản 8.70 — "Upload cảnh báo hàng tồn", CHƯA ai có quyền cho tới khi cấp tay ở mục D).</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etl-db/schema.sql</w:t>
      </w:r>
      <w:r>
        <w:rPr>
          <w:b w:val="false"/>
          <w:bCs w:val="false"/>
        </w:rPr>
        <w:t xml:space="preserve"> — bảng mới </w:t>
      </w:r>
      <w:r>
        <w:rPr>
          <w:rFonts w:ascii="Liberation Mono" w:cs="Liberation Mono" w:eastAsia="Liberation Mono" w:hAnsi="Liberation Mono"/>
          <w:b w:val="false"/>
          <w:bCs w:val="false"/>
          <w:sz w:val="19"/>
          <w:szCs w:val="19"/>
        </w:rPr>
        <w:t xml:space="preserve">etl.DataSourceConnectionStatus</w:t>
      </w:r>
      <w:r>
        <w:rPr>
          <w:b w:val="false"/>
          <w:bCs w:val="false"/>
        </w:rPr>
        <w:t xml:space="preserve">/ </w:t>
      </w:r>
      <w:r>
        <w:rPr>
          <w:rFonts w:ascii="Liberation Mono" w:cs="Liberation Mono" w:eastAsia="Liberation Mono" w:hAnsi="Liberation Mono"/>
          <w:b w:val="false"/>
          <w:bCs w:val="false"/>
          <w:sz w:val="19"/>
          <w:szCs w:val="19"/>
        </w:rPr>
        <w:t xml:space="preserve">etl.SchemaSnapshots</w:t>
      </w:r>
      <w:r>
        <w:rPr>
          <w:b w:val="false"/>
          <w:bCs w:val="false"/>
        </w:rPr>
        <w:t xml:space="preserve">/</w:t>
      </w:r>
      <w:r>
        <w:rPr>
          <w:rFonts w:ascii="Liberation Mono" w:cs="Liberation Mono" w:eastAsia="Liberation Mono" w:hAnsi="Liberation Mono"/>
          <w:b w:val="false"/>
          <w:bCs w:val="false"/>
          <w:sz w:val="19"/>
          <w:szCs w:val="19"/>
        </w:rPr>
        <w:t xml:space="preserve">etl.SchemaChangeLog</w:t>
      </w:r>
      <w:r>
        <w:rPr>
          <w:b w:val="false"/>
          <w:bCs w:val="false"/>
        </w:rPr>
        <w:t xml:space="preserve"> (bản 8.57), </w:t>
      </w:r>
      <w:r>
        <w:rPr>
          <w:rFonts w:ascii="Liberation Mono" w:cs="Liberation Mono" w:eastAsia="Liberation Mono" w:hAnsi="Liberation Mono"/>
          <w:b w:val="false"/>
          <w:bCs w:val="false"/>
          <w:sz w:val="19"/>
          <w:szCs w:val="19"/>
        </w:rPr>
        <w:t xml:space="preserve">etl.StockAlertThresholds</w:t>
      </w:r>
      <w:r>
        <w:rPr>
          <w:b w:val="false"/>
          <w:bCs w:val="false"/>
        </w:rPr>
        <w:t xml:space="preserve"> (bản 8.68 — ngưỡng cảnh báo hàng tồn theo từng cặp Mã hàng/Siêu thị), </w:t>
      </w:r>
      <w:r>
        <w:rPr>
          <w:rFonts w:ascii="Liberation Mono" w:cs="Liberation Mono" w:eastAsia="Liberation Mono" w:hAnsi="Liberation Mono"/>
          <w:b w:val="false"/>
          <w:bCs w:val="false"/>
          <w:sz w:val="19"/>
          <w:szCs w:val="19"/>
        </w:rPr>
        <w:t xml:space="preserve">admin.AdminUserStoreAccess</w:t>
      </w:r>
      <w:r>
        <w:rPr>
          <w:b w:val="false"/>
          <w:bCs w:val="false"/>
        </w:rPr>
        <w:t xml:space="preserve"> (bản 8.69 — phạm vi siêu thị của 1 tài khoản etl-admin, mặc định KHÔNG giới hạn ai cho tới khi admin chủ động "Gán siêu thị" — xem mục D.5).</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api-db/schema.sql</w:t>
      </w:r>
      <w:r>
        <w:rPr>
          <w:b w:val="false"/>
          <w:bCs w:val="false"/>
        </w:rPr>
        <w:t xml:space="preserve"> — bảng mới </w:t>
      </w:r>
      <w:r>
        <w:rPr>
          <w:rFonts w:ascii="Liberation Mono" w:cs="Liberation Mono" w:eastAsia="Liberation Mono" w:hAnsi="Liberation Mono"/>
          <w:b w:val="false"/>
          <w:bCs w:val="false"/>
          <w:sz w:val="19"/>
          <w:szCs w:val="19"/>
        </w:rPr>
        <w:t xml:space="preserve">api.DataSourceConnectionStatus</w:t>
      </w:r>
      <w:r>
        <w:rPr>
          <w:b w:val="false"/>
          <w:bCs w:val="false"/>
        </w:rPr>
        <w:t xml:space="preserve"> (bản 8.57).</w:t>
      </w:r>
    </w:p>
    <w:p>
      <w:pPr>
        <w:pStyle w:val="ListParagraph"/>
        <w:numPr>
          <w:ilvl w:val="0"/>
          <w:numId w:val="2"/>
        </w:numPr>
        <w:spacing w:after="80"/>
      </w:pPr>
      <w:r>
        <w:rPr>
          <w:b w:val="false"/>
          <w:bCs w:val="false"/>
        </w:rPr>
        <w:t xml:space="preserve">Nginx (bản 8.33 — </w:t>
      </w:r>
      <w:r>
        <w:rPr>
          <w:b/>
          <w:bCs/>
        </w:rPr>
        <w:t xml:space="preserve">sửa TAY, </w:t>
      </w:r>
      <w:r>
        <w:rPr>
          <w:rFonts w:ascii="Liberation Mono" w:cs="Liberation Mono" w:eastAsia="Liberation Mono" w:hAnsi="Liberation Mono"/>
          <w:b/>
          <w:bCs/>
          <w:sz w:val="19"/>
          <w:szCs w:val="19"/>
        </w:rPr>
        <w:t xml:space="preserve">git pull</w:t>
      </w:r>
      <w:r>
        <w:rPr>
          <w:b/>
          <w:bCs/>
        </w:rPr>
        <w:t xml:space="preserve">/</w:t>
      </w:r>
      <w:r>
        <w:rPr>
          <w:rFonts w:ascii="Liberation Mono" w:cs="Liberation Mono" w:eastAsia="Liberation Mono" w:hAnsi="Liberation Mono"/>
          <w:b/>
          <w:bCs/>
          <w:sz w:val="19"/>
          <w:szCs w:val="19"/>
        </w:rPr>
        <w:t xml:space="preserve">pm2 restart</w:t>
      </w:r>
      <w:r>
        <w:rPr>
          <w:b/>
          <w:bCs/>
        </w:rPr>
        <w:t xml:space="preserve"> KHÔNG đủ</w:t>
      </w:r>
      <w:r>
        <w:rPr>
          <w:b w:val="false"/>
          <w:bCs w:val="false"/>
        </w:rPr>
        <w:t xml:space="preserve">): mở file cấu hình Nginx thật đang dùng cho domain etl-admin, thêm 1 </w:t>
      </w:r>
      <w:r>
        <w:rPr>
          <w:rFonts w:ascii="Liberation Mono" w:cs="Liberation Mono" w:eastAsia="Liberation Mono" w:hAnsi="Liberation Mono"/>
          <w:b w:val="false"/>
          <w:bCs w:val="false"/>
          <w:sz w:val="19"/>
          <w:szCs w:val="19"/>
        </w:rPr>
        <w:t xml:space="preserve">location</w:t>
      </w:r>
      <w:r>
        <w:rPr>
          <w:b w:val="false"/>
          <w:bCs w:val="false"/>
        </w:rPr>
        <w:t xml:space="preserve"> RIÊNG khớp đúng 2 route Nhập hàng loạt (</w:t>
      </w:r>
      <w:r>
        <w:rPr>
          <w:rFonts w:ascii="Liberation Mono" w:cs="Liberation Mono" w:eastAsia="Liberation Mono" w:hAnsi="Liberation Mono"/>
          <w:b w:val="false"/>
          <w:bCs w:val="false"/>
          <w:sz w:val="19"/>
          <w:szCs w:val="19"/>
        </w:rPr>
        <w:t xml:space="preserve">/admin/sync-jobs/import</w:t>
      </w:r>
      <w:r>
        <w:rPr>
          <w:b w:val="false"/>
          <w:bCs w:val="false"/>
        </w:rPr>
        <w:t xml:space="preserve">, </w:t>
      </w:r>
      <w:r>
        <w:rPr>
          <w:rFonts w:ascii="Liberation Mono" w:cs="Liberation Mono" w:eastAsia="Liberation Mono" w:hAnsi="Liberation Mono"/>
          <w:b w:val="false"/>
          <w:bCs w:val="false"/>
          <w:sz w:val="19"/>
          <w:szCs w:val="19"/>
        </w:rPr>
        <w:t xml:space="preserve">/admin/data-sources/import</w:t>
      </w:r>
      <w:r>
        <w:rPr>
          <w:b w:val="false"/>
          <w:bCs w:val="false"/>
        </w:rPr>
        <w:t xml:space="preserve">), nâng </w:t>
      </w:r>
      <w:r>
        <w:rPr>
          <w:rFonts w:ascii="Liberation Mono" w:cs="Liberation Mono" w:eastAsia="Liberation Mono" w:hAnsi="Liberation Mono"/>
          <w:b w:val="false"/>
          <w:bCs w:val="false"/>
          <w:sz w:val="19"/>
          <w:szCs w:val="19"/>
        </w:rPr>
        <w:t xml:space="preserve">proxy_read_timeout</w:t>
      </w:r>
      <w:r>
        <w:rPr>
          <w:b w:val="false"/>
          <w:bCs w:val="false"/>
        </w:rPr>
        <w:t xml:space="preserve">/</w:t>
      </w:r>
      <w:r>
        <w:rPr>
          <w:rFonts w:ascii="Liberation Mono" w:cs="Liberation Mono" w:eastAsia="Liberation Mono" w:hAnsi="Liberation Mono"/>
          <w:b w:val="false"/>
          <w:bCs w:val="false"/>
          <w:sz w:val="19"/>
          <w:szCs w:val="19"/>
        </w:rPr>
        <w:t xml:space="preserve">proxy_send_timeout</w:t>
      </w:r>
      <w:r>
        <w:rPr>
          <w:b w:val="false"/>
          <w:bCs w:val="false"/>
        </w:rPr>
        <w:t xml:space="preserve"> lên 600s — xem khối cấu hình mẫu ở </w:t>
      </w:r>
      <w:r>
        <w:rPr>
          <w:rFonts w:ascii="Liberation Mono" w:cs="Liberation Mono" w:eastAsia="Liberation Mono" w:hAnsi="Liberation Mono"/>
          <w:b w:val="false"/>
          <w:bCs w:val="false"/>
          <w:sz w:val="19"/>
          <w:szCs w:val="19"/>
        </w:rPr>
        <w:t xml:space="preserve">deploy/nginx.conf</w:t>
      </w:r>
      <w:r>
        <w:rPr>
          <w:b w:val="false"/>
          <w:bCs w:val="false"/>
        </w:rPr>
        <w:t xml:space="preserve"> (khối </w:t>
      </w:r>
      <w:r>
        <w:rPr>
          <w:rFonts w:ascii="Liberation Mono" w:cs="Liberation Mono" w:eastAsia="Liberation Mono" w:hAnsi="Liberation Mono"/>
          <w:b w:val="false"/>
          <w:bCs w:val="false"/>
          <w:sz w:val="19"/>
          <w:szCs w:val="19"/>
        </w:rPr>
        <w:t xml:space="preserve">/admin/</w:t>
      </w:r>
      <w:r>
        <w:rPr>
          <w:b w:val="false"/>
          <w:bCs w:val="false"/>
        </w:rPr>
        <w:t xml:space="preserve"> còn lại giữ nguyên 65s). Sau đó: </w:t>
      </w:r>
      <w:r>
        <w:rPr>
          <w:rFonts w:ascii="Liberation Mono" w:cs="Liberation Mono" w:eastAsia="Liberation Mono" w:hAnsi="Liberation Mono"/>
          <w:b w:val="false"/>
          <w:bCs w:val="false"/>
          <w:sz w:val="19"/>
          <w:szCs w:val="19"/>
        </w:rPr>
        <w:t xml:space="preserve">nginx -t</w:t>
      </w:r>
      <w:r>
        <w:rPr>
          <w:b w:val="false"/>
          <w:bCs w:val="false"/>
        </w:rPr>
        <w:t xml:space="preserve"> (phải báo "syntax is ok") rồi </w:t>
      </w:r>
      <w:r>
        <w:rPr>
          <w:rFonts w:ascii="Liberation Mono" w:cs="Liberation Mono" w:eastAsia="Liberation Mono" w:hAnsi="Liberation Mono"/>
          <w:b w:val="false"/>
          <w:bCs w:val="false"/>
          <w:sz w:val="19"/>
          <w:szCs w:val="19"/>
        </w:rPr>
        <w:t xml:space="preserve">systemctl reload nginx</w:t>
      </w:r>
      <w:r>
        <w:rPr>
          <w:b w:val="false"/>
          <w:bCs w:val="false"/>
        </w:rPr>
        <w:t xml:space="preserve">.</w:t>
      </w:r>
    </w:p>
    <w:p>
      <w:pPr>
        <w:pStyle w:val="Heading1"/>
        <w:pBdr>
          <w:bottom w:val="single" w:color="C45A28" w:sz="6" w:space="4"/>
        </w:pBdr>
        <w:spacing w:after="160" w:before="400"/>
      </w:pPr>
      <w:r>
        <w:t xml:space="preserve">B. Script 1 lần (chạy ĐÚNG THỨ TỰ bên dưới — bỏ qua dòng nào đã làm rồi)</w:t>
      </w:r>
    </w:p>
    <w:p>
      <w:pPr>
        <w:pStyle w:val="ListParagraph"/>
        <w:numPr>
          <w:ilvl w:val="0"/>
          <w:numId w:val="4"/>
        </w:numPr>
        <w:spacing w:after="80"/>
      </w:pPr>
      <w:r>
        <w:rPr>
          <w:b/>
          <w:bCs/>
        </w:rPr>
        <w:t xml:space="preserve">(Nếu CHƯA làm)</w:t>
      </w:r>
      <w:r>
        <w:rPr>
          <w:b w:val="false"/>
          <w:bCs w:val="false"/>
        </w:rPr>
        <w:t xml:space="preserve"> Chạy file </w:t>
      </w:r>
      <w:r>
        <w:rPr>
          <w:rFonts w:ascii="Liberation Mono" w:cs="Liberation Mono" w:eastAsia="Liberation Mono" w:hAnsi="Liberation Mono"/>
          <w:b w:val="false"/>
          <w:bCs w:val="false"/>
          <w:sz w:val="19"/>
          <w:szCs w:val="19"/>
        </w:rPr>
        <w:t xml:space="preserve">deploy/Thiết lập VIEW + tài khoản etl_reader tại mỗi siêu thị Thành viên.sql</w:t>
      </w:r>
      <w:r>
        <w:rPr>
          <w:b w:val="false"/>
          <w:bCs w:val="false"/>
        </w:rPr>
        <w:t xml:space="preserve"> tại CẢ 34 máy chủ SQL Server của 34 siêu thị Thành viên — </w:t>
      </w:r>
      <w:r>
        <w:rPr>
          <w:b/>
          <w:bCs/>
        </w:rPr>
        <w:t xml:space="preserve">bắt buộc TRƯỚC bước 2</w:t>
      </w:r>
      <w:r>
        <w:rPr>
          <w:b w:val="false"/>
          <w:bCs w:val="false"/>
        </w:rPr>
        <w:t xml:space="preserve">.</w:t>
      </w:r>
    </w:p>
    <w:p>
      <w:pPr>
        <w:pStyle w:val="ListParagraph"/>
        <w:numPr>
          <w:ilvl w:val="0"/>
          <w:numId w:val="4"/>
        </w:numPr>
        <w:spacing w:after="80"/>
      </w:pPr>
      <w:r>
        <w:rPr>
          <w:b/>
          <w:bCs/>
        </w:rPr>
        <w:t xml:space="preserve">(Nếu CHƯA làm)</w:t>
      </w:r>
      <w:r>
        <w:rPr>
          <w:b w:val="false"/>
          <w:bCs w:val="false"/>
        </w:rPr>
        <w:t xml:space="preserve"> </w:t>
      </w:r>
      <w:r>
        <w:rPr>
          <w:rFonts w:ascii="Liberation Mono" w:cs="Liberation Mono" w:eastAsia="Liberation Mono" w:hAnsi="Liberation Mono"/>
          <w:b w:val="false"/>
          <w:bCs w:val="false"/>
          <w:sz w:val="19"/>
          <w:szCs w:val="19"/>
        </w:rPr>
        <w:t xml:space="preserve">cd etl &amp;&amp; node scripts/seedThanhVienLiveSync.js</w:t>
      </w:r>
      <w:r>
        <w:rPr>
          <w:b w:val="false"/>
          <w:bCs w:val="false"/>
        </w:rPr>
        <w:t xml:space="preserve"> — tạo 34 Nguồn dữ liệu + tới 68 Sync Job Live thật cho 34 siêu thị Thành viên (bản 8.61). An toàn chạy lại nhiều lần (khớp theo tên, bỏ qua siêu thị chưa có VIEW — có log rõ ràng). </w:t>
      </w:r>
      <w:r>
        <w:rPr>
          <w:b/>
          <w:bCs/>
        </w:rPr>
        <w:t xml:space="preserve">File script này CHỨA MẬT KHẨU CSDL THẬT, đã commit nguyên văn vào Git theo yêu cầu riêng của người dùng</w:t>
      </w:r>
      <w:r>
        <w:rPr>
          <w:b w:val="false"/>
          <w:bCs w:val="false"/>
        </w:rPr>
        <w:t xml:space="preserve"> — xem cảnh báo bảo mật ở mục E bên dưới.</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cd rp-server &amp;&amp; node scripts/seedLdtdHcrcReports.js [menuCode]</w:t>
      </w:r>
      <w:r>
        <w:rPr>
          <w:b w:val="false"/>
          <w:bCs w:val="false"/>
        </w:rPr>
        <w:t xml:space="preserve"> — đăng ký/cập nhật 4 báo cáo "Doanh thu cuối ngày LDTD/HCRC" (gốc + Thành viên), bản hiện tại đã gồm màu mới nhất (bản 8.58). </w:t>
      </w:r>
      <w:r>
        <w:rPr>
          <w:rFonts w:ascii="Liberation Mono" w:cs="Liberation Mono" w:eastAsia="Liberation Mono" w:hAnsi="Liberation Mono"/>
          <w:b w:val="false"/>
          <w:bCs w:val="false"/>
          <w:sz w:val="19"/>
          <w:szCs w:val="19"/>
        </w:rPr>
        <w:t xml:space="preserve">menuCode</w:t>
      </w:r>
      <w:r>
        <w:rPr>
          <w:b w:val="false"/>
          <w:bCs w:val="false"/>
        </w:rPr>
        <w:t xml:space="preserve"> mặc định </w:t>
      </w:r>
      <w:r>
        <w:rPr>
          <w:rFonts w:ascii="Liberation Mono" w:cs="Liberation Mono" w:eastAsia="Liberation Mono" w:hAnsi="Liberation Mono"/>
          <w:b w:val="false"/>
          <w:bCs w:val="false"/>
          <w:sz w:val="19"/>
          <w:szCs w:val="19"/>
        </w:rPr>
        <w:t xml:space="preserve">reports-kinh-doanh</w:t>
      </w:r>
      <w:r>
        <w:rPr>
          <w:b w:val="false"/>
          <w:bCs w:val="false"/>
        </w:rPr>
        <w:t xml:space="preserve"> — chỉ truyền nếu môi trường này seed lần đầu vào menu khác.</w:t>
      </w:r>
    </w:p>
    <w:p>
      <w:pPr>
        <w:pStyle w:val="ListParagraph"/>
        <w:numPr>
          <w:ilvl w:val="0"/>
          <w:numId w:val="4"/>
        </w:numPr>
        <w:spacing w:after="80"/>
      </w:pPr>
      <w:r>
        <w:rPr>
          <w:b/>
          <w:bCs/>
        </w:rPr>
        <w:t xml:space="preserve">(Nếu CHƯA làm)</w:t>
      </w:r>
      <w:r>
        <w:rPr>
          <w:b w:val="false"/>
          <w:bCs w:val="false"/>
        </w:rPr>
        <w:t xml:space="preserve"> </w:t>
      </w:r>
      <w:r>
        <w:rPr>
          <w:rFonts w:ascii="Liberation Mono" w:cs="Liberation Mono" w:eastAsia="Liberation Mono" w:hAnsi="Liberation Mono"/>
          <w:b w:val="false"/>
          <w:bCs w:val="false"/>
          <w:sz w:val="19"/>
          <w:szCs w:val="19"/>
        </w:rPr>
        <w:t xml:space="preserve">node scripts/seedThanhVienReportPermissions.js</w:t>
      </w:r>
      <w:r>
        <w:rPr>
          <w:b w:val="false"/>
          <w:bCs w:val="false"/>
        </w:rPr>
        <w:t xml:space="preserve"> — gán quyền xem 2 báo cáo "(Thành viên)" cho vai trò cần dùng.</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node scripts/seedTop5ChiNhanhReports.js [menuCode]</w:t>
      </w:r>
      <w:r>
        <w:rPr>
          <w:b w:val="false"/>
          <w:bCs w:val="false"/>
        </w:rPr>
        <w:t xml:space="preserve"> — đăng ký/cập nhật 8 báo cáo "Top 5 chi nhánh", bản hiện tại đã gồm domain "Thành viên" (bản 8.34) + cột "Trung bình giao dịch" (bản 8.56).</w:t>
      </w:r>
    </w:p>
    <w:p>
      <w:pPr>
        <w:pStyle w:val="ListParagraph"/>
        <w:numPr>
          <w:ilvl w:val="0"/>
          <w:numId w:val="4"/>
        </w:numPr>
        <w:spacing w:after="80"/>
      </w:pPr>
      <w:r>
        <w:rPr>
          <w:b/>
          <w:bCs/>
        </w:rPr>
        <w:t xml:space="preserve">(CHỈ nếu triển khai tính năng "Top bán chạy tồn kho=0" — bản 8.55; bỏ qua cả mục này nếu không dùng)</w:t>
      </w:r>
      <w:r>
        <w:rPr>
          <w:b w:val="false"/>
          <w:bCs w:val="false"/>
        </w:rPr>
        <w:t xml:space="preserve">:</w:t>
      </w:r>
    </w:p>
    <w:p>
      <w:pPr>
        <w:pStyle w:val="ListParagraph"/>
        <w:numPr>
          <w:ilvl w:val="1"/>
          <w:numId w:val="4"/>
        </w:numPr>
        <w:spacing w:after="80"/>
      </w:pPr>
      <w:r>
        <w:rPr>
          <w:rFonts w:ascii="Liberation Mono" w:cs="Liberation Mono" w:eastAsia="Liberation Mono" w:hAnsi="Liberation Mono"/>
          <w:b w:val="false"/>
          <w:bCs w:val="false"/>
          <w:sz w:val="19"/>
          <w:szCs w:val="19"/>
        </w:rPr>
        <w:t xml:space="preserve">cd etl &amp;&amp; node scripts/seedZeroStockSkuSync.js</w:t>
      </w:r>
      <w:r>
        <w:rPr>
          <w:b w:val="false"/>
          <w:bCs w:val="false"/>
        </w:rPr>
        <w:t xml:space="preserve">.</w:t>
      </w:r>
    </w:p>
    <w:p>
      <w:pPr>
        <w:pStyle w:val="ListParagraph"/>
        <w:numPr>
          <w:ilvl w:val="1"/>
          <w:numId w:val="4"/>
        </w:numPr>
        <w:spacing w:after="80"/>
      </w:pPr>
      <w:r>
        <w:rPr>
          <w:b w:val="false"/>
          <w:bCs w:val="false"/>
        </w:rPr>
        <w:t xml:space="preserve">Theo dõi etl-admin → Log tới khi 2 job mới chạy thành công.</w:t>
      </w:r>
    </w:p>
    <w:p>
      <w:pPr>
        <w:pStyle w:val="ListParagraph"/>
        <w:numPr>
          <w:ilvl w:val="1"/>
          <w:numId w:val="4"/>
        </w:numPr>
        <w:spacing w:after="80"/>
      </w:pPr>
      <w:r>
        <w:rPr>
          <w:rFonts w:ascii="Liberation Mono" w:cs="Liberation Mono" w:eastAsia="Liberation Mono" w:hAnsi="Liberation Mono"/>
          <w:b w:val="false"/>
          <w:bCs w:val="false"/>
          <w:sz w:val="19"/>
          <w:szCs w:val="19"/>
        </w:rPr>
        <w:t xml:space="preserve">cd rp-server &amp;&amp; node scripts/seedTopZeroStockReport.js &amp;&amp; node scripts/seedCoreZeroStockReports.js</w:t>
      </w:r>
      <w:r>
        <w:rPr>
          <w:b w:val="false"/>
          <w:bCs w:val="false"/>
        </w:rPr>
        <w:t xml:space="preserve">.</w:t>
      </w:r>
    </w:p>
    <w:p>
      <w:pPr>
        <w:pStyle w:val="ListParagraph"/>
        <w:numPr>
          <w:ilvl w:val="1"/>
          <w:numId w:val="4"/>
        </w:numPr>
        <w:spacing w:after="80"/>
      </w:pPr>
      <w:r>
        <w:rPr>
          <w:b w:val="false"/>
          <w:bCs w:val="false"/>
        </w:rPr>
        <w:t xml:space="preserve">Upload danh sách hàng Core + gán quyền xem 3 báo cáo — chi tiết đầy đủ ở </w:t>
      </w:r>
      <w:r>
        <w:rPr>
          <w:rFonts w:ascii="Liberation Mono" w:cs="Liberation Mono" w:eastAsia="Liberation Mono" w:hAnsi="Liberation Mono"/>
          <w:b w:val="false"/>
          <w:bCs w:val="false"/>
          <w:sz w:val="19"/>
          <w:szCs w:val="19"/>
        </w:rPr>
        <w:t xml:space="preserve">bc-ton-kho-0.md</w:t>
      </w:r>
      <w:r>
        <w:rPr>
          <w:b w:val="false"/>
          <w:bCs w:val="false"/>
        </w:rPr>
        <w:t xml:space="preserve"> và </w:t>
      </w:r>
      <w:r>
        <w:rPr>
          <w:rFonts w:ascii="Liberation Mono" w:cs="Liberation Mono" w:eastAsia="Liberation Mono" w:hAnsi="Liberation Mono"/>
          <w:b w:val="false"/>
          <w:bCs w:val="false"/>
          <w:sz w:val="19"/>
          <w:szCs w:val="19"/>
        </w:rPr>
        <w:t xml:space="preserve">bc-core-ton-kho-0.md</w:t>
      </w:r>
      <w:r>
        <w:rPr>
          <w:b w:val="false"/>
          <w:bCs w:val="false"/>
        </w:rPr>
        <w:t xml:space="preserve">.</w:t>
      </w:r>
    </w:p>
    <w:p>
      <w:pPr>
        <w:pStyle w:val="ListParagraph"/>
        <w:numPr>
          <w:ilvl w:val="0"/>
          <w:numId w:val="4"/>
        </w:numPr>
        <w:spacing w:after="80"/>
      </w:pPr>
      <w:r>
        <w:rPr>
          <w:b/>
          <w:bCs/>
        </w:rPr>
        <w:t xml:space="preserve">(CHỈ nếu triển khai "Tồn kho theo ngưỡng"/"Cảnh báo hàng tồn" — bản 8.68; bỏ qua cả mục này nếu không dùng)</w:t>
      </w:r>
      <w:r>
        <w:rPr>
          <w:b w:val="false"/>
          <w:bCs w:val="false"/>
        </w:rPr>
        <w:t xml:space="preserve">:</w:t>
      </w:r>
    </w:p>
    <w:p>
      <w:pPr>
        <w:pStyle w:val="ListParagraph"/>
        <w:numPr>
          <w:ilvl w:val="1"/>
          <w:numId w:val="4"/>
        </w:numPr>
        <w:spacing w:after="80"/>
      </w:pPr>
      <w:r>
        <w:rPr>
          <w:b w:val="false"/>
          <w:bCs w:val="false"/>
        </w:rPr>
        <w:t xml:space="preserve">Dùng LẠI đúng 2 domain </w:t>
      </w:r>
      <w:r>
        <w:rPr>
          <w:rFonts w:ascii="Liberation Mono" w:cs="Liberation Mono" w:eastAsia="Liberation Mono" w:hAnsi="Liberation Mono"/>
          <w:b w:val="false"/>
          <w:bCs w:val="false"/>
          <w:sz w:val="19"/>
          <w:szCs w:val="19"/>
        </w:rPr>
        <w:t xml:space="preserve">banhang_sku</w:t>
      </w:r>
      <w:r>
        <w:rPr>
          <w:b w:val="false"/>
          <w:bCs w:val="false"/>
        </w:rPr>
        <w:t xml:space="preserve">/</w:t>
      </w:r>
      <w:r>
        <w:rPr>
          <w:rFonts w:ascii="Liberation Mono" w:cs="Liberation Mono" w:eastAsia="Liberation Mono" w:hAnsi="Liberation Mono"/>
          <w:b w:val="false"/>
          <w:bCs w:val="false"/>
          <w:sz w:val="19"/>
          <w:szCs w:val="19"/>
        </w:rPr>
        <w:t xml:space="preserve">tonkho_sku</w:t>
      </w:r>
      <w:r>
        <w:rPr>
          <w:b w:val="false"/>
          <w:bCs w:val="false"/>
        </w:rPr>
        <w:t xml:space="preserve"> đã có cho "Top bán chạy tồn kho=0" — đã làm mục B.6 rồi thì </w:t>
      </w:r>
      <w:r>
        <w:rPr>
          <w:b/>
          <w:bCs/>
        </w:rPr>
        <w:t xml:space="preserve">bỏ qua bước này</w:t>
      </w:r>
      <w:r>
        <w:rPr>
          <w:b w:val="false"/>
          <w:bCs w:val="false"/>
        </w:rPr>
        <w:t xml:space="preserve">, có số liệu ngay. Chưa từng làm thì làm theo đúng </w:t>
      </w:r>
      <w:r>
        <w:rPr>
          <w:rFonts w:ascii="Liberation Mono" w:cs="Liberation Mono" w:eastAsia="Liberation Mono" w:hAnsi="Liberation Mono"/>
          <w:b w:val="false"/>
          <w:bCs w:val="false"/>
          <w:sz w:val="19"/>
          <w:szCs w:val="19"/>
        </w:rPr>
        <w:t xml:space="preserve">bc-ton-kho-0.md</w:t>
      </w:r>
      <w:r>
        <w:rPr>
          <w:b w:val="false"/>
          <w:bCs w:val="false"/>
        </w:rPr>
        <w:t xml:space="preserve"> Bước 1+2 trước (DBA tạo 2 VIEW + </w:t>
      </w:r>
      <w:r>
        <w:rPr>
          <w:rFonts w:ascii="Liberation Mono" w:cs="Liberation Mono" w:eastAsia="Liberation Mono" w:hAnsi="Liberation Mono"/>
          <w:b w:val="false"/>
          <w:bCs w:val="false"/>
          <w:sz w:val="19"/>
          <w:szCs w:val="19"/>
        </w:rPr>
        <w:t xml:space="preserve">node scripts/seedZeroStockSkuSync.js</w:t>
      </w:r>
      <w:r>
        <w:rPr>
          <w:b w:val="false"/>
          <w:bCs w:val="false"/>
        </w:rPr>
        <w:t xml:space="preserve">).</w:t>
      </w:r>
    </w:p>
    <w:p>
      <w:pPr>
        <w:pStyle w:val="ListParagraph"/>
        <w:numPr>
          <w:ilvl w:val="1"/>
          <w:numId w:val="4"/>
        </w:numPr>
        <w:spacing w:after="80"/>
      </w:pPr>
      <w:r>
        <w:rPr>
          <w:rFonts w:ascii="Liberation Mono" w:cs="Liberation Mono" w:eastAsia="Liberation Mono" w:hAnsi="Liberation Mono"/>
          <w:b w:val="false"/>
          <w:bCs w:val="false"/>
          <w:sz w:val="19"/>
          <w:szCs w:val="19"/>
        </w:rPr>
        <w:t xml:space="preserve">cd rp-server &amp;&amp; node scripts/seedStockThresholdReport.js &amp;&amp; node scripts/seedStockAlertReport.js</w:t>
      </w:r>
      <w:r>
        <w:rPr>
          <w:b w:val="false"/>
          <w:bCs w:val="false"/>
        </w:rPr>
        <w:t xml:space="preserve">.</w:t>
      </w:r>
    </w:p>
    <w:p>
      <w:pPr>
        <w:pStyle w:val="ListParagraph"/>
        <w:numPr>
          <w:ilvl w:val="1"/>
          <w:numId w:val="4"/>
        </w:numPr>
        <w:spacing w:after="80"/>
      </w:pPr>
      <w:r>
        <w:rPr>
          <w:b w:val="false"/>
          <w:bCs w:val="false"/>
        </w:rPr>
        <w:t xml:space="preserve">etl-admin → "Cảnh báo hàng tồn" → upload file ngưỡng (nếu dùng báo cáo cảnh báo riêng từng mặt hàng/siêu thị) — </w:t>
      </w:r>
      <w:r>
        <w:rPr>
          <w:b/>
          <w:bCs/>
        </w:rPr>
        <w:t xml:space="preserve">từ bản 8.69</w:t>
      </w:r>
      <w:r>
        <w:rPr>
          <w:b w:val="false"/>
          <w:bCs w:val="false"/>
        </w:rPr>
        <w:t xml:space="preserve">, nếu tài khoản upload chỉ được giao quản lý 1 (vài) siêu thị cụ thể, file đó CHỈ được chứa đúng (các) siêu thị trong phạm vi được gán (xem mục D.5), ngoài phạm vi sẽ bị từ chối.</w:t>
      </w:r>
    </w:p>
    <w:p>
      <w:pPr>
        <w:pStyle w:val="ListParagraph"/>
        <w:numPr>
          <w:ilvl w:val="1"/>
          <w:numId w:val="4"/>
        </w:numPr>
        <w:spacing w:after="80"/>
      </w:pPr>
      <w:r>
        <w:rPr>
          <w:b w:val="false"/>
          <w:bCs w:val="false"/>
        </w:rPr>
        <w:t xml:space="preserve">Gán quyền xem 2 báo cáo mới cho vai trò cần dùng (rp-user → Phân quyền) + quyền menu "Cảnh báo hàng tồn" (etl-admin → Vai trò, xem mục D.4).</w:t>
      </w:r>
    </w:p>
    <w:p>
      <w:pPr>
        <w:pStyle w:val="Heading1"/>
        <w:pBdr>
          <w:bottom w:val="single" w:color="C45A28" w:sz="6" w:space="4"/>
        </w:pBdr>
        <w:spacing w:after="160" w:before="400"/>
      </w:pPr>
      <w:r>
        <w:t xml:space="preserve">C. Build + restart (sau khi xong A + B)</w:t>
      </w:r>
    </w:p>
    <w:p>
      <w:pPr>
        <w:pStyle w:val="ListParagraph"/>
        <w:numPr>
          <w:ilvl w:val="0"/>
          <w:numId w:val="5"/>
        </w:numPr>
        <w:spacing w:after="80"/>
      </w:pPr>
      <w:r>
        <w:rPr>
          <w:b w:val="false"/>
          <w:bCs w:val="false"/>
        </w:rPr>
        <w:t xml:space="preserve">Build cả 3 giao diện, copy </w:t>
      </w:r>
      <w:r>
        <w:rPr>
          <w:rFonts w:ascii="Liberation Mono" w:cs="Liberation Mono" w:eastAsia="Liberation Mono" w:hAnsi="Liberation Mono"/>
          <w:b w:val="false"/>
          <w:bCs w:val="false"/>
          <w:sz w:val="19"/>
          <w:szCs w:val="19"/>
        </w:rPr>
        <w:t xml:space="preserve">dist/</w:t>
      </w:r>
      <w:r>
        <w:rPr>
          <w:b w:val="false"/>
          <w:bCs w:val="false"/>
        </w:rPr>
        <w:t xml:space="preserve"> của từng app lên đúng chỗ đang phục vụ tĩnh (Nginx/</w:t>
      </w:r>
      <w:r>
        <w:rPr>
          <w:rFonts w:ascii="Liberation Mono" w:cs="Liberation Mono" w:eastAsia="Liberation Mono" w:hAnsi="Liberation Mono"/>
          <w:b w:val="false"/>
          <w:bCs w:val="false"/>
          <w:sz w:val="19"/>
          <w:szCs w:val="19"/>
        </w:rPr>
        <w:t xml:space="preserve">serve-static.js</w:t>
      </w:r>
      <w:r>
        <w:rPr>
          <w:b w:val="false"/>
          <w:bCs w:val="false"/>
        </w:rPr>
        <w:t xml:space="preserve">):</w:t>
      </w:r>
    </w:p>
    <w:p>
      <w:pPr>
        <w:spacing w:after="20"/>
        <w:ind w:left="560"/>
      </w:pPr>
      <w:r>
        <w:rPr>
          <w:rFonts w:ascii="Liberation Mono" w:cs="Liberation Mono" w:eastAsia="Liberation Mono" w:hAnsi="Liberation Mono"/>
          <w:sz w:val="19"/>
          <w:szCs w:val="19"/>
        </w:rPr>
        <w:t xml:space="preserve">cd rp-user &amp;&amp; npm run build</w:t>
      </w:r>
    </w:p>
    <w:p>
      <w:pPr>
        <w:spacing w:after="20"/>
        <w:ind w:left="560"/>
      </w:pPr>
      <w:r>
        <w:rPr>
          <w:rFonts w:ascii="Liberation Mono" w:cs="Liberation Mono" w:eastAsia="Liberation Mono" w:hAnsi="Liberation Mono"/>
          <w:sz w:val="19"/>
          <w:szCs w:val="19"/>
        </w:rPr>
        <w:t xml:space="preserve">cd ../etl-admin &amp;&amp; npm run build</w:t>
      </w:r>
    </w:p>
    <w:p>
      <w:pPr>
        <w:spacing w:after="20"/>
        <w:ind w:left="560"/>
      </w:pPr>
      <w:r>
        <w:rPr>
          <w:rFonts w:ascii="Liberation Mono" w:cs="Liberation Mono" w:eastAsia="Liberation Mono" w:hAnsi="Liberation Mono"/>
          <w:sz w:val="19"/>
          <w:szCs w:val="19"/>
        </w:rPr>
        <w:t xml:space="preserve">cd ../api-admin &amp;&amp; npm run build</w:t>
      </w:r>
    </w:p>
    <w:p>
      <w:pPr>
        <w:spacing w:after="100"/>
      </w:pPr>
    </w:p>
    <w:p>
      <w:pPr>
        <w:pStyle w:val="ListParagraph"/>
        <w:numPr>
          <w:ilvl w:val="0"/>
          <w:numId w:val="5"/>
        </w:numPr>
        <w:spacing w:after="80"/>
      </w:pPr>
      <w:r>
        <w:rPr>
          <w:b w:val="false"/>
          <w:bCs w:val="false"/>
        </w:rPr>
        <w:t xml:space="preserve">Restart cả 3 backend:</w:t>
      </w:r>
    </w:p>
    <w:p>
      <w:pPr>
        <w:spacing w:after="20"/>
        <w:ind w:left="560"/>
      </w:pPr>
      <w:r>
        <w:rPr>
          <w:rFonts w:ascii="Liberation Mono" w:cs="Liberation Mono" w:eastAsia="Liberation Mono" w:hAnsi="Liberation Mono"/>
          <w:sz w:val="19"/>
          <w:szCs w:val="19"/>
        </w:rPr>
        <w:t xml:space="preserve">pm2 restart hcrc-rp-server</w:t>
      </w:r>
    </w:p>
    <w:p>
      <w:pPr>
        <w:spacing w:after="20"/>
        <w:ind w:left="560"/>
      </w:pPr>
      <w:r>
        <w:rPr>
          <w:rFonts w:ascii="Liberation Mono" w:cs="Liberation Mono" w:eastAsia="Liberation Mono" w:hAnsi="Liberation Mono"/>
          <w:sz w:val="19"/>
          <w:szCs w:val="19"/>
        </w:rPr>
        <w:t xml:space="preserve">pm2 restart hcrc-etl</w:t>
      </w:r>
    </w:p>
    <w:p>
      <w:pPr>
        <w:spacing w:after="20"/>
        <w:ind w:left="560"/>
      </w:pPr>
      <w:r>
        <w:rPr>
          <w:rFonts w:ascii="Liberation Mono" w:cs="Liberation Mono" w:eastAsia="Liberation Mono" w:hAnsi="Liberation Mono"/>
          <w:sz w:val="19"/>
          <w:szCs w:val="19"/>
        </w:rPr>
        <w:t xml:space="preserve">pm2 restart hcrc-api-server</w:t>
      </w:r>
    </w:p>
    <w:p>
      <w:pPr>
        <w:spacing w:after="100"/>
      </w:pPr>
    </w:p>
    <w:p>
      <w:pPr>
        <w:pStyle w:val="Heading1"/>
        <w:pBdr>
          <w:bottom w:val="single" w:color="C45A28" w:sz="6" w:space="4"/>
        </w:pBdr>
        <w:spacing w:after="160" w:before="400"/>
      </w:pPr>
      <w:r>
        <w:t xml:space="preserve">D. Cấp quyền TAY bắt buộc sau khi deploy (không tự động)</w:t>
      </w:r>
    </w:p>
    <w:p>
      <w:pPr>
        <w:pStyle w:val="ListParagraph"/>
        <w:numPr>
          <w:ilvl w:val="0"/>
          <w:numId w:val="6"/>
        </w:numPr>
        <w:spacing w:after="80"/>
      </w:pPr>
      <w:r>
        <w:rPr>
          <w:b/>
          <w:bCs/>
        </w:rPr>
        <w:t xml:space="preserve">(bản 8.43 — ƯU TIÊN CAO)</w:t>
      </w:r>
      <w:r>
        <w:rPr>
          <w:b w:val="false"/>
          <w:bCs w:val="false"/>
        </w:rPr>
        <w:t xml:space="preserve"> rp-user → "Hệ thống → Phân quyền" → cấp lại quyền 2 nhóm Dashboard hiện có cho TỪNG vai trò đang dùng Dashboard — </w:t>
      </w:r>
      <w:r>
        <w:rPr>
          <w:b/>
          <w:bCs/>
        </w:rPr>
        <w:t xml:space="preserve">MỌI vai trò (trừ Admin hệ thống) MẤT quyền xem Dashboard cho tới khi cấp lại tay</w:t>
      </w:r>
      <w:r>
        <w:rPr>
          <w:b w:val="false"/>
          <w:bCs w:val="false"/>
        </w:rPr>
        <w:t xml:space="preserve">.</w:t>
      </w:r>
    </w:p>
    <w:p>
      <w:pPr>
        <w:pStyle w:val="ListParagraph"/>
        <w:numPr>
          <w:ilvl w:val="0"/>
          <w:numId w:val="6"/>
        </w:numPr>
        <w:spacing w:after="80"/>
      </w:pPr>
      <w:r>
        <w:rPr>
          <w:b/>
          <w:bCs/>
        </w:rPr>
        <w:t xml:space="preserve">(bản 8.49)</w:t>
      </w:r>
      <w:r>
        <w:rPr>
          <w:b w:val="false"/>
          <w:bCs w:val="false"/>
        </w:rPr>
        <w:t xml:space="preserve"> rp-user → "Vai trò" → cấp quyền menu "Ánh xạ Phòng ban → Siêu thị" cho vai trò cần dùng.</w:t>
      </w:r>
    </w:p>
    <w:p>
      <w:pPr>
        <w:pStyle w:val="ListParagraph"/>
        <w:numPr>
          <w:ilvl w:val="0"/>
          <w:numId w:val="6"/>
        </w:numPr>
        <w:spacing w:after="80"/>
      </w:pPr>
      <w:r>
        <w:rPr>
          <w:b/>
          <w:bCs/>
        </w:rPr>
        <w:t xml:space="preserve">(bản 8.57)</w:t>
      </w:r>
      <w:r>
        <w:rPr>
          <w:b w:val="false"/>
          <w:bCs w:val="false"/>
        </w:rPr>
        <w:t xml:space="preserve"> etl-admin + api-admin → "Vai trò" → cấp quyền menu "Trạng thái kết nối" (cả 2 app) và "Giám sát cấu trúc CSDL" (chỉ etl-admin) cho vai trò cần dùng.</w:t>
      </w:r>
    </w:p>
    <w:p>
      <w:pPr>
        <w:pStyle w:val="ListParagraph"/>
        <w:numPr>
          <w:ilvl w:val="0"/>
          <w:numId w:val="6"/>
        </w:numPr>
        <w:spacing w:after="80"/>
      </w:pPr>
      <w:r>
        <w:rPr>
          <w:b/>
          <w:bCs/>
        </w:rPr>
        <w:t xml:space="preserve">(bản 8.55, chỉ nếu đã làm mục B.6)</w:t>
      </w:r>
      <w:r>
        <w:rPr>
          <w:b w:val="false"/>
          <w:bCs w:val="false"/>
        </w:rPr>
        <w:t xml:space="preserve"> Gán quyền xem 3 báo cáo "hết hàng" cho vai trò cần dùng.</w:t>
      </w:r>
    </w:p>
    <w:p>
      <w:pPr>
        <w:pStyle w:val="ListParagraph"/>
        <w:numPr>
          <w:ilvl w:val="0"/>
          <w:numId w:val="6"/>
        </w:numPr>
        <w:spacing w:after="80"/>
      </w:pPr>
      <w:r>
        <w:rPr>
          <w:b/>
          <w:bCs/>
        </w:rPr>
        <w:t xml:space="preserve">(bản 8.68, chỉ nếu đã làm mục B.7)</w:t>
      </w:r>
      <w:r>
        <w:rPr>
          <w:b w:val="false"/>
          <w:bCs w:val="false"/>
        </w:rPr>
        <w:t xml:space="preserve"> etl-admin → "Vai trò" → cấp quyền menu "Cảnh báo hàng tồn" cho vai trò cần dùng; rp-user → Phân quyền → gán quyền xem 2 báo cáo "Tồn kho theo ngưỡng"/"Cảnh báo hàng tồn" mới.</w:t>
      </w:r>
    </w:p>
    <w:p>
      <w:pPr>
        <w:pStyle w:val="ListParagraph"/>
        <w:numPr>
          <w:ilvl w:val="0"/>
          <w:numId w:val="6"/>
        </w:numPr>
        <w:spacing w:after="80"/>
      </w:pPr>
      <w:r>
        <w:rPr>
          <w:b/>
          <w:bCs/>
        </w:rPr>
        <w:t xml:space="preserve">(bản 8.69)</w:t>
      </w:r>
      <w:r>
        <w:rPr>
          <w:b w:val="false"/>
          <w:bCs w:val="false"/>
        </w:rPr>
        <w:t xml:space="preserve"> etl-admin → "Phân quyền" → với MỖI tài khoản chỉ quản lý 1 (vài) siêu thị cụ thể (vd nhân sự 1 siêu thị tự upload file ngưỡng cảnh báo của mình), bấm "Gán siêu thị" → chọn đúng (các) mã Điểm của siêu thị đó → Lưu. Tài khoản KHÔNG gán gì (mặc định) vẫn xem/sửa được TOÀN BỘ như trước — không tự ý giới hạn tài khoản nào chưa gán rõ.</w:t>
      </w:r>
    </w:p>
    <w:p>
      <w:pPr>
        <w:pStyle w:val="ListParagraph"/>
        <w:numPr>
          <w:ilvl w:val="0"/>
          <w:numId w:val="6"/>
        </w:numPr>
        <w:spacing w:after="80"/>
      </w:pPr>
      <w:r>
        <w:rPr>
          <w:b w:val="false"/>
          <w:bCs w:val="false"/>
        </w:rPr>
        <w:t xml:space="preserve">**(bản 8.70, chỉ nếu đã khai đủ biến môi trường </w:t>
      </w:r>
      <w:r>
        <w:rPr>
          <w:rFonts w:ascii="Liberation Mono" w:cs="Liberation Mono" w:eastAsia="Liberation Mono" w:hAnsi="Liberation Mono"/>
          <w:b w:val="false"/>
          <w:bCs w:val="false"/>
          <w:sz w:val="19"/>
          <w:szCs w:val="19"/>
        </w:rPr>
        <w:t xml:space="preserve">INTERNAL_API_*</w:t>
      </w:r>
      <w:r>
        <w:rPr>
          <w:b w:val="false"/>
          <w:bCs w:val="false"/>
        </w:rPr>
        <w:t xml:space="preserve">/ </w:t>
      </w:r>
      <w:r>
        <w:rPr>
          <w:rFonts w:ascii="Liberation Mono" w:cs="Liberation Mono" w:eastAsia="Liberation Mono" w:hAnsi="Liberation Mono"/>
          <w:b w:val="false"/>
          <w:bCs w:val="false"/>
          <w:sz w:val="19"/>
          <w:szCs w:val="19"/>
        </w:rPr>
        <w:t xml:space="preserve">ETL_DB_*</w:t>
      </w:r>
      <w:r>
        <w:rPr>
          <w:b w:val="false"/>
          <w:bCs w:val="false"/>
        </w:rPr>
        <w:t xml:space="preserve"> ở mục A.4)** rp-user → "Vai trò" → cấp quyền menu "Upload cảnh báo hàng tồn" cho vai trò "Siêu thị"/vai trò cần dùng (mặc định CHƯA ai có quyền này).</w:t>
      </w:r>
    </w:p>
    <w:p>
      <w:pPr>
        <w:pStyle w:val="Heading1"/>
        <w:pBdr>
          <w:bottom w:val="single" w:color="C45A28" w:sz="6" w:space="4"/>
        </w:pBdr>
        <w:spacing w:after="160" w:before="400"/>
      </w:pPr>
      <w:r>
        <w:t xml:space="preserve">E. Khuyến nghị bảo mật (bản 8.61)</w:t>
      </w:r>
    </w:p>
    <w:p>
      <w:pPr>
        <w:spacing w:after="160"/>
        <w:jc w:val="both"/>
      </w:pPr>
      <w:r>
        <w:rPr>
          <w:b w:val="false"/>
          <w:bCs w:val="false"/>
        </w:rPr>
        <w:t xml:space="preserve">Nếu đã chạy script </w:t>
      </w:r>
      <w:r>
        <w:rPr>
          <w:rFonts w:ascii="Liberation Mono" w:cs="Liberation Mono" w:eastAsia="Liberation Mono" w:hAnsi="Liberation Mono"/>
          <w:b w:val="false"/>
          <w:bCs w:val="false"/>
          <w:sz w:val="19"/>
          <w:szCs w:val="19"/>
        </w:rPr>
        <w:t xml:space="preserve">seedThanhVienLiveSync.js</w:t>
      </w:r>
      <w:r>
        <w:rPr>
          <w:b w:val="false"/>
          <w:bCs w:val="false"/>
        </w:rPr>
        <w:t xml:space="preserve"> ở mục B.2: </w:t>
      </w:r>
      <w:r>
        <w:rPr>
          <w:b/>
          <w:bCs/>
        </w:rPr>
        <w:t xml:space="preserve">đổi lại mật khẩu CSDL thật (</w:t>
      </w:r>
      <w:r>
        <w:rPr>
          <w:rFonts w:ascii="Liberation Mono" w:cs="Liberation Mono" w:eastAsia="Liberation Mono" w:hAnsi="Liberation Mono"/>
          <w:b/>
          <w:bCs/>
          <w:sz w:val="19"/>
          <w:szCs w:val="19"/>
        </w:rPr>
        <w:t xml:space="preserve">etl_reader</w:t>
      </w:r>
      <w:r>
        <w:rPr>
          <w:b/>
          <w:bCs/>
        </w:rPr>
        <w:t xml:space="preserve">) ở cả 34 máy chủ</w:t>
      </w:r>
      <w:r>
        <w:rPr>
          <w:b w:val="false"/>
          <w:bCs w:val="false"/>
        </w:rPr>
        <w:t xml:space="preserve"> sau khi triển khai xong — mật khẩu hiện nằm vĩnh viễn trong lịch sử Git của repo (người dùng đã được cảnh báo và xác nhận chấp nhận rủi ro này ở bản 8.61).</w:t>
      </w:r>
    </w:p>
    <w:p>
      <w:pPr>
        <w:pStyle w:val="Heading1"/>
        <w:pBdr>
          <w:bottom w:val="single" w:color="C45A28" w:sz="6" w:space="4"/>
        </w:pBdr>
        <w:spacing w:after="160" w:before="400"/>
      </w:pPr>
      <w:r>
        <w:t xml:space="preserve">F. Cấu hình gửi email (bản 8.63-8.67 — làm SAU khi đã deploy xong A/B/C)</w:t>
      </w:r>
    </w:p>
    <w:p>
      <w:pPr>
        <w:spacing w:after="160"/>
        <w:jc w:val="both"/>
      </w:pPr>
      <w:r>
        <w:rPr>
          <w:b w:val="false"/>
          <w:bCs w:val="false"/>
        </w:rPr>
        <w:t xml:space="preserve">Trang "Thiết lập email" (rp-user → menu "Thiết lập email") giờ hỗ trợ </w:t>
      </w:r>
      <w:r>
        <w:rPr>
          <w:b/>
          <w:bCs/>
        </w:rPr>
        <w:t xml:space="preserve">5 loại gateway</w:t>
      </w:r>
      <w:r>
        <w:rPr>
          <w:b w:val="false"/>
          <w:bCs w:val="false"/>
        </w:rPr>
        <w:t xml:space="preserve">, chọn đúng 1 dropdown là tự điền sẵn host/port/giao thức — vẫn sửa tay được mọi ô:</w:t>
      </w:r>
    </w:p>
    <w:p>
      <w:pPr>
        <w:pStyle w:val="ListParagraph"/>
        <w:numPr>
          <w:ilvl w:val="0"/>
          <w:numId w:val="7"/>
        </w:numPr>
        <w:spacing w:after="80"/>
      </w:pPr>
      <w:r>
        <w:rPr>
          <w:b/>
          <w:bCs/>
        </w:rPr>
        <w:t xml:space="preserve">Postfix</w:t>
      </w:r>
      <w:r>
        <w:rPr>
          <w:b w:val="false"/>
          <w:bCs w:val="false"/>
        </w:rPr>
        <w:t xml:space="preserve"> (relay nội bộ) — mặc định </w:t>
      </w:r>
      <w:r>
        <w:rPr>
          <w:b/>
          <w:bCs/>
        </w:rPr>
        <w:t xml:space="preserve">KHÔNG cần đăng nhập</w:t>
      </w:r>
      <w:r>
        <w:rPr>
          <w:b w:val="false"/>
          <w:bCs w:val="false"/>
        </w:rPr>
        <w:t xml:space="preserve"> (để trống Username/Password), cổng 465 (SMTPS, tự bật TLS đúng theo cổng). </w:t>
      </w:r>
      <w:r>
        <w:rPr>
          <w:b/>
          <w:bCs/>
        </w:rPr>
        <w:t xml:space="preserve">Nếu Postfix dùng chứng chỉ TLS TỰ KÝ</w:t>
      </w:r>
      <w:r>
        <w:rPr>
          <w:b w:val="false"/>
          <w:bCs w:val="false"/>
        </w:rPr>
        <w:t xml:space="preserve"> (không do CA công khai cấp — RẤT phổ biến ở Postfix nội bộ công ty, xem bản 8.67): </w:t>
      </w:r>
      <w:r>
        <w:rPr>
          <w:b/>
          <w:bCs/>
        </w:rPr>
        <w:t xml:space="preserve">BẮT BUỘC</w:t>
      </w:r>
      <w:r>
        <w:rPr>
          <w:b w:val="false"/>
          <w:bCs w:val="false"/>
        </w:rPr>
        <w:t xml:space="preserve"> tick thêm "Bỏ qua kiểm tra chứng chỉ TLS" trong form — thiếu bước này gửi sẽ LUÔN thất bại với lỗi "self-signed certificate" dù host/port đều đúng.</w:t>
      </w:r>
    </w:p>
    <w:p>
      <w:pPr>
        <w:pStyle w:val="ListParagraph"/>
        <w:numPr>
          <w:ilvl w:val="0"/>
          <w:numId w:val="7"/>
        </w:numPr>
        <w:spacing w:after="80"/>
      </w:pPr>
      <w:r>
        <w:rPr>
          <w:b/>
          <w:bCs/>
        </w:rPr>
        <w:t xml:space="preserve">Exchange qua SMTP</w:t>
      </w:r>
      <w:r>
        <w:rPr>
          <w:b w:val="false"/>
          <w:bCs w:val="false"/>
        </w:rPr>
        <w:t xml:space="preserve"> (cổng 587) — dùng được cho cả Exchange Online lẫn Exchange tại chỗ có bật SMTP AUTH — </w:t>
      </w:r>
      <w:r>
        <w:rPr>
          <w:b/>
          <w:bCs/>
        </w:rPr>
        <w:t xml:space="preserve">BẮT BUỘC</w:t>
      </w:r>
      <w:r>
        <w:rPr>
          <w:b w:val="false"/>
          <w:bCs w:val="false"/>
        </w:rPr>
        <w:t xml:space="preserve"> Username/Password (dùng "Mật khẩu ứng dụng" nếu tài khoản bật MFA). Cũng có ô "Bỏ qua kiểm tra chứng chỉ TLS" nếu máy chủ Exchange tại chỗ dùng chứng chỉ tự ký (Exchange Online dùng chứng chỉ CA công khai, không cần tick).</w:t>
      </w:r>
    </w:p>
    <w:p>
      <w:pPr>
        <w:pStyle w:val="ListParagraph"/>
        <w:numPr>
          <w:ilvl w:val="0"/>
          <w:numId w:val="7"/>
        </w:numPr>
        <w:spacing w:after="80"/>
      </w:pPr>
      <w:r>
        <w:rPr>
          <w:b/>
          <w:bCs/>
        </w:rPr>
        <w:t xml:space="preserve">Gmail qua SMTP</w:t>
      </w:r>
      <w:r>
        <w:rPr>
          <w:b w:val="false"/>
          <w:bCs w:val="false"/>
        </w:rPr>
        <w:t xml:space="preserve"> (cổng 587) — Username = Gmail đầy đủ, Password PHẢI là "Mật khẩu ứng dụng" (App password, tạo tại myaccount.google.com/apppasswords sau khi bật "Xác minh 2 bước") — Google đã chặn mật khẩu đăng nhập thường cho SMTP từ ứng dụng ngoài.</w:t>
      </w:r>
    </w:p>
    <w:p>
      <w:pPr>
        <w:pStyle w:val="ListParagraph"/>
        <w:numPr>
          <w:ilvl w:val="0"/>
          <w:numId w:val="7"/>
        </w:numPr>
        <w:spacing w:after="80"/>
      </w:pPr>
      <w:r>
        <w:rPr>
          <w:b/>
          <w:bCs/>
        </w:rPr>
        <w:t xml:space="preserve">Exchange tại chỗ qua EWS</w:t>
      </w:r>
      <w:r>
        <w:rPr>
          <w:b w:val="false"/>
          <w:bCs w:val="false"/>
        </w:rPr>
        <w:t xml:space="preserve"> (API riêng, KHÔNG qua SMTP) — đăng nhập THẲNG vào mailbox bằng Username/Password, điền thêm "EWS URL" (thường dạng </w:t>
      </w:r>
      <w:r>
        <w:rPr>
          <w:rFonts w:ascii="Liberation Mono" w:cs="Liberation Mono" w:eastAsia="Liberation Mono" w:hAnsi="Liberation Mono"/>
          <w:b w:val="false"/>
          <w:bCs w:val="false"/>
          <w:sz w:val="19"/>
          <w:szCs w:val="19"/>
        </w:rPr>
        <w:t xml:space="preserve">https://&lt;máy chủ Exchange&gt;/EWS/Exchange.asmx</w:t>
      </w:r>
      <w:r>
        <w:rPr>
          <w:b w:val="false"/>
          <w:bCs w:val="false"/>
        </w:rPr>
        <w:t xml:space="preserve">). </w:t>
      </w:r>
      <w:r>
        <w:rPr>
          <w:b/>
          <w:bCs/>
        </w:rPr>
        <w:t xml:space="preserve">CHỈ dùng được cho Exchange CÀI TẠI CHỖ</w:t>
      </w:r>
      <w:r>
        <w:rPr>
          <w:b w:val="false"/>
          <w:bCs w:val="false"/>
        </w:rPr>
        <w:t xml:space="preserve"> — Exchange Online/Office 365 đã bị Microsoft chặn kiểu xác thực này (Basic Auth) từ cuối 2022. Tick thêm "Bỏ qua kiểm tra chứng chỉ TLS" nếu máy chủ Exchange nội bộ dùng chứng chỉ tự ký (CA riêng công ty).</w:t>
      </w:r>
    </w:p>
    <w:p>
      <w:pPr>
        <w:pStyle w:val="ListParagraph"/>
        <w:numPr>
          <w:ilvl w:val="0"/>
          <w:numId w:val="7"/>
        </w:numPr>
        <w:spacing w:after="80"/>
      </w:pPr>
      <w:r>
        <w:rPr>
          <w:b/>
          <w:bCs/>
        </w:rPr>
        <w:t xml:space="preserve">Tuỳ chỉnh</w:t>
      </w:r>
      <w:r>
        <w:rPr>
          <w:b w:val="false"/>
          <w:bCs w:val="false"/>
        </w:rPr>
        <w:t xml:space="preserve"> — không điền sẵn gì, tự gõ toàn bộ (dùng cho gateway khác không khớp 4 loại trên).</w:t>
      </w:r>
    </w:p>
    <w:p>
      <w:pPr>
        <w:spacing w:after="160"/>
        <w:jc w:val="both"/>
      </w:pPr>
      <w:r>
        <w:rPr>
          <w:b/>
          <w:bCs/>
        </w:rPr>
        <w:t xml:space="preserve">Các bước:</w:t>
      </w:r>
    </w:p>
    <w:p>
      <w:pPr>
        <w:pStyle w:val="ListParagraph"/>
        <w:numPr>
          <w:ilvl w:val="0"/>
          <w:numId w:val="8"/>
        </w:numPr>
        <w:spacing w:after="80"/>
      </w:pPr>
      <w:r>
        <w:rPr>
          <w:b w:val="false"/>
          <w:bCs w:val="false"/>
        </w:rPr>
        <w:t xml:space="preserve">rp-user → "Thiết lập email" → chọn ĐÚNG loại gateway thật của công ty ở dropdown "Loại email gateway".</w:t>
      </w:r>
    </w:p>
    <w:p>
      <w:pPr>
        <w:pStyle w:val="ListParagraph"/>
        <w:numPr>
          <w:ilvl w:val="0"/>
          <w:numId w:val="8"/>
        </w:numPr>
        <w:spacing w:after="80"/>
      </w:pPr>
      <w:r>
        <w:rPr>
          <w:b w:val="false"/>
          <w:bCs w:val="false"/>
        </w:rPr>
        <w:t xml:space="preserve">Điền/sửa lại host-port (hoặc EWS URL)/Username/Password/"Địa chỉ gửi (From)" cho khớp thật.</w:t>
      </w:r>
    </w:p>
    <w:p>
      <w:pPr>
        <w:pStyle w:val="ListParagraph"/>
        <w:numPr>
          <w:ilvl w:val="0"/>
          <w:numId w:val="8"/>
        </w:numPr>
        <w:spacing w:after="80"/>
      </w:pPr>
      <w:r>
        <w:rPr>
          <w:b w:val="false"/>
          <w:bCs w:val="false"/>
        </w:rPr>
        <w:t xml:space="preserve">Bấm "Lưu cấu hình" → "Gửi thử" (điền 1 email nhận được) → xác nhận có email tới hộp thư đó.</w:t>
      </w:r>
    </w:p>
    <w:p>
      <w:pPr>
        <w:pStyle w:val="ListParagraph"/>
        <w:numPr>
          <w:ilvl w:val="0"/>
          <w:numId w:val="8"/>
        </w:numPr>
        <w:spacing w:after="80"/>
      </w:pPr>
      <w:r>
        <w:rPr>
          <w:b w:val="false"/>
          <w:bCs w:val="false"/>
        </w:rPr>
        <w:t xml:space="preserve">Nếu "Gửi thử" báo lỗi: đọc đúng nội dung lỗi trả về (sai host/port/ mật khẩu/URL EWS đều báo rõ, không phải lỗi 500 chung chung) và sửa lại đúng chỗ đó. Báo lỗi đúng chữ </w:t>
      </w:r>
      <w:r>
        <w:rPr>
          <w:b/>
          <w:bCs/>
        </w:rPr>
        <w:t xml:space="preserve">"self signed certificate"</w:t>
      </w:r>
      <w:r>
        <w:rPr>
          <w:b w:val="false"/>
          <w:bCs w:val="false"/>
        </w:rPr>
        <w:t xml:space="preserve"> nghĩa là máy chủ gateway dùng chứng chỉ TLS tự ký — quay lại tick "Bỏ qua kiểm tra chứng chỉ TLS" rồi gửi thử lại.</w:t>
      </w:r>
    </w:p>
    <w:p>
      <w:pPr>
        <w:spacing w:after="160"/>
        <w:jc w:val="both"/>
      </w:pPr>
      <w:r>
        <w:rPr>
          <w:b w:val="false"/>
          <w:bCs w:val="false"/>
        </w:rPr>
        <w:t xml:space="preserve">Không cần làm mục này nếu hệ thống hiện tại ĐÃ gửi email ổn định qua cổng 587/25 trước đây — cấu hình cũ tự chuyển </w:t>
      </w:r>
      <w:r>
        <w:rPr>
          <w:rFonts w:ascii="Liberation Mono" w:cs="Liberation Mono" w:eastAsia="Liberation Mono" w:hAnsi="Liberation Mono"/>
          <w:b w:val="false"/>
          <w:bCs w:val="false"/>
          <w:sz w:val="19"/>
          <w:szCs w:val="19"/>
        </w:rPr>
        <w:t xml:space="preserve">Protocol='smtp'</w:t>
      </w:r>
      <w:r>
        <w:rPr>
          <w:b w:val="false"/>
          <w:bCs w:val="false"/>
        </w:rPr>
        <w:t xml:space="preserve">, hoạt động y hệt, không bắt buộc đổi gateway chỉ vì có bản mới.</w:t>
      </w:r>
    </w:p>
    <w:p>
      <w:pPr>
        <w:pStyle w:val="Heading1"/>
        <w:pBdr>
          <w:bottom w:val="single" w:color="C45A28" w:sz="6" w:space="4"/>
        </w:pBdr>
        <w:spacing w:after="160" w:before="400"/>
      </w:pPr>
      <w:r>
        <w:t xml:space="preserve">G. Kiểm tra tổng hợp sau khi xong tất cả</w:t>
      </w:r>
    </w:p>
    <w:p>
      <w:pPr>
        <w:pStyle w:val="ListParagraph"/>
        <w:numPr>
          <w:ilvl w:val="0"/>
          <w:numId w:val="3"/>
        </w:numPr>
        <w:spacing w:after="80"/>
      </w:pPr>
      <w:r>
        <w:rPr>
          <w:b w:val="false"/>
          <w:bCs w:val="false"/>
        </w:rPr>
        <w:t xml:space="preserve">☐ etl-admin → Nguồn dữ liệu: đủ danh sách siêu thị Thành viên (nếu đã làm mục B.1-B.2), "Kiểm tra kết nối" thành công.</w:t>
      </w:r>
    </w:p>
    <w:p>
      <w:pPr>
        <w:pStyle w:val="ListParagraph"/>
        <w:numPr>
          <w:ilvl w:val="0"/>
          <w:numId w:val="3"/>
        </w:numPr>
        <w:spacing w:after="80"/>
      </w:pPr>
      <w:r>
        <w:rPr>
          <w:b w:val="false"/>
          <w:bCs w:val="false"/>
        </w:rPr>
        <w:t xml:space="preserve">☐ etl-admin → Đồng bộ: job chạy ổn ("Bật"); tick checkbox đầu bảng → nút "Xoá N mục đã chọn" hiện ra (8.62); bấm "Chạy thử" → nút tự khoá + "Đang chạy..." (8.60); Log thấy dòng "... — thử lại sau Xs..." nếu có lỗi kết nối tạm thời tới nguồn (8.59).</w:t>
      </w:r>
    </w:p>
    <w:p>
      <w:pPr>
        <w:pStyle w:val="ListParagraph"/>
        <w:numPr>
          <w:ilvl w:val="0"/>
          <w:numId w:val="3"/>
        </w:numPr>
        <w:spacing w:after="80"/>
      </w:pPr>
      <w:r>
        <w:rPr>
          <w:b w:val="false"/>
          <w:bCs w:val="false"/>
        </w:rPr>
        <w:t xml:space="preserve">☐ etl-admin → Trạng thái kết nối / Giám sát cấu trúc CSDL: trang hiện ra đúng (sau khi cấp quyền ở mục D.3), "Kiểm tra lại ngay" chạy được (8.57).</w:t>
      </w:r>
    </w:p>
    <w:p>
      <w:pPr>
        <w:pStyle w:val="ListParagraph"/>
        <w:numPr>
          <w:ilvl w:val="0"/>
          <w:numId w:val="3"/>
        </w:numPr>
        <w:spacing w:after="80"/>
      </w:pPr>
      <w:r>
        <w:rPr>
          <w:b w:val="false"/>
          <w:bCs w:val="false"/>
        </w:rPr>
        <w:t xml:space="preserve">☐ Màn hình đăng nhập cả 3 app: hiện ô "Mã xác nhận" (8.39) + hình minh hoạ riêng từng app (8.38).</w:t>
      </w:r>
    </w:p>
    <w:p>
      <w:pPr>
        <w:pStyle w:val="ListParagraph"/>
        <w:numPr>
          <w:ilvl w:val="0"/>
          <w:numId w:val="3"/>
        </w:numPr>
        <w:spacing w:after="80"/>
      </w:pPr>
      <w:r>
        <w:rPr>
          <w:b w:val="false"/>
          <w:bCs w:val="false"/>
        </w:rPr>
        <w:t xml:space="preserve">☐ rp-user → "Tài khoản của tôi" (Admin hệ thống): có mục "Đặt lại mã 2FA" (8.40) + đăng ký được vân tay/Face ID bằng thiết bị thật (8.41, cần đã khai </w:t>
      </w:r>
      <w:r>
        <w:rPr>
          <w:rFonts w:ascii="Liberation Mono" w:cs="Liberation Mono" w:eastAsia="Liberation Mono" w:hAnsi="Liberation Mono"/>
          <w:b w:val="false"/>
          <w:bCs w:val="false"/>
          <w:sz w:val="19"/>
          <w:szCs w:val="19"/>
        </w:rPr>
        <w:t xml:space="preserve">WEBAUTHN_RP_*</w:t>
      </w:r>
      <w:r>
        <w:rPr>
          <w:b w:val="false"/>
          <w:bCs w:val="false"/>
        </w:rPr>
        <w:t xml:space="preserve">).</w:t>
      </w:r>
    </w:p>
    <w:p>
      <w:pPr>
        <w:pStyle w:val="ListParagraph"/>
        <w:numPr>
          <w:ilvl w:val="0"/>
          <w:numId w:val="3"/>
        </w:numPr>
        <w:spacing w:after="80"/>
      </w:pPr>
      <w:r>
        <w:rPr>
          <w:b w:val="false"/>
          <w:bCs w:val="false"/>
        </w:rPr>
        <w:t xml:space="preserve">☐ rp-user → "Người dùng": có nút "Phạm vi dữ liệu" (8.50), "Gán quyền riêng" (8.48), cột "Mật khẩu dự phòng" (8.47).</w:t>
      </w:r>
    </w:p>
    <w:p>
      <w:pPr>
        <w:pStyle w:val="ListParagraph"/>
        <w:numPr>
          <w:ilvl w:val="0"/>
          <w:numId w:val="3"/>
        </w:numPr>
        <w:spacing w:after="80"/>
      </w:pPr>
      <w:r>
        <w:rPr>
          <w:b w:val="false"/>
          <w:bCs w:val="false"/>
        </w:rPr>
        <w:t xml:space="preserve">☐ rp-user → Dashboard: chọn được nhóm 🏆 Top 5 / ⚡ Realtime (8.42); "⚙️ Tuỳ chỉnh" hoạt động, 2 nút đổi thứ tự hiện rõ chữ "Lên"/"Xuống" (8.45/8.46); các bảng quản trị có checkbox + "Xoá N mục đã chọn" (8.62).</w:t>
      </w:r>
    </w:p>
    <w:p>
      <w:pPr>
        <w:pStyle w:val="ListParagraph"/>
        <w:numPr>
          <w:ilvl w:val="0"/>
          <w:numId w:val="3"/>
        </w:numPr>
        <w:spacing w:after="80"/>
      </w:pPr>
      <w:r>
        <w:rPr>
          <w:b w:val="false"/>
          <w:bCs w:val="false"/>
        </w:rPr>
        <w:t xml:space="preserve">☐ rp-user → báo cáo "Doanh thu cuối ngày ...": màu nhóm cột mới theo mẫu BRGMART (8.58); bảng xem trên web đã lên màu tiêu đề nhóm giống hệt Excel/PDF (8.53).</w:t>
      </w:r>
    </w:p>
    <w:p>
      <w:pPr>
        <w:pStyle w:val="ListParagraph"/>
        <w:numPr>
          <w:ilvl w:val="0"/>
          <w:numId w:val="3"/>
        </w:numPr>
        <w:spacing w:after="80"/>
      </w:pPr>
      <w:r>
        <w:rPr>
          <w:b w:val="false"/>
          <w:bCs w:val="false"/>
        </w:rPr>
        <w:t xml:space="preserve">☐ rp-user → Dashboard "Top 5 chi nhánh": có thêm cột "Trung bình giao dịch" (8.56); tài khoản đã gán "Phạm vi dữ liệu" 1 siêu thị chỉ thấy đúng siêu thị đó, kể cả lúc xuất Excel/PDF (8.51/8.52).</w:t>
      </w:r>
    </w:p>
    <w:p>
      <w:pPr>
        <w:pStyle w:val="ListParagraph"/>
        <w:numPr>
          <w:ilvl w:val="0"/>
          <w:numId w:val="3"/>
        </w:numPr>
        <w:spacing w:after="80"/>
      </w:pPr>
      <w:r>
        <w:rPr>
          <w:b w:val="false"/>
          <w:bCs w:val="false"/>
        </w:rPr>
        <w:t xml:space="preserve">☐ Trang Báo cáo (rp-user) không còn bị bó hẹp 1040px trên màn hình desktop (8.37).</w:t>
      </w:r>
    </w:p>
    <w:p>
      <w:pPr>
        <w:pStyle w:val="ListParagraph"/>
        <w:numPr>
          <w:ilvl w:val="0"/>
          <w:numId w:val="3"/>
        </w:numPr>
        <w:spacing w:after="80"/>
      </w:pPr>
      <w:r>
        <w:rPr>
          <w:b w:val="false"/>
          <w:bCs w:val="false"/>
        </w:rPr>
        <w:t xml:space="preserve">☐ etl-admin → Nhập hàng loạt file Excel nhiều dòng (Nguồn dữ liệu/ Sync Job) chạy xong không còn lỗi "Failed to fetch"/"Không kết nối được backend" (8.33/8.35); "Tải file mẫu" tải đúng cấu trúc, dòng 1 là header (8.31/8.32).</w:t>
      </w:r>
    </w:p>
    <w:p>
      <w:pPr>
        <w:pStyle w:val="ListParagraph"/>
        <w:numPr>
          <w:ilvl w:val="0"/>
          <w:numId w:val="3"/>
        </w:numPr>
        <w:spacing w:after="80"/>
      </w:pPr>
      <w:r>
        <w:rPr>
          <w:b w:val="false"/>
          <w:bCs w:val="false"/>
        </w:rPr>
        <w:t xml:space="preserve">☐ rp-user → "Thiết lập email": dropdown "Loại email gateway" hiện đủ 5 lựa chọn (8.63-8.66); chọn đúng loại đang dùng, "Gửi thử" nhận được email thật — nếu gateway dùng chứng chỉ TLS tự ký (vd Postfix nội bộ), đã tick "Bỏ qua kiểm tra chứng chỉ TLS" (8.67), không còn báo lỗi "self signed certificate".</w:t>
      </w:r>
    </w:p>
    <w:p>
      <w:pPr>
        <w:pStyle w:val="ListParagraph"/>
        <w:numPr>
          <w:ilvl w:val="0"/>
          <w:numId w:val="3"/>
        </w:numPr>
        <w:spacing w:after="80"/>
      </w:pPr>
      <w:r>
        <w:rPr>
          <w:b w:val="false"/>
          <w:bCs w:val="false"/>
        </w:rPr>
        <w:t xml:space="preserve">☐ (nếu đã làm mục B.7) rp-user → báo cáo "Tồn kho theo ngưỡng": chọn được "Tồn dưới"/"Tồn trên" + tự nhập mức ngay trên bộ lọc (8.68). etl-admin → "Cảnh báo hàng tồn": upload file mẫu thành công, báo cáo "Cảnh báo hàng tồn" (rp-user) lên đúng số liệu đối chiếu ngưỡng đã khai (8.68).</w:t>
      </w:r>
    </w:p>
    <w:p>
      <w:pPr>
        <w:pStyle w:val="ListParagraph"/>
        <w:numPr>
          <w:ilvl w:val="0"/>
          <w:numId w:val="3"/>
        </w:numPr>
        <w:spacing w:after="80"/>
      </w:pPr>
      <w:r>
        <w:rPr>
          <w:b w:val="false"/>
          <w:bCs w:val="false"/>
        </w:rPr>
        <w:t xml:space="preserve">☐ etl-admin → "Phân quyền": cột "Phạm vi siêu thị" + nút "Gán siêu thị" hiện ra (chỉ tài khoản vai trò hệ thống thấy nút, 8.69); gán thử 1 tài khoản 1 siêu thị → đăng nhập tài khoản đó → "Cảnh báo hàng tồn" chỉ thấy đúng dòng của siêu thị đó; thử upload file có dòng thuộc siêu thị khác → bị từ chối (400), không ghi gì; upload đúng phạm vi → ngưỡng của siêu thị khác (do người khác khai trước đó) vẫn còn nguyên, không bị xoá mất (8.69).</w:t>
      </w:r>
    </w:p>
    <w:p>
      <w:pPr>
        <w:pStyle w:val="ListParagraph"/>
        <w:numPr>
          <w:ilvl w:val="0"/>
          <w:numId w:val="3"/>
        </w:numPr>
        <w:spacing w:after="80"/>
      </w:pPr>
      <w:r>
        <w:rPr>
          <w:b w:val="false"/>
          <w:bCs w:val="false"/>
        </w:rPr>
        <w:t xml:space="preserve">☐ (nếu đã khai đủ biến môi trường </w:t>
      </w:r>
      <w:r>
        <w:rPr>
          <w:rFonts w:ascii="Liberation Mono" w:cs="Liberation Mono" w:eastAsia="Liberation Mono" w:hAnsi="Liberation Mono"/>
          <w:b w:val="false"/>
          <w:bCs w:val="false"/>
          <w:sz w:val="19"/>
          <w:szCs w:val="19"/>
        </w:rPr>
        <w:t xml:space="preserve">INTERNAL_API_*</w:t>
      </w:r>
      <w:r>
        <w:rPr>
          <w:b w:val="false"/>
          <w:bCs w:val="false"/>
        </w:rPr>
        <w:t xml:space="preserve">/</w:t>
      </w:r>
      <w:r>
        <w:rPr>
          <w:rFonts w:ascii="Liberation Mono" w:cs="Liberation Mono" w:eastAsia="Liberation Mono" w:hAnsi="Liberation Mono"/>
          <w:b w:val="false"/>
          <w:bCs w:val="false"/>
          <w:sz w:val="19"/>
          <w:szCs w:val="19"/>
        </w:rPr>
        <w:t xml:space="preserve">ETL_DB_*</w:t>
      </w:r>
      <w:r>
        <w:rPr>
          <w:b w:val="false"/>
          <w:bCs w:val="false"/>
        </w:rPr>
        <w:t xml:space="preserve"> và cấp quyền menu ở mục D.7) rp-user → "Upload cảnh báo hàng tồn": trang hiện đúng "Phạm vi của bạn: [tên siêu thị]"; upload file đúng phạm vi thành công; upload file có dòng thuộc siêu thị khác bị từ chối (400); vào etl-admin → "Cảnh báo hàng tồn" thấy đúng dữ liệu vừa upload từ rp-user (8.70).</w:t>
      </w:r>
    </w:p>
    <w:p>
      <w:pPr>
        <w:pStyle w:val="ListParagraph"/>
        <w:numPr>
          <w:ilvl w:val="0"/>
          <w:numId w:val="3"/>
        </w:numPr>
        <w:spacing w:after="80"/>
      </w:pPr>
      <w:r>
        <w:rPr>
          <w:b w:val="false"/>
          <w:bCs w:val="false"/>
        </w:rPr>
        <w:t xml:space="preserve">☐ (CHỈ nếu đã làm mục H — không dùng Nginx) etl-admin/api-admin/rp-user → "Chứng chỉ TLS" (chỉ tài khoản vai trò hệ thống thấy mục này): upload private key + public cert → trang báo đúng "cần restart" (lần đầu) hay "đã áp dụng ngay" (gia hạn); </w:t>
      </w:r>
      <w:r>
        <w:rPr>
          <w:rFonts w:ascii="Liberation Mono" w:cs="Liberation Mono" w:eastAsia="Liberation Mono" w:hAnsi="Liberation Mono"/>
          <w:b w:val="false"/>
          <w:bCs w:val="false"/>
          <w:sz w:val="19"/>
          <w:szCs w:val="19"/>
        </w:rPr>
        <w:t xml:space="preserve">curl -k https://&lt;ip&gt;:&lt;cổng&gt;/</w:t>
      </w:r>
      <w:r>
        <w:rPr>
          <w:b w:val="false"/>
          <w:bCs w:val="false"/>
        </w:rPr>
        <w:t xml:space="preserve"> trả về đúng dữ liệu sau khi restart (8.71).</w:t>
      </w:r>
    </w:p>
    <w:p>
      <w:pPr>
        <w:pStyle w:val="Heading1"/>
        <w:pBdr>
          <w:bottom w:val="single" w:color="C45A28" w:sz="6" w:space="4"/>
        </w:pBdr>
        <w:spacing w:after="160" w:before="400"/>
      </w:pPr>
      <w:r>
        <w:t xml:space="preserve">H. Upload chứng chỉ TLS cho PM2 (bản 8.71 — TUỲ CHỌN, CHỈ cần nếu KHÔNG dùng Nginx)</w:t>
      </w:r>
    </w:p>
    <w:p>
      <w:pPr>
        <w:spacing w:after="160"/>
        <w:jc w:val="both"/>
      </w:pPr>
      <w:r>
        <w:rPr>
          <w:b/>
          <w:bCs/>
        </w:rPr>
        <w:t xml:space="preserve">Bỏ qua TOÀN BỘ mục này nếu hệ thống đang dùng Nginx để lo HTTPS</w:t>
      </w:r>
      <w:r>
        <w:rPr>
          <w:b w:val="false"/>
          <w:bCs w:val="false"/>
        </w:rPr>
        <w:t xml:space="preserve"> (mục E/phần lớn triển khai thật) — tính năng này dành riêng cho topology "PM2-only" (</w:t>
      </w:r>
      <w:r>
        <w:rPr>
          <w:rFonts w:ascii="Liberation Mono" w:cs="Liberation Mono" w:eastAsia="Liberation Mono" w:hAnsi="Liberation Mono"/>
          <w:b w:val="false"/>
          <w:bCs w:val="false"/>
          <w:sz w:val="19"/>
          <w:szCs w:val="19"/>
        </w:rPr>
        <w:t xml:space="preserve">deploy/Hướng dẫn triển khai PM2.md</w:t>
      </w:r>
      <w:r>
        <w:rPr>
          <w:b w:val="false"/>
          <w:bCs w:val="false"/>
        </w:rPr>
        <w:t xml:space="preserve">) muốn có HTTPS mà không cần dựng Nginx.</w:t>
      </w:r>
    </w:p>
    <w:p>
      <w:pPr>
        <w:pStyle w:val="ListParagraph"/>
        <w:numPr>
          <w:ilvl w:val="0"/>
          <w:numId w:val="9"/>
        </w:numPr>
        <w:spacing w:after="80"/>
      </w:pPr>
      <w:r>
        <w:rPr>
          <w:b w:val="false"/>
          <w:bCs w:val="false"/>
        </w:rPr>
        <w:t xml:space="preserve">Vào etl-admin/api-admin/rp-user (chỉ tài khoản vai trò hệ thống thấy mục "Chứng chỉ TLS") → upload private key + public cert (+ CA/chain nếu CA cấp kèm file chuỗi riêng) cho ĐÚNG hệ thống đó.</w:t>
      </w:r>
    </w:p>
    <w:p>
      <w:pPr>
        <w:pStyle w:val="ListParagraph"/>
        <w:numPr>
          <w:ilvl w:val="0"/>
          <w:numId w:val="9"/>
        </w:numPr>
        <w:spacing w:after="80"/>
      </w:pPr>
      <w:r>
        <w:rPr>
          <w:b w:val="false"/>
          <w:bCs w:val="false"/>
        </w:rPr>
        <w:t xml:space="preserve">Lần upload ĐẦU TIÊN (đang HTTP) → trang báo rõ lệnh </w:t>
      </w:r>
      <w:r>
        <w:rPr>
          <w:rFonts w:ascii="Liberation Mono" w:cs="Liberation Mono" w:eastAsia="Liberation Mono" w:hAnsi="Liberation Mono"/>
          <w:b w:val="false"/>
          <w:bCs w:val="false"/>
          <w:sz w:val="19"/>
          <w:szCs w:val="19"/>
        </w:rPr>
        <w:t xml:space="preserve">pm2 restart</w:t>
      </w:r>
      <w:r>
        <w:rPr>
          <w:b w:val="false"/>
          <w:bCs w:val="false"/>
        </w:rPr>
        <w:t xml:space="preserve"> cần chạy — chạy đúng lệnh đó. Lần SAU (gia hạn) → áp dụng ngay, không cần làm gì thêm.</w:t>
      </w:r>
    </w:p>
    <w:p>
      <w:pPr>
        <w:pStyle w:val="ListParagraph"/>
        <w:numPr>
          <w:ilvl w:val="0"/>
          <w:numId w:val="9"/>
        </w:numPr>
        <w:spacing w:after="80"/>
      </w:pPr>
      <w:r>
        <w:rPr>
          <w:b w:val="false"/>
          <w:bCs w:val="false"/>
        </w:rPr>
        <w:t xml:space="preserve">(Tuỳ chọn) Muốn giao diện TĨNH (rp-user/api-admin/etl-admin) CŨNG chạy HTTPS: thêm </w:t>
      </w:r>
      <w:r>
        <w:rPr>
          <w:rFonts w:ascii="Liberation Mono" w:cs="Liberation Mono" w:eastAsia="Liberation Mono" w:hAnsi="Liberation Mono"/>
          <w:b w:val="false"/>
          <w:bCs w:val="false"/>
          <w:sz w:val="19"/>
          <w:szCs w:val="19"/>
        </w:rPr>
        <w:t xml:space="preserve">TLS_CERT_DIR</w:t>
      </w:r>
      <w:r>
        <w:rPr>
          <w:b w:val="false"/>
          <w:bCs w:val="false"/>
        </w:rPr>
        <w:t xml:space="preserve"> (trỏ tới thư mục </w:t>
      </w:r>
      <w:r>
        <w:rPr>
          <w:rFonts w:ascii="Liberation Mono" w:cs="Liberation Mono" w:eastAsia="Liberation Mono" w:hAnsi="Liberation Mono"/>
          <w:b w:val="false"/>
          <w:bCs w:val="false"/>
          <w:sz w:val="19"/>
          <w:szCs w:val="19"/>
        </w:rPr>
        <w:t xml:space="preserve">certs/</w:t>
      </w:r>
      <w:r>
        <w:rPr>
          <w:b w:val="false"/>
          <w:bCs w:val="false"/>
        </w:rPr>
        <w:t xml:space="preserve"> của backend song sinh, vd </w:t>
      </w:r>
      <w:r>
        <w:rPr>
          <w:rFonts w:ascii="Liberation Mono" w:cs="Liberation Mono" w:eastAsia="Liberation Mono" w:hAnsi="Liberation Mono"/>
          <w:b w:val="false"/>
          <w:bCs w:val="false"/>
          <w:sz w:val="19"/>
          <w:szCs w:val="19"/>
        </w:rPr>
        <w:t xml:space="preserve">../etl/certs</w:t>
      </w:r>
      <w:r>
        <w:rPr>
          <w:b w:val="false"/>
          <w:bCs w:val="false"/>
        </w:rPr>
        <w:t xml:space="preserve">) vào mục </w:t>
      </w:r>
      <w:r>
        <w:rPr>
          <w:rFonts w:ascii="Liberation Mono" w:cs="Liberation Mono" w:eastAsia="Liberation Mono" w:hAnsi="Liberation Mono"/>
          <w:b w:val="false"/>
          <w:bCs w:val="false"/>
          <w:sz w:val="19"/>
          <w:szCs w:val="19"/>
        </w:rPr>
        <w:t xml:space="preserve">env</w:t>
      </w:r>
      <w:r>
        <w:rPr>
          <w:b w:val="false"/>
          <w:bCs w:val="false"/>
        </w:rPr>
        <w:t xml:space="preserve"> của ĐÚNG tiến trình giao diện đó trong </w:t>
      </w:r>
      <w:r>
        <w:rPr>
          <w:rFonts w:ascii="Liberation Mono" w:cs="Liberation Mono" w:eastAsia="Liberation Mono" w:hAnsi="Liberation Mono"/>
          <w:b w:val="false"/>
          <w:bCs w:val="false"/>
          <w:sz w:val="19"/>
          <w:szCs w:val="19"/>
        </w:rPr>
        <w:t xml:space="preserve">deploy/ecosystem.config.js</w:t>
      </w:r>
      <w:r>
        <w:rPr>
          <w:b w:val="false"/>
          <w:bCs w:val="false"/>
        </w:rPr>
        <w:t xml:space="preserve">, </w:t>
      </w:r>
      <w:r>
        <w:rPr>
          <w:rFonts w:ascii="Liberation Mono" w:cs="Liberation Mono" w:eastAsia="Liberation Mono" w:hAnsi="Liberation Mono"/>
          <w:b w:val="false"/>
          <w:bCs w:val="false"/>
          <w:sz w:val="19"/>
          <w:szCs w:val="19"/>
        </w:rPr>
        <w:t xml:space="preserve">pm2 restart</w:t>
      </w:r>
      <w:r>
        <w:rPr>
          <w:b w:val="false"/>
          <w:bCs w:val="false"/>
        </w:rPr>
        <w:t xml:space="preserve"> tiến trình đó.</w:t>
      </w:r>
    </w:p>
    <w:p>
      <w:pPr>
        <w:pStyle w:val="ListParagraph"/>
        <w:numPr>
          <w:ilvl w:val="0"/>
          <w:numId w:val="9"/>
        </w:numPr>
        <w:spacing w:after="80"/>
      </w:pPr>
      <w:r>
        <w:rPr>
          <w:b w:val="false"/>
          <w:bCs w:val="false"/>
        </w:rPr>
        <w:t xml:space="preserve">(Chỉ nếu 2 service NỘI BỘ gọi lẫn nhau qua HTTPS bằng CA tự tạo — vd rp-server gọi api-server, bản 8.70) Copy CA.pem sang máy chủ bên GỌI, đặt </w:t>
      </w:r>
      <w:r>
        <w:rPr>
          <w:rFonts w:ascii="Liberation Mono" w:cs="Liberation Mono" w:eastAsia="Liberation Mono" w:hAnsi="Liberation Mono"/>
          <w:b w:val="false"/>
          <w:bCs w:val="false"/>
          <w:sz w:val="19"/>
          <w:szCs w:val="19"/>
        </w:rPr>
        <w:t xml:space="preserve">NODE_EXTRA_CA_CERTS=/đường-dẫn/ca.pem</w:t>
      </w:r>
      <w:r>
        <w:rPr>
          <w:b w:val="false"/>
          <w:bCs w:val="false"/>
        </w:rPr>
        <w:t xml:space="preserve"> trong </w:t>
      </w:r>
      <w:r>
        <w:rPr>
          <w:rFonts w:ascii="Liberation Mono" w:cs="Liberation Mono" w:eastAsia="Liberation Mono" w:hAnsi="Liberation Mono"/>
          <w:b w:val="false"/>
          <w:bCs w:val="false"/>
          <w:sz w:val="19"/>
          <w:szCs w:val="19"/>
        </w:rPr>
        <w:t xml:space="preserve">.env</w:t>
      </w:r>
      <w:r>
        <w:rPr>
          <w:b w:val="false"/>
          <w:bCs w:val="false"/>
        </w:rPr>
        <w:t xml:space="preserve"> của service đó, restart — xem chi tiết ở </w:t>
      </w:r>
      <w:r>
        <w:rPr>
          <w:rFonts w:ascii="Liberation Mono" w:cs="Liberation Mono" w:eastAsia="Liberation Mono" w:hAnsi="Liberation Mono"/>
          <w:b w:val="false"/>
          <w:bCs w:val="false"/>
          <w:sz w:val="19"/>
          <w:szCs w:val="19"/>
        </w:rPr>
        <w:t xml:space="preserve">deploy/Cập nhật bản 8.71 — Upload chứng chỉ TLS qua giao diện web.md</w:t>
      </w:r>
      <w:r>
        <w:rPr>
          <w:b w:val="false"/>
          <w:bCs w:val="false"/>
        </w:rPr>
        <w:t xml:space="preserve"> (lý do: service nội bộ KHÔNG tự tin tưởng CA tự tạo/nội bộ của service khác, khác hẳn CA công khai như Let's Encrypt — KHÔNG dùng </w:t>
      </w:r>
      <w:r>
        <w:rPr>
          <w:rFonts w:ascii="Liberation Mono" w:cs="Liberation Mono" w:eastAsia="Liberation Mono" w:hAnsi="Liberation Mono"/>
          <w:b w:val="false"/>
          <w:bCs w:val="false"/>
          <w:sz w:val="19"/>
          <w:szCs w:val="19"/>
        </w:rPr>
        <w:t xml:space="preserve">rejectUnauthorized:false</w:t>
      </w:r>
      <w:r>
        <w:rPr>
          <w:b w:val="false"/>
          <w:bCs w:val="false"/>
        </w:rPr>
        <w:t xml:space="preserve">/ </w:t>
      </w:r>
      <w:r>
        <w:rPr>
          <w:rFonts w:ascii="Liberation Mono" w:cs="Liberation Mono" w:eastAsia="Liberation Mono" w:hAnsi="Liberation Mono"/>
          <w:b w:val="false"/>
          <w:bCs w:val="false"/>
          <w:sz w:val="19"/>
          <w:szCs w:val="19"/>
        </w:rPr>
        <w:t xml:space="preserve">NODE_TLS_REJECT_UNAUTHORIZED=0</w:t>
      </w:r>
      <w:r>
        <w:rPr>
          <w:b w:val="false"/>
          <w:bCs w:val="false"/>
        </w:rPr>
        <w:t xml:space="preserve">, cả 2 đều nguy hiểm).</w:t>
      </w:r>
    </w:p>
    <w:p>
      <w:pPr>
        <w:spacing w:after="160"/>
        <w:jc w:val="both"/>
      </w:pPr>
      <w:r>
        <w:rPr>
          <w:b w:val="false"/>
          <w:bCs w:val="false"/>
        </w:rPr>
        <w:t xml:space="preserve">Không có bước nào ở trên làm mất dữ liệu đã có hoặc ảnh hưởng job/báo cáo đang chạy ổn định — mọi thay đổi CSDL đều là CREATE/ALTER thêm mới.</w:t>
      </w:r>
    </w:p>
    <w:sectPr>
      <w:pgSz w:w="12240" w:h="15840" w:orient="portrait"/>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40" w:hanging="260"/>
      </w:pPr>
    </w:lvl>
  </w:abstractNum>
  <w:abstractNum w:abstractNumId="3"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4"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5"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6"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7"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8"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9"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C45A28"/>
      <w:sz w:val="40"/>
      <w:szCs w:val="40"/>
    </w:rPr>
  </w:style>
  <w:style w:type="paragraph" w:styleId="Heading1">
    <w:name w:val="Heading 1"/>
    <w:basedOn w:val="Normal"/>
    <w:next w:val="Normal"/>
    <w:rPr>
      <w:b/>
      <w:bCs/>
      <w:color w:val="1F1F1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2026-10-04T15:11:27.686Z</dcterms:created>
  <dcterms:modified xsi:type="dcterms:W3CDTF">2026-10-04T15:11:27.686Z</dcterms:modified>
</cp:coreProperties>
</file>

<file path=docProps/custom.xml><?xml version="1.0" encoding="utf-8"?>
<Properties xmlns="http://schemas.openxmlformats.org/officeDocument/2006/custom-properties" xmlns:vt="http://schemas.openxmlformats.org/officeDocument/2006/docPropsVTypes"/>
</file>