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color w:val="0f4761"/>
          <w:sz w:val="40"/>
          <w:szCs w:val="40"/>
        </w:rPr>
      </w:pPr>
      <w:r w:rsidDel="00000000" w:rsidR="00000000" w:rsidRPr="00000000">
        <w:rPr>
          <w:color w:val="0f4761"/>
          <w:sz w:val="40"/>
          <w:szCs w:val="40"/>
          <w:rtl w:val="0"/>
        </w:rPr>
        <w:t xml:space="preserve">CHƯƠNG 1: TÌM HIỂU VỀ CÔNG NGHỆ WEB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color w:val="0f4761"/>
          <w:sz w:val="40"/>
          <w:szCs w:val="40"/>
        </w:rPr>
      </w:pPr>
      <w:r w:rsidDel="00000000" w:rsidR="00000000" w:rsidRPr="00000000">
        <w:rPr>
          <w:color w:val="0f4761"/>
          <w:sz w:val="40"/>
          <w:szCs w:val="4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595959"/>
          <w:sz w:val="28"/>
          <w:szCs w:val="28"/>
        </w:rPr>
      </w:pPr>
      <w:r w:rsidDel="00000000" w:rsidR="00000000" w:rsidRPr="00000000">
        <w:rPr>
          <w:color w:val="595959"/>
          <w:sz w:val="28"/>
          <w:szCs w:val="28"/>
          <w:rtl w:val="0"/>
        </w:rPr>
        <w:t xml:space="preserve">1. Lý thuyết Cốt lõi (Khái niệm)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Chương 1 giới thiệu về cấu trúc và nguyên tắc làm việc của WWW</w:t>
      </w:r>
      <w:r w:rsidDel="00000000" w:rsidR="00000000" w:rsidRPr="00000000">
        <w:rPr>
          <w:sz w:val="13"/>
          <w:szCs w:val="13"/>
          <w:rtl w:val="0"/>
        </w:rPr>
        <w:t xml:space="preserve">5 </w:t>
      </w:r>
      <w:r w:rsidDel="00000000" w:rsidR="00000000" w:rsidRPr="00000000">
        <w:rPr>
          <w:rtl w:val="0"/>
        </w:rPr>
        <w:t xml:space="preserve">. Khái niệm cốt lõi bạn </w:t>
      </w:r>
      <w:r w:rsidDel="00000000" w:rsidR="00000000" w:rsidRPr="00000000">
        <w:rPr>
          <w:b w:val="1"/>
          <w:bCs w:val="1"/>
          <w:rtl w:val="0"/>
        </w:rPr>
        <w:t xml:space="preserve">phải </w:t>
      </w:r>
      <w:r w:rsidDel="00000000" w:rsidR="00000000" w:rsidRPr="00000000">
        <w:rP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nắm là </w:t>
      </w:r>
      <w:r w:rsidDel="00000000" w:rsidR="00000000" w:rsidRPr="00000000">
        <w:rPr>
          <w:b w:val="1"/>
          <w:bCs w:val="1"/>
          <w:rtl w:val="0"/>
        </w:rPr>
        <w:t xml:space="preserve">Mô hình Client-Server</w:t>
      </w:r>
      <w:r w:rsidDel="00000000" w:rsidR="00000000" w:rsidRPr="00000000">
        <w:rPr>
          <w:rtl w:val="0"/>
        </w:rPr>
        <w:t xml:space="preserve"> và </w:t>
      </w:r>
      <w:r w:rsidDel="00000000" w:rsidR="00000000" w:rsidRPr="00000000">
        <w:rPr>
          <w:b w:val="1"/>
          <w:bCs w:val="1"/>
          <w:rtl w:val="0"/>
        </w:rPr>
        <w:t xml:space="preserve">luồng hoạt động của một yêu cầu HTTP</w:t>
      </w:r>
      <w:r w:rsidDel="00000000" w:rsidR="00000000" w:rsidRPr="00000000">
        <w:rP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w:t>
      </w:r>
      <w:r w:rsidDel="00000000" w:rsidR="00000000" w:rsidRPr="00000000">
        <w:rPr>
          <w:b w:val="1"/>
          <w:bCs w:val="1"/>
          <w:rtl w:val="0"/>
        </w:rPr>
        <w:t xml:space="preserve">Web Client (Trình duyệt):</w:t>
      </w:r>
      <w:r w:rsidDel="00000000" w:rsidR="00000000" w:rsidRPr="00000000">
        <w:rPr>
          <w:rtl w:val="0"/>
        </w:rPr>
        <w:t xml:space="preserve"> Máy của bạn (Chrome, Firefox).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w:t>
      </w:r>
      <w:r w:rsidDel="00000000" w:rsidR="00000000" w:rsidRPr="00000000">
        <w:rPr>
          <w:b w:val="1"/>
          <w:bCs w:val="1"/>
          <w:rtl w:val="0"/>
        </w:rPr>
        <w:t xml:space="preserve">Web Server:</w:t>
      </w:r>
      <w:r w:rsidDel="00000000" w:rsidR="00000000" w:rsidRPr="00000000">
        <w:rPr>
          <w:rtl w:val="0"/>
        </w:rPr>
        <w:t xml:space="preserve"> Một máy tính "ở xa" chứa mã nguồn (PHP, HTML...) của trang web.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w:t>
      </w:r>
      <w:r w:rsidDel="00000000" w:rsidR="00000000" w:rsidRPr="00000000">
        <w:rPr>
          <w:b w:val="1"/>
          <w:bCs w:val="1"/>
          <w:rtl w:val="0"/>
        </w:rPr>
        <w:t xml:space="preserve">URL (Địa chỉ):</w:t>
      </w:r>
      <w:r w:rsidDel="00000000" w:rsidR="00000000" w:rsidRPr="00000000">
        <w:rPr>
          <w:rtl w:val="0"/>
        </w:rPr>
        <w:t xml:space="preserve"> Định danh duy nhất của tài nguyên (ví dụ: </w:t>
      </w:r>
      <w:hyperlink r:id="rId6">
        <w:r w:rsidDel="00000000" w:rsidR="00000000" w:rsidRPr="00000000">
          <w:rPr>
            <w:color w:val="467886"/>
            <w:u w:val="single"/>
            <w:rtl w:val="0"/>
          </w:rPr>
          <w:t xml:space="preserve">https://www.tlu.edu.vn/</w:t>
        </w:r>
      </w:hyperlink>
      <w:r w:rsidDel="00000000" w:rsidR="00000000" w:rsidRPr="00000000">
        <w:rP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w:t>
      </w:r>
      <w:r w:rsidDel="00000000" w:rsidR="00000000" w:rsidRPr="00000000">
        <w:rPr>
          <w:b w:val="1"/>
          <w:bCs w:val="1"/>
          <w:rtl w:val="0"/>
        </w:rPr>
        <w:t xml:space="preserve">DNS (Hệ thống tên miền):</w:t>
      </w:r>
      <w:r w:rsidDel="00000000" w:rsidR="00000000" w:rsidRPr="00000000">
        <w:rPr>
          <w:rtl w:val="0"/>
        </w:rPr>
        <w:t xml:space="preserve"> Giống như "danh bạ điện thoại" của Internet, phân giải tên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miền (như tlu.edu.vn) thành một địa chỉ IP (như 103.1.238.194) mà máy tính có thể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hiểu</w:t>
      </w:r>
      <w:r w:rsidDel="00000000" w:rsidR="00000000" w:rsidRPr="00000000">
        <w:rPr>
          <w:sz w:val="13"/>
          <w:szCs w:val="13"/>
          <w:rtl w:val="0"/>
        </w:rPr>
        <w:t xml:space="preserve">6 </w:t>
      </w:r>
      <w:r w:rsidDel="00000000" w:rsidR="00000000" w:rsidRPr="00000000">
        <w:rP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w:t>
      </w:r>
      <w:r w:rsidDel="00000000" w:rsidR="00000000" w:rsidRPr="00000000">
        <w:rPr>
          <w:b w:val="1"/>
          <w:bCs w:val="1"/>
          <w:rtl w:val="0"/>
        </w:rPr>
        <w:t xml:space="preserve">Giao thức HTTP:</w:t>
      </w:r>
      <w:r w:rsidDel="00000000" w:rsidR="00000000" w:rsidRPr="00000000">
        <w:rPr>
          <w:rtl w:val="0"/>
        </w:rPr>
        <w:t xml:space="preserve"> Ngôn ngữ (quy tắc) giao tiếp giữa Client và Server</w:t>
      </w:r>
      <w:r w:rsidDel="00000000" w:rsidR="00000000" w:rsidRPr="00000000">
        <w:rPr>
          <w:sz w:val="13"/>
          <w:szCs w:val="13"/>
          <w:rtl w:val="0"/>
        </w:rPr>
        <w:t xml:space="preserve">7 </w:t>
      </w:r>
      <w:r w:rsidDel="00000000" w:rsidR="00000000" w:rsidRPr="00000000">
        <w:rP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Shutterstock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Luồng hoạt động chuẩn: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Bạn gõ URL $\rightarrow$ Trình duyệt (Client) hỏi DNS $\rightarrow$ DNS trả về IP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$\rightarrow$ Client gửi Yêu cầu HTTP (HTTP Request) đến IP đó $\rightarrow$ Web Server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nhận yêu cầu, xử lý, và gửi lại Phản hồi HTTP (HTTP Response) $\rightarrow$ Client nhận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Response (thường là HTML) và hiển thị cho bạn.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595959"/>
          <w:sz w:val="28"/>
          <w:szCs w:val="28"/>
        </w:rPr>
      </w:pPr>
      <w:r w:rsidDel="00000000" w:rsidR="00000000" w:rsidRPr="00000000">
        <w:rPr>
          <w:color w:val="595959"/>
          <w:sz w:val="28"/>
          <w:szCs w:val="28"/>
          <w:rtl w:val="0"/>
        </w:rPr>
        <w:t xml:space="preserve">2. Nhiệm vụ Thực hành (BẮT BUỘC)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Chương này không code PHP, nhưng chúng ta sẽ "thực hành" với công cụ quan trọng nhất của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lập trình viên web: </w:t>
      </w:r>
      <w:r w:rsidDel="00000000" w:rsidR="00000000" w:rsidRPr="00000000">
        <w:rPr>
          <w:b w:val="1"/>
          <w:bCs w:val="1"/>
          <w:rtl w:val="0"/>
        </w:rPr>
        <w:t xml:space="preserve">Developer Tools (F12)</w:t>
      </w:r>
      <w:r w:rsidDel="00000000" w:rsidR="00000000" w:rsidRPr="00000000">
        <w:rP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Kịch bản:</w:t>
      </w:r>
      <w:r w:rsidDel="00000000" w:rsidR="00000000" w:rsidRPr="00000000">
        <w:rPr>
          <w:rtl w:val="0"/>
        </w:rPr>
        <w:t xml:space="preserve"> Bạn sẽ "khám nghiệm" (autopsy) chính trang web của Trường Đại học Thủy Lợi </w:t>
      </w:r>
      <w:r w:rsidDel="00000000" w:rsidR="00000000" w:rsidRPr="00000000">
        <w:rPr>
          <w:sz w:val="13"/>
          <w:szCs w:val="13"/>
          <w:rtl w:val="0"/>
        </w:rPr>
        <w:t xml:space="preserve">8</w:t>
      </w:r>
      <w:r w:rsidDel="00000000" w:rsidR="00000000" w:rsidRPr="00000000">
        <w:rPr>
          <w:rtl w:val="0"/>
        </w:rPr>
        <w:t xml:space="preserve">để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xem Client và Server "nói chuyện" với nhau như thế nào, dựa trên lý thuyết HTTP bạn vừa học</w:t>
      </w:r>
      <w:r w:rsidDel="00000000" w:rsidR="00000000" w:rsidRPr="00000000">
        <w:rPr>
          <w:sz w:val="13"/>
          <w:szCs w:val="13"/>
          <w:rtl w:val="0"/>
        </w:rPr>
        <w:t xml:space="preserve">9 </w:t>
      </w:r>
      <w:r w:rsidDel="00000000" w:rsidR="00000000" w:rsidRPr="00000000">
        <w:rP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"Code" Khởi đầu (Starter "Code"):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Không có code. "Starter" của bạn là URL: </w:t>
      </w:r>
      <w:hyperlink r:id="rId7">
        <w:r w:rsidDel="00000000" w:rsidR="00000000" w:rsidRPr="00000000">
          <w:rPr>
            <w:color w:val="467886"/>
            <w:u w:val="single"/>
            <w:rtl w:val="0"/>
          </w:rPr>
          <w:t xml:space="preserve">https://www.tlu.edu.vn/</w:t>
        </w:r>
      </w:hyperlink>
      <w:r w:rsidDel="00000000" w:rsidR="00000000" w:rsidRPr="00000000">
        <w:rP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Các bước (Tương đương // TODO): </w:t>
      </w:r>
      <w:r w:rsidDel="00000000" w:rsidR="00000000" w:rsidRPr="00000000">
        <w:rP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w:t>
      </w:r>
      <w:r w:rsidDel="00000000" w:rsidR="00000000" w:rsidRPr="00000000">
        <w:rPr>
          <w:b w:val="1"/>
          <w:bCs w:val="1"/>
          <w:rtl w:val="0"/>
        </w:rPr>
        <w:t xml:space="preserve">// TODO 1:</w:t>
      </w:r>
      <w:r w:rsidDel="00000000" w:rsidR="00000000" w:rsidRPr="00000000">
        <w:rPr>
          <w:rtl w:val="0"/>
        </w:rPr>
        <w:t xml:space="preserve"> Mở trình duyệt Google Chrome (hoặc Firefox) và truy cập trang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pPr>
      <w:hyperlink r:id="rId8">
        <w:r w:rsidDel="00000000" w:rsidR="00000000" w:rsidRPr="00000000">
          <w:rPr>
            <w:color w:val="467886"/>
            <w:u w:val="single"/>
            <w:rtl w:val="0"/>
          </w:rPr>
          <w:t xml:space="preserve">https://www.tlu.edu.vn/</w:t>
        </w:r>
      </w:hyperlink>
      <w:r w:rsidDel="00000000" w:rsidR="00000000" w:rsidRPr="00000000">
        <w:rP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w:t>
      </w:r>
      <w:r w:rsidDel="00000000" w:rsidR="00000000" w:rsidRPr="00000000">
        <w:rPr>
          <w:b w:val="1"/>
          <w:bCs w:val="1"/>
          <w:rtl w:val="0"/>
        </w:rPr>
        <w:t xml:space="preserve">// TODO 2:</w:t>
      </w:r>
      <w:r w:rsidDel="00000000" w:rsidR="00000000" w:rsidRPr="00000000">
        <w:rPr>
          <w:rtl w:val="0"/>
        </w:rPr>
        <w:t xml:space="preserve"> Mở Developer Tools (Nhấn phím </w:t>
      </w:r>
      <w:r w:rsidDel="00000000" w:rsidR="00000000" w:rsidRPr="00000000">
        <w:rPr>
          <w:b w:val="1"/>
          <w:bCs w:val="1"/>
          <w:rtl w:val="0"/>
        </w:rPr>
        <w:t xml:space="preserve">F12</w:t>
      </w:r>
      <w:r w:rsidDel="00000000" w:rsidR="00000000" w:rsidRPr="00000000">
        <w:rP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w:t>
      </w:r>
      <w:r w:rsidDel="00000000" w:rsidR="00000000" w:rsidRPr="00000000">
        <w:rPr>
          <w:b w:val="1"/>
          <w:bCs w:val="1"/>
          <w:rtl w:val="0"/>
        </w:rPr>
        <w:t xml:space="preserve">// TODO 3:</w:t>
      </w:r>
      <w:r w:rsidDel="00000000" w:rsidR="00000000" w:rsidRPr="00000000">
        <w:rPr>
          <w:rtl w:val="0"/>
        </w:rPr>
        <w:t xml:space="preserve"> Chuyển sang tab </w:t>
      </w:r>
      <w:r w:rsidDel="00000000" w:rsidR="00000000" w:rsidRPr="00000000">
        <w:rPr>
          <w:b w:val="1"/>
          <w:bCs w:val="1"/>
          <w:rtl w:val="0"/>
        </w:rPr>
        <w:t xml:space="preserve">"Network"</w:t>
      </w:r>
      <w:r w:rsidDel="00000000" w:rsidR="00000000" w:rsidRPr="00000000">
        <w:rPr>
          <w:rtl w:val="0"/>
        </w:rPr>
        <w:t xml:space="preserve"> (Mạng).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w:t>
      </w:r>
      <w:r w:rsidDel="00000000" w:rsidR="00000000" w:rsidRPr="00000000">
        <w:rPr>
          <w:b w:val="1"/>
          <w:bCs w:val="1"/>
          <w:rtl w:val="0"/>
        </w:rPr>
        <w:t xml:space="preserve">// TODO 4:</w:t>
      </w:r>
      <w:r w:rsidDel="00000000" w:rsidR="00000000" w:rsidRPr="00000000">
        <w:rPr>
          <w:rtl w:val="0"/>
        </w:rPr>
        <w:t xml:space="preserve"> Tải lại trang (Nhấn </w:t>
      </w:r>
      <w:r w:rsidDel="00000000" w:rsidR="00000000" w:rsidRPr="00000000">
        <w:rPr>
          <w:b w:val="1"/>
          <w:bCs w:val="1"/>
          <w:rtl w:val="0"/>
        </w:rPr>
        <w:t xml:space="preserve">F5</w:t>
      </w:r>
      <w:r w:rsidDel="00000000" w:rsidR="00000000" w:rsidRPr="00000000">
        <w:rPr>
          <w:rtl w:val="0"/>
        </w:rPr>
        <w:t xml:space="preserve"> hoặc nút Refresh) để xem các yêu cầu mạng (network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requests) xuất hiện.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w:t>
      </w:r>
      <w:r w:rsidDel="00000000" w:rsidR="00000000" w:rsidRPr="00000000">
        <w:rPr>
          <w:b w:val="1"/>
          <w:bCs w:val="1"/>
          <w:rtl w:val="0"/>
        </w:rPr>
        <w:t xml:space="preserve">// TODO 5:</w:t>
      </w:r>
      <w:r w:rsidDel="00000000" w:rsidR="00000000" w:rsidRPr="00000000">
        <w:rPr>
          <w:rtl w:val="0"/>
        </w:rPr>
        <w:t xml:space="preserve"> Tìm và nhấp vào yêu cầu (request) </w:t>
      </w:r>
      <w:r w:rsidDel="00000000" w:rsidR="00000000" w:rsidRPr="00000000">
        <w:rPr>
          <w:b w:val="1"/>
          <w:bCs w:val="1"/>
          <w:rtl w:val="0"/>
        </w:rPr>
        <w:t xml:space="preserve">đầu tiên</w:t>
      </w:r>
      <w:r w:rsidDel="00000000" w:rsidR="00000000" w:rsidRPr="00000000">
        <w:rPr>
          <w:rtl w:val="0"/>
        </w:rPr>
        <w:t xml:space="preserve"> trong danh sách (thường là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pPr>
      <w:hyperlink r:id="rId9">
        <w:r w:rsidDel="00000000" w:rsidR="00000000" w:rsidRPr="00000000">
          <w:rPr>
            <w:color w:val="467886"/>
            <w:u w:val="single"/>
            <w:rtl w:val="0"/>
          </w:rPr>
          <w:t xml:space="preserve">www.tlu.edu.vn</w:t>
        </w:r>
      </w:hyperlink>
      <w:r w:rsidDel="00000000" w:rsidR="00000000" w:rsidRPr="00000000">
        <w:rP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w:t>
      </w:r>
      <w:r w:rsidDel="00000000" w:rsidR="00000000" w:rsidRPr="00000000">
        <w:rPr>
          <w:b w:val="1"/>
          <w:bCs w:val="1"/>
          <w:rtl w:val="0"/>
        </w:rPr>
        <w:t xml:space="preserve">// TODO 6:</w:t>
      </w:r>
      <w:r w:rsidDel="00000000" w:rsidR="00000000" w:rsidRPr="00000000">
        <w:rPr>
          <w:rtl w:val="0"/>
        </w:rPr>
        <w:t xml:space="preserve"> Quan sát cửa sổ "Headers" vừa xuất hiện.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595959"/>
          <w:sz w:val="28"/>
          <w:szCs w:val="28"/>
        </w:rPr>
      </w:pPr>
      <w:r w:rsidDel="00000000" w:rsidR="00000000" w:rsidRPr="00000000">
        <w:rPr>
          <w:color w:val="595959"/>
          <w:sz w:val="28"/>
          <w:szCs w:val="28"/>
          <w:rtl w:val="0"/>
        </w:rPr>
        <w:t xml:space="preserve">3. Yêu cầu Bằng chứng (Proof of Work)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Bạn phải nộp lại 2 bằng chứng sau: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 Ảnh chụp màn hình Kết quả (Trình duyệt Web):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Chụp ảnh màn hình tab "Network" của bạn, sau khi đã nhấp vào yêu cầu </w:t>
      </w:r>
      <w:hyperlink r:id="rId10">
        <w:r w:rsidDel="00000000" w:rsidR="00000000" w:rsidRPr="00000000">
          <w:rPr>
            <w:color w:val="467886"/>
            <w:u w:val="single"/>
            <w:rtl w:val="0"/>
          </w:rPr>
          <w:t xml:space="preserve">www.tlu.edu.vn</w:t>
        </w:r>
      </w:hyperlink>
      <w:r w:rsidDel="00000000" w:rsidR="00000000" w:rsidRPr="00000000">
        <w:rPr>
          <w:rtl w:val="0"/>
        </w:rPr>
        <w:t xml:space="preserve"> (Phải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thấy rõ cửa sổ "Headers" như hình minh họa).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drawing>
          <wp:inline distB="114300" distT="114300" distL="114300" distR="114300">
            <wp:extent cx="5727700" cy="3225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27700" cy="3225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 Thông tin trích xuất: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Nhìn vào cửa sổ "Headers" (Phần 2, TODO 6), tìm và chép lại chính xác 3 thông tin sau: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color w:val="e7e0e8"/>
          <w:sz w:val="20"/>
          <w:szCs w:val="20"/>
        </w:rPr>
      </w:pPr>
      <w:r w:rsidDel="00000000" w:rsidR="00000000" w:rsidRPr="00000000">
        <w:rPr>
          <w:rtl w:val="0"/>
        </w:rPr>
        <w:t xml:space="preserve">1. </w:t>
      </w: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hyperlink r:id="rId12">
        <w:r w:rsidDel="00000000" w:rsidR="00000000" w:rsidRPr="00000000">
          <w:rPr>
            <w:color w:val="467886"/>
            <w:sz w:val="20"/>
            <w:szCs w:val="20"/>
            <w:u w:val="single"/>
            <w:rtl w:val="0"/>
          </w:rPr>
          <w:t xml:space="preserve">https://tlu.edu.vn/</w:t>
        </w:r>
      </w:hyperlink>
      <w:r w:rsidDel="00000000" w:rsidR="00000000" w:rsidRPr="00000000">
        <w:rPr>
          <w:color w:val="e7e0e8"/>
          <w:sz w:val="20"/>
          <w:szCs w:val="20"/>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w:t>
      </w:r>
      <w:r w:rsidDel="00000000" w:rsidR="00000000" w:rsidRPr="00000000">
        <w:rPr>
          <w:b w:val="1"/>
          <w:bCs w:val="1"/>
          <w:rtl w:val="0"/>
        </w:rPr>
        <w:t xml:space="preserve">Request Method:</w:t>
      </w:r>
      <w:r w:rsidDel="00000000" w:rsidR="00000000" w:rsidRPr="00000000">
        <w:rPr>
          <w:rtl w:val="0"/>
        </w:rPr>
        <w:t xml:space="preserve"> GET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w:t>
      </w:r>
      <w:r w:rsidDel="00000000" w:rsidR="00000000" w:rsidRPr="00000000">
        <w:rPr>
          <w:b w:val="1"/>
          <w:bCs w:val="1"/>
          <w:rtl w:val="0"/>
        </w:rPr>
        <w:t xml:space="preserve">Status Code:</w:t>
      </w:r>
      <w:r w:rsidDel="00000000" w:rsidR="00000000" w:rsidRPr="00000000">
        <w:rPr>
          <w:rtl w:val="0"/>
        </w:rPr>
        <w:t xml:space="preserve"> 200 OK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595959"/>
          <w:sz w:val="28"/>
          <w:szCs w:val="28"/>
        </w:rPr>
      </w:pPr>
      <w:r w:rsidDel="00000000" w:rsidR="00000000" w:rsidRPr="00000000">
        <w:rPr>
          <w:color w:val="595959"/>
          <w:sz w:val="28"/>
          <w:szCs w:val="28"/>
          <w:rtl w:val="0"/>
        </w:rPr>
        <w:t xml:space="preserve">4. Câu hỏi Phản biện (Bắt buộc)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Sau khi hoàn thành Phần 2 &amp; 3, hãy đặt 01 câu hỏi tư duy về những gì bạn vừa quan sát.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(Gợi ý: "Tại sao khi tải 1 trang web, tab Network lại hiển thị hàng chục yêu cầu (requests) khác </w:t>
      </w:r>
      <w:r w:rsidDel="00000000" w:rsidR="00000000" w:rsidRPr="00000000">
        <w:rP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nhau (như file .css, .js, .jpg) thay vì chỉ 1 yêu cầu duy nhất đến </w:t>
      </w:r>
      <w:hyperlink r:id="rId13">
        <w:r w:rsidDel="00000000" w:rsidR="00000000" w:rsidRPr="00000000">
          <w:rPr>
            <w:i w:val="1"/>
            <w:iCs w:val="1"/>
            <w:color w:val="467886"/>
            <w:u w:val="single"/>
            <w:rtl w:val="0"/>
          </w:rPr>
          <w:t xml:space="preserve">www.tlu.edu.vn</w:t>
        </w:r>
      </w:hyperlink>
      <w:r w:rsidDel="00000000" w:rsidR="00000000" w:rsidRPr="00000000">
        <w:rPr>
          <w:i w:val="1"/>
          <w:iCs w:val="1"/>
          <w:rtl w:val="0"/>
        </w:rPr>
        <w:t xml:space="preserve">?"). </w:t>
      </w:r>
      <w:r w:rsidDel="00000000" w:rsidR="00000000" w:rsidRPr="00000000">
        <w:rP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pPr>
      <w:r w:rsidDel="00000000" w:rsidR="00000000" w:rsidRPr="00000000">
        <w:rPr>
          <w:b w:val="1"/>
          <w:bCs w:val="1"/>
          <w:rtl w:val="0"/>
        </w:rPr>
        <w:t xml:space="preserve">Câu hỏi của tôi là: </w:t>
      </w:r>
      <w:r w:rsidDel="00000000" w:rsidR="00000000" w:rsidRPr="00000000">
        <w:rPr>
          <w:rtl w:val="0"/>
        </w:rPr>
        <w:t xml:space="preserve">Có tới 238 requests, loại tài nguyên nào  (</w:t>
      </w:r>
      <w:r w:rsidDel="00000000" w:rsidR="00000000" w:rsidRPr="00000000">
        <w:rPr>
          <w:rFonts w:ascii="Courier New" w:cs="Courier New" w:eastAsia="Courier New" w:hAnsi="Courier New"/>
          <w:rtl w:val="0"/>
        </w:rPr>
        <w:t xml:space="preserve">script</w:t>
      </w:r>
      <w:r w:rsidDel="00000000" w:rsidR="00000000" w:rsidRPr="00000000">
        <w:rPr>
          <w:rtl w:val="0"/>
        </w:rPr>
        <w:t xml:space="preserve">, </w:t>
      </w:r>
      <w:r w:rsidDel="00000000" w:rsidR="00000000" w:rsidRPr="00000000">
        <w:rPr>
          <w:rFonts w:ascii="Courier New" w:cs="Courier New" w:eastAsia="Courier New" w:hAnsi="Courier New"/>
          <w:rtl w:val="0"/>
        </w:rPr>
        <w:t xml:space="preserve">image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css</w:t>
      </w:r>
      <w:r w:rsidDel="00000000" w:rsidR="00000000" w:rsidRPr="00000000">
        <w:rPr>
          <w:rtl w:val="0"/>
        </w:rPr>
        <w:t xml:space="preserve">, </w:t>
      </w:r>
      <w:r w:rsidDel="00000000" w:rsidR="00000000" w:rsidRPr="00000000">
        <w:rPr>
          <w:rFonts w:ascii="Courier New" w:cs="Courier New" w:eastAsia="Courier New" w:hAnsi="Courier New"/>
          <w:rtl w:val="0"/>
        </w:rPr>
        <w:t xml:space="preserve">font</w:t>
      </w:r>
      <w:r w:rsidDel="00000000" w:rsidR="00000000" w:rsidRPr="00000000">
        <w:rPr>
          <w:rtl w:val="0"/>
        </w:rPr>
        <w:t xml:space="preserve">, document, stylesheet,...) thường chiếm số lượng yêu cầu lớn nhất? Điều này nói lên điều gì về mức độ phức tạp của giao diện và chức năng của một trang web hiện đại?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595959"/>
          <w:sz w:val="28"/>
          <w:szCs w:val="28"/>
        </w:rPr>
      </w:pPr>
      <w:r w:rsidDel="00000000" w:rsidR="00000000" w:rsidRPr="00000000">
        <w:rPr>
          <w:color w:val="595959"/>
          <w:sz w:val="28"/>
          <w:szCs w:val="28"/>
          <w:rtl w:val="0"/>
        </w:rPr>
        <w:t xml:space="preserve">5. Kết nối Đánh giá (Rất quan trọng)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Kỹ năng "Đọc Tab Network" bạn vừa thực hành là </w:t>
      </w:r>
      <w:r w:rsidDel="00000000" w:rsidR="00000000" w:rsidRPr="00000000">
        <w:rPr>
          <w:b w:val="1"/>
          <w:bCs w:val="1"/>
          <w:rtl w:val="0"/>
        </w:rPr>
        <w:t xml:space="preserve">kỹ năng gỡ lỗi (debug) số 1</w:t>
      </w:r>
      <w:r w:rsidDel="00000000" w:rsidR="00000000" w:rsidRPr="00000000">
        <w:rPr>
          <w:rtl w:val="0"/>
        </w:rPr>
        <w:t xml:space="preserve"> của lập trình viên web.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Khi làm </w:t>
      </w:r>
      <w:r w:rsidDel="00000000" w:rsidR="00000000" w:rsidRPr="00000000">
        <w:rPr>
          <w:b w:val="1"/>
          <w:bCs w:val="1"/>
          <w:rtl w:val="0"/>
        </w:rPr>
        <w:t xml:space="preserve">Bài tập PHP (20%) </w:t>
      </w:r>
      <w:r w:rsidDel="00000000" w:rsidR="00000000" w:rsidRPr="00000000">
        <w:rPr>
          <w:rtl w:val="0"/>
        </w:rPr>
        <w:t xml:space="preserve">hoặc </w:t>
      </w:r>
      <w:r w:rsidDel="00000000" w:rsidR="00000000" w:rsidRPr="00000000">
        <w:rPr>
          <w:b w:val="1"/>
          <w:bCs w:val="1"/>
          <w:rtl w:val="0"/>
        </w:rPr>
        <w:t xml:space="preserve">Bài tập lớn (50%) </w:t>
      </w:r>
      <w:r w:rsidDel="00000000" w:rsidR="00000000" w:rsidRPr="00000000">
        <w:rPr>
          <w:rtl w:val="0"/>
        </w:rPr>
        <w:t xml:space="preserve">sau này, nếu ứng dụng của bạn báo lỗi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(ví dụ: Lỗi 500, 404, hoặc dữ liệu không hiển thị), tab "Network" là nơi đầu tiên bạn phải kiểm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tra để xem Web Server (PHP/Laravel) đã thực sự trả về lỗi gì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tlu.edu.vn/" TargetMode="External"/><Relationship Id="rId13" Type="http://schemas.openxmlformats.org/officeDocument/2006/relationships/hyperlink" Target="https://www.tlu.edu.vn/" TargetMode="External"/><Relationship Id="rId12" Type="http://schemas.openxmlformats.org/officeDocument/2006/relationships/hyperlink" Target="https://tlu.edu.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u.edu.vn/" TargetMode="External"/><Relationship Id="rId5" Type="http://schemas.openxmlformats.org/officeDocument/2006/relationships/styles" Target="styles.xml"/><Relationship Id="rId6" Type="http://schemas.openxmlformats.org/officeDocument/2006/relationships/hyperlink" Target="https://www.tlu.edu.vn/" TargetMode="External"/><Relationship Id="rId7" Type="http://schemas.openxmlformats.org/officeDocument/2006/relationships/hyperlink" Target="https://www.tlu.edu.vn/" TargetMode="External"/><Relationship Id="rId8" Type="http://schemas.openxmlformats.org/officeDocument/2006/relationships/hyperlink" Target="https://www.tl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