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6FFA" w14:textId="5FBA5801" w:rsidR="008E07A3" w:rsidRPr="008E07A3" w:rsidRDefault="008E07A3" w:rsidP="008E07A3">
      <w:pPr>
        <w:rPr>
          <w:rFonts w:ascii="Aptos" w:hAnsi="Aptos"/>
          <w:b/>
          <w:bCs/>
          <w:sz w:val="28"/>
          <w:szCs w:val="28"/>
        </w:rPr>
      </w:pPr>
      <w:r w:rsidRPr="008E07A3">
        <w:rPr>
          <w:rFonts w:ascii="Aptos" w:hAnsi="Aptos"/>
          <w:b/>
          <w:bCs/>
          <w:sz w:val="28"/>
          <w:szCs w:val="28"/>
        </w:rPr>
        <w:t>setup_results_directory.sh</w:t>
      </w:r>
    </w:p>
    <w:p w14:paraId="39266F83" w14:textId="77777777" w:rsidR="008E07A3" w:rsidRPr="008E07A3" w:rsidRDefault="008E07A3" w:rsidP="008E07A3">
      <w:pPr>
        <w:rPr>
          <w:rFonts w:ascii="Aptos" w:hAnsi="Aptos"/>
        </w:rPr>
      </w:pPr>
    </w:p>
    <w:p w14:paraId="54A5EDAA" w14:textId="0EB89102" w:rsidR="008E07A3" w:rsidRPr="008E07A3" w:rsidRDefault="008E07A3" w:rsidP="008E07A3">
      <w:pPr>
        <w:rPr>
          <w:rFonts w:ascii="Aptos" w:hAnsi="Aptos"/>
          <w:b/>
          <w:bCs/>
        </w:rPr>
      </w:pPr>
      <w:r w:rsidRPr="008E07A3">
        <w:rPr>
          <w:rFonts w:ascii="Aptos" w:hAnsi="Aptos"/>
          <w:b/>
          <w:bCs/>
        </w:rPr>
        <w:t>Purpose</w:t>
      </w:r>
    </w:p>
    <w:p w14:paraId="7C9B68C6" w14:textId="3B72AC61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Creates the directory structure required for organizing TCR analysis outputs for both alpha and beta chains.</w:t>
      </w:r>
    </w:p>
    <w:p w14:paraId="710F61D9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Ensures that downstream R scripts and Python/</w:t>
      </w:r>
      <w:proofErr w:type="spellStart"/>
      <w:r w:rsidRPr="008E07A3">
        <w:rPr>
          <w:rFonts w:ascii="Aptos" w:hAnsi="Aptos"/>
        </w:rPr>
        <w:t>Colab</w:t>
      </w:r>
      <w:proofErr w:type="spellEnd"/>
      <w:r w:rsidRPr="008E07A3">
        <w:rPr>
          <w:rFonts w:ascii="Aptos" w:hAnsi="Aptos"/>
        </w:rPr>
        <w:t xml:space="preserve"> notebooks have pre-defined folders for saving results.</w:t>
      </w:r>
    </w:p>
    <w:p w14:paraId="600A08C5" w14:textId="77777777" w:rsidR="008E07A3" w:rsidRDefault="008E07A3" w:rsidP="008E07A3">
      <w:pPr>
        <w:rPr>
          <w:rFonts w:ascii="Aptos" w:hAnsi="Aptos"/>
        </w:rPr>
      </w:pPr>
    </w:p>
    <w:p w14:paraId="69CB3CC5" w14:textId="57CEE468" w:rsidR="008E07A3" w:rsidRPr="008D13EB" w:rsidRDefault="008E07A3" w:rsidP="008E07A3">
      <w:pPr>
        <w:rPr>
          <w:rFonts w:ascii="Aptos" w:hAnsi="Aptos"/>
          <w:b/>
          <w:bCs/>
        </w:rPr>
      </w:pPr>
      <w:r w:rsidRPr="008D13EB">
        <w:rPr>
          <w:rFonts w:ascii="Aptos" w:hAnsi="Aptos"/>
          <w:b/>
          <w:bCs/>
        </w:rPr>
        <w:t>Directory Structure Created</w:t>
      </w:r>
    </w:p>
    <w:p w14:paraId="0E1388FF" w14:textId="2E69578F" w:rsidR="008E07A3" w:rsidRPr="008D13EB" w:rsidRDefault="008E07A3" w:rsidP="008E07A3">
      <w:pPr>
        <w:rPr>
          <w:rFonts w:ascii="Aptos" w:hAnsi="Aptos"/>
          <w:b/>
          <w:bCs/>
        </w:rPr>
      </w:pPr>
      <w:r w:rsidRPr="008D13EB">
        <w:rPr>
          <w:rFonts w:ascii="Aptos" w:hAnsi="Aptos"/>
          <w:b/>
          <w:bCs/>
        </w:rPr>
        <w:t>Alpha chain:</w:t>
      </w:r>
    </w:p>
    <w:p w14:paraId="6996A827" w14:textId="4281F151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outputs/alpha/</w:t>
      </w:r>
      <w:proofErr w:type="spellStart"/>
      <w:r w:rsidRPr="008E07A3">
        <w:rPr>
          <w:rFonts w:ascii="Aptos" w:hAnsi="Aptos"/>
        </w:rPr>
        <w:t>tcrdist</w:t>
      </w:r>
      <w:proofErr w:type="spellEnd"/>
      <w:r w:rsidRPr="008E07A3">
        <w:rPr>
          <w:rFonts w:ascii="Aptos" w:hAnsi="Aptos"/>
        </w:rPr>
        <w:t>/</w:t>
      </w:r>
    </w:p>
    <w:p w14:paraId="53BDBC7B" w14:textId="41F3AD8B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>── alignments/</w:t>
      </w:r>
      <w:proofErr w:type="spellStart"/>
      <w:r w:rsidRPr="008E07A3">
        <w:rPr>
          <w:rFonts w:ascii="Aptos" w:hAnsi="Aptos"/>
        </w:rPr>
        <w:t>img</w:t>
      </w:r>
      <w:proofErr w:type="spellEnd"/>
      <w:r w:rsidRPr="008E07A3">
        <w:rPr>
          <w:rFonts w:ascii="Aptos" w:hAnsi="Aptos"/>
        </w:rPr>
        <w:t xml:space="preserve">            </w:t>
      </w:r>
      <w:r>
        <w:rPr>
          <w:rFonts w:ascii="Aptos" w:hAnsi="Aptos"/>
        </w:rPr>
        <w:tab/>
      </w:r>
      <w:r w:rsidRPr="008E07A3">
        <w:rPr>
          <w:rFonts w:ascii="Aptos" w:hAnsi="Aptos"/>
        </w:rPr>
        <w:t>Plots of sequence alignments</w:t>
      </w:r>
    </w:p>
    <w:p w14:paraId="30F48C22" w14:textId="73BD585C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 xml:space="preserve">── </w:t>
      </w:r>
      <w:proofErr w:type="spellStart"/>
      <w:r w:rsidRPr="008E07A3">
        <w:rPr>
          <w:rFonts w:ascii="Aptos" w:hAnsi="Aptos"/>
        </w:rPr>
        <w:t>cluster_overlaps</w:t>
      </w:r>
      <w:proofErr w:type="spellEnd"/>
      <w:r w:rsidRPr="008E07A3">
        <w:rPr>
          <w:rFonts w:ascii="Aptos" w:hAnsi="Aptos"/>
        </w:rPr>
        <w:t xml:space="preserve">          </w:t>
      </w:r>
      <w:r>
        <w:rPr>
          <w:rFonts w:ascii="Aptos" w:hAnsi="Aptos"/>
        </w:rPr>
        <w:tab/>
      </w:r>
      <w:r w:rsidRPr="008E07A3">
        <w:rPr>
          <w:rFonts w:ascii="Aptos" w:hAnsi="Aptos"/>
        </w:rPr>
        <w:t>Heatmaps and Jaccard index outputs</w:t>
      </w:r>
    </w:p>
    <w:p w14:paraId="30B0B8D6" w14:textId="0CDC1FD1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 xml:space="preserve">── </w:t>
      </w:r>
      <w:proofErr w:type="spellStart"/>
      <w:r w:rsidRPr="008E07A3">
        <w:rPr>
          <w:rFonts w:ascii="Aptos" w:hAnsi="Aptos"/>
        </w:rPr>
        <w:t>cluster_sizes</w:t>
      </w:r>
      <w:proofErr w:type="spellEnd"/>
      <w:r w:rsidRPr="008E07A3">
        <w:rPr>
          <w:rFonts w:ascii="Aptos" w:hAnsi="Aptos"/>
        </w:rPr>
        <w:t xml:space="preserve">             </w:t>
      </w:r>
      <w:r>
        <w:rPr>
          <w:rFonts w:ascii="Aptos" w:hAnsi="Aptos"/>
        </w:rPr>
        <w:tab/>
      </w:r>
      <w:r w:rsidRPr="008E07A3">
        <w:rPr>
          <w:rFonts w:ascii="Aptos" w:hAnsi="Aptos"/>
        </w:rPr>
        <w:t>Cluster summary statistics</w:t>
      </w:r>
    </w:p>
    <w:p w14:paraId="06AFC456" w14:textId="38D6B8AC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 xml:space="preserve">└── diversity                 </w:t>
      </w:r>
      <w:r>
        <w:rPr>
          <w:rFonts w:ascii="Aptos" w:hAnsi="Aptos"/>
        </w:rPr>
        <w:tab/>
      </w:r>
      <w:r>
        <w:rPr>
          <w:rFonts w:ascii="Aptos" w:hAnsi="Aptos"/>
        </w:rPr>
        <w:tab/>
      </w:r>
      <w:proofErr w:type="spellStart"/>
      <w:r w:rsidRPr="008E07A3">
        <w:rPr>
          <w:rFonts w:ascii="Aptos" w:hAnsi="Aptos"/>
        </w:rPr>
        <w:t>Diversity</w:t>
      </w:r>
      <w:proofErr w:type="spellEnd"/>
      <w:r w:rsidRPr="008E07A3">
        <w:rPr>
          <w:rFonts w:ascii="Aptos" w:hAnsi="Aptos"/>
        </w:rPr>
        <w:t xml:space="preserve"> metrics (Shannon, Simpson, etc.)</w:t>
      </w:r>
    </w:p>
    <w:p w14:paraId="7D2540C4" w14:textId="77777777" w:rsidR="008E07A3" w:rsidRPr="008E07A3" w:rsidRDefault="008E07A3" w:rsidP="008E07A3">
      <w:pPr>
        <w:rPr>
          <w:rFonts w:ascii="Aptos" w:hAnsi="Aptos"/>
        </w:rPr>
      </w:pPr>
    </w:p>
    <w:p w14:paraId="44EC582F" w14:textId="2C137151" w:rsidR="008E07A3" w:rsidRPr="008D13EB" w:rsidRDefault="008E07A3" w:rsidP="008E07A3">
      <w:pPr>
        <w:rPr>
          <w:rFonts w:ascii="Aptos" w:hAnsi="Aptos"/>
          <w:b/>
          <w:bCs/>
        </w:rPr>
      </w:pPr>
      <w:r w:rsidRPr="008D13EB">
        <w:rPr>
          <w:rFonts w:ascii="Aptos" w:hAnsi="Aptos"/>
          <w:b/>
          <w:bCs/>
        </w:rPr>
        <w:t>Beta chain:</w:t>
      </w:r>
    </w:p>
    <w:p w14:paraId="25AB8720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outputs/beta/</w:t>
      </w:r>
      <w:proofErr w:type="spellStart"/>
      <w:r w:rsidRPr="008E07A3">
        <w:rPr>
          <w:rFonts w:ascii="Aptos" w:hAnsi="Aptos"/>
        </w:rPr>
        <w:t>tcrdist</w:t>
      </w:r>
      <w:proofErr w:type="spellEnd"/>
      <w:r w:rsidRPr="008E07A3">
        <w:rPr>
          <w:rFonts w:ascii="Aptos" w:hAnsi="Aptos"/>
        </w:rPr>
        <w:t>/</w:t>
      </w:r>
    </w:p>
    <w:p w14:paraId="406B9544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>── alignments/</w:t>
      </w:r>
      <w:proofErr w:type="spellStart"/>
      <w:r w:rsidRPr="008E07A3">
        <w:rPr>
          <w:rFonts w:ascii="Aptos" w:hAnsi="Aptos"/>
        </w:rPr>
        <w:t>img</w:t>
      </w:r>
      <w:proofErr w:type="spellEnd"/>
    </w:p>
    <w:p w14:paraId="7A4A25D8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 xml:space="preserve">── </w:t>
      </w:r>
      <w:proofErr w:type="spellStart"/>
      <w:r w:rsidRPr="008E07A3">
        <w:rPr>
          <w:rFonts w:ascii="Aptos" w:hAnsi="Aptos"/>
        </w:rPr>
        <w:t>cluster_overlaps</w:t>
      </w:r>
      <w:proofErr w:type="spellEnd"/>
    </w:p>
    <w:p w14:paraId="099ACF00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MS Gothic" w:eastAsia="MS Gothic" w:hAnsi="MS Gothic" w:cs="MS Gothic" w:hint="eastAsia"/>
        </w:rPr>
        <w:t>├</w:t>
      </w:r>
      <w:r w:rsidRPr="008E07A3">
        <w:rPr>
          <w:rFonts w:ascii="Aptos" w:hAnsi="Aptos"/>
        </w:rPr>
        <w:t xml:space="preserve">── </w:t>
      </w:r>
      <w:proofErr w:type="spellStart"/>
      <w:r w:rsidRPr="008E07A3">
        <w:rPr>
          <w:rFonts w:ascii="Aptos" w:hAnsi="Aptos"/>
        </w:rPr>
        <w:t>cluster_sizes</w:t>
      </w:r>
      <w:proofErr w:type="spellEnd"/>
    </w:p>
    <w:p w14:paraId="1303EC79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└── diversity</w:t>
      </w:r>
    </w:p>
    <w:p w14:paraId="2E654A91" w14:textId="77777777" w:rsidR="008E07A3" w:rsidRDefault="008E07A3" w:rsidP="008E07A3">
      <w:pPr>
        <w:rPr>
          <w:rFonts w:ascii="Aptos" w:hAnsi="Aptos"/>
        </w:rPr>
      </w:pPr>
    </w:p>
    <w:p w14:paraId="1E589664" w14:textId="5CCD671A" w:rsidR="008E07A3" w:rsidRPr="008D13EB" w:rsidRDefault="008E07A3" w:rsidP="008E07A3">
      <w:pPr>
        <w:rPr>
          <w:rFonts w:ascii="Aptos" w:hAnsi="Aptos"/>
          <w:b/>
          <w:bCs/>
        </w:rPr>
      </w:pPr>
      <w:r w:rsidRPr="008D13EB">
        <w:rPr>
          <w:rFonts w:ascii="Aptos" w:hAnsi="Aptos"/>
          <w:b/>
          <w:bCs/>
        </w:rPr>
        <w:t>Usage</w:t>
      </w:r>
    </w:p>
    <w:p w14:paraId="34B3C72E" w14:textId="5D8BE543" w:rsidR="008E07A3" w:rsidRPr="008E07A3" w:rsidRDefault="008E07A3" w:rsidP="008E07A3">
      <w:pPr>
        <w:pStyle w:val="ListParagraph"/>
        <w:numPr>
          <w:ilvl w:val="0"/>
          <w:numId w:val="49"/>
        </w:numPr>
        <w:rPr>
          <w:rFonts w:ascii="Aptos" w:hAnsi="Aptos"/>
        </w:rPr>
      </w:pPr>
      <w:r w:rsidRPr="008E07A3">
        <w:rPr>
          <w:rFonts w:ascii="Aptos" w:hAnsi="Aptos"/>
        </w:rPr>
        <w:t>Make script executable:</w:t>
      </w:r>
    </w:p>
    <w:p w14:paraId="745100DF" w14:textId="77777777" w:rsid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```bash</w:t>
      </w:r>
    </w:p>
    <w:p w14:paraId="73E4B445" w14:textId="45CA133E" w:rsidR="008E07A3" w:rsidRPr="008E07A3" w:rsidRDefault="008E07A3" w:rsidP="008E07A3">
      <w:pPr>
        <w:rPr>
          <w:rFonts w:ascii="Aptos" w:hAnsi="Aptos"/>
        </w:rPr>
      </w:pPr>
      <w:proofErr w:type="spellStart"/>
      <w:r w:rsidRPr="008E07A3">
        <w:rPr>
          <w:rFonts w:ascii="Aptos" w:hAnsi="Aptos"/>
        </w:rPr>
        <w:t>chmod</w:t>
      </w:r>
      <w:proofErr w:type="spellEnd"/>
      <w:r w:rsidRPr="008E07A3">
        <w:rPr>
          <w:rFonts w:ascii="Aptos" w:hAnsi="Aptos"/>
        </w:rPr>
        <w:t xml:space="preserve"> +x setup_tcrdist_dirs.sh</w:t>
      </w:r>
    </w:p>
    <w:p w14:paraId="27E4BAAC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</w:t>
      </w:r>
    </w:p>
    <w:p w14:paraId="0CDA18DA" w14:textId="77777777" w:rsidR="008E07A3" w:rsidRPr="008E07A3" w:rsidRDefault="008E07A3" w:rsidP="008E07A3">
      <w:pPr>
        <w:rPr>
          <w:rFonts w:ascii="Aptos" w:hAnsi="Aptos"/>
        </w:rPr>
      </w:pPr>
    </w:p>
    <w:p w14:paraId="39B5B438" w14:textId="24A15D14" w:rsidR="008E07A3" w:rsidRPr="008E07A3" w:rsidRDefault="008E07A3" w:rsidP="008E07A3">
      <w:pPr>
        <w:pStyle w:val="ListParagraph"/>
        <w:numPr>
          <w:ilvl w:val="0"/>
          <w:numId w:val="49"/>
        </w:numPr>
        <w:rPr>
          <w:rFonts w:ascii="Aptos" w:hAnsi="Aptos"/>
        </w:rPr>
      </w:pPr>
      <w:r w:rsidRPr="008E07A3">
        <w:rPr>
          <w:rFonts w:ascii="Aptos" w:hAnsi="Aptos"/>
        </w:rPr>
        <w:t>Run the script:</w:t>
      </w:r>
    </w:p>
    <w:p w14:paraId="0ACF8A49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```bash</w:t>
      </w:r>
    </w:p>
    <w:p w14:paraId="56F8C000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./setup_tcrdist_dirs.sh</w:t>
      </w:r>
    </w:p>
    <w:p w14:paraId="07952DD7" w14:textId="5EB012DC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</w:t>
      </w:r>
    </w:p>
    <w:p w14:paraId="4E343F5C" w14:textId="1B0E8463" w:rsidR="008E07A3" w:rsidRPr="008E07A3" w:rsidRDefault="008E07A3" w:rsidP="008E07A3">
      <w:pPr>
        <w:pStyle w:val="ListParagraph"/>
        <w:numPr>
          <w:ilvl w:val="0"/>
          <w:numId w:val="49"/>
        </w:numPr>
        <w:rPr>
          <w:rFonts w:ascii="Aptos" w:hAnsi="Aptos"/>
        </w:rPr>
      </w:pPr>
      <w:r w:rsidRPr="008E07A3">
        <w:rPr>
          <w:rFonts w:ascii="Aptos" w:hAnsi="Aptos"/>
        </w:rPr>
        <w:t>Verify that the directories exist:</w:t>
      </w:r>
    </w:p>
    <w:p w14:paraId="456F9D91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```bash</w:t>
      </w:r>
    </w:p>
    <w:p w14:paraId="65FC8D41" w14:textId="77777777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tree outputs/</w:t>
      </w:r>
    </w:p>
    <w:p w14:paraId="0942EB3F" w14:textId="1B7AE9FD" w:rsidR="008E07A3" w:rsidRPr="008E07A3" w:rsidRDefault="008E07A3" w:rsidP="008E07A3">
      <w:pPr>
        <w:rPr>
          <w:rFonts w:ascii="Aptos" w:hAnsi="Aptos"/>
        </w:rPr>
      </w:pPr>
      <w:r w:rsidRPr="008E07A3">
        <w:rPr>
          <w:rFonts w:ascii="Aptos" w:hAnsi="Aptos"/>
        </w:rPr>
        <w:t>```</w:t>
      </w:r>
    </w:p>
    <w:p w14:paraId="66F76ACF" w14:textId="77777777" w:rsidR="008E07A3" w:rsidRDefault="008E07A3" w:rsidP="008E07A3">
      <w:pPr>
        <w:rPr>
          <w:rFonts w:ascii="Aptos" w:hAnsi="Aptos"/>
        </w:rPr>
      </w:pPr>
    </w:p>
    <w:p w14:paraId="1276C89F" w14:textId="505FF8E4" w:rsidR="008E07A3" w:rsidRPr="008D13EB" w:rsidRDefault="008E07A3" w:rsidP="008E07A3">
      <w:pPr>
        <w:rPr>
          <w:rFonts w:ascii="Aptos" w:hAnsi="Aptos"/>
          <w:b/>
          <w:bCs/>
        </w:rPr>
      </w:pPr>
      <w:r w:rsidRPr="008D13EB">
        <w:rPr>
          <w:rFonts w:ascii="Aptos" w:hAnsi="Aptos"/>
          <w:b/>
          <w:bCs/>
        </w:rPr>
        <w:t xml:space="preserve"> Notes</w:t>
      </w:r>
    </w:p>
    <w:p w14:paraId="71FB40EB" w14:textId="34D57B0D" w:rsidR="008E07A3" w:rsidRPr="008E07A3" w:rsidRDefault="008E07A3" w:rsidP="008E07A3">
      <w:pPr>
        <w:pStyle w:val="ListParagraph"/>
        <w:numPr>
          <w:ilvl w:val="0"/>
          <w:numId w:val="51"/>
        </w:numPr>
        <w:rPr>
          <w:rFonts w:ascii="Aptos" w:hAnsi="Aptos"/>
        </w:rPr>
      </w:pPr>
      <w:proofErr w:type="spellStart"/>
      <w:r w:rsidRPr="008E07A3">
        <w:rPr>
          <w:rFonts w:ascii="Aptos" w:hAnsi="Aptos"/>
        </w:rPr>
        <w:t>mkdir</w:t>
      </w:r>
      <w:proofErr w:type="spellEnd"/>
      <w:r w:rsidRPr="008E07A3">
        <w:rPr>
          <w:rFonts w:ascii="Aptos" w:hAnsi="Aptos"/>
        </w:rPr>
        <w:t xml:space="preserve"> -p ensures that the script doesn’t fail if directories already exist.</w:t>
      </w:r>
    </w:p>
    <w:p w14:paraId="01D2D6F7" w14:textId="7D34609F" w:rsidR="00F75100" w:rsidRPr="008E07A3" w:rsidRDefault="008E07A3" w:rsidP="008E07A3">
      <w:pPr>
        <w:pStyle w:val="ListParagraph"/>
        <w:numPr>
          <w:ilvl w:val="0"/>
          <w:numId w:val="51"/>
        </w:numPr>
        <w:rPr>
          <w:rFonts w:ascii="Aptos" w:hAnsi="Aptos"/>
        </w:rPr>
      </w:pPr>
      <w:r w:rsidRPr="008E07A3">
        <w:rPr>
          <w:rFonts w:ascii="Aptos" w:hAnsi="Aptos"/>
        </w:rPr>
        <w:t>This script should be run before running R or Python TCR analysis scripts, so all outputs have a consistent location.</w:t>
      </w:r>
      <w:r w:rsidR="00F75100" w:rsidRPr="008E07A3">
        <w:rPr>
          <w:rFonts w:ascii="Aptos" w:hAnsi="Aptos"/>
        </w:rPr>
        <w:br w:type="page"/>
      </w:r>
    </w:p>
    <w:p w14:paraId="68593D68" w14:textId="20C35CFB" w:rsidR="00985B44" w:rsidRPr="00EC2632" w:rsidRDefault="00985B44" w:rsidP="00985B44">
      <w:pPr>
        <w:rPr>
          <w:b/>
          <w:bCs/>
          <w:sz w:val="28"/>
          <w:szCs w:val="28"/>
        </w:rPr>
      </w:pPr>
      <w:r w:rsidRPr="00EC2632">
        <w:rPr>
          <w:b/>
          <w:bCs/>
          <w:sz w:val="28"/>
          <w:szCs w:val="28"/>
        </w:rPr>
        <w:lastRenderedPageBreak/>
        <w:t xml:space="preserve">TCR </w:t>
      </w:r>
      <w:proofErr w:type="spellStart"/>
      <w:r w:rsidRPr="00EC2632">
        <w:rPr>
          <w:b/>
          <w:bCs/>
          <w:sz w:val="28"/>
          <w:szCs w:val="28"/>
        </w:rPr>
        <w:t>analysis.R</w:t>
      </w:r>
      <w:proofErr w:type="spellEnd"/>
    </w:p>
    <w:p w14:paraId="041A9A37" w14:textId="111C4F6D" w:rsidR="00985B44" w:rsidRPr="00EC2632" w:rsidRDefault="00985B44" w:rsidP="00985B44">
      <w:pPr>
        <w:rPr>
          <w:b/>
          <w:bCs/>
        </w:rPr>
      </w:pPr>
      <w:r w:rsidRPr="00EC2632">
        <w:rPr>
          <w:b/>
          <w:bCs/>
        </w:rPr>
        <w:t xml:space="preserve"> Purpose</w:t>
      </w:r>
    </w:p>
    <w:p w14:paraId="5014D12D" w14:textId="701FB767" w:rsidR="00985B44" w:rsidRDefault="00985B44" w:rsidP="00985B44">
      <w:r>
        <w:t xml:space="preserve">This script performs </w:t>
      </w:r>
      <w:r w:rsidR="003E26E1">
        <w:t>TCR</w:t>
      </w:r>
      <w:r>
        <w:t xml:space="preserve"> repertoire analysis across multiple mouse samples. It:</w:t>
      </w:r>
    </w:p>
    <w:p w14:paraId="49A984BD" w14:textId="6BAD2503" w:rsidR="00985B44" w:rsidRDefault="00985B44" w:rsidP="00985B44">
      <w:pPr>
        <w:pStyle w:val="ListParagraph"/>
        <w:numPr>
          <w:ilvl w:val="3"/>
          <w:numId w:val="6"/>
        </w:numPr>
      </w:pPr>
      <w:r>
        <w:t>Reads in annotated TCR sequencing data.</w:t>
      </w:r>
    </w:p>
    <w:p w14:paraId="075614E4" w14:textId="7B223E84" w:rsidR="00985B44" w:rsidRDefault="00985B44" w:rsidP="00985B44">
      <w:pPr>
        <w:pStyle w:val="ListParagraph"/>
        <w:numPr>
          <w:ilvl w:val="3"/>
          <w:numId w:val="6"/>
        </w:numPr>
      </w:pPr>
      <w:r>
        <w:t>Filters for a specific chain (e.g., beta).</w:t>
      </w:r>
    </w:p>
    <w:p w14:paraId="0C6C1439" w14:textId="1FD77FC5" w:rsidR="00985B44" w:rsidRDefault="00985B44" w:rsidP="00985B44">
      <w:pPr>
        <w:pStyle w:val="ListParagraph"/>
        <w:numPr>
          <w:ilvl w:val="3"/>
          <w:numId w:val="6"/>
        </w:numPr>
      </w:pPr>
      <w:r>
        <w:t>Normalizes read counts using TMM normalization (</w:t>
      </w:r>
      <w:proofErr w:type="spellStart"/>
      <w:r>
        <w:t>edgeR</w:t>
      </w:r>
      <w:proofErr w:type="spellEnd"/>
      <w:r>
        <w:t>).</w:t>
      </w:r>
    </w:p>
    <w:p w14:paraId="29507453" w14:textId="45186AD1" w:rsidR="00985B44" w:rsidRDefault="00985B44" w:rsidP="00985B44">
      <w:pPr>
        <w:pStyle w:val="ListParagraph"/>
        <w:numPr>
          <w:ilvl w:val="3"/>
          <w:numId w:val="6"/>
        </w:numPr>
      </w:pPr>
      <w:r>
        <w:t>Computes intra-mouse and inter-mouse repertoire convergence at nucleotide and amino acid levels.</w:t>
      </w:r>
    </w:p>
    <w:p w14:paraId="0E8B4EAD" w14:textId="6BF4ECB9" w:rsidR="00985B44" w:rsidRDefault="00985B44" w:rsidP="00985B44">
      <w:pPr>
        <w:pStyle w:val="ListParagraph"/>
        <w:numPr>
          <w:ilvl w:val="3"/>
          <w:numId w:val="6"/>
        </w:numPr>
      </w:pPr>
      <w:r>
        <w:t>Summarizes overlap patterns and generates plots.</w:t>
      </w:r>
    </w:p>
    <w:p w14:paraId="3A93DCCE" w14:textId="3E09220D" w:rsidR="00985B44" w:rsidRDefault="00985B44" w:rsidP="00985B44">
      <w:pPr>
        <w:pStyle w:val="ListParagraph"/>
        <w:numPr>
          <w:ilvl w:val="3"/>
          <w:numId w:val="6"/>
        </w:numPr>
      </w:pPr>
      <w:r>
        <w:t>Writes out detailed tables of overlapping TCRs per mouse group.</w:t>
      </w:r>
    </w:p>
    <w:p w14:paraId="558AA4D3" w14:textId="77777777" w:rsidR="00985B44" w:rsidRDefault="00985B44" w:rsidP="00985B44"/>
    <w:p w14:paraId="75E3657C" w14:textId="250C1146" w:rsidR="00985B44" w:rsidRPr="00EC2632" w:rsidRDefault="00985B44" w:rsidP="00985B44">
      <w:pPr>
        <w:rPr>
          <w:b/>
          <w:bCs/>
        </w:rPr>
      </w:pPr>
      <w:r>
        <w:t xml:space="preserve"> </w:t>
      </w:r>
      <w:r w:rsidRPr="00EC2632">
        <w:rPr>
          <w:b/>
          <w:bCs/>
        </w:rPr>
        <w:t>Inputs</w:t>
      </w:r>
    </w:p>
    <w:p w14:paraId="702809D2" w14:textId="5F61BE53" w:rsidR="00985B44" w:rsidRDefault="00985B44" w:rsidP="00985B44">
      <w:pPr>
        <w:pStyle w:val="ListParagraph"/>
        <w:numPr>
          <w:ilvl w:val="0"/>
          <w:numId w:val="11"/>
        </w:numPr>
      </w:pPr>
      <w:r>
        <w:t>Parameters file:</w:t>
      </w:r>
    </w:p>
    <w:p w14:paraId="68C10161" w14:textId="4D5DEF3C" w:rsidR="00985B44" w:rsidRDefault="00985B44" w:rsidP="00985B44">
      <w:pPr>
        <w:pStyle w:val="ListParagraph"/>
        <w:numPr>
          <w:ilvl w:val="3"/>
          <w:numId w:val="6"/>
        </w:numPr>
      </w:pPr>
      <w:r>
        <w:t>repertoires.txt (tab-delimited) with at least these columns:</w:t>
      </w:r>
    </w:p>
    <w:p w14:paraId="4F5ECC97" w14:textId="0E743899" w:rsidR="00985B44" w:rsidRDefault="00985B44" w:rsidP="000D47DF">
      <w:pPr>
        <w:pStyle w:val="ListParagraph"/>
        <w:numPr>
          <w:ilvl w:val="4"/>
          <w:numId w:val="6"/>
        </w:numPr>
      </w:pPr>
      <w:r>
        <w:t>path → file path to each repertoire table</w:t>
      </w:r>
    </w:p>
    <w:p w14:paraId="02DB9B58" w14:textId="324D25CA" w:rsidR="00985B44" w:rsidRDefault="00985B44" w:rsidP="000D47DF">
      <w:pPr>
        <w:pStyle w:val="ListParagraph"/>
        <w:numPr>
          <w:ilvl w:val="4"/>
          <w:numId w:val="6"/>
        </w:numPr>
      </w:pPr>
      <w:r>
        <w:t>mouse → mouse identifier (e.g., F0, N2, BALB\_C, CBA)</w:t>
      </w:r>
    </w:p>
    <w:p w14:paraId="3DE33451" w14:textId="6F002395" w:rsidR="00985B44" w:rsidRDefault="00985B44" w:rsidP="000D47DF">
      <w:pPr>
        <w:pStyle w:val="ListParagraph"/>
        <w:numPr>
          <w:ilvl w:val="4"/>
          <w:numId w:val="6"/>
        </w:numPr>
      </w:pPr>
      <w:r>
        <w:t>tumour → tumour ID or condition label</w:t>
      </w:r>
    </w:p>
    <w:p w14:paraId="505AEDDB" w14:textId="52E536F1" w:rsidR="00985B44" w:rsidRDefault="00985B44" w:rsidP="000D47DF">
      <w:pPr>
        <w:pStyle w:val="ListParagraph"/>
        <w:numPr>
          <w:ilvl w:val="4"/>
          <w:numId w:val="6"/>
        </w:numPr>
      </w:pPr>
      <w:r>
        <w:t>chain → chain type (alpha, beta, etc.)</w:t>
      </w:r>
    </w:p>
    <w:p w14:paraId="4B63C0A7" w14:textId="77777777" w:rsidR="00985B44" w:rsidRDefault="00985B44" w:rsidP="00985B44"/>
    <w:p w14:paraId="2B82606E" w14:textId="2A47CF4A" w:rsidR="00985B44" w:rsidRDefault="00985B44" w:rsidP="00985B44">
      <w:pPr>
        <w:pStyle w:val="ListParagraph"/>
        <w:numPr>
          <w:ilvl w:val="0"/>
          <w:numId w:val="11"/>
        </w:numPr>
      </w:pPr>
      <w:r>
        <w:t>Repertoire files:</w:t>
      </w:r>
    </w:p>
    <w:p w14:paraId="43BA1774" w14:textId="5D2AC38C" w:rsidR="00985B44" w:rsidRDefault="00985B44" w:rsidP="000D47DF">
      <w:pPr>
        <w:pStyle w:val="ListParagraph"/>
        <w:numPr>
          <w:ilvl w:val="3"/>
          <w:numId w:val="6"/>
        </w:numPr>
      </w:pPr>
      <w:r>
        <w:t>One per row of repertoires.txt.</w:t>
      </w:r>
    </w:p>
    <w:p w14:paraId="2C4E9E1D" w14:textId="47437D15" w:rsidR="00985B44" w:rsidRDefault="00985B44" w:rsidP="00985B44">
      <w:pPr>
        <w:pStyle w:val="ListParagraph"/>
        <w:numPr>
          <w:ilvl w:val="3"/>
          <w:numId w:val="6"/>
        </w:numPr>
      </w:pPr>
      <w:r>
        <w:t>Each should be tab-delimited and contain (at minimum):</w:t>
      </w:r>
    </w:p>
    <w:p w14:paraId="5F148E7B" w14:textId="71D08325" w:rsidR="00985B44" w:rsidRDefault="00985B44" w:rsidP="000D47DF">
      <w:pPr>
        <w:pStyle w:val="ListParagraph"/>
        <w:numPr>
          <w:ilvl w:val="4"/>
          <w:numId w:val="6"/>
        </w:numPr>
      </w:pPr>
      <w:proofErr w:type="spellStart"/>
      <w:r>
        <w:t>v_call</w:t>
      </w:r>
      <w:proofErr w:type="spellEnd"/>
      <w:r>
        <w:t xml:space="preserve">, </w:t>
      </w:r>
      <w:proofErr w:type="spellStart"/>
      <w:r>
        <w:t>j_call</w:t>
      </w:r>
      <w:proofErr w:type="spellEnd"/>
    </w:p>
    <w:p w14:paraId="32AAFD9E" w14:textId="399C0097" w:rsidR="00985B44" w:rsidRDefault="00985B44" w:rsidP="000D47DF">
      <w:pPr>
        <w:pStyle w:val="ListParagraph"/>
        <w:numPr>
          <w:ilvl w:val="4"/>
          <w:numId w:val="6"/>
        </w:numPr>
      </w:pPr>
      <w:r>
        <w:t>junction (nucleotide)</w:t>
      </w:r>
    </w:p>
    <w:p w14:paraId="64D076AE" w14:textId="1FD7108A" w:rsidR="00985B44" w:rsidRDefault="00985B44" w:rsidP="000D47DF">
      <w:pPr>
        <w:pStyle w:val="ListParagraph"/>
        <w:numPr>
          <w:ilvl w:val="4"/>
          <w:numId w:val="6"/>
        </w:numPr>
      </w:pPr>
      <w:proofErr w:type="spellStart"/>
      <w:r>
        <w:t>junction_aa</w:t>
      </w:r>
      <w:proofErr w:type="spellEnd"/>
      <w:r>
        <w:t xml:space="preserve"> (amino acid)</w:t>
      </w:r>
    </w:p>
    <w:p w14:paraId="2C65DAB6" w14:textId="2591AE97" w:rsidR="00985B44" w:rsidRDefault="00985B44" w:rsidP="000D47DF">
      <w:pPr>
        <w:pStyle w:val="ListParagraph"/>
        <w:numPr>
          <w:ilvl w:val="4"/>
          <w:numId w:val="6"/>
        </w:numPr>
      </w:pPr>
      <w:proofErr w:type="spellStart"/>
      <w:r>
        <w:t>duplicate_count</w:t>
      </w:r>
      <w:proofErr w:type="spellEnd"/>
      <w:r>
        <w:t xml:space="preserve"> (read counts).</w:t>
      </w:r>
    </w:p>
    <w:p w14:paraId="5A84485D" w14:textId="77777777" w:rsidR="00985B44" w:rsidRDefault="00985B44" w:rsidP="00985B44"/>
    <w:p w14:paraId="63D0D53B" w14:textId="5A3BEFBC" w:rsidR="00985B44" w:rsidRDefault="00985B44" w:rsidP="00985B44">
      <w:pPr>
        <w:pStyle w:val="ListParagraph"/>
        <w:numPr>
          <w:ilvl w:val="0"/>
          <w:numId w:val="11"/>
        </w:numPr>
      </w:pPr>
      <w:r>
        <w:t>Configuration inside the script:</w:t>
      </w:r>
    </w:p>
    <w:p w14:paraId="6EF6993E" w14:textId="17103018" w:rsidR="000D47DF" w:rsidRDefault="00985B44" w:rsidP="00985B44">
      <w:pPr>
        <w:pStyle w:val="ListParagraph"/>
        <w:numPr>
          <w:ilvl w:val="3"/>
          <w:numId w:val="6"/>
        </w:numPr>
      </w:pPr>
      <w:proofErr w:type="spellStart"/>
      <w:r>
        <w:t>chain_type</w:t>
      </w:r>
      <w:proofErr w:type="spellEnd"/>
      <w:r>
        <w:t xml:space="preserve"> = 'beta' → which TCR chain to </w:t>
      </w:r>
      <w:proofErr w:type="spellStart"/>
      <w:r>
        <w:t>analyze</w:t>
      </w:r>
      <w:proofErr w:type="spellEnd"/>
      <w:r>
        <w:t>.</w:t>
      </w:r>
    </w:p>
    <w:p w14:paraId="2A9963D0" w14:textId="3A92FA28" w:rsidR="000D47DF" w:rsidRDefault="00985B44" w:rsidP="00985B44">
      <w:pPr>
        <w:pStyle w:val="ListParagraph"/>
        <w:numPr>
          <w:ilvl w:val="3"/>
          <w:numId w:val="6"/>
        </w:numPr>
      </w:pPr>
      <w:proofErr w:type="spellStart"/>
      <w:r>
        <w:t>write_files</w:t>
      </w:r>
      <w:proofErr w:type="spellEnd"/>
      <w:r>
        <w:t xml:space="preserve"> = T → whether to output CSVs and plots</w:t>
      </w:r>
      <w:r w:rsidR="000D47DF">
        <w:t>.</w:t>
      </w:r>
    </w:p>
    <w:p w14:paraId="4B3F0567" w14:textId="40A30B37" w:rsidR="00985B44" w:rsidRDefault="00985B44" w:rsidP="00985B44">
      <w:pPr>
        <w:pStyle w:val="ListParagraph"/>
        <w:numPr>
          <w:ilvl w:val="3"/>
          <w:numId w:val="6"/>
        </w:numPr>
      </w:pPr>
      <w:r>
        <w:t xml:space="preserve">Working directory is set by </w:t>
      </w:r>
      <w:proofErr w:type="spellStart"/>
      <w:r>
        <w:t>setup_session</w:t>
      </w:r>
      <w:proofErr w:type="spellEnd"/>
      <w:r>
        <w:t>().</w:t>
      </w:r>
    </w:p>
    <w:p w14:paraId="4BBF0B59" w14:textId="07242A75" w:rsidR="00985B44" w:rsidRDefault="00985B44" w:rsidP="00985B44"/>
    <w:p w14:paraId="7B232162" w14:textId="77777777" w:rsidR="00985B44" w:rsidRDefault="00985B44" w:rsidP="00985B44"/>
    <w:p w14:paraId="497FF6B0" w14:textId="316FAF6D" w:rsidR="00985B44" w:rsidRPr="00EC2632" w:rsidRDefault="00985B44" w:rsidP="00985B44">
      <w:pPr>
        <w:rPr>
          <w:b/>
          <w:bCs/>
        </w:rPr>
      </w:pPr>
      <w:r>
        <w:t xml:space="preserve"> </w:t>
      </w:r>
      <w:r w:rsidRPr="00EC2632">
        <w:rPr>
          <w:b/>
          <w:bCs/>
        </w:rPr>
        <w:t>Outputs</w:t>
      </w:r>
    </w:p>
    <w:p w14:paraId="047A8D83" w14:textId="5E43D382" w:rsidR="00985B44" w:rsidRDefault="00985B44" w:rsidP="00985B44">
      <w:r>
        <w:lastRenderedPageBreak/>
        <w:t>All outputs are written to an outputs/&lt;</w:t>
      </w:r>
      <w:proofErr w:type="spellStart"/>
      <w:r>
        <w:t>chain_type</w:t>
      </w:r>
      <w:proofErr w:type="spellEnd"/>
      <w:r>
        <w:t>&gt;/ directory (e.g., outputs/beta/).</w:t>
      </w:r>
    </w:p>
    <w:p w14:paraId="70C9F5DC" w14:textId="3243CAFD" w:rsidR="00985B44" w:rsidRDefault="000D47DF" w:rsidP="00985B44">
      <w:pPr>
        <w:pStyle w:val="ListParagraph"/>
        <w:numPr>
          <w:ilvl w:val="0"/>
          <w:numId w:val="12"/>
        </w:numPr>
      </w:pPr>
      <w:r>
        <w:t>P</w:t>
      </w:r>
      <w:r w:rsidR="00985B44">
        <w:t>rocessed data tables</w:t>
      </w:r>
      <w:r>
        <w:t xml:space="preserve"> </w:t>
      </w:r>
      <w:r w:rsidR="00985B44">
        <w:t>(CSV):</w:t>
      </w:r>
    </w:p>
    <w:p w14:paraId="0EE9DC0E" w14:textId="45544B45" w:rsidR="00985B44" w:rsidRDefault="00985B44" w:rsidP="000D47DF">
      <w:pPr>
        <w:pStyle w:val="ListParagraph"/>
        <w:numPr>
          <w:ilvl w:val="3"/>
          <w:numId w:val="6"/>
        </w:numPr>
      </w:pPr>
      <w:r>
        <w:t>0_complete-data.csv → all processed TCRs with overlap annotations.</w:t>
      </w:r>
    </w:p>
    <w:p w14:paraId="28211759" w14:textId="77777777" w:rsidR="000D47DF" w:rsidRDefault="00985B44" w:rsidP="000D47DF">
      <w:pPr>
        <w:pStyle w:val="ListParagraph"/>
        <w:numPr>
          <w:ilvl w:val="3"/>
          <w:numId w:val="6"/>
        </w:numPr>
      </w:pPr>
      <w:r>
        <w:t>Subsets filtered by which mouse groups a TCR is present in, e.g.:</w:t>
      </w:r>
    </w:p>
    <w:p w14:paraId="2FC6BF2C" w14:textId="0446DD94" w:rsidR="000D47DF" w:rsidRDefault="00985B44" w:rsidP="000D47DF">
      <w:pPr>
        <w:pStyle w:val="ListParagraph"/>
        <w:numPr>
          <w:ilvl w:val="4"/>
          <w:numId w:val="6"/>
        </w:numPr>
      </w:pPr>
      <w:r>
        <w:t>1.0_F0_only.csv</w:t>
      </w:r>
    </w:p>
    <w:p w14:paraId="02E02CF5" w14:textId="31483CFA" w:rsidR="000D47DF" w:rsidRDefault="00985B44" w:rsidP="000D47DF">
      <w:pPr>
        <w:pStyle w:val="ListParagraph"/>
        <w:numPr>
          <w:ilvl w:val="4"/>
          <w:numId w:val="6"/>
        </w:numPr>
      </w:pPr>
      <w:r>
        <w:t>1.1_N2_only.csv</w:t>
      </w:r>
    </w:p>
    <w:p w14:paraId="02CB5AC0" w14:textId="3BC0EE8E" w:rsidR="000D47DF" w:rsidRDefault="00985B44" w:rsidP="000D47DF">
      <w:pPr>
        <w:pStyle w:val="ListParagraph"/>
        <w:numPr>
          <w:ilvl w:val="4"/>
          <w:numId w:val="6"/>
        </w:numPr>
      </w:pPr>
      <w:r>
        <w:t>2.0_F0_N2.csv</w:t>
      </w:r>
    </w:p>
    <w:p w14:paraId="522FADED" w14:textId="709D64AB" w:rsidR="000D47DF" w:rsidRDefault="00985B44" w:rsidP="000D47DF">
      <w:pPr>
        <w:pStyle w:val="ListParagraph"/>
        <w:numPr>
          <w:ilvl w:val="4"/>
          <w:numId w:val="6"/>
        </w:numPr>
      </w:pPr>
      <w:r>
        <w:t>3.2_BALBC_CBA_N2.csv</w:t>
      </w:r>
    </w:p>
    <w:p w14:paraId="2E552706" w14:textId="6BC502DE" w:rsidR="00985B44" w:rsidRDefault="00985B44" w:rsidP="000D47DF">
      <w:pPr>
        <w:pStyle w:val="ListParagraph"/>
        <w:numPr>
          <w:ilvl w:val="4"/>
          <w:numId w:val="6"/>
        </w:numPr>
      </w:pPr>
      <w:r>
        <w:t>4.0_BALBC_CBA_F0_N2.csv</w:t>
      </w:r>
    </w:p>
    <w:p w14:paraId="13C6D4EB" w14:textId="62D315D7" w:rsidR="00985B44" w:rsidRDefault="00985B44" w:rsidP="00660467">
      <w:pPr>
        <w:pStyle w:val="ListParagraph"/>
        <w:numPr>
          <w:ilvl w:val="3"/>
          <w:numId w:val="6"/>
        </w:numPr>
      </w:pPr>
      <w:r>
        <w:t>Naming convention: &lt;overlap-level&gt;_&lt;mouse-groups&gt;.csv.</w:t>
      </w:r>
    </w:p>
    <w:p w14:paraId="4DE2F6A4" w14:textId="77777777" w:rsidR="00985B44" w:rsidRDefault="00985B44" w:rsidP="00985B44"/>
    <w:p w14:paraId="44DA4EE2" w14:textId="57BFF6B1" w:rsidR="00985B44" w:rsidRDefault="00985B44" w:rsidP="00985B44">
      <w:pPr>
        <w:pStyle w:val="ListParagraph"/>
        <w:numPr>
          <w:ilvl w:val="0"/>
          <w:numId w:val="12"/>
        </w:numPr>
      </w:pPr>
      <w:r>
        <w:t>Plots (PDF):</w:t>
      </w:r>
    </w:p>
    <w:p w14:paraId="55AA1B3C" w14:textId="47974797" w:rsidR="00985B44" w:rsidRDefault="00985B44" w:rsidP="00985B44">
      <w:pPr>
        <w:pStyle w:val="ListParagraph"/>
        <w:numPr>
          <w:ilvl w:val="3"/>
          <w:numId w:val="6"/>
        </w:numPr>
      </w:pPr>
      <w:r>
        <w:t xml:space="preserve">inter-mouse-overlap.pdf → </w:t>
      </w:r>
      <w:proofErr w:type="spellStart"/>
      <w:r>
        <w:t>barplot</w:t>
      </w:r>
      <w:proofErr w:type="spellEnd"/>
      <w:r>
        <w:t xml:space="preserve"> showing the number of overlapping TCRs across mice, </w:t>
      </w:r>
      <w:proofErr w:type="spellStart"/>
      <w:r>
        <w:t>colored</w:t>
      </w:r>
      <w:proofErr w:type="spellEnd"/>
      <w:r>
        <w:t xml:space="preserve"> by overlap size.</w:t>
      </w:r>
    </w:p>
    <w:p w14:paraId="2BCDFEFB" w14:textId="77777777" w:rsidR="00EC2632" w:rsidRDefault="00EC2632" w:rsidP="00985B44"/>
    <w:p w14:paraId="197B4DBF" w14:textId="577482E2" w:rsidR="00985B44" w:rsidRPr="00EC2632" w:rsidRDefault="00985B44" w:rsidP="00985B44">
      <w:pPr>
        <w:rPr>
          <w:b/>
          <w:bCs/>
        </w:rPr>
      </w:pPr>
      <w:r w:rsidRPr="00EC2632">
        <w:rPr>
          <w:b/>
          <w:bCs/>
        </w:rPr>
        <w:t>Dependencies</w:t>
      </w:r>
    </w:p>
    <w:p w14:paraId="176FB5AF" w14:textId="7C9EA897" w:rsidR="00985B44" w:rsidRDefault="00985B44" w:rsidP="00985B44">
      <w:r>
        <w:t>The script loads the following R packages:</w:t>
      </w:r>
    </w:p>
    <w:p w14:paraId="3399C414" w14:textId="181F3D6F" w:rsidR="00985B44" w:rsidRDefault="00985B44" w:rsidP="00660467">
      <w:pPr>
        <w:pStyle w:val="ListParagraph"/>
        <w:numPr>
          <w:ilvl w:val="3"/>
          <w:numId w:val="6"/>
        </w:numPr>
      </w:pPr>
      <w:proofErr w:type="spellStart"/>
      <w:r>
        <w:t>data.table</w:t>
      </w:r>
      <w:proofErr w:type="spellEnd"/>
    </w:p>
    <w:p w14:paraId="2D041460" w14:textId="570381F9" w:rsidR="00985B44" w:rsidRDefault="00985B44" w:rsidP="00660467">
      <w:pPr>
        <w:pStyle w:val="ListParagraph"/>
        <w:numPr>
          <w:ilvl w:val="3"/>
          <w:numId w:val="6"/>
        </w:numPr>
      </w:pPr>
      <w:proofErr w:type="spellStart"/>
      <w:r>
        <w:t>tidyverse</w:t>
      </w:r>
      <w:proofErr w:type="spellEnd"/>
    </w:p>
    <w:p w14:paraId="108E69F0" w14:textId="1936C175" w:rsidR="00985B44" w:rsidRDefault="00985B44" w:rsidP="00660467">
      <w:pPr>
        <w:pStyle w:val="ListParagraph"/>
        <w:numPr>
          <w:ilvl w:val="3"/>
          <w:numId w:val="6"/>
        </w:numPr>
      </w:pPr>
      <w:r>
        <w:t>patchwork</w:t>
      </w:r>
    </w:p>
    <w:p w14:paraId="4282E578" w14:textId="2D2A7BA9" w:rsidR="00985B44" w:rsidRDefault="00985B44" w:rsidP="00660467">
      <w:pPr>
        <w:pStyle w:val="ListParagraph"/>
        <w:numPr>
          <w:ilvl w:val="3"/>
          <w:numId w:val="6"/>
        </w:numPr>
      </w:pPr>
      <w:proofErr w:type="spellStart"/>
      <w:r>
        <w:t>msa</w:t>
      </w:r>
      <w:proofErr w:type="spellEnd"/>
    </w:p>
    <w:p w14:paraId="32A9F8CC" w14:textId="3B6CB43A" w:rsidR="00985B44" w:rsidRDefault="00985B44" w:rsidP="00660467">
      <w:pPr>
        <w:pStyle w:val="ListParagraph"/>
        <w:numPr>
          <w:ilvl w:val="3"/>
          <w:numId w:val="6"/>
        </w:numPr>
      </w:pPr>
      <w:proofErr w:type="spellStart"/>
      <w:r>
        <w:t>igraph</w:t>
      </w:r>
      <w:proofErr w:type="spellEnd"/>
    </w:p>
    <w:p w14:paraId="3DBA7989" w14:textId="5993F420" w:rsidR="00985B44" w:rsidRDefault="00985B44" w:rsidP="00660467">
      <w:pPr>
        <w:pStyle w:val="ListParagraph"/>
        <w:numPr>
          <w:ilvl w:val="3"/>
          <w:numId w:val="6"/>
        </w:numPr>
      </w:pPr>
      <w:proofErr w:type="spellStart"/>
      <w:r>
        <w:t>edgeR</w:t>
      </w:r>
      <w:proofErr w:type="spellEnd"/>
    </w:p>
    <w:p w14:paraId="762E60FE" w14:textId="7700CEC6" w:rsidR="003E26E1" w:rsidRDefault="00985B44" w:rsidP="00985B44">
      <w:pPr>
        <w:pStyle w:val="ListParagraph"/>
        <w:numPr>
          <w:ilvl w:val="3"/>
          <w:numId w:val="6"/>
        </w:numPr>
      </w:pPr>
      <w:proofErr w:type="spellStart"/>
      <w:r>
        <w:t>rlang</w:t>
      </w:r>
      <w:proofErr w:type="spellEnd"/>
    </w:p>
    <w:p w14:paraId="750967E7" w14:textId="77777777" w:rsidR="003E26E1" w:rsidRDefault="003E26E1">
      <w:r>
        <w:br w:type="page"/>
      </w:r>
    </w:p>
    <w:p w14:paraId="5FE0E645" w14:textId="3D91800B" w:rsidR="007B3A99" w:rsidRPr="003A2E4B" w:rsidRDefault="007B3A99" w:rsidP="007B3A99">
      <w:pPr>
        <w:rPr>
          <w:rFonts w:ascii="Aptos" w:hAnsi="Aptos" w:cs="Calibri"/>
          <w:b/>
          <w:bCs/>
          <w:sz w:val="28"/>
          <w:szCs w:val="28"/>
        </w:rPr>
      </w:pPr>
      <w:proofErr w:type="spellStart"/>
      <w:r w:rsidRPr="003A2E4B">
        <w:rPr>
          <w:rFonts w:ascii="Aptos" w:hAnsi="Aptos" w:cs="Calibri"/>
          <w:b/>
          <w:bCs/>
          <w:sz w:val="28"/>
          <w:szCs w:val="28"/>
        </w:rPr>
        <w:lastRenderedPageBreak/>
        <w:t>TCRdist</w:t>
      </w:r>
      <w:r w:rsidR="00B020DB" w:rsidRPr="003A2E4B">
        <w:rPr>
          <w:rFonts w:ascii="Aptos" w:hAnsi="Aptos" w:cs="Calibri"/>
          <w:b/>
          <w:bCs/>
          <w:sz w:val="28"/>
          <w:szCs w:val="28"/>
        </w:rPr>
        <w:t>.ipynb</w:t>
      </w:r>
      <w:proofErr w:type="spellEnd"/>
    </w:p>
    <w:p w14:paraId="51EED562" w14:textId="77777777" w:rsidR="007B3A99" w:rsidRPr="007B3A99" w:rsidRDefault="007B3A99" w:rsidP="007B3A99">
      <w:pPr>
        <w:rPr>
          <w:rFonts w:ascii="Aptos" w:hAnsi="Aptos" w:cs="Calibri"/>
        </w:rPr>
      </w:pPr>
    </w:p>
    <w:p w14:paraId="527CF528" w14:textId="32E85D88" w:rsidR="007B3A99" w:rsidRPr="003A2E4B" w:rsidRDefault="007B3A99" w:rsidP="007B3A99">
      <w:pPr>
        <w:rPr>
          <w:rFonts w:ascii="Aptos" w:hAnsi="Aptos" w:cs="Calibri"/>
          <w:b/>
          <w:bCs/>
        </w:rPr>
      </w:pPr>
      <w:r w:rsidRPr="003A2E4B">
        <w:rPr>
          <w:rFonts w:ascii="Aptos" w:hAnsi="Aptos" w:cs="Calibri"/>
          <w:b/>
          <w:bCs/>
        </w:rPr>
        <w:t>Purpose</w:t>
      </w:r>
    </w:p>
    <w:p w14:paraId="1ED5D03B" w14:textId="77777777" w:rsidR="007B3A99" w:rsidRPr="007B3A99" w:rsidRDefault="007B3A99" w:rsidP="007B3A99">
      <w:pPr>
        <w:rPr>
          <w:rFonts w:ascii="Aptos" w:hAnsi="Aptos" w:cs="Calibri"/>
        </w:rPr>
      </w:pPr>
    </w:p>
    <w:p w14:paraId="0BA232F7" w14:textId="6D99583D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Generates TCR-specific pairwise distance matrices and probabilities of generation (</w:t>
      </w:r>
      <w:proofErr w:type="spellStart"/>
      <w:r w:rsidRPr="007B3A99">
        <w:rPr>
          <w:rFonts w:ascii="Aptos" w:hAnsi="Aptos" w:cs="Calibri"/>
        </w:rPr>
        <w:t>pgen</w:t>
      </w:r>
      <w:proofErr w:type="spellEnd"/>
      <w:r w:rsidRPr="007B3A99">
        <w:rPr>
          <w:rFonts w:ascii="Aptos" w:hAnsi="Aptos" w:cs="Calibri"/>
        </w:rPr>
        <w:t>) for TCR alpha or beta chains using tcrdist3.</w:t>
      </w:r>
    </w:p>
    <w:p w14:paraId="6889E4CD" w14:textId="231ECF9A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This is useful for downstream analyses such as clustering, repertoire overlap, and diversity metrics.</w:t>
      </w:r>
    </w:p>
    <w:p w14:paraId="677D0DB1" w14:textId="77777777" w:rsidR="00B020DB" w:rsidRDefault="00B020DB" w:rsidP="007B3A99">
      <w:pPr>
        <w:rPr>
          <w:rFonts w:ascii="Aptos" w:hAnsi="Aptos" w:cs="Calibri"/>
        </w:rPr>
      </w:pPr>
    </w:p>
    <w:p w14:paraId="0096EA96" w14:textId="6DBCC696" w:rsidR="007B3A99" w:rsidRPr="00B020DB" w:rsidRDefault="007B3A99" w:rsidP="007B3A99">
      <w:pPr>
        <w:rPr>
          <w:rFonts w:ascii="Aptos" w:hAnsi="Aptos" w:cs="Calibri"/>
          <w:b/>
          <w:bCs/>
        </w:rPr>
      </w:pPr>
      <w:r w:rsidRPr="00B020DB">
        <w:rPr>
          <w:rFonts w:ascii="Aptos" w:hAnsi="Aptos" w:cs="Calibri"/>
          <w:b/>
          <w:bCs/>
        </w:rPr>
        <w:t>Key Features</w:t>
      </w:r>
    </w:p>
    <w:p w14:paraId="38B21DD6" w14:textId="0DB78439" w:rsidR="007B3A99" w:rsidRPr="00B020DB" w:rsidRDefault="007B3A99" w:rsidP="00B020DB">
      <w:pPr>
        <w:pStyle w:val="ListParagraph"/>
        <w:numPr>
          <w:ilvl w:val="3"/>
          <w:numId w:val="6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 xml:space="preserve">Computes </w:t>
      </w:r>
      <w:proofErr w:type="spellStart"/>
      <w:r w:rsidRPr="00B020DB">
        <w:rPr>
          <w:rFonts w:ascii="Aptos" w:hAnsi="Aptos" w:cs="Calibri"/>
        </w:rPr>
        <w:t>TCRdist</w:t>
      </w:r>
      <w:proofErr w:type="spellEnd"/>
      <w:r w:rsidRPr="00B020DB">
        <w:rPr>
          <w:rFonts w:ascii="Aptos" w:hAnsi="Aptos" w:cs="Calibri"/>
        </w:rPr>
        <w:t xml:space="preserve"> matrices for each input CSV file.</w:t>
      </w:r>
    </w:p>
    <w:p w14:paraId="242F6E11" w14:textId="57C078C7" w:rsidR="007B3A99" w:rsidRPr="00B020DB" w:rsidRDefault="007B3A99" w:rsidP="00B020DB">
      <w:pPr>
        <w:pStyle w:val="ListParagraph"/>
        <w:numPr>
          <w:ilvl w:val="3"/>
          <w:numId w:val="6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 xml:space="preserve">Computes </w:t>
      </w:r>
      <w:proofErr w:type="spellStart"/>
      <w:r w:rsidRPr="00B020DB">
        <w:rPr>
          <w:rFonts w:ascii="Aptos" w:hAnsi="Aptos" w:cs="Calibri"/>
        </w:rPr>
        <w:t>pgen</w:t>
      </w:r>
      <w:proofErr w:type="spellEnd"/>
      <w:r w:rsidRPr="00B020DB">
        <w:rPr>
          <w:rFonts w:ascii="Aptos" w:hAnsi="Aptos" w:cs="Calibri"/>
        </w:rPr>
        <w:t xml:space="preserve"> values for each CDR3 sequence using the Olga model.</w:t>
      </w:r>
    </w:p>
    <w:p w14:paraId="4A9E4084" w14:textId="5809C46A" w:rsidR="007B3A99" w:rsidRPr="00B020DB" w:rsidRDefault="007B3A99" w:rsidP="00B020DB">
      <w:pPr>
        <w:pStyle w:val="ListParagraph"/>
        <w:numPr>
          <w:ilvl w:val="3"/>
          <w:numId w:val="6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>Supports both alpha and beta chains (run in separate code blocks).</w:t>
      </w:r>
    </w:p>
    <w:p w14:paraId="341DE697" w14:textId="5A085AE7" w:rsidR="007B3A99" w:rsidRPr="00B020DB" w:rsidRDefault="007B3A99" w:rsidP="00B020DB">
      <w:pPr>
        <w:pStyle w:val="ListParagraph"/>
        <w:numPr>
          <w:ilvl w:val="3"/>
          <w:numId w:val="6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>Outputs compressed results (tar.gz) ready for download.</w:t>
      </w:r>
    </w:p>
    <w:p w14:paraId="2A8B74D5" w14:textId="77777777" w:rsidR="00B020DB" w:rsidRDefault="00B020DB" w:rsidP="007B3A99">
      <w:pPr>
        <w:rPr>
          <w:rFonts w:ascii="Aptos" w:hAnsi="Aptos" w:cs="Calibri"/>
        </w:rPr>
      </w:pPr>
    </w:p>
    <w:p w14:paraId="19A835D8" w14:textId="3B2DC1D1" w:rsidR="007B3A99" w:rsidRPr="003A2E4B" w:rsidRDefault="007B3A99" w:rsidP="007B3A99">
      <w:pPr>
        <w:rPr>
          <w:rFonts w:ascii="Aptos" w:hAnsi="Aptos" w:cs="Calibri"/>
          <w:b/>
          <w:bCs/>
        </w:rPr>
      </w:pPr>
      <w:r w:rsidRPr="003A2E4B">
        <w:rPr>
          <w:rFonts w:ascii="Aptos" w:hAnsi="Aptos" w:cs="Calibri"/>
          <w:b/>
          <w:bCs/>
        </w:rPr>
        <w:t>Inputs</w:t>
      </w:r>
    </w:p>
    <w:p w14:paraId="6258F951" w14:textId="0A884CD4" w:rsidR="00B020DB" w:rsidRPr="00B020DB" w:rsidRDefault="007B3A99" w:rsidP="00B020DB">
      <w:pPr>
        <w:pStyle w:val="ListParagraph"/>
        <w:numPr>
          <w:ilvl w:val="3"/>
          <w:numId w:val="6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>CSV files containing TCR repertoire data from your outputs/{CHAIN} folder.</w:t>
      </w:r>
    </w:p>
    <w:p w14:paraId="62FE3B5B" w14:textId="47A0A607" w:rsidR="007B3A99" w:rsidRPr="00B020DB" w:rsidRDefault="007B3A99" w:rsidP="007B3A9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>Must include at minimum:</w:t>
      </w:r>
    </w:p>
    <w:p w14:paraId="4E37F7D0" w14:textId="2FE038CC" w:rsidR="007B3A99" w:rsidRPr="00B020DB" w:rsidRDefault="007B3A99" w:rsidP="00B020DB">
      <w:pPr>
        <w:pStyle w:val="ListParagraph"/>
        <w:numPr>
          <w:ilvl w:val="1"/>
          <w:numId w:val="44"/>
        </w:numPr>
        <w:rPr>
          <w:rFonts w:ascii="Aptos" w:hAnsi="Aptos" w:cs="Calibri"/>
        </w:rPr>
      </w:pPr>
      <w:proofErr w:type="spellStart"/>
      <w:r w:rsidRPr="00B020DB">
        <w:rPr>
          <w:rFonts w:ascii="Aptos" w:hAnsi="Aptos" w:cs="Calibri"/>
        </w:rPr>
        <w:t>v_call</w:t>
      </w:r>
      <w:proofErr w:type="spellEnd"/>
      <w:r w:rsidRPr="00B020DB">
        <w:rPr>
          <w:rFonts w:ascii="Aptos" w:hAnsi="Aptos" w:cs="Calibri"/>
        </w:rPr>
        <w:t xml:space="preserve"> → V gene call</w:t>
      </w:r>
    </w:p>
    <w:p w14:paraId="542AB3AA" w14:textId="5188521E" w:rsidR="007B3A99" w:rsidRPr="00B020DB" w:rsidRDefault="007B3A99" w:rsidP="00B020DB">
      <w:pPr>
        <w:pStyle w:val="ListParagraph"/>
        <w:numPr>
          <w:ilvl w:val="1"/>
          <w:numId w:val="44"/>
        </w:numPr>
        <w:rPr>
          <w:rFonts w:ascii="Aptos" w:hAnsi="Aptos" w:cs="Calibri"/>
        </w:rPr>
      </w:pPr>
      <w:proofErr w:type="spellStart"/>
      <w:r w:rsidRPr="00B020DB">
        <w:rPr>
          <w:rFonts w:ascii="Aptos" w:hAnsi="Aptos" w:cs="Calibri"/>
        </w:rPr>
        <w:t>j_call</w:t>
      </w:r>
      <w:proofErr w:type="spellEnd"/>
      <w:r w:rsidRPr="00B020DB">
        <w:rPr>
          <w:rFonts w:ascii="Aptos" w:hAnsi="Aptos" w:cs="Calibri"/>
        </w:rPr>
        <w:t xml:space="preserve"> → J gene call</w:t>
      </w:r>
    </w:p>
    <w:p w14:paraId="053B5714" w14:textId="5963667A" w:rsidR="007B3A99" w:rsidRPr="00B020DB" w:rsidRDefault="007B3A99" w:rsidP="00B020DB">
      <w:pPr>
        <w:pStyle w:val="ListParagraph"/>
        <w:numPr>
          <w:ilvl w:val="1"/>
          <w:numId w:val="44"/>
        </w:numPr>
        <w:rPr>
          <w:rFonts w:ascii="Aptos" w:hAnsi="Aptos" w:cs="Calibri"/>
        </w:rPr>
      </w:pPr>
      <w:proofErr w:type="spellStart"/>
      <w:r w:rsidRPr="00B020DB">
        <w:rPr>
          <w:rFonts w:ascii="Aptos" w:hAnsi="Aptos" w:cs="Calibri"/>
        </w:rPr>
        <w:t>junction_aa</w:t>
      </w:r>
      <w:proofErr w:type="spellEnd"/>
      <w:r w:rsidRPr="00B020DB">
        <w:rPr>
          <w:rFonts w:ascii="Aptos" w:hAnsi="Aptos" w:cs="Calibri"/>
        </w:rPr>
        <w:t xml:space="preserve"> → CDR3 amino acid sequence</w:t>
      </w:r>
    </w:p>
    <w:p w14:paraId="50885755" w14:textId="4422B463" w:rsidR="007B3A99" w:rsidRPr="00B020DB" w:rsidRDefault="007B3A99" w:rsidP="00B020DB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B020DB">
        <w:rPr>
          <w:rFonts w:ascii="Aptos" w:hAnsi="Aptos" w:cs="Calibri"/>
        </w:rPr>
        <w:t>No need for a count column; script defaults missing counts to 1.</w:t>
      </w:r>
    </w:p>
    <w:p w14:paraId="198B3325" w14:textId="77777777" w:rsidR="007B3A99" w:rsidRPr="007B3A99" w:rsidRDefault="007B3A99" w:rsidP="007B3A99">
      <w:pPr>
        <w:rPr>
          <w:rFonts w:ascii="Aptos" w:hAnsi="Aptos" w:cs="Calibri"/>
        </w:rPr>
      </w:pPr>
    </w:p>
    <w:p w14:paraId="4CE8E9ED" w14:textId="0E37651C" w:rsidR="007B3A99" w:rsidRPr="003A2E4B" w:rsidRDefault="007B3A99" w:rsidP="007B3A99">
      <w:pPr>
        <w:rPr>
          <w:rFonts w:ascii="Aptos" w:hAnsi="Aptos" w:cs="Calibri"/>
          <w:b/>
          <w:bCs/>
        </w:rPr>
      </w:pPr>
      <w:r w:rsidRPr="003A2E4B">
        <w:rPr>
          <w:rFonts w:ascii="Aptos" w:hAnsi="Aptos" w:cs="Calibri"/>
          <w:b/>
          <w:bCs/>
        </w:rPr>
        <w:t>Outputs</w:t>
      </w:r>
    </w:p>
    <w:p w14:paraId="59F865E4" w14:textId="7C1DC312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Saved in a </w:t>
      </w:r>
      <w:proofErr w:type="spellStart"/>
      <w:r w:rsidRPr="007B3A99">
        <w:rPr>
          <w:rFonts w:ascii="Aptos" w:hAnsi="Aptos" w:cs="Calibri"/>
        </w:rPr>
        <w:t>tcrdist</w:t>
      </w:r>
      <w:proofErr w:type="spellEnd"/>
      <w:r w:rsidRPr="007B3A99">
        <w:rPr>
          <w:rFonts w:ascii="Aptos" w:hAnsi="Aptos" w:cs="Calibri"/>
        </w:rPr>
        <w:t xml:space="preserve"> folder within </w:t>
      </w:r>
      <w:proofErr w:type="spellStart"/>
      <w:r w:rsidRPr="007B3A99">
        <w:rPr>
          <w:rFonts w:ascii="Aptos" w:hAnsi="Aptos" w:cs="Calibri"/>
        </w:rPr>
        <w:t>Colab</w:t>
      </w:r>
      <w:proofErr w:type="spellEnd"/>
      <w:r w:rsidRPr="007B3A99">
        <w:rPr>
          <w:rFonts w:ascii="Aptos" w:hAnsi="Aptos" w:cs="Calibri"/>
        </w:rPr>
        <w:t>:</w:t>
      </w:r>
    </w:p>
    <w:p w14:paraId="2969B2D2" w14:textId="45C5BFF5" w:rsidR="007B3A99" w:rsidRPr="003A2E4B" w:rsidRDefault="007B3A99" w:rsidP="003A2E4B">
      <w:pPr>
        <w:pStyle w:val="ListParagraph"/>
        <w:numPr>
          <w:ilvl w:val="0"/>
          <w:numId w:val="45"/>
        </w:numPr>
        <w:rPr>
          <w:rFonts w:ascii="Aptos" w:hAnsi="Aptos" w:cs="Calibri"/>
        </w:rPr>
      </w:pPr>
      <w:proofErr w:type="spellStart"/>
      <w:r w:rsidRPr="003A2E4B">
        <w:rPr>
          <w:rFonts w:ascii="Aptos" w:hAnsi="Aptos" w:cs="Calibri"/>
        </w:rPr>
        <w:t>pgen</w:t>
      </w:r>
      <w:proofErr w:type="spellEnd"/>
      <w:r w:rsidRPr="003A2E4B">
        <w:rPr>
          <w:rFonts w:ascii="Aptos" w:hAnsi="Aptos" w:cs="Calibri"/>
        </w:rPr>
        <w:t xml:space="preserve"> files:</w:t>
      </w:r>
    </w:p>
    <w:p w14:paraId="6343D0AD" w14:textId="1C28CE5E" w:rsidR="003A2E4B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&lt;</w:t>
      </w:r>
      <w:proofErr w:type="spellStart"/>
      <w:r w:rsidRPr="007B3A99">
        <w:rPr>
          <w:rFonts w:ascii="Aptos" w:hAnsi="Aptos" w:cs="Calibri"/>
        </w:rPr>
        <w:t>original_filename</w:t>
      </w:r>
      <w:proofErr w:type="spellEnd"/>
      <w:r w:rsidRPr="007B3A99">
        <w:rPr>
          <w:rFonts w:ascii="Aptos" w:hAnsi="Aptos" w:cs="Calibri"/>
        </w:rPr>
        <w:t>&gt;_pgens.csv</w:t>
      </w:r>
    </w:p>
    <w:p w14:paraId="7B860FF1" w14:textId="3BA962FA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Includes computed generation probabilities for each CDR3 sequence.</w:t>
      </w:r>
    </w:p>
    <w:p w14:paraId="611E983F" w14:textId="77777777" w:rsidR="007B3A99" w:rsidRPr="007B3A99" w:rsidRDefault="007B3A99" w:rsidP="007B3A99">
      <w:pPr>
        <w:rPr>
          <w:rFonts w:ascii="Aptos" w:hAnsi="Aptos" w:cs="Calibri"/>
        </w:rPr>
      </w:pPr>
    </w:p>
    <w:p w14:paraId="17C58442" w14:textId="77777777" w:rsidR="003A2E4B" w:rsidRDefault="007B3A99" w:rsidP="003A2E4B">
      <w:pPr>
        <w:pStyle w:val="ListParagraph"/>
        <w:numPr>
          <w:ilvl w:val="0"/>
          <w:numId w:val="45"/>
        </w:numPr>
        <w:rPr>
          <w:rFonts w:ascii="Aptos" w:hAnsi="Aptos" w:cs="Calibri"/>
        </w:rPr>
      </w:pPr>
      <w:r w:rsidRPr="003A2E4B">
        <w:rPr>
          <w:rFonts w:ascii="Aptos" w:hAnsi="Aptos" w:cs="Calibri"/>
        </w:rPr>
        <w:t>Distance matrices:</w:t>
      </w:r>
    </w:p>
    <w:p w14:paraId="614C541C" w14:textId="76C5A7DB" w:rsidR="007B3A99" w:rsidRPr="003A2E4B" w:rsidRDefault="007B3A99" w:rsidP="003A2E4B">
      <w:pPr>
        <w:rPr>
          <w:rFonts w:ascii="Aptos" w:hAnsi="Aptos" w:cs="Calibri"/>
        </w:rPr>
      </w:pPr>
      <w:r w:rsidRPr="003A2E4B">
        <w:rPr>
          <w:rFonts w:ascii="Aptos" w:hAnsi="Aptos" w:cs="Calibri"/>
        </w:rPr>
        <w:t>&lt;</w:t>
      </w:r>
      <w:proofErr w:type="spellStart"/>
      <w:r w:rsidRPr="003A2E4B">
        <w:rPr>
          <w:rFonts w:ascii="Aptos" w:hAnsi="Aptos" w:cs="Calibri"/>
        </w:rPr>
        <w:t>original_filename</w:t>
      </w:r>
      <w:proofErr w:type="spellEnd"/>
      <w:r w:rsidRPr="003A2E4B">
        <w:rPr>
          <w:rFonts w:ascii="Aptos" w:hAnsi="Aptos" w:cs="Calibri"/>
        </w:rPr>
        <w:t>&gt;_tcrdistmatrix.csv.gz</w:t>
      </w:r>
    </w:p>
    <w:p w14:paraId="57E1C341" w14:textId="538C8DC1" w:rsid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lastRenderedPageBreak/>
        <w:t xml:space="preserve">Pairwise </w:t>
      </w:r>
      <w:proofErr w:type="spellStart"/>
      <w:r w:rsidRPr="007B3A99">
        <w:rPr>
          <w:rFonts w:ascii="Aptos" w:hAnsi="Aptos" w:cs="Calibri"/>
        </w:rPr>
        <w:t>TCRdist</w:t>
      </w:r>
      <w:proofErr w:type="spellEnd"/>
      <w:r w:rsidRPr="007B3A99">
        <w:rPr>
          <w:rFonts w:ascii="Aptos" w:hAnsi="Aptos" w:cs="Calibri"/>
        </w:rPr>
        <w:t xml:space="preserve"> between sequences in the CSV.</w:t>
      </w:r>
    </w:p>
    <w:p w14:paraId="616A2303" w14:textId="77777777" w:rsidR="00887F79" w:rsidRPr="007B3A99" w:rsidRDefault="00887F79" w:rsidP="007B3A99">
      <w:pPr>
        <w:rPr>
          <w:rFonts w:ascii="Aptos" w:hAnsi="Aptos" w:cs="Calibri"/>
        </w:rPr>
      </w:pPr>
    </w:p>
    <w:p w14:paraId="0B0C676A" w14:textId="3307F607" w:rsidR="007B3A99" w:rsidRPr="003A2E4B" w:rsidRDefault="007B3A99" w:rsidP="003A2E4B">
      <w:pPr>
        <w:pStyle w:val="ListParagraph"/>
        <w:numPr>
          <w:ilvl w:val="0"/>
          <w:numId w:val="45"/>
        </w:numPr>
        <w:rPr>
          <w:rFonts w:ascii="Aptos" w:hAnsi="Aptos" w:cs="Calibri"/>
        </w:rPr>
      </w:pPr>
      <w:r w:rsidRPr="003A2E4B">
        <w:rPr>
          <w:rFonts w:ascii="Aptos" w:hAnsi="Aptos" w:cs="Calibri"/>
        </w:rPr>
        <w:t>Compressed archive for download:</w:t>
      </w:r>
    </w:p>
    <w:p w14:paraId="074C90E2" w14:textId="7D4B843E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tcrdist.tar.gz</w:t>
      </w:r>
    </w:p>
    <w:p w14:paraId="0FFDE309" w14:textId="77777777" w:rsidR="00887F79" w:rsidRDefault="00887F79" w:rsidP="007B3A99">
      <w:pPr>
        <w:rPr>
          <w:rFonts w:ascii="Aptos" w:hAnsi="Aptos" w:cs="Calibri"/>
        </w:rPr>
      </w:pPr>
    </w:p>
    <w:p w14:paraId="2F23AEA8" w14:textId="17C031F9" w:rsidR="007B3A99" w:rsidRPr="00887F79" w:rsidRDefault="007B3A99" w:rsidP="007B3A99">
      <w:pPr>
        <w:rPr>
          <w:rFonts w:ascii="Aptos" w:hAnsi="Aptos" w:cs="Calibri"/>
          <w:b/>
          <w:bCs/>
        </w:rPr>
      </w:pPr>
      <w:r w:rsidRPr="00887F79">
        <w:rPr>
          <w:rFonts w:ascii="Aptos" w:hAnsi="Aptos" w:cs="Calibri"/>
          <w:b/>
          <w:bCs/>
        </w:rPr>
        <w:t>Instructions for Use</w:t>
      </w:r>
    </w:p>
    <w:p w14:paraId="349243BB" w14:textId="2DB525AA" w:rsidR="00887F79" w:rsidRDefault="007B3A99" w:rsidP="00887F79">
      <w:pPr>
        <w:pStyle w:val="ListParagraph"/>
        <w:numPr>
          <w:ilvl w:val="0"/>
          <w:numId w:val="46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Upload CSV files from outputs/{CHAIN}/*.csv into </w:t>
      </w:r>
      <w:proofErr w:type="spellStart"/>
      <w:r w:rsidRPr="00887F79">
        <w:rPr>
          <w:rFonts w:ascii="Aptos" w:hAnsi="Aptos" w:cs="Calibri"/>
        </w:rPr>
        <w:t>Colab</w:t>
      </w:r>
      <w:proofErr w:type="spellEnd"/>
      <w:r w:rsidRPr="00887F79">
        <w:rPr>
          <w:rFonts w:ascii="Aptos" w:hAnsi="Aptos" w:cs="Calibri"/>
        </w:rPr>
        <w:t>.</w:t>
      </w:r>
    </w:p>
    <w:p w14:paraId="30801DFB" w14:textId="177A92CD" w:rsidR="007B3A99" w:rsidRPr="00887F79" w:rsidRDefault="007B3A99" w:rsidP="007B3A99">
      <w:pPr>
        <w:pStyle w:val="ListParagraph"/>
        <w:numPr>
          <w:ilvl w:val="0"/>
          <w:numId w:val="46"/>
        </w:numPr>
        <w:rPr>
          <w:rFonts w:ascii="Aptos" w:hAnsi="Aptos" w:cs="Calibri"/>
        </w:rPr>
      </w:pPr>
      <w:r w:rsidRPr="007B3A99">
        <w:rPr>
          <w:rFonts w:ascii="Aptos" w:hAnsi="Aptos" w:cs="Calibri"/>
        </w:rPr>
        <w:t>Create output folder:</w:t>
      </w:r>
    </w:p>
    <w:p w14:paraId="499C1C96" w14:textId="7C9190F3" w:rsidR="00887F79" w:rsidRDefault="002D1F3C" w:rsidP="007B3A99">
      <w:pPr>
        <w:rPr>
          <w:rFonts w:ascii="Aptos" w:hAnsi="Aptos" w:cs="Calibri"/>
        </w:rPr>
      </w:pPr>
      <w:r>
        <w:rPr>
          <w:rFonts w:ascii="Aptos" w:hAnsi="Aptos" w:cs="Calibri"/>
        </w:rPr>
        <w:t>```</w:t>
      </w:r>
      <w:r w:rsidR="007B3A99" w:rsidRPr="007B3A99">
        <w:rPr>
          <w:rFonts w:ascii="Aptos" w:hAnsi="Aptos" w:cs="Calibri"/>
        </w:rPr>
        <w:t xml:space="preserve">bash </w:t>
      </w:r>
    </w:p>
    <w:p w14:paraId="57628419" w14:textId="77777777" w:rsidR="00887F7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!</w:t>
      </w:r>
      <w:proofErr w:type="spellStart"/>
      <w:r w:rsidRPr="007B3A99">
        <w:rPr>
          <w:rFonts w:ascii="Aptos" w:hAnsi="Aptos" w:cs="Calibri"/>
        </w:rPr>
        <w:t>mkdir</w:t>
      </w:r>
      <w:proofErr w:type="spellEnd"/>
      <w:r w:rsidRPr="007B3A99">
        <w:rPr>
          <w:rFonts w:ascii="Aptos" w:hAnsi="Aptos" w:cs="Calibri"/>
        </w:rPr>
        <w:t xml:space="preserve"> </w:t>
      </w:r>
      <w:proofErr w:type="spellStart"/>
      <w:r w:rsidRPr="007B3A99">
        <w:rPr>
          <w:rFonts w:ascii="Aptos" w:hAnsi="Aptos" w:cs="Calibri"/>
        </w:rPr>
        <w:t>tcrdist</w:t>
      </w:r>
      <w:proofErr w:type="spellEnd"/>
    </w:p>
    <w:p w14:paraId="086E66BE" w14:textId="32F1A2FE" w:rsidR="002D1F3C" w:rsidRDefault="002D1F3C" w:rsidP="007B3A99">
      <w:pPr>
        <w:rPr>
          <w:rFonts w:ascii="Aptos" w:hAnsi="Aptos" w:cs="Calibri"/>
        </w:rPr>
      </w:pPr>
      <w:r>
        <w:rPr>
          <w:rFonts w:ascii="Aptos" w:hAnsi="Aptos" w:cs="Calibri"/>
        </w:rPr>
        <w:t>```</w:t>
      </w:r>
    </w:p>
    <w:p w14:paraId="3D0A8F16" w14:textId="2001F2CC" w:rsidR="00887F79" w:rsidRPr="007B3A99" w:rsidRDefault="00887F79" w:rsidP="007B3A99">
      <w:pPr>
        <w:rPr>
          <w:rFonts w:ascii="Aptos" w:hAnsi="Aptos" w:cs="Calibri"/>
        </w:rPr>
      </w:pPr>
    </w:p>
    <w:p w14:paraId="209987C4" w14:textId="08275E31" w:rsidR="007B3A99" w:rsidRPr="00887F79" w:rsidRDefault="007B3A99" w:rsidP="00887F79">
      <w:pPr>
        <w:pStyle w:val="ListParagraph"/>
        <w:numPr>
          <w:ilvl w:val="0"/>
          <w:numId w:val="46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>Install tcrdist3 and load dependencies:</w:t>
      </w:r>
    </w:p>
    <w:p w14:paraId="3CFA379B" w14:textId="6B87A9C9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</w:t>
      </w:r>
      <w:r w:rsidR="002D1F3C">
        <w:rPr>
          <w:rFonts w:ascii="Aptos" w:hAnsi="Aptos" w:cs="Calibri"/>
        </w:rPr>
        <w:t>```</w:t>
      </w:r>
      <w:r w:rsidRPr="007B3A99">
        <w:rPr>
          <w:rFonts w:ascii="Aptos" w:hAnsi="Aptos" w:cs="Calibri"/>
        </w:rPr>
        <w:t>python</w:t>
      </w:r>
    </w:p>
    <w:p w14:paraId="66340122" w14:textId="77777777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!pip install tcrdist3</w:t>
      </w:r>
    </w:p>
    <w:p w14:paraId="741C6EA8" w14:textId="77777777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import pandas as pd</w:t>
      </w:r>
    </w:p>
    <w:p w14:paraId="01CE2629" w14:textId="77777777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from </w:t>
      </w:r>
      <w:proofErr w:type="spellStart"/>
      <w:r w:rsidRPr="007B3A99">
        <w:rPr>
          <w:rFonts w:ascii="Aptos" w:hAnsi="Aptos" w:cs="Calibri"/>
        </w:rPr>
        <w:t>tcrdist.pgen</w:t>
      </w:r>
      <w:proofErr w:type="spellEnd"/>
      <w:r w:rsidRPr="007B3A99">
        <w:rPr>
          <w:rFonts w:ascii="Aptos" w:hAnsi="Aptos" w:cs="Calibri"/>
        </w:rPr>
        <w:t xml:space="preserve"> import </w:t>
      </w:r>
      <w:proofErr w:type="spellStart"/>
      <w:r w:rsidRPr="007B3A99">
        <w:rPr>
          <w:rFonts w:ascii="Aptos" w:hAnsi="Aptos" w:cs="Calibri"/>
        </w:rPr>
        <w:t>OlgaModel</w:t>
      </w:r>
      <w:proofErr w:type="spellEnd"/>
    </w:p>
    <w:p w14:paraId="5C9AA193" w14:textId="77777777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from </w:t>
      </w:r>
      <w:proofErr w:type="spellStart"/>
      <w:r w:rsidRPr="007B3A99">
        <w:rPr>
          <w:rFonts w:ascii="Aptos" w:hAnsi="Aptos" w:cs="Calibri"/>
        </w:rPr>
        <w:t>tcrdist.repertoire</w:t>
      </w:r>
      <w:proofErr w:type="spellEnd"/>
      <w:r w:rsidRPr="007B3A99">
        <w:rPr>
          <w:rFonts w:ascii="Aptos" w:hAnsi="Aptos" w:cs="Calibri"/>
        </w:rPr>
        <w:t xml:space="preserve"> import </w:t>
      </w:r>
      <w:proofErr w:type="spellStart"/>
      <w:r w:rsidRPr="007B3A99">
        <w:rPr>
          <w:rFonts w:ascii="Aptos" w:hAnsi="Aptos" w:cs="Calibri"/>
        </w:rPr>
        <w:t>TCRrep</w:t>
      </w:r>
      <w:proofErr w:type="spellEnd"/>
    </w:p>
    <w:p w14:paraId="33356477" w14:textId="77777777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import </w:t>
      </w:r>
      <w:proofErr w:type="spellStart"/>
      <w:r w:rsidRPr="007B3A99">
        <w:rPr>
          <w:rFonts w:ascii="Aptos" w:hAnsi="Aptos" w:cs="Calibri"/>
        </w:rPr>
        <w:t>os</w:t>
      </w:r>
      <w:proofErr w:type="spellEnd"/>
      <w:r w:rsidRPr="007B3A99">
        <w:rPr>
          <w:rFonts w:ascii="Aptos" w:hAnsi="Aptos" w:cs="Calibri"/>
        </w:rPr>
        <w:t>, re</w:t>
      </w:r>
    </w:p>
    <w:p w14:paraId="225BEE77" w14:textId="77777777" w:rsid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from </w:t>
      </w:r>
      <w:proofErr w:type="spellStart"/>
      <w:r w:rsidRPr="007B3A99">
        <w:rPr>
          <w:rFonts w:ascii="Aptos" w:hAnsi="Aptos" w:cs="Calibri"/>
        </w:rPr>
        <w:t>google.colab</w:t>
      </w:r>
      <w:proofErr w:type="spellEnd"/>
      <w:r w:rsidRPr="007B3A99">
        <w:rPr>
          <w:rFonts w:ascii="Aptos" w:hAnsi="Aptos" w:cs="Calibri"/>
        </w:rPr>
        <w:t xml:space="preserve"> import files</w:t>
      </w:r>
    </w:p>
    <w:p w14:paraId="0B96FC8F" w14:textId="0A8EF944" w:rsidR="002D1F3C" w:rsidRPr="007B3A99" w:rsidRDefault="002D1F3C" w:rsidP="007B3A99">
      <w:pPr>
        <w:rPr>
          <w:rFonts w:ascii="Aptos" w:hAnsi="Aptos" w:cs="Calibri"/>
        </w:rPr>
      </w:pPr>
      <w:r>
        <w:rPr>
          <w:rFonts w:ascii="Aptos" w:hAnsi="Aptos" w:cs="Calibri"/>
        </w:rPr>
        <w:t>```</w:t>
      </w:r>
    </w:p>
    <w:p w14:paraId="3BD81EC7" w14:textId="6F6F1665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</w:t>
      </w:r>
    </w:p>
    <w:p w14:paraId="393B3331" w14:textId="04F7EF6A" w:rsidR="007B3A99" w:rsidRPr="00887F79" w:rsidRDefault="007B3A99" w:rsidP="007B3A99">
      <w:pPr>
        <w:pStyle w:val="ListParagraph"/>
        <w:numPr>
          <w:ilvl w:val="0"/>
          <w:numId w:val="46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 Run beta chain block or alpha chain block.</w:t>
      </w:r>
    </w:p>
    <w:p w14:paraId="2F27B3FF" w14:textId="49CE0383" w:rsidR="007B3A99" w:rsidRPr="00887F79" w:rsidRDefault="007B3A99" w:rsidP="00887F7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Beta: maps columns to </w:t>
      </w:r>
      <w:proofErr w:type="spellStart"/>
      <w:r w:rsidRPr="00887F79">
        <w:rPr>
          <w:rFonts w:ascii="Aptos" w:hAnsi="Aptos" w:cs="Calibri"/>
        </w:rPr>
        <w:t>v_b_gene</w:t>
      </w:r>
      <w:proofErr w:type="spellEnd"/>
      <w:r w:rsidRPr="00887F79">
        <w:rPr>
          <w:rFonts w:ascii="Aptos" w:hAnsi="Aptos" w:cs="Calibri"/>
        </w:rPr>
        <w:t xml:space="preserve">, </w:t>
      </w:r>
      <w:proofErr w:type="spellStart"/>
      <w:r w:rsidRPr="00887F79">
        <w:rPr>
          <w:rFonts w:ascii="Aptos" w:hAnsi="Aptos" w:cs="Calibri"/>
        </w:rPr>
        <w:t>j_b_gene</w:t>
      </w:r>
      <w:proofErr w:type="spellEnd"/>
      <w:r w:rsidRPr="00887F79">
        <w:rPr>
          <w:rFonts w:ascii="Aptos" w:hAnsi="Aptos" w:cs="Calibri"/>
        </w:rPr>
        <w:t>, cdr3_b_aa</w:t>
      </w:r>
    </w:p>
    <w:p w14:paraId="21310545" w14:textId="2FA47128" w:rsidR="007B3A99" w:rsidRDefault="007B3A99" w:rsidP="00887F7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Alpha: maps columns to </w:t>
      </w:r>
      <w:proofErr w:type="spellStart"/>
      <w:r w:rsidRPr="00887F79">
        <w:rPr>
          <w:rFonts w:ascii="Aptos" w:hAnsi="Aptos" w:cs="Calibri"/>
        </w:rPr>
        <w:t>v_a_gene</w:t>
      </w:r>
      <w:proofErr w:type="spellEnd"/>
      <w:r w:rsidRPr="00887F79">
        <w:rPr>
          <w:rFonts w:ascii="Aptos" w:hAnsi="Aptos" w:cs="Calibri"/>
        </w:rPr>
        <w:t xml:space="preserve">, </w:t>
      </w:r>
      <w:proofErr w:type="spellStart"/>
      <w:r w:rsidRPr="00887F79">
        <w:rPr>
          <w:rFonts w:ascii="Aptos" w:hAnsi="Aptos" w:cs="Calibri"/>
        </w:rPr>
        <w:t>j_a_gene</w:t>
      </w:r>
      <w:proofErr w:type="spellEnd"/>
      <w:r w:rsidRPr="00887F79">
        <w:rPr>
          <w:rFonts w:ascii="Aptos" w:hAnsi="Aptos" w:cs="Calibri"/>
        </w:rPr>
        <w:t>, cdr3_a_aa</w:t>
      </w:r>
    </w:p>
    <w:p w14:paraId="250C2669" w14:textId="77777777" w:rsidR="00887F79" w:rsidRPr="00887F79" w:rsidRDefault="00887F79" w:rsidP="00887F79">
      <w:pPr>
        <w:rPr>
          <w:rFonts w:ascii="Aptos" w:hAnsi="Aptos" w:cs="Calibri"/>
        </w:rPr>
      </w:pPr>
    </w:p>
    <w:p w14:paraId="5CE48A3B" w14:textId="00B31EB7" w:rsidR="007B3A99" w:rsidRPr="00887F79" w:rsidRDefault="007B3A99" w:rsidP="007B3A99">
      <w:pPr>
        <w:pStyle w:val="ListParagraph"/>
        <w:numPr>
          <w:ilvl w:val="0"/>
          <w:numId w:val="46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>After processing, download results archive:</w:t>
      </w:r>
    </w:p>
    <w:p w14:paraId="4697DFDC" w14:textId="61D93FE3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</w:t>
      </w:r>
      <w:r w:rsidR="002D1F3C">
        <w:rPr>
          <w:rFonts w:ascii="Aptos" w:hAnsi="Aptos" w:cs="Calibri"/>
        </w:rPr>
        <w:t>```</w:t>
      </w:r>
      <w:r w:rsidRPr="007B3A99">
        <w:rPr>
          <w:rFonts w:ascii="Aptos" w:hAnsi="Aptos" w:cs="Calibri"/>
        </w:rPr>
        <w:t>python</w:t>
      </w:r>
    </w:p>
    <w:p w14:paraId="4B73E060" w14:textId="77777777" w:rsid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</w:t>
      </w:r>
      <w:proofErr w:type="spellStart"/>
      <w:r w:rsidRPr="007B3A99">
        <w:rPr>
          <w:rFonts w:ascii="Aptos" w:hAnsi="Aptos" w:cs="Calibri"/>
        </w:rPr>
        <w:t>files.download</w:t>
      </w:r>
      <w:proofErr w:type="spellEnd"/>
      <w:r w:rsidRPr="007B3A99">
        <w:rPr>
          <w:rFonts w:ascii="Aptos" w:hAnsi="Aptos" w:cs="Calibri"/>
        </w:rPr>
        <w:t>("tcrdist.tar.gz")</w:t>
      </w:r>
    </w:p>
    <w:p w14:paraId="2D7561F8" w14:textId="18B9978C" w:rsidR="002D1F3C" w:rsidRPr="007B3A99" w:rsidRDefault="002D1F3C" w:rsidP="007B3A99">
      <w:pPr>
        <w:rPr>
          <w:rFonts w:ascii="Aptos" w:hAnsi="Aptos" w:cs="Calibri"/>
        </w:rPr>
      </w:pPr>
      <w:r>
        <w:rPr>
          <w:rFonts w:ascii="Aptos" w:hAnsi="Aptos" w:cs="Calibri"/>
        </w:rPr>
        <w:lastRenderedPageBreak/>
        <w:t>```</w:t>
      </w:r>
    </w:p>
    <w:p w14:paraId="37739A78" w14:textId="650500DD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 xml:space="preserve">   </w:t>
      </w:r>
    </w:p>
    <w:p w14:paraId="4D964AD6" w14:textId="54575D7F" w:rsidR="007B3A99" w:rsidRPr="007B3A99" w:rsidRDefault="007B3A99" w:rsidP="007B3A99">
      <w:pPr>
        <w:rPr>
          <w:rFonts w:ascii="Aptos" w:hAnsi="Aptos" w:cs="Calibri"/>
        </w:rPr>
      </w:pPr>
      <w:r w:rsidRPr="007B3A99">
        <w:rPr>
          <w:rFonts w:ascii="Aptos" w:hAnsi="Aptos" w:cs="Calibri"/>
        </w:rPr>
        <w:t>6. To process the other chain, remove old files except for any pre-loaded sample data and repeat step 4.</w:t>
      </w:r>
    </w:p>
    <w:p w14:paraId="7D7B75A9" w14:textId="77777777" w:rsidR="00887F79" w:rsidRDefault="00887F79" w:rsidP="007B3A99">
      <w:pPr>
        <w:rPr>
          <w:rFonts w:ascii="Aptos" w:hAnsi="Aptos" w:cs="Calibri"/>
        </w:rPr>
      </w:pPr>
    </w:p>
    <w:p w14:paraId="5816817B" w14:textId="01791C66" w:rsidR="007B3A99" w:rsidRPr="00887F79" w:rsidRDefault="007B3A99" w:rsidP="007B3A99">
      <w:pPr>
        <w:rPr>
          <w:rFonts w:ascii="Aptos" w:hAnsi="Aptos" w:cs="Calibri"/>
          <w:b/>
          <w:bCs/>
        </w:rPr>
      </w:pPr>
      <w:r w:rsidRPr="00887F79">
        <w:rPr>
          <w:rFonts w:ascii="Aptos" w:hAnsi="Aptos" w:cs="Calibri"/>
          <w:b/>
          <w:bCs/>
        </w:rPr>
        <w:t>Notes</w:t>
      </w:r>
    </w:p>
    <w:p w14:paraId="72723DB9" w14:textId="0BFF0936" w:rsidR="007B3A99" w:rsidRPr="00887F79" w:rsidRDefault="007B3A99" w:rsidP="00887F7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Fake allele *01 is appended to gene names for </w:t>
      </w:r>
      <w:proofErr w:type="spellStart"/>
      <w:r w:rsidRPr="00887F79">
        <w:rPr>
          <w:rFonts w:ascii="Aptos" w:hAnsi="Aptos" w:cs="Calibri"/>
        </w:rPr>
        <w:t>TCRdist</w:t>
      </w:r>
      <w:proofErr w:type="spellEnd"/>
      <w:r w:rsidRPr="00887F79">
        <w:rPr>
          <w:rFonts w:ascii="Aptos" w:hAnsi="Aptos" w:cs="Calibri"/>
        </w:rPr>
        <w:t xml:space="preserve"> compatibility.</w:t>
      </w:r>
    </w:p>
    <w:p w14:paraId="23B6CD95" w14:textId="39440B13" w:rsidR="007B3A99" w:rsidRPr="00887F79" w:rsidRDefault="007B3A99" w:rsidP="00887F7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>Warnings about missing counts are normal; each clone is assigned a count of 1 by default.</w:t>
      </w:r>
    </w:p>
    <w:p w14:paraId="36F98BD8" w14:textId="5656B7AA" w:rsidR="007B3A99" w:rsidRPr="00887F79" w:rsidRDefault="007B3A99" w:rsidP="00887F79">
      <w:pPr>
        <w:pStyle w:val="ListParagraph"/>
        <w:numPr>
          <w:ilvl w:val="0"/>
          <w:numId w:val="44"/>
        </w:numPr>
        <w:rPr>
          <w:rFonts w:ascii="Aptos" w:hAnsi="Aptos" w:cs="Calibri"/>
        </w:rPr>
      </w:pPr>
      <w:r w:rsidRPr="00887F79">
        <w:rPr>
          <w:rFonts w:ascii="Aptos" w:hAnsi="Aptos" w:cs="Calibri"/>
        </w:rPr>
        <w:t xml:space="preserve">Distance matrices are </w:t>
      </w:r>
      <w:proofErr w:type="spellStart"/>
      <w:r w:rsidRPr="00887F79">
        <w:rPr>
          <w:rFonts w:ascii="Aptos" w:hAnsi="Aptos" w:cs="Calibri"/>
        </w:rPr>
        <w:t>gzip</w:t>
      </w:r>
      <w:proofErr w:type="spellEnd"/>
      <w:r w:rsidRPr="00887F79">
        <w:rPr>
          <w:rFonts w:ascii="Aptos" w:hAnsi="Aptos" w:cs="Calibri"/>
        </w:rPr>
        <w:t>-compressed CSVs to reduce file size.</w:t>
      </w:r>
    </w:p>
    <w:p w14:paraId="1E76B895" w14:textId="2E924C9A" w:rsidR="007B3A99" w:rsidRPr="00887F79" w:rsidRDefault="007B3A99" w:rsidP="00887F79">
      <w:pPr>
        <w:pStyle w:val="ListParagraph"/>
        <w:numPr>
          <w:ilvl w:val="0"/>
          <w:numId w:val="44"/>
        </w:numPr>
        <w:rPr>
          <w:rFonts w:ascii="Aptos" w:hAnsi="Aptos"/>
          <w:b/>
          <w:bCs/>
          <w:sz w:val="28"/>
          <w:szCs w:val="28"/>
        </w:rPr>
      </w:pPr>
      <w:r w:rsidRPr="00887F79">
        <w:rPr>
          <w:rFonts w:ascii="Aptos" w:hAnsi="Aptos" w:cs="Calibri"/>
        </w:rPr>
        <w:t>Compatible with mouse repertoires (organism set to "mouse").</w:t>
      </w:r>
    </w:p>
    <w:p w14:paraId="692E8D6B" w14:textId="5F34D4FE" w:rsidR="002414AC" w:rsidRPr="007B3A99" w:rsidRDefault="002414AC" w:rsidP="007B3A99">
      <w:pPr>
        <w:rPr>
          <w:rFonts w:ascii="Aptos" w:hAnsi="Aptos"/>
          <w:b/>
          <w:bCs/>
          <w:sz w:val="28"/>
          <w:szCs w:val="28"/>
        </w:rPr>
      </w:pPr>
      <w:r w:rsidRPr="007B3A99">
        <w:rPr>
          <w:rFonts w:ascii="Aptos" w:hAnsi="Aptos"/>
          <w:b/>
          <w:bCs/>
          <w:sz w:val="28"/>
          <w:szCs w:val="28"/>
        </w:rPr>
        <w:br w:type="page"/>
      </w:r>
    </w:p>
    <w:p w14:paraId="56413460" w14:textId="1E4571E1" w:rsidR="004B57BC" w:rsidRPr="007B3A99" w:rsidRDefault="003E26E1" w:rsidP="003E26E1">
      <w:pPr>
        <w:rPr>
          <w:rFonts w:ascii="Aptos" w:hAnsi="Aptos"/>
          <w:b/>
          <w:bCs/>
          <w:sz w:val="28"/>
          <w:szCs w:val="28"/>
        </w:rPr>
      </w:pPr>
      <w:r w:rsidRPr="007B3A99">
        <w:rPr>
          <w:rFonts w:ascii="Aptos" w:hAnsi="Aptos"/>
          <w:b/>
          <w:bCs/>
          <w:sz w:val="28"/>
          <w:szCs w:val="28"/>
        </w:rPr>
        <w:lastRenderedPageBreak/>
        <w:t xml:space="preserve">TCR </w:t>
      </w:r>
      <w:proofErr w:type="spellStart"/>
      <w:r w:rsidRPr="007B3A99">
        <w:rPr>
          <w:rFonts w:ascii="Aptos" w:hAnsi="Aptos"/>
          <w:b/>
          <w:bCs/>
          <w:sz w:val="28"/>
          <w:szCs w:val="28"/>
        </w:rPr>
        <w:t>clustering.R</w:t>
      </w:r>
      <w:proofErr w:type="spellEnd"/>
    </w:p>
    <w:p w14:paraId="75A97253" w14:textId="6A799B21" w:rsidR="003E26E1" w:rsidRPr="007B3A99" w:rsidRDefault="003E26E1" w:rsidP="003E26E1">
      <w:pPr>
        <w:rPr>
          <w:rFonts w:ascii="Aptos" w:hAnsi="Aptos"/>
          <w:b/>
          <w:bCs/>
          <w:sz w:val="28"/>
          <w:szCs w:val="28"/>
        </w:rPr>
      </w:pPr>
      <w:r w:rsidRPr="007B3A99">
        <w:rPr>
          <w:rFonts w:ascii="Aptos" w:hAnsi="Aptos"/>
          <w:b/>
          <w:bCs/>
        </w:rPr>
        <w:t>Purpose</w:t>
      </w:r>
    </w:p>
    <w:p w14:paraId="3EFF56EA" w14:textId="0F119CD1" w:rsidR="003E26E1" w:rsidRPr="007B3A99" w:rsidRDefault="003E26E1" w:rsidP="003E26E1">
      <w:pPr>
        <w:rPr>
          <w:rFonts w:ascii="Aptos" w:hAnsi="Aptos"/>
        </w:rPr>
      </w:pPr>
      <w:r w:rsidRPr="007B3A99">
        <w:rPr>
          <w:rFonts w:ascii="Aptos" w:hAnsi="Aptos"/>
        </w:rPr>
        <w:t xml:space="preserve">This script clusters TCR sequences based on </w:t>
      </w:r>
      <w:proofErr w:type="spellStart"/>
      <w:r w:rsidRPr="007B3A99">
        <w:rPr>
          <w:rFonts w:ascii="Aptos" w:hAnsi="Aptos"/>
        </w:rPr>
        <w:t>TCRdist</w:t>
      </w:r>
      <w:proofErr w:type="spellEnd"/>
      <w:r w:rsidRPr="007B3A99">
        <w:rPr>
          <w:rFonts w:ascii="Aptos" w:hAnsi="Aptos"/>
        </w:rPr>
        <w:t xml:space="preserve"> matrices and performs detailed cluster analysis. Specifically, it:</w:t>
      </w:r>
    </w:p>
    <w:p w14:paraId="64B62DDE" w14:textId="0B6BD156" w:rsidR="003E26E1" w:rsidRPr="007B3A99" w:rsidRDefault="003E26E1" w:rsidP="003E26E1">
      <w:pPr>
        <w:pStyle w:val="ListParagraph"/>
        <w:numPr>
          <w:ilvl w:val="3"/>
          <w:numId w:val="6"/>
        </w:numPr>
        <w:rPr>
          <w:rFonts w:ascii="Aptos" w:hAnsi="Aptos"/>
        </w:rPr>
      </w:pPr>
      <w:r w:rsidRPr="007B3A99">
        <w:rPr>
          <w:rFonts w:ascii="Aptos" w:hAnsi="Aptos"/>
        </w:rPr>
        <w:t xml:space="preserve">Loads pre-computed </w:t>
      </w:r>
      <w:proofErr w:type="spellStart"/>
      <w:r w:rsidRPr="007B3A99">
        <w:rPr>
          <w:rFonts w:ascii="Aptos" w:hAnsi="Aptos"/>
        </w:rPr>
        <w:t>TCRdist</w:t>
      </w:r>
      <w:proofErr w:type="spellEnd"/>
      <w:r w:rsidRPr="007B3A99">
        <w:rPr>
          <w:rFonts w:ascii="Aptos" w:hAnsi="Aptos"/>
        </w:rPr>
        <w:t xml:space="preserve"> distance matrices and associated annotated repertoire data.</w:t>
      </w:r>
    </w:p>
    <w:p w14:paraId="3C0A814E" w14:textId="74EF7022" w:rsidR="003E26E1" w:rsidRDefault="003E26E1" w:rsidP="003E26E1">
      <w:pPr>
        <w:pStyle w:val="ListParagraph"/>
        <w:numPr>
          <w:ilvl w:val="3"/>
          <w:numId w:val="6"/>
        </w:numPr>
      </w:pPr>
      <w:r>
        <w:t>Performs hierarchical clustering at a user-defined threshold (default h = 55).</w:t>
      </w:r>
    </w:p>
    <w:p w14:paraId="7A0F5723" w14:textId="5BF4873F" w:rsidR="003E26E1" w:rsidRDefault="003E26E1" w:rsidP="003E26E1">
      <w:pPr>
        <w:pStyle w:val="ListParagraph"/>
        <w:numPr>
          <w:ilvl w:val="3"/>
          <w:numId w:val="6"/>
        </w:numPr>
      </w:pPr>
      <w:r>
        <w:t>Summarizes cluster size distributions and fits them to a gamma distribution.</w:t>
      </w:r>
    </w:p>
    <w:p w14:paraId="398ED6B2" w14:textId="5A5D84D5" w:rsidR="003E26E1" w:rsidRDefault="003E26E1" w:rsidP="003E26E1">
      <w:pPr>
        <w:pStyle w:val="ListParagraph"/>
        <w:numPr>
          <w:ilvl w:val="3"/>
          <w:numId w:val="6"/>
        </w:numPr>
      </w:pPr>
      <w:r>
        <w:t>Produces per-cluster statistics (gene usage, number of unique CDR3s, generation probability distributions).</w:t>
      </w:r>
    </w:p>
    <w:p w14:paraId="37CF439B" w14:textId="321BAA79" w:rsidR="003E26E1" w:rsidRDefault="003E26E1" w:rsidP="003E26E1">
      <w:pPr>
        <w:pStyle w:val="ListParagraph"/>
        <w:numPr>
          <w:ilvl w:val="3"/>
          <w:numId w:val="6"/>
        </w:numPr>
      </w:pPr>
      <w:r>
        <w:t>Generates sequence logos for representative clusters.</w:t>
      </w:r>
    </w:p>
    <w:p w14:paraId="25615C17" w14:textId="6E16DAC4" w:rsidR="003E26E1" w:rsidRDefault="003E26E1" w:rsidP="003E26E1">
      <w:pPr>
        <w:pStyle w:val="ListParagraph"/>
        <w:numPr>
          <w:ilvl w:val="3"/>
          <w:numId w:val="6"/>
        </w:numPr>
      </w:pPr>
      <w:r>
        <w:t>Outputs processed data tables, histograms, summary statistics, and cluster alignments.</w:t>
      </w:r>
    </w:p>
    <w:p w14:paraId="2E310A96" w14:textId="77777777" w:rsidR="003E26E1" w:rsidRDefault="003E26E1" w:rsidP="003E26E1"/>
    <w:p w14:paraId="24C586FE" w14:textId="3B1BFFCC" w:rsidR="003E26E1" w:rsidRPr="003E26E1" w:rsidRDefault="003E26E1" w:rsidP="003E26E1">
      <w:pPr>
        <w:rPr>
          <w:b/>
          <w:bCs/>
        </w:rPr>
      </w:pPr>
      <w:r w:rsidRPr="003E26E1">
        <w:rPr>
          <w:b/>
          <w:bCs/>
        </w:rPr>
        <w:t xml:space="preserve"> Inputs</w:t>
      </w:r>
    </w:p>
    <w:p w14:paraId="23EBFE7E" w14:textId="5E702393" w:rsidR="003E26E1" w:rsidRDefault="003E26E1" w:rsidP="003E26E1">
      <w:pPr>
        <w:pStyle w:val="ListParagraph"/>
        <w:numPr>
          <w:ilvl w:val="0"/>
          <w:numId w:val="15"/>
        </w:numPr>
      </w:pPr>
      <w:r>
        <w:t>Working directory: set in</w:t>
      </w:r>
    </w:p>
    <w:p w14:paraId="5BF1026C" w14:textId="77777777" w:rsidR="003E26E1" w:rsidRDefault="003E26E1" w:rsidP="003E26E1">
      <w:pPr>
        <w:pStyle w:val="ListParagraph"/>
        <w:ind w:left="360"/>
      </w:pPr>
      <w:proofErr w:type="spellStart"/>
      <w:r>
        <w:t>setup_session</w:t>
      </w:r>
      <w:proofErr w:type="spellEnd"/>
      <w:r>
        <w:t>('~/OneDrive - University College London/_Leo Post Doc/_Ari-TCR-analysis/')</w:t>
      </w:r>
    </w:p>
    <w:p w14:paraId="07A584F9" w14:textId="77777777" w:rsidR="003E26E1" w:rsidRDefault="003E26E1" w:rsidP="003E26E1">
      <w:pPr>
        <w:pStyle w:val="ListParagraph"/>
        <w:numPr>
          <w:ilvl w:val="0"/>
          <w:numId w:val="15"/>
        </w:numPr>
      </w:pPr>
      <w:r>
        <w:t>Base directory (per chain):</w:t>
      </w:r>
    </w:p>
    <w:p w14:paraId="54284980" w14:textId="46837ADE" w:rsidR="003E26E1" w:rsidRDefault="003E26E1" w:rsidP="003E26E1">
      <w:pPr>
        <w:pStyle w:val="ListParagraph"/>
        <w:numPr>
          <w:ilvl w:val="1"/>
          <w:numId w:val="15"/>
        </w:numPr>
      </w:pPr>
      <w:r>
        <w:t>Defined as outputs/&lt;chain&gt;/</w:t>
      </w:r>
      <w:proofErr w:type="spellStart"/>
      <w:r>
        <w:t>tcrdist</w:t>
      </w:r>
      <w:proofErr w:type="spellEnd"/>
      <w:r>
        <w:t>/</w:t>
      </w:r>
    </w:p>
    <w:p w14:paraId="6C4BE8BF" w14:textId="46792A67" w:rsidR="003E26E1" w:rsidRDefault="003E26E1" w:rsidP="003E26E1">
      <w:pPr>
        <w:pStyle w:val="ListParagraph"/>
        <w:numPr>
          <w:ilvl w:val="1"/>
          <w:numId w:val="15"/>
        </w:numPr>
      </w:pPr>
      <w:r>
        <w:t>Example: outputs/alpha/</w:t>
      </w:r>
      <w:proofErr w:type="spellStart"/>
      <w:r>
        <w:t>tcrdist</w:t>
      </w:r>
      <w:proofErr w:type="spellEnd"/>
      <w:r>
        <w:t>/</w:t>
      </w:r>
    </w:p>
    <w:p w14:paraId="4CC3CB62" w14:textId="4A118A80" w:rsidR="003E26E1" w:rsidRDefault="003E26E1" w:rsidP="003E26E1">
      <w:pPr>
        <w:pStyle w:val="ListParagraph"/>
        <w:numPr>
          <w:ilvl w:val="0"/>
          <w:numId w:val="15"/>
        </w:numPr>
      </w:pPr>
      <w:r>
        <w:t>Input files inside this directory:</w:t>
      </w:r>
    </w:p>
    <w:p w14:paraId="0E5E5003" w14:textId="22BF0D75" w:rsidR="003E26E1" w:rsidRDefault="003E26E1" w:rsidP="003E26E1">
      <w:pPr>
        <w:pStyle w:val="ListParagraph"/>
        <w:numPr>
          <w:ilvl w:val="3"/>
          <w:numId w:val="6"/>
        </w:numPr>
      </w:pPr>
      <w:r>
        <w:t xml:space="preserve">&lt;sample&gt;_pgens.csv → annotated repertoire data with columns such as mouse, v_*_gene, j_*_gene, cdr3_*_aa, </w:t>
      </w:r>
      <w:proofErr w:type="spellStart"/>
      <w:r>
        <w:t>pgen</w:t>
      </w:r>
      <w:proofErr w:type="spellEnd"/>
      <w:r>
        <w:t>, etc.</w:t>
      </w:r>
    </w:p>
    <w:p w14:paraId="53303BA9" w14:textId="7DC2E23A" w:rsidR="003E26E1" w:rsidRDefault="003E26E1" w:rsidP="003E26E1">
      <w:pPr>
        <w:pStyle w:val="ListParagraph"/>
        <w:numPr>
          <w:ilvl w:val="3"/>
          <w:numId w:val="6"/>
        </w:numPr>
      </w:pPr>
      <w:r>
        <w:t xml:space="preserve">&lt;sample&gt;_tcrdistmatrix.csv → pairwise </w:t>
      </w:r>
      <w:proofErr w:type="spellStart"/>
      <w:r>
        <w:t>TCRdist</w:t>
      </w:r>
      <w:proofErr w:type="spellEnd"/>
      <w:r>
        <w:t xml:space="preserve"> distance matrix for the same repertoire.</w:t>
      </w:r>
    </w:p>
    <w:p w14:paraId="4687E24C" w14:textId="77777777" w:rsidR="003E26E1" w:rsidRDefault="003E26E1" w:rsidP="003E26E1"/>
    <w:p w14:paraId="5A0F24C5" w14:textId="39398035" w:rsidR="003E26E1" w:rsidRPr="003E26E1" w:rsidRDefault="003E26E1" w:rsidP="003E26E1">
      <w:pPr>
        <w:rPr>
          <w:b/>
          <w:bCs/>
        </w:rPr>
      </w:pPr>
      <w:r w:rsidRPr="003E26E1">
        <w:rPr>
          <w:b/>
          <w:bCs/>
        </w:rPr>
        <w:t xml:space="preserve"> Outputs</w:t>
      </w:r>
    </w:p>
    <w:p w14:paraId="1202871D" w14:textId="64CBE8D1" w:rsidR="003E26E1" w:rsidRDefault="003E26E1" w:rsidP="003E26E1">
      <w:r>
        <w:t>All results are written under outputs/&lt;chain&gt;/</w:t>
      </w:r>
      <w:proofErr w:type="spellStart"/>
      <w:r>
        <w:t>tcrdist</w:t>
      </w:r>
      <w:proofErr w:type="spellEnd"/>
      <w:r>
        <w:t>/, with subfolders for organization.</w:t>
      </w:r>
    </w:p>
    <w:p w14:paraId="06062C72" w14:textId="77777777" w:rsidR="003E26E1" w:rsidRDefault="003E26E1" w:rsidP="003E26E1"/>
    <w:p w14:paraId="35E3BAC7" w14:textId="7F72EA95" w:rsidR="003E26E1" w:rsidRDefault="003E26E1" w:rsidP="004B57BC">
      <w:pPr>
        <w:pStyle w:val="ListParagraph"/>
        <w:numPr>
          <w:ilvl w:val="0"/>
          <w:numId w:val="17"/>
        </w:numPr>
      </w:pPr>
      <w:r>
        <w:t>Clustered data (per repertoire)</w:t>
      </w:r>
      <w:r>
        <w:t>:</w:t>
      </w:r>
    </w:p>
    <w:p w14:paraId="0100A0A7" w14:textId="50B0C416" w:rsidR="003E26E1" w:rsidRDefault="003E26E1" w:rsidP="004B57BC">
      <w:pPr>
        <w:pStyle w:val="ListParagraph"/>
        <w:numPr>
          <w:ilvl w:val="0"/>
          <w:numId w:val="19"/>
        </w:numPr>
      </w:pPr>
      <w:r>
        <w:t xml:space="preserve">&lt;sample&gt;_pgens_clustered.csv → original repertoire annotated with </w:t>
      </w:r>
      <w:proofErr w:type="spellStart"/>
      <w:r>
        <w:t>cluster_id</w:t>
      </w:r>
      <w:proofErr w:type="spellEnd"/>
      <w:r>
        <w:t>.</w:t>
      </w:r>
    </w:p>
    <w:p w14:paraId="101FE8D5" w14:textId="77777777" w:rsidR="003E26E1" w:rsidRDefault="003E26E1" w:rsidP="003E26E1"/>
    <w:p w14:paraId="6B6842FE" w14:textId="148ECD39" w:rsidR="003E26E1" w:rsidRDefault="003E26E1" w:rsidP="003E26E1">
      <w:pPr>
        <w:pStyle w:val="ListParagraph"/>
        <w:numPr>
          <w:ilvl w:val="0"/>
          <w:numId w:val="17"/>
        </w:numPr>
      </w:pPr>
      <w:r>
        <w:t>Cluster size histograms:</w:t>
      </w:r>
    </w:p>
    <w:p w14:paraId="19DF0A37" w14:textId="70366D52" w:rsidR="003E26E1" w:rsidRDefault="003E26E1" w:rsidP="004B57BC">
      <w:pPr>
        <w:pStyle w:val="ListParagraph"/>
        <w:numPr>
          <w:ilvl w:val="0"/>
          <w:numId w:val="19"/>
        </w:numPr>
      </w:pPr>
      <w:proofErr w:type="spellStart"/>
      <w:r>
        <w:lastRenderedPageBreak/>
        <w:t>cluster_sizes</w:t>
      </w:r>
      <w:proofErr w:type="spellEnd"/>
      <w:r>
        <w:t>/&lt;sample&gt;-cluster-size-histogram.pdf</w:t>
      </w:r>
    </w:p>
    <w:p w14:paraId="1C97AC7C" w14:textId="1C76AF41" w:rsidR="003E26E1" w:rsidRDefault="003E26E1" w:rsidP="004B57BC">
      <w:pPr>
        <w:pStyle w:val="ListParagraph"/>
        <w:numPr>
          <w:ilvl w:val="0"/>
          <w:numId w:val="19"/>
        </w:numPr>
      </w:pPr>
      <w:r>
        <w:t>Histogram of cluster sizes, overlaid with fitted gamma distribution curve (if fitting successful).</w:t>
      </w:r>
    </w:p>
    <w:p w14:paraId="01C0D5FC" w14:textId="77777777" w:rsidR="003E26E1" w:rsidRDefault="003E26E1" w:rsidP="003E26E1"/>
    <w:p w14:paraId="5DDDDC38" w14:textId="03D35FF7" w:rsidR="003E26E1" w:rsidRDefault="003E26E1" w:rsidP="004B57BC">
      <w:pPr>
        <w:pStyle w:val="ListParagraph"/>
        <w:numPr>
          <w:ilvl w:val="0"/>
          <w:numId w:val="17"/>
        </w:numPr>
      </w:pPr>
      <w:r>
        <w:t>Cluster summary statistics (per repertoire):</w:t>
      </w:r>
    </w:p>
    <w:p w14:paraId="2356289D" w14:textId="77777777" w:rsidR="003E26E1" w:rsidRDefault="003E26E1" w:rsidP="003E26E1"/>
    <w:p w14:paraId="3F725993" w14:textId="4D705E6C" w:rsidR="004B57BC" w:rsidRDefault="003E26E1" w:rsidP="004B57BC">
      <w:pPr>
        <w:pStyle w:val="ListParagraph"/>
        <w:numPr>
          <w:ilvl w:val="0"/>
          <w:numId w:val="19"/>
        </w:numPr>
      </w:pPr>
      <w:proofErr w:type="spellStart"/>
      <w:r>
        <w:t>cluster_sizes</w:t>
      </w:r>
      <w:proofErr w:type="spellEnd"/>
      <w:r>
        <w:t>/&lt;sample&gt;-cluster-summary-stats.csv</w:t>
      </w:r>
    </w:p>
    <w:p w14:paraId="63527616" w14:textId="77777777" w:rsidR="004B57BC" w:rsidRDefault="003E26E1" w:rsidP="004B57BC">
      <w:pPr>
        <w:pStyle w:val="ListParagraph"/>
        <w:numPr>
          <w:ilvl w:val="0"/>
          <w:numId w:val="19"/>
        </w:numPr>
      </w:pPr>
      <w:r>
        <w:t>Contains, for each cluster:</w:t>
      </w:r>
    </w:p>
    <w:p w14:paraId="3437FFF5" w14:textId="271C0E63" w:rsidR="004B57BC" w:rsidRDefault="003E26E1" w:rsidP="004B57BC">
      <w:pPr>
        <w:pStyle w:val="ListParagraph"/>
        <w:numPr>
          <w:ilvl w:val="1"/>
          <w:numId w:val="19"/>
        </w:numPr>
      </w:pPr>
      <w:proofErr w:type="spellStart"/>
      <w:r>
        <w:t>cluster_id</w:t>
      </w:r>
      <w:proofErr w:type="spellEnd"/>
    </w:p>
    <w:p w14:paraId="48AC95B3" w14:textId="6D4C449C" w:rsidR="004B57BC" w:rsidRDefault="003E26E1" w:rsidP="004B57BC">
      <w:pPr>
        <w:pStyle w:val="ListParagraph"/>
        <w:numPr>
          <w:ilvl w:val="1"/>
          <w:numId w:val="19"/>
        </w:numPr>
      </w:pPr>
      <w:proofErr w:type="spellStart"/>
      <w:r>
        <w:t>cluster_count</w:t>
      </w:r>
      <w:proofErr w:type="spellEnd"/>
      <w:r>
        <w:t xml:space="preserve"> (number of members)</w:t>
      </w:r>
    </w:p>
    <w:p w14:paraId="07232954" w14:textId="21F10464" w:rsidR="004B57BC" w:rsidRDefault="003E26E1" w:rsidP="004B57BC">
      <w:pPr>
        <w:pStyle w:val="ListParagraph"/>
        <w:numPr>
          <w:ilvl w:val="1"/>
          <w:numId w:val="19"/>
        </w:numPr>
      </w:pPr>
      <w:proofErr w:type="spellStart"/>
      <w:r>
        <w:t>mice_shared</w:t>
      </w:r>
      <w:proofErr w:type="spellEnd"/>
      <w:r>
        <w:t xml:space="preserve"> (unique mice represented)</w:t>
      </w:r>
    </w:p>
    <w:p w14:paraId="7DC3C20B" w14:textId="329FB499" w:rsidR="004B57BC" w:rsidRDefault="003E26E1" w:rsidP="004B57BC">
      <w:pPr>
        <w:pStyle w:val="ListParagraph"/>
        <w:numPr>
          <w:ilvl w:val="1"/>
          <w:numId w:val="19"/>
        </w:numPr>
      </w:pPr>
      <w:proofErr w:type="spellStart"/>
      <w:r>
        <w:t>v_genes</w:t>
      </w:r>
      <w:proofErr w:type="spellEnd"/>
      <w:r>
        <w:t xml:space="preserve"> / </w:t>
      </w:r>
      <w:proofErr w:type="spellStart"/>
      <w:r>
        <w:t>j_genes</w:t>
      </w:r>
      <w:proofErr w:type="spellEnd"/>
      <w:r>
        <w:t xml:space="preserve"> used</w:t>
      </w:r>
    </w:p>
    <w:p w14:paraId="10BC8F3E" w14:textId="3845330C" w:rsidR="004B57BC" w:rsidRDefault="003E26E1" w:rsidP="004B57BC">
      <w:pPr>
        <w:pStyle w:val="ListParagraph"/>
        <w:numPr>
          <w:ilvl w:val="1"/>
          <w:numId w:val="19"/>
        </w:numPr>
      </w:pPr>
      <w:r>
        <w:t>unique_cdr3s (amino acid diversity)</w:t>
      </w:r>
    </w:p>
    <w:p w14:paraId="16996E24" w14:textId="1810C9EA" w:rsidR="003E26E1" w:rsidRDefault="003E26E1" w:rsidP="003E26E1">
      <w:pPr>
        <w:pStyle w:val="ListParagraph"/>
        <w:numPr>
          <w:ilvl w:val="1"/>
          <w:numId w:val="19"/>
        </w:numPr>
      </w:pPr>
      <w:proofErr w:type="spellStart"/>
      <w:r>
        <w:t>mean_pgen</w:t>
      </w:r>
      <w:proofErr w:type="spellEnd"/>
      <w:r>
        <w:t xml:space="preserve"> and </w:t>
      </w:r>
      <w:proofErr w:type="spellStart"/>
      <w:r>
        <w:t>pgen_skew</w:t>
      </w:r>
      <w:proofErr w:type="spellEnd"/>
      <w:r>
        <w:t xml:space="preserve"> (generation probability statistics).</w:t>
      </w:r>
    </w:p>
    <w:p w14:paraId="6470BCFD" w14:textId="77777777" w:rsidR="004B57BC" w:rsidRDefault="004B57BC" w:rsidP="004B57BC"/>
    <w:p w14:paraId="39D20E27" w14:textId="530DA8B8" w:rsidR="003E26E1" w:rsidRDefault="003E26E1" w:rsidP="003E26E1">
      <w:pPr>
        <w:pStyle w:val="ListParagraph"/>
        <w:numPr>
          <w:ilvl w:val="0"/>
          <w:numId w:val="17"/>
        </w:numPr>
      </w:pPr>
      <w:r>
        <w:t>Cluster alignments (selected clusters):</w:t>
      </w:r>
    </w:p>
    <w:p w14:paraId="4565F66D" w14:textId="53F08289" w:rsidR="004B57BC" w:rsidRDefault="003E26E1" w:rsidP="004B57BC">
      <w:pPr>
        <w:pStyle w:val="ListParagraph"/>
        <w:numPr>
          <w:ilvl w:val="1"/>
          <w:numId w:val="19"/>
        </w:numPr>
      </w:pPr>
      <w:r>
        <w:t>FASTA files: alignments/&lt;sample&gt;-cluster&lt;N&gt;.</w:t>
      </w:r>
      <w:proofErr w:type="spellStart"/>
      <w:r>
        <w:t>fasta</w:t>
      </w:r>
      <w:proofErr w:type="spellEnd"/>
      <w:r>
        <w:t xml:space="preserve"> (aligned CDR3 sequences).</w:t>
      </w:r>
    </w:p>
    <w:p w14:paraId="681395EC" w14:textId="628E496B" w:rsidR="004B57BC" w:rsidRDefault="003E26E1" w:rsidP="004B57BC">
      <w:pPr>
        <w:pStyle w:val="ListParagraph"/>
        <w:numPr>
          <w:ilvl w:val="1"/>
          <w:numId w:val="19"/>
        </w:numPr>
      </w:pPr>
      <w:r>
        <w:t>Sequence logos (PDFs): alignments/</w:t>
      </w:r>
      <w:proofErr w:type="spellStart"/>
      <w:r>
        <w:t>img</w:t>
      </w:r>
      <w:proofErr w:type="spellEnd"/>
      <w:r>
        <w:t>/&lt;sample&gt;-cluster&lt;N&gt;.pdf.</w:t>
      </w:r>
    </w:p>
    <w:p w14:paraId="5D987BFE" w14:textId="77777777" w:rsidR="004B57BC" w:rsidRDefault="003E26E1" w:rsidP="004B57BC">
      <w:pPr>
        <w:pStyle w:val="ListParagraph"/>
        <w:numPr>
          <w:ilvl w:val="1"/>
          <w:numId w:val="19"/>
        </w:numPr>
      </w:pPr>
      <w:r>
        <w:t>By default, either:</w:t>
      </w:r>
    </w:p>
    <w:p w14:paraId="29941453" w14:textId="77777777" w:rsidR="004B57BC" w:rsidRDefault="003E26E1" w:rsidP="004B57BC">
      <w:pPr>
        <w:pStyle w:val="ListParagraph"/>
        <w:numPr>
          <w:ilvl w:val="2"/>
          <w:numId w:val="19"/>
        </w:numPr>
      </w:pPr>
      <w:r>
        <w:t>all clusters with ≥10 members, or</w:t>
      </w:r>
    </w:p>
    <w:p w14:paraId="25FB1D5F" w14:textId="4F707DB9" w:rsidR="003E26E1" w:rsidRDefault="003E26E1" w:rsidP="004B57BC">
      <w:pPr>
        <w:pStyle w:val="ListParagraph"/>
        <w:numPr>
          <w:ilvl w:val="2"/>
          <w:numId w:val="19"/>
        </w:numPr>
      </w:pPr>
      <w:r>
        <w:t>top 10 largest clusters (if none ≥10).</w:t>
      </w:r>
    </w:p>
    <w:p w14:paraId="7A7E0EA6" w14:textId="77777777" w:rsidR="003E26E1" w:rsidRDefault="003E26E1" w:rsidP="003E26E1"/>
    <w:p w14:paraId="2B8E397C" w14:textId="77777777" w:rsidR="004B57BC" w:rsidRDefault="003E26E1" w:rsidP="004B57BC">
      <w:r w:rsidRPr="004B57BC">
        <w:rPr>
          <w:b/>
          <w:bCs/>
        </w:rPr>
        <w:t>Parameters</w:t>
      </w:r>
    </w:p>
    <w:p w14:paraId="04213D36" w14:textId="53120C20" w:rsidR="004B57BC" w:rsidRDefault="003E26E1" w:rsidP="004B57BC">
      <w:pPr>
        <w:pStyle w:val="ListParagraph"/>
        <w:numPr>
          <w:ilvl w:val="0"/>
          <w:numId w:val="22"/>
        </w:numPr>
      </w:pPr>
      <w:r>
        <w:t xml:space="preserve">chain → which TCR chain to </w:t>
      </w:r>
      <w:proofErr w:type="spellStart"/>
      <w:r>
        <w:t>analyze</w:t>
      </w:r>
      <w:proofErr w:type="spellEnd"/>
      <w:r>
        <w:t xml:space="preserve"> (alpha or beta).</w:t>
      </w:r>
    </w:p>
    <w:p w14:paraId="45C76CD0" w14:textId="02BAB734" w:rsidR="004B57BC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cut_at</w:t>
      </w:r>
      <w:proofErr w:type="spellEnd"/>
      <w:r>
        <w:t xml:space="preserve"> → clustering height threshold (default 55).</w:t>
      </w:r>
    </w:p>
    <w:p w14:paraId="25E6C930" w14:textId="75ADAE87" w:rsidR="003E26E1" w:rsidRDefault="003E26E1" w:rsidP="003E26E1">
      <w:pPr>
        <w:pStyle w:val="ListParagraph"/>
        <w:numPr>
          <w:ilvl w:val="0"/>
          <w:numId w:val="22"/>
        </w:numPr>
      </w:pPr>
      <w:proofErr w:type="spellStart"/>
      <w:r>
        <w:t>write_aln</w:t>
      </w:r>
      <w:proofErr w:type="spellEnd"/>
      <w:r>
        <w:t xml:space="preserve"> → whether to write alignments and logos (TRUE/FALSE).</w:t>
      </w:r>
    </w:p>
    <w:p w14:paraId="21C0EB1D" w14:textId="77777777" w:rsidR="003E26E1" w:rsidRDefault="003E26E1" w:rsidP="003E26E1"/>
    <w:p w14:paraId="3EFA95DA" w14:textId="0755A47E" w:rsidR="003E26E1" w:rsidRPr="004B57BC" w:rsidRDefault="003E26E1" w:rsidP="003E26E1">
      <w:pPr>
        <w:rPr>
          <w:b/>
          <w:bCs/>
        </w:rPr>
      </w:pPr>
      <w:r>
        <w:t xml:space="preserve"> </w:t>
      </w:r>
      <w:r w:rsidRPr="004B57BC">
        <w:rPr>
          <w:b/>
          <w:bCs/>
        </w:rPr>
        <w:t>Dependencies</w:t>
      </w:r>
    </w:p>
    <w:p w14:paraId="593DEE1B" w14:textId="1D475017" w:rsidR="003E26E1" w:rsidRDefault="003E26E1" w:rsidP="003E26E1">
      <w:r>
        <w:t>The script loads the following R packages:</w:t>
      </w:r>
    </w:p>
    <w:p w14:paraId="37E4555B" w14:textId="5BA0A49F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data.table</w:t>
      </w:r>
      <w:proofErr w:type="spellEnd"/>
    </w:p>
    <w:p w14:paraId="4DAB4BD7" w14:textId="51228E0E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tidyverse</w:t>
      </w:r>
      <w:proofErr w:type="spellEnd"/>
    </w:p>
    <w:p w14:paraId="3F895165" w14:textId="4FFAA3D9" w:rsidR="003E26E1" w:rsidRDefault="003E26E1" w:rsidP="004B57BC">
      <w:pPr>
        <w:pStyle w:val="ListParagraph"/>
        <w:numPr>
          <w:ilvl w:val="0"/>
          <w:numId w:val="22"/>
        </w:numPr>
      </w:pPr>
      <w:r>
        <w:t>patchwork</w:t>
      </w:r>
    </w:p>
    <w:p w14:paraId="120464D0" w14:textId="29ED56B3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msa</w:t>
      </w:r>
      <w:proofErr w:type="spellEnd"/>
      <w:r>
        <w:t xml:space="preserve"> (for sequence alignment)</w:t>
      </w:r>
    </w:p>
    <w:p w14:paraId="4D9C403A" w14:textId="29A87BD0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lastRenderedPageBreak/>
        <w:t>igraph</w:t>
      </w:r>
      <w:proofErr w:type="spellEnd"/>
    </w:p>
    <w:p w14:paraId="7E58C18A" w14:textId="5F4BCC76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edgeR</w:t>
      </w:r>
      <w:proofErr w:type="spellEnd"/>
    </w:p>
    <w:p w14:paraId="2E05CE7C" w14:textId="7A325E0D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rlang</w:t>
      </w:r>
      <w:proofErr w:type="spellEnd"/>
    </w:p>
    <w:p w14:paraId="2FCF2E8F" w14:textId="69B896A3" w:rsidR="003E26E1" w:rsidRDefault="003E26E1" w:rsidP="004B57BC">
      <w:pPr>
        <w:pStyle w:val="ListParagraph"/>
        <w:numPr>
          <w:ilvl w:val="0"/>
          <w:numId w:val="22"/>
        </w:numPr>
      </w:pPr>
      <w:proofErr w:type="spellStart"/>
      <w:r>
        <w:t>fitdistrplus</w:t>
      </w:r>
      <w:proofErr w:type="spellEnd"/>
      <w:r>
        <w:t xml:space="preserve"> (distribution fitting)</w:t>
      </w:r>
    </w:p>
    <w:p w14:paraId="3A39F0AD" w14:textId="358CDC34" w:rsidR="003E26E1" w:rsidRDefault="003E26E1" w:rsidP="004B57BC">
      <w:pPr>
        <w:pStyle w:val="ListParagraph"/>
        <w:numPr>
          <w:ilvl w:val="0"/>
          <w:numId w:val="22"/>
        </w:numPr>
      </w:pPr>
      <w:r>
        <w:t>e1071 (skewness)</w:t>
      </w:r>
    </w:p>
    <w:p w14:paraId="1760C8B7" w14:textId="2EBD765A" w:rsidR="008564A7" w:rsidRDefault="003E26E1" w:rsidP="003E26E1">
      <w:pPr>
        <w:pStyle w:val="ListParagraph"/>
        <w:numPr>
          <w:ilvl w:val="0"/>
          <w:numId w:val="22"/>
        </w:numPr>
      </w:pPr>
      <w:proofErr w:type="spellStart"/>
      <w:r>
        <w:t>ggseqlogo</w:t>
      </w:r>
      <w:proofErr w:type="spellEnd"/>
      <w:r>
        <w:t xml:space="preserve"> (sequence logos)</w:t>
      </w:r>
    </w:p>
    <w:p w14:paraId="3280F4E1" w14:textId="01417CE0" w:rsidR="004B57BC" w:rsidRDefault="004B57BC">
      <w:r>
        <w:br w:type="page"/>
      </w:r>
    </w:p>
    <w:p w14:paraId="43B77481" w14:textId="1780CE48" w:rsidR="004E5A90" w:rsidRPr="00CF2702" w:rsidRDefault="004E5A90" w:rsidP="004E5A90">
      <w:pPr>
        <w:rPr>
          <w:b/>
          <w:bCs/>
          <w:sz w:val="28"/>
          <w:szCs w:val="28"/>
        </w:rPr>
      </w:pPr>
      <w:r w:rsidRPr="00CF2702">
        <w:rPr>
          <w:b/>
          <w:bCs/>
          <w:sz w:val="28"/>
          <w:szCs w:val="28"/>
        </w:rPr>
        <w:lastRenderedPageBreak/>
        <w:t xml:space="preserve"> TCR </w:t>
      </w:r>
      <w:proofErr w:type="spellStart"/>
      <w:r w:rsidRPr="00CF2702">
        <w:rPr>
          <w:b/>
          <w:bCs/>
          <w:sz w:val="28"/>
          <w:szCs w:val="28"/>
        </w:rPr>
        <w:t>diversit</w:t>
      </w:r>
      <w:r w:rsidR="00CF2702" w:rsidRPr="00CF2702">
        <w:rPr>
          <w:b/>
          <w:bCs/>
          <w:sz w:val="28"/>
          <w:szCs w:val="28"/>
        </w:rPr>
        <w:t>y</w:t>
      </w:r>
      <w:r w:rsidRPr="00CF2702">
        <w:rPr>
          <w:b/>
          <w:bCs/>
          <w:sz w:val="28"/>
          <w:szCs w:val="28"/>
        </w:rPr>
        <w:t>.R</w:t>
      </w:r>
      <w:proofErr w:type="spellEnd"/>
    </w:p>
    <w:p w14:paraId="642C9721" w14:textId="32E9763D" w:rsidR="004E5A90" w:rsidRPr="00CF2702" w:rsidRDefault="004E5A90" w:rsidP="004E5A90">
      <w:pPr>
        <w:rPr>
          <w:b/>
          <w:bCs/>
        </w:rPr>
      </w:pPr>
      <w:r w:rsidRPr="00CF2702">
        <w:rPr>
          <w:b/>
          <w:bCs/>
        </w:rPr>
        <w:t xml:space="preserve"> Purpose</w:t>
      </w:r>
    </w:p>
    <w:p w14:paraId="5459359D" w14:textId="326902BC" w:rsidR="004E5A90" w:rsidRDefault="004E5A90" w:rsidP="004E5A90">
      <w:r>
        <w:t>Generates plots and diversity metrics from processed TCR repertoires (clustered or clonotype-level). Specifically, it:</w:t>
      </w:r>
    </w:p>
    <w:p w14:paraId="7D6A9D86" w14:textId="23C09917" w:rsidR="004E5A90" w:rsidRDefault="004E5A90" w:rsidP="00CF2702">
      <w:pPr>
        <w:pStyle w:val="ListParagraph"/>
        <w:numPr>
          <w:ilvl w:val="0"/>
          <w:numId w:val="22"/>
        </w:numPr>
      </w:pPr>
      <w:r>
        <w:t>Visualizes identical TCR sharing within and between mice (nucleotide and amino acid sequences).</w:t>
      </w:r>
    </w:p>
    <w:p w14:paraId="3FB34C18" w14:textId="41647BA7" w:rsidR="00CF2702" w:rsidRDefault="004E5A90" w:rsidP="00CF2702">
      <w:pPr>
        <w:pStyle w:val="ListParagraph"/>
        <w:numPr>
          <w:ilvl w:val="0"/>
          <w:numId w:val="22"/>
        </w:numPr>
      </w:pPr>
      <w:r>
        <w:t>Computes diversity metrics per mouse and replicate using:</w:t>
      </w:r>
    </w:p>
    <w:p w14:paraId="4E536734" w14:textId="77777777" w:rsidR="00CF2702" w:rsidRDefault="004E5A90" w:rsidP="00CF2702">
      <w:pPr>
        <w:pStyle w:val="ListParagraph"/>
        <w:numPr>
          <w:ilvl w:val="1"/>
          <w:numId w:val="22"/>
        </w:numPr>
      </w:pPr>
      <w:r>
        <w:t>Shannon diversity (raw and normalized by max possible)</w:t>
      </w:r>
    </w:p>
    <w:p w14:paraId="0CA4E239" w14:textId="77777777" w:rsidR="00CF2702" w:rsidRDefault="004E5A90" w:rsidP="00CF2702">
      <w:pPr>
        <w:pStyle w:val="ListParagraph"/>
        <w:numPr>
          <w:ilvl w:val="1"/>
          <w:numId w:val="22"/>
        </w:numPr>
      </w:pPr>
      <w:r>
        <w:t>Simpson diversity</w:t>
      </w:r>
    </w:p>
    <w:p w14:paraId="705668A8" w14:textId="77777777" w:rsidR="00CF2702" w:rsidRDefault="004E5A90" w:rsidP="004E5A90">
      <w:pPr>
        <w:pStyle w:val="ListParagraph"/>
        <w:numPr>
          <w:ilvl w:val="1"/>
          <w:numId w:val="22"/>
        </w:numPr>
      </w:pPr>
      <w:r>
        <w:t>Chao1 richness estimate</w:t>
      </w:r>
    </w:p>
    <w:p w14:paraId="621EE772" w14:textId="75E78C29" w:rsidR="00CF2702" w:rsidRDefault="004E5A90" w:rsidP="00CF2702">
      <w:pPr>
        <w:pStyle w:val="ListParagraph"/>
        <w:numPr>
          <w:ilvl w:val="0"/>
          <w:numId w:val="22"/>
        </w:numPr>
      </w:pPr>
      <w:r>
        <w:t xml:space="preserve">Applies metrics to both </w:t>
      </w:r>
      <w:proofErr w:type="spellStart"/>
      <w:r>
        <w:t>TCRdist</w:t>
      </w:r>
      <w:proofErr w:type="spellEnd"/>
      <w:r>
        <w:t xml:space="preserve"> clusters and amino acid clonotypes.</w:t>
      </w:r>
    </w:p>
    <w:p w14:paraId="60B73E9C" w14:textId="4E59B26D" w:rsidR="004E5A90" w:rsidRDefault="004E5A90" w:rsidP="00CF2702">
      <w:pPr>
        <w:pStyle w:val="ListParagraph"/>
        <w:numPr>
          <w:ilvl w:val="0"/>
          <w:numId w:val="22"/>
        </w:numPr>
      </w:pPr>
      <w:r>
        <w:t>Outputs plots as PDFs and diversity tables as CSVs for downstream analyses.</w:t>
      </w:r>
    </w:p>
    <w:p w14:paraId="1EF837D1" w14:textId="77777777" w:rsidR="00CF2702" w:rsidRDefault="00CF2702" w:rsidP="004E5A90"/>
    <w:p w14:paraId="6AD73B4E" w14:textId="55CD22E7" w:rsidR="004E5A90" w:rsidRPr="00CF2702" w:rsidRDefault="004E5A90" w:rsidP="004E5A90">
      <w:pPr>
        <w:rPr>
          <w:b/>
          <w:bCs/>
        </w:rPr>
      </w:pPr>
      <w:r w:rsidRPr="00CF2702">
        <w:rPr>
          <w:b/>
          <w:bCs/>
        </w:rPr>
        <w:t>Inputs</w:t>
      </w:r>
    </w:p>
    <w:p w14:paraId="12CE52CC" w14:textId="77777777" w:rsidR="00CF2702" w:rsidRDefault="004E5A90" w:rsidP="00CF2702">
      <w:pPr>
        <w:pStyle w:val="ListParagraph"/>
        <w:numPr>
          <w:ilvl w:val="0"/>
          <w:numId w:val="25"/>
        </w:numPr>
      </w:pPr>
      <w:r>
        <w:t>Processed clustered TCR data:</w:t>
      </w:r>
    </w:p>
    <w:p w14:paraId="0C088566" w14:textId="047E596D" w:rsidR="004E5A90" w:rsidRDefault="004E5A90" w:rsidP="004E5A90">
      <w:r>
        <w:t>outputs/&lt;chain&gt;/</w:t>
      </w:r>
      <w:proofErr w:type="spellStart"/>
      <w:r>
        <w:t>tcrdist</w:t>
      </w:r>
      <w:proofErr w:type="spellEnd"/>
      <w:r>
        <w:t xml:space="preserve">/0_complete-data_pgens_clustered.csv   </w:t>
      </w:r>
    </w:p>
    <w:p w14:paraId="3CB8932C" w14:textId="77777777" w:rsidR="00CF2702" w:rsidRDefault="004E5A90" w:rsidP="00CF2702">
      <w:pPr>
        <w:pStyle w:val="ListParagraph"/>
        <w:numPr>
          <w:ilvl w:val="0"/>
          <w:numId w:val="26"/>
        </w:numPr>
      </w:pPr>
      <w:r>
        <w:t>Must include columns:</w:t>
      </w:r>
    </w:p>
    <w:p w14:paraId="7C2EE931" w14:textId="77777777" w:rsidR="00CF2702" w:rsidRDefault="004E5A90" w:rsidP="00CF2702">
      <w:pPr>
        <w:pStyle w:val="ListParagraph"/>
        <w:numPr>
          <w:ilvl w:val="1"/>
          <w:numId w:val="26"/>
        </w:numPr>
      </w:pPr>
      <w:r>
        <w:t>mouse (F0, N2, BALBC, CBA)</w:t>
      </w:r>
    </w:p>
    <w:p w14:paraId="58925381" w14:textId="77777777" w:rsidR="00CF2702" w:rsidRDefault="004E5A90" w:rsidP="00CF2702">
      <w:pPr>
        <w:pStyle w:val="ListParagraph"/>
        <w:numPr>
          <w:ilvl w:val="1"/>
          <w:numId w:val="26"/>
        </w:numPr>
      </w:pPr>
      <w:r>
        <w:t>B1, B2, B3 (replicate read counts)</w:t>
      </w:r>
    </w:p>
    <w:p w14:paraId="57F06598" w14:textId="77777777" w:rsidR="00CF2702" w:rsidRDefault="004E5A90" w:rsidP="00CF2702">
      <w:pPr>
        <w:pStyle w:val="ListParagraph"/>
        <w:numPr>
          <w:ilvl w:val="1"/>
          <w:numId w:val="26"/>
        </w:numPr>
      </w:pPr>
      <w:proofErr w:type="spellStart"/>
      <w:r>
        <w:t>id_aa</w:t>
      </w:r>
      <w:proofErr w:type="spellEnd"/>
      <w:r>
        <w:t xml:space="preserve"> (amino acid clonotype ID)</w:t>
      </w:r>
    </w:p>
    <w:p w14:paraId="1A579FD6" w14:textId="4B0D4A83" w:rsidR="004E5A90" w:rsidRDefault="004E5A90" w:rsidP="00CF2702">
      <w:pPr>
        <w:pStyle w:val="ListParagraph"/>
        <w:numPr>
          <w:ilvl w:val="1"/>
          <w:numId w:val="26"/>
        </w:numPr>
      </w:pPr>
      <w:proofErr w:type="spellStart"/>
      <w:r>
        <w:t>cluster_id</w:t>
      </w:r>
      <w:proofErr w:type="spellEnd"/>
      <w:r>
        <w:t xml:space="preserve"> (</w:t>
      </w:r>
      <w:proofErr w:type="spellStart"/>
      <w:r>
        <w:t>TCRdist</w:t>
      </w:r>
      <w:proofErr w:type="spellEnd"/>
      <w:r>
        <w:t xml:space="preserve"> cluster ID).</w:t>
      </w:r>
    </w:p>
    <w:p w14:paraId="2E9BA298" w14:textId="77777777" w:rsidR="004E5A90" w:rsidRDefault="004E5A90" w:rsidP="004E5A90"/>
    <w:p w14:paraId="1C1D725C" w14:textId="25BE8226" w:rsidR="004E5A90" w:rsidRDefault="004E5A90" w:rsidP="004E5A90">
      <w:pPr>
        <w:pStyle w:val="ListParagraph"/>
        <w:numPr>
          <w:ilvl w:val="0"/>
          <w:numId w:val="25"/>
        </w:numPr>
      </w:pPr>
      <w:r>
        <w:t>Parameters in script:</w:t>
      </w:r>
    </w:p>
    <w:p w14:paraId="30B8EC12" w14:textId="5123B4AF" w:rsidR="004E5A90" w:rsidRDefault="004E5A90" w:rsidP="00CF2702">
      <w:pPr>
        <w:pStyle w:val="ListParagraph"/>
        <w:numPr>
          <w:ilvl w:val="1"/>
          <w:numId w:val="25"/>
        </w:numPr>
      </w:pPr>
      <w:proofErr w:type="spellStart"/>
      <w:r>
        <w:t>chain_type</w:t>
      </w:r>
      <w:proofErr w:type="spellEnd"/>
      <w:r>
        <w:t xml:space="preserve"> → which TCR chain to </w:t>
      </w:r>
      <w:proofErr w:type="spellStart"/>
      <w:r>
        <w:t>analyze</w:t>
      </w:r>
      <w:proofErr w:type="spellEnd"/>
      <w:r>
        <w:t xml:space="preserve"> (alpha or beta).</w:t>
      </w:r>
    </w:p>
    <w:p w14:paraId="41452E4E" w14:textId="087177B5" w:rsidR="004E5A90" w:rsidRDefault="004E5A90" w:rsidP="00CF2702">
      <w:pPr>
        <w:pStyle w:val="ListParagraph"/>
        <w:numPr>
          <w:ilvl w:val="1"/>
          <w:numId w:val="25"/>
        </w:numPr>
      </w:pPr>
      <w:proofErr w:type="spellStart"/>
      <w:r>
        <w:t>write_loc</w:t>
      </w:r>
      <w:proofErr w:type="spellEnd"/>
      <w:r>
        <w:t xml:space="preserve"> → directory for saving outputs (outputs/&lt;chain&gt;/</w:t>
      </w:r>
      <w:proofErr w:type="spellStart"/>
      <w:r>
        <w:t>tcrdist</w:t>
      </w:r>
      <w:proofErr w:type="spellEnd"/>
      <w:r>
        <w:t>/diversity/).</w:t>
      </w:r>
    </w:p>
    <w:p w14:paraId="754966EE" w14:textId="77777777" w:rsidR="004E5A90" w:rsidRDefault="004E5A90" w:rsidP="004E5A90"/>
    <w:p w14:paraId="13923F71" w14:textId="5CFC5D2F" w:rsidR="004E5A90" w:rsidRPr="00CF2702" w:rsidRDefault="004E5A90" w:rsidP="004E5A90">
      <w:pPr>
        <w:rPr>
          <w:b/>
          <w:bCs/>
        </w:rPr>
      </w:pPr>
      <w:r w:rsidRPr="00CF2702">
        <w:rPr>
          <w:b/>
          <w:bCs/>
        </w:rPr>
        <w:t>Outputs</w:t>
      </w:r>
    </w:p>
    <w:p w14:paraId="346C6504" w14:textId="3ED78E6B" w:rsidR="004E5A90" w:rsidRDefault="004E5A90" w:rsidP="004E5A90">
      <w:pPr>
        <w:pStyle w:val="ListParagraph"/>
        <w:numPr>
          <w:ilvl w:val="0"/>
          <w:numId w:val="27"/>
        </w:numPr>
      </w:pPr>
      <w:r>
        <w:t>Diversity tables (CSV):</w:t>
      </w:r>
    </w:p>
    <w:p w14:paraId="3D6C1010" w14:textId="28FC5FF0" w:rsidR="004E5A90" w:rsidRDefault="004E5A90" w:rsidP="00CF2702">
      <w:pPr>
        <w:pStyle w:val="ListParagraph"/>
        <w:numPr>
          <w:ilvl w:val="1"/>
          <w:numId w:val="25"/>
        </w:numPr>
      </w:pPr>
      <w:r>
        <w:t>Saved to outputs/&lt;chain&gt;/</w:t>
      </w:r>
      <w:proofErr w:type="spellStart"/>
      <w:r>
        <w:t>tcrdist</w:t>
      </w:r>
      <w:proofErr w:type="spellEnd"/>
      <w:r>
        <w:t>/diversity/</w:t>
      </w:r>
    </w:p>
    <w:p w14:paraId="23B74A76" w14:textId="77777777" w:rsidR="00E67A1F" w:rsidRDefault="004E5A90" w:rsidP="00E67A1F">
      <w:pPr>
        <w:pStyle w:val="ListParagraph"/>
        <w:numPr>
          <w:ilvl w:val="1"/>
          <w:numId w:val="25"/>
        </w:numPr>
      </w:pPr>
      <w:r>
        <w:t>Filenames include *_diversity.csv corresponding to:</w:t>
      </w:r>
    </w:p>
    <w:p w14:paraId="15D2BB97" w14:textId="77777777" w:rsidR="00E67A1F" w:rsidRDefault="004E5A90" w:rsidP="00E67A1F">
      <w:pPr>
        <w:pStyle w:val="ListParagraph"/>
        <w:numPr>
          <w:ilvl w:val="2"/>
          <w:numId w:val="25"/>
        </w:numPr>
      </w:pPr>
      <w:proofErr w:type="spellStart"/>
      <w:r>
        <w:t>tcrdist_reads</w:t>
      </w:r>
      <w:proofErr w:type="spellEnd"/>
      <w:r>
        <w:t xml:space="preserve"> → Shannon/Simpson for </w:t>
      </w:r>
      <w:proofErr w:type="spellStart"/>
      <w:r>
        <w:t>TCRdist</w:t>
      </w:r>
      <w:proofErr w:type="spellEnd"/>
      <w:r>
        <w:t xml:space="preserve"> cluster read proportions</w:t>
      </w:r>
    </w:p>
    <w:p w14:paraId="7316F5A5" w14:textId="77777777" w:rsidR="00E67A1F" w:rsidRDefault="004E5A90" w:rsidP="00E67A1F">
      <w:pPr>
        <w:pStyle w:val="ListParagraph"/>
        <w:numPr>
          <w:ilvl w:val="2"/>
          <w:numId w:val="25"/>
        </w:numPr>
      </w:pPr>
      <w:proofErr w:type="spellStart"/>
      <w:r>
        <w:t>tcrdist_size</w:t>
      </w:r>
      <w:proofErr w:type="spellEnd"/>
      <w:r>
        <w:t xml:space="preserve"> → Shannon/Simpson/Chao1 for </w:t>
      </w:r>
      <w:proofErr w:type="spellStart"/>
      <w:r>
        <w:t>TCRdist</w:t>
      </w:r>
      <w:proofErr w:type="spellEnd"/>
      <w:r>
        <w:t xml:space="preserve"> cluster sizes</w:t>
      </w:r>
    </w:p>
    <w:p w14:paraId="5061B234" w14:textId="77777777" w:rsidR="00E67A1F" w:rsidRDefault="004E5A90" w:rsidP="00E67A1F">
      <w:pPr>
        <w:pStyle w:val="ListParagraph"/>
        <w:numPr>
          <w:ilvl w:val="2"/>
          <w:numId w:val="25"/>
        </w:numPr>
      </w:pPr>
      <w:proofErr w:type="spellStart"/>
      <w:r>
        <w:t>clonotype_reads</w:t>
      </w:r>
      <w:proofErr w:type="spellEnd"/>
      <w:r>
        <w:t xml:space="preserve"> → Shannon/Simpson for amino acid clonotype read proportions</w:t>
      </w:r>
    </w:p>
    <w:p w14:paraId="2427A203" w14:textId="72660F31" w:rsidR="004E5A90" w:rsidRDefault="004E5A90" w:rsidP="00E67A1F">
      <w:pPr>
        <w:pStyle w:val="ListParagraph"/>
        <w:numPr>
          <w:ilvl w:val="2"/>
          <w:numId w:val="25"/>
        </w:numPr>
      </w:pPr>
      <w:proofErr w:type="spellStart"/>
      <w:r>
        <w:lastRenderedPageBreak/>
        <w:t>clonotype_size</w:t>
      </w:r>
      <w:proofErr w:type="spellEnd"/>
      <w:r>
        <w:t xml:space="preserve"> → Shannon/Simpson/Chao1 for amino acid clonotype sizes</w:t>
      </w:r>
    </w:p>
    <w:p w14:paraId="536EF1B6" w14:textId="77777777" w:rsidR="00E67A1F" w:rsidRDefault="00E67A1F" w:rsidP="00E67A1F"/>
    <w:p w14:paraId="182D0D7B" w14:textId="2CA83FE2" w:rsidR="00D1342E" w:rsidRDefault="004E5A90" w:rsidP="00D1342E">
      <w:pPr>
        <w:pStyle w:val="ListParagraph"/>
        <w:numPr>
          <w:ilvl w:val="0"/>
          <w:numId w:val="27"/>
        </w:numPr>
      </w:pPr>
      <w:r>
        <w:t>Plots (PDF):</w:t>
      </w:r>
    </w:p>
    <w:p w14:paraId="5D306C02" w14:textId="77777777" w:rsidR="00D1342E" w:rsidRDefault="004E5A90" w:rsidP="00D1342E">
      <w:pPr>
        <w:pStyle w:val="ListParagraph"/>
        <w:numPr>
          <w:ilvl w:val="0"/>
          <w:numId w:val="30"/>
        </w:numPr>
      </w:pPr>
      <w:r>
        <w:t>diversity_plots.pdf (multi-page)</w:t>
      </w:r>
    </w:p>
    <w:p w14:paraId="2FD44188" w14:textId="77777777" w:rsidR="00D1342E" w:rsidRDefault="004E5A90" w:rsidP="00D1342E">
      <w:pPr>
        <w:pStyle w:val="ListParagraph"/>
        <w:numPr>
          <w:ilvl w:val="0"/>
          <w:numId w:val="30"/>
        </w:numPr>
      </w:pPr>
      <w:r>
        <w:t>Includes:</w:t>
      </w:r>
    </w:p>
    <w:p w14:paraId="59817F7C" w14:textId="77777777" w:rsidR="00D1342E" w:rsidRDefault="004E5A90" w:rsidP="00D1342E">
      <w:pPr>
        <w:pStyle w:val="ListParagraph"/>
        <w:numPr>
          <w:ilvl w:val="1"/>
          <w:numId w:val="30"/>
        </w:numPr>
      </w:pPr>
      <w:proofErr w:type="spellStart"/>
      <w:r>
        <w:t>Barplots</w:t>
      </w:r>
      <w:proofErr w:type="spellEnd"/>
      <w:r>
        <w:t xml:space="preserve"> of identical TCR sharing (nucleotide and amino acid)</w:t>
      </w:r>
    </w:p>
    <w:p w14:paraId="1BDFDAC3" w14:textId="77777777" w:rsidR="00D1342E" w:rsidRDefault="004E5A90" w:rsidP="00D1342E">
      <w:pPr>
        <w:pStyle w:val="ListParagraph"/>
        <w:numPr>
          <w:ilvl w:val="1"/>
          <w:numId w:val="30"/>
        </w:numPr>
      </w:pPr>
      <w:r>
        <w:t>Boxplots of diversity metrics (Shannon, normalized Shannon, Simpson)</w:t>
      </w:r>
    </w:p>
    <w:p w14:paraId="30EE4DD9" w14:textId="112D8F51" w:rsidR="004E5A90" w:rsidRDefault="004E5A90" w:rsidP="00D1342E">
      <w:pPr>
        <w:pStyle w:val="ListParagraph"/>
        <w:numPr>
          <w:ilvl w:val="1"/>
          <w:numId w:val="30"/>
        </w:numPr>
      </w:pPr>
      <w:r>
        <w:t>Separate visualizations for clusters (</w:t>
      </w:r>
      <w:proofErr w:type="spellStart"/>
      <w:r>
        <w:t>tcrdist</w:t>
      </w:r>
      <w:proofErr w:type="spellEnd"/>
      <w:r>
        <w:t>) and amino acid clonotypes</w:t>
      </w:r>
    </w:p>
    <w:p w14:paraId="171E3017" w14:textId="77777777" w:rsidR="00D1342E" w:rsidRDefault="00D1342E" w:rsidP="004E5A90"/>
    <w:p w14:paraId="57C5497C" w14:textId="40EC21BC" w:rsidR="004E5A90" w:rsidRPr="00D1342E" w:rsidRDefault="004E5A90" w:rsidP="004E5A90">
      <w:pPr>
        <w:rPr>
          <w:b/>
          <w:bCs/>
        </w:rPr>
      </w:pPr>
      <w:r w:rsidRPr="00D1342E">
        <w:rPr>
          <w:b/>
          <w:bCs/>
        </w:rPr>
        <w:t>Dependencies</w:t>
      </w:r>
    </w:p>
    <w:p w14:paraId="279C5E6F" w14:textId="426F01E4" w:rsidR="004E5A90" w:rsidRDefault="004E5A90" w:rsidP="004E5A90">
      <w:r>
        <w:t>Requires R packages:</w:t>
      </w:r>
    </w:p>
    <w:p w14:paraId="504E9824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data.table</w:t>
      </w:r>
      <w:proofErr w:type="spellEnd"/>
    </w:p>
    <w:p w14:paraId="11EABBD5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tidyverse</w:t>
      </w:r>
      <w:proofErr w:type="spellEnd"/>
    </w:p>
    <w:p w14:paraId="3170ED44" w14:textId="77777777" w:rsidR="00D1342E" w:rsidRDefault="004E5A90" w:rsidP="00D1342E">
      <w:pPr>
        <w:pStyle w:val="ListParagraph"/>
        <w:numPr>
          <w:ilvl w:val="0"/>
          <w:numId w:val="30"/>
        </w:numPr>
      </w:pPr>
      <w:r>
        <w:t>patchwork</w:t>
      </w:r>
    </w:p>
    <w:p w14:paraId="5BF382E6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msa</w:t>
      </w:r>
      <w:proofErr w:type="spellEnd"/>
    </w:p>
    <w:p w14:paraId="21AC3EA9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igraph</w:t>
      </w:r>
      <w:proofErr w:type="spellEnd"/>
    </w:p>
    <w:p w14:paraId="76649FB2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edgeR</w:t>
      </w:r>
      <w:proofErr w:type="spellEnd"/>
    </w:p>
    <w:p w14:paraId="4F9A1768" w14:textId="77777777" w:rsidR="00D1342E" w:rsidRDefault="004E5A90" w:rsidP="00D1342E">
      <w:pPr>
        <w:pStyle w:val="ListParagraph"/>
        <w:numPr>
          <w:ilvl w:val="0"/>
          <w:numId w:val="30"/>
        </w:numPr>
      </w:pPr>
      <w:proofErr w:type="spellStart"/>
      <w:r>
        <w:t>rlang</w:t>
      </w:r>
      <w:proofErr w:type="spellEnd"/>
    </w:p>
    <w:p w14:paraId="48603FC4" w14:textId="3F994FFE" w:rsidR="00C1311F" w:rsidRDefault="004E5A90" w:rsidP="004E5A90">
      <w:pPr>
        <w:pStyle w:val="ListParagraph"/>
        <w:numPr>
          <w:ilvl w:val="0"/>
          <w:numId w:val="30"/>
        </w:numPr>
      </w:pPr>
      <w:r>
        <w:t>vegan</w:t>
      </w:r>
    </w:p>
    <w:p w14:paraId="2440F7B0" w14:textId="0C84CCDE" w:rsidR="00C1311F" w:rsidRPr="00A64716" w:rsidRDefault="00C1311F" w:rsidP="00C1311F">
      <w:r>
        <w:br w:type="page"/>
      </w:r>
      <w:r w:rsidRPr="004B419A">
        <w:rPr>
          <w:b/>
          <w:bCs/>
          <w:sz w:val="28"/>
          <w:szCs w:val="28"/>
        </w:rPr>
        <w:lastRenderedPageBreak/>
        <w:t xml:space="preserve">TCR </w:t>
      </w:r>
      <w:proofErr w:type="spellStart"/>
      <w:r w:rsidRPr="004B419A">
        <w:rPr>
          <w:b/>
          <w:bCs/>
          <w:sz w:val="28"/>
          <w:szCs w:val="28"/>
        </w:rPr>
        <w:t>overlap.R</w:t>
      </w:r>
      <w:proofErr w:type="spellEnd"/>
    </w:p>
    <w:p w14:paraId="6B6AEB2F" w14:textId="77777777" w:rsidR="00C1311F" w:rsidRDefault="00C1311F" w:rsidP="00C1311F"/>
    <w:p w14:paraId="03C9B645" w14:textId="6078383A" w:rsidR="00C1311F" w:rsidRPr="004B419A" w:rsidRDefault="00C1311F" w:rsidP="00C1311F">
      <w:pPr>
        <w:rPr>
          <w:b/>
          <w:bCs/>
        </w:rPr>
      </w:pPr>
      <w:r w:rsidRPr="004B419A">
        <w:rPr>
          <w:b/>
          <w:bCs/>
        </w:rPr>
        <w:t xml:space="preserve"> Purpose</w:t>
      </w:r>
    </w:p>
    <w:p w14:paraId="0BA63A96" w14:textId="7D0FC8D3" w:rsidR="00C1311F" w:rsidRDefault="00C1311F" w:rsidP="00C1311F">
      <w:proofErr w:type="spellStart"/>
      <w:r>
        <w:t>Analyzes</w:t>
      </w:r>
      <w:proofErr w:type="spellEnd"/>
      <w:r>
        <w:t xml:space="preserve"> TCR sharing between mice at both </w:t>
      </w:r>
      <w:proofErr w:type="spellStart"/>
      <w:r>
        <w:t>TCRdist</w:t>
      </w:r>
      <w:proofErr w:type="spellEnd"/>
      <w:r>
        <w:t xml:space="preserve"> cluster and amino acid clonotype levels. Specifically, it:</w:t>
      </w:r>
    </w:p>
    <w:p w14:paraId="03224BA9" w14:textId="29591784" w:rsidR="00C1311F" w:rsidRDefault="00C1311F" w:rsidP="004B419A">
      <w:pPr>
        <w:pStyle w:val="ListParagraph"/>
        <w:numPr>
          <w:ilvl w:val="0"/>
          <w:numId w:val="30"/>
        </w:numPr>
      </w:pPr>
      <w:r>
        <w:t>Generates presence-absence heatmaps of clusters/clonotypes across mice.</w:t>
      </w:r>
    </w:p>
    <w:p w14:paraId="55BD4A97" w14:textId="2FFA1609" w:rsidR="00C1311F" w:rsidRDefault="00C1311F" w:rsidP="004B419A">
      <w:pPr>
        <w:pStyle w:val="ListParagraph"/>
        <w:numPr>
          <w:ilvl w:val="0"/>
          <w:numId w:val="30"/>
        </w:numPr>
      </w:pPr>
      <w:r>
        <w:t>Calculates pairwise Jaccard indices for mouse repertoires.</w:t>
      </w:r>
    </w:p>
    <w:p w14:paraId="59E3658A" w14:textId="0C9F7BBB" w:rsidR="00C1311F" w:rsidRDefault="00C1311F" w:rsidP="004B419A">
      <w:pPr>
        <w:pStyle w:val="ListParagraph"/>
        <w:numPr>
          <w:ilvl w:val="0"/>
          <w:numId w:val="30"/>
        </w:numPr>
      </w:pPr>
      <w:r>
        <w:t>Produces combined visualizations (heatmaps + Jaccard indices).</w:t>
      </w:r>
    </w:p>
    <w:p w14:paraId="03BB3215" w14:textId="41EFE637" w:rsidR="00C1311F" w:rsidRDefault="00C1311F" w:rsidP="004B419A">
      <w:pPr>
        <w:pStyle w:val="ListParagraph"/>
        <w:numPr>
          <w:ilvl w:val="0"/>
          <w:numId w:val="30"/>
        </w:numPr>
      </w:pPr>
      <w:r>
        <w:t>Exports both data tables and plots for downstream analyses.</w:t>
      </w:r>
    </w:p>
    <w:p w14:paraId="1F260DD0" w14:textId="77777777" w:rsidR="00C1311F" w:rsidRDefault="00C1311F" w:rsidP="00C1311F"/>
    <w:p w14:paraId="3D048422" w14:textId="0024BCEF" w:rsidR="00C1311F" w:rsidRPr="00F375D8" w:rsidRDefault="00C1311F" w:rsidP="00C1311F">
      <w:pPr>
        <w:rPr>
          <w:b/>
          <w:bCs/>
        </w:rPr>
      </w:pPr>
      <w:r w:rsidRPr="00F375D8">
        <w:rPr>
          <w:b/>
          <w:bCs/>
        </w:rPr>
        <w:t xml:space="preserve"> Inputs</w:t>
      </w:r>
    </w:p>
    <w:p w14:paraId="714DDA59" w14:textId="6D1DF790" w:rsidR="00C1311F" w:rsidRDefault="00C1311F" w:rsidP="004B419A">
      <w:pPr>
        <w:pStyle w:val="ListParagraph"/>
        <w:numPr>
          <w:ilvl w:val="3"/>
          <w:numId w:val="25"/>
        </w:numPr>
      </w:pPr>
      <w:r>
        <w:t>Cluster summary statistics:</w:t>
      </w:r>
    </w:p>
    <w:p w14:paraId="65D28285" w14:textId="59893D7D" w:rsidR="00C1311F" w:rsidRDefault="00C1311F" w:rsidP="00C1311F">
      <w:r>
        <w:t>outputs/&lt;chain&gt;/tcrdist/cluster_sizes/0_complete-data_cluster-summary-stats.csv</w:t>
      </w:r>
    </w:p>
    <w:p w14:paraId="53C914FB" w14:textId="64B39C8A" w:rsidR="00C1311F" w:rsidRDefault="00C1311F" w:rsidP="00C1311F">
      <w:r>
        <w:t>Must include:</w:t>
      </w:r>
    </w:p>
    <w:p w14:paraId="6436BBEB" w14:textId="0B9EC8D7" w:rsidR="00C1311F" w:rsidRDefault="00C1311F" w:rsidP="004B419A">
      <w:pPr>
        <w:pStyle w:val="ListParagraph"/>
        <w:numPr>
          <w:ilvl w:val="0"/>
          <w:numId w:val="30"/>
        </w:numPr>
      </w:pPr>
      <w:proofErr w:type="spellStart"/>
      <w:r>
        <w:t>cluster_id</w:t>
      </w:r>
      <w:proofErr w:type="spellEnd"/>
    </w:p>
    <w:p w14:paraId="22D4254D" w14:textId="34B8432D" w:rsidR="00C1311F" w:rsidRDefault="00C1311F" w:rsidP="004B419A">
      <w:pPr>
        <w:pStyle w:val="ListParagraph"/>
        <w:numPr>
          <w:ilvl w:val="0"/>
          <w:numId w:val="30"/>
        </w:numPr>
      </w:pPr>
      <w:proofErr w:type="spellStart"/>
      <w:r>
        <w:t>mice_shared</w:t>
      </w:r>
      <w:proofErr w:type="spellEnd"/>
      <w:r>
        <w:t xml:space="preserve"> → comma-separated list of mice sharing the cluster</w:t>
      </w:r>
    </w:p>
    <w:p w14:paraId="3FA7C946" w14:textId="77777777" w:rsidR="00C1311F" w:rsidRDefault="00C1311F" w:rsidP="00C1311F"/>
    <w:p w14:paraId="5E3EA46F" w14:textId="33852E5D" w:rsidR="00C1311F" w:rsidRDefault="00C1311F" w:rsidP="00C1311F">
      <w:pPr>
        <w:pStyle w:val="ListParagraph"/>
        <w:numPr>
          <w:ilvl w:val="3"/>
          <w:numId w:val="25"/>
        </w:numPr>
      </w:pPr>
      <w:r>
        <w:t>Clustered repertoire data:</w:t>
      </w:r>
    </w:p>
    <w:p w14:paraId="24372DB0" w14:textId="17506434" w:rsidR="00C1311F" w:rsidRDefault="00C1311F" w:rsidP="00C1311F">
      <w:r>
        <w:t>outputs/&lt;chain&gt;/</w:t>
      </w:r>
      <w:proofErr w:type="spellStart"/>
      <w:r>
        <w:t>tcrdist</w:t>
      </w:r>
      <w:proofErr w:type="spellEnd"/>
      <w:r>
        <w:t>/0_complete-data_pgens_clustered.csv</w:t>
      </w:r>
    </w:p>
    <w:p w14:paraId="05B438C7" w14:textId="6A4D529F" w:rsidR="00C1311F" w:rsidRDefault="00C1311F" w:rsidP="00C1311F">
      <w:r>
        <w:t xml:space="preserve">   </w:t>
      </w:r>
    </w:p>
    <w:p w14:paraId="1697BE3F" w14:textId="2FF1F00B" w:rsidR="00C1311F" w:rsidRPr="004B419A" w:rsidRDefault="00C1311F" w:rsidP="00C1311F">
      <w:pPr>
        <w:rPr>
          <w:b/>
          <w:bCs/>
        </w:rPr>
      </w:pPr>
      <w:r w:rsidRPr="004B419A">
        <w:rPr>
          <w:b/>
          <w:bCs/>
        </w:rPr>
        <w:t>Must include:</w:t>
      </w:r>
    </w:p>
    <w:p w14:paraId="566A2711" w14:textId="1B83AE30" w:rsidR="00C1311F" w:rsidRDefault="00C1311F" w:rsidP="00E50F3C">
      <w:pPr>
        <w:pStyle w:val="ListParagraph"/>
        <w:numPr>
          <w:ilvl w:val="0"/>
          <w:numId w:val="30"/>
        </w:numPr>
      </w:pPr>
      <w:r>
        <w:t>mouse</w:t>
      </w:r>
    </w:p>
    <w:p w14:paraId="41698926" w14:textId="094392DF" w:rsidR="00C1311F" w:rsidRDefault="00C1311F" w:rsidP="00E50F3C">
      <w:pPr>
        <w:pStyle w:val="ListParagraph"/>
        <w:numPr>
          <w:ilvl w:val="0"/>
          <w:numId w:val="30"/>
        </w:numPr>
      </w:pPr>
      <w:proofErr w:type="spellStart"/>
      <w:r>
        <w:t>aa_present_in</w:t>
      </w:r>
      <w:proofErr w:type="spellEnd"/>
      <w:r>
        <w:t xml:space="preserve"> → comma-separated list of mice sharing the amino acid clonotype</w:t>
      </w:r>
    </w:p>
    <w:p w14:paraId="08BF45B5" w14:textId="77777777" w:rsidR="00C1311F" w:rsidRDefault="00C1311F" w:rsidP="00C1311F"/>
    <w:p w14:paraId="72874B63" w14:textId="034CEE55" w:rsidR="00C1311F" w:rsidRDefault="00C1311F" w:rsidP="004B419A">
      <w:pPr>
        <w:pStyle w:val="ListParagraph"/>
        <w:numPr>
          <w:ilvl w:val="3"/>
          <w:numId w:val="25"/>
        </w:numPr>
      </w:pPr>
      <w:r>
        <w:t>Parameters in script:</w:t>
      </w:r>
    </w:p>
    <w:p w14:paraId="4B63F938" w14:textId="49C7E26C" w:rsidR="00C1311F" w:rsidRDefault="00C1311F" w:rsidP="00E50F3C">
      <w:pPr>
        <w:pStyle w:val="ListParagraph"/>
        <w:numPr>
          <w:ilvl w:val="0"/>
          <w:numId w:val="30"/>
        </w:numPr>
      </w:pPr>
      <w:proofErr w:type="spellStart"/>
      <w:r>
        <w:t>chain_type</w:t>
      </w:r>
      <w:proofErr w:type="spellEnd"/>
      <w:r>
        <w:t xml:space="preserve"> → "alpha" or "beta"</w:t>
      </w:r>
    </w:p>
    <w:p w14:paraId="04783598" w14:textId="77777777" w:rsidR="00C1311F" w:rsidRDefault="00C1311F" w:rsidP="00C1311F"/>
    <w:p w14:paraId="070B5474" w14:textId="1786433B" w:rsidR="00C1311F" w:rsidRPr="00C1311F" w:rsidRDefault="00C1311F" w:rsidP="00C1311F">
      <w:pPr>
        <w:rPr>
          <w:b/>
          <w:bCs/>
        </w:rPr>
      </w:pPr>
      <w:r w:rsidRPr="00C1311F">
        <w:rPr>
          <w:b/>
          <w:bCs/>
        </w:rPr>
        <w:t>Outputs</w:t>
      </w:r>
    </w:p>
    <w:p w14:paraId="382010F1" w14:textId="7AF4704A" w:rsidR="00C1311F" w:rsidRDefault="00C1311F" w:rsidP="00C1311F">
      <w:r w:rsidRPr="00C1311F">
        <w:t xml:space="preserve">Saved </w:t>
      </w:r>
      <w:proofErr w:type="gramStart"/>
      <w:r w:rsidRPr="00C1311F">
        <w:t>under:</w:t>
      </w:r>
      <w:proofErr w:type="gramEnd"/>
      <w:r>
        <w:t xml:space="preserve"> </w:t>
      </w:r>
      <w:r>
        <w:t>outputs/&lt;chain&gt;/</w:t>
      </w:r>
      <w:proofErr w:type="spellStart"/>
      <w:r>
        <w:t>tcrdist</w:t>
      </w:r>
      <w:proofErr w:type="spellEnd"/>
      <w:r>
        <w:t>/</w:t>
      </w:r>
      <w:proofErr w:type="spellStart"/>
      <w:r>
        <w:t>cluster_overlaps</w:t>
      </w:r>
      <w:proofErr w:type="spellEnd"/>
      <w:r>
        <w:t>/</w:t>
      </w:r>
    </w:p>
    <w:p w14:paraId="6AAC3A1B" w14:textId="77777777" w:rsidR="00C1311F" w:rsidRDefault="00C1311F" w:rsidP="00C1311F"/>
    <w:p w14:paraId="23210CA6" w14:textId="2A7FFE77" w:rsidR="00C1311F" w:rsidRDefault="00C1311F" w:rsidP="00C1311F">
      <w:pPr>
        <w:pStyle w:val="ListParagraph"/>
        <w:numPr>
          <w:ilvl w:val="0"/>
          <w:numId w:val="35"/>
        </w:numPr>
      </w:pPr>
      <w:r>
        <w:lastRenderedPageBreak/>
        <w:t>Presence-absence tables (CSV):</w:t>
      </w:r>
    </w:p>
    <w:p w14:paraId="45EEF4E0" w14:textId="62C20CCF" w:rsidR="00C1311F" w:rsidRDefault="00C1311F" w:rsidP="00C1311F">
      <w:pPr>
        <w:pStyle w:val="ListParagraph"/>
        <w:numPr>
          <w:ilvl w:val="0"/>
          <w:numId w:val="30"/>
        </w:numPr>
      </w:pPr>
      <w:r>
        <w:t>&lt;source&gt;_TCRdist_presence-absence_data.csv</w:t>
      </w:r>
    </w:p>
    <w:p w14:paraId="7B351488" w14:textId="3E2D41DB" w:rsidR="00C1311F" w:rsidRDefault="00C1311F" w:rsidP="00C1311F">
      <w:pPr>
        <w:pStyle w:val="ListParagraph"/>
        <w:numPr>
          <w:ilvl w:val="0"/>
          <w:numId w:val="30"/>
        </w:numPr>
      </w:pPr>
      <w:r>
        <w:t>&lt;source&gt;_AA_clonotype_presence-absence_data.csv</w:t>
      </w:r>
    </w:p>
    <w:p w14:paraId="3E619978" w14:textId="77777777" w:rsidR="00C1311F" w:rsidRDefault="00C1311F" w:rsidP="00C1311F"/>
    <w:p w14:paraId="3A9B9DF1" w14:textId="1AA866C0" w:rsidR="00C1311F" w:rsidRDefault="00C1311F" w:rsidP="00C1311F">
      <w:pPr>
        <w:pStyle w:val="ListParagraph"/>
        <w:numPr>
          <w:ilvl w:val="0"/>
          <w:numId w:val="35"/>
        </w:numPr>
      </w:pPr>
      <w:r>
        <w:t>Jaccard index tables (CSV):</w:t>
      </w:r>
    </w:p>
    <w:p w14:paraId="7F0700B0" w14:textId="7D32705C" w:rsidR="00C1311F" w:rsidRDefault="00C1311F" w:rsidP="00C1311F">
      <w:pPr>
        <w:pStyle w:val="ListParagraph"/>
        <w:numPr>
          <w:ilvl w:val="0"/>
          <w:numId w:val="30"/>
        </w:numPr>
      </w:pPr>
      <w:r>
        <w:t>&lt;source&gt;_TCRdist_jaccard-index_data.csv</w:t>
      </w:r>
    </w:p>
    <w:p w14:paraId="4AB24D7B" w14:textId="0578D277" w:rsidR="00C1311F" w:rsidRDefault="00C1311F" w:rsidP="00C1311F">
      <w:pPr>
        <w:pStyle w:val="ListParagraph"/>
        <w:numPr>
          <w:ilvl w:val="0"/>
          <w:numId w:val="30"/>
        </w:numPr>
      </w:pPr>
      <w:r>
        <w:t>&lt;source&gt;_AA_clonotype_jaccard-index_data.csv</w:t>
      </w:r>
    </w:p>
    <w:p w14:paraId="3553571A" w14:textId="77777777" w:rsidR="00C1311F" w:rsidRDefault="00C1311F" w:rsidP="00C1311F"/>
    <w:p w14:paraId="3BC40D99" w14:textId="70A5D06F" w:rsidR="00C1311F" w:rsidRDefault="00C1311F" w:rsidP="00C1311F">
      <w:pPr>
        <w:pStyle w:val="ListParagraph"/>
        <w:numPr>
          <w:ilvl w:val="0"/>
          <w:numId w:val="35"/>
        </w:numPr>
      </w:pPr>
      <w:r>
        <w:t>Plots (PDF):</w:t>
      </w:r>
    </w:p>
    <w:p w14:paraId="6B4A6D9D" w14:textId="41345A39" w:rsidR="00C1311F" w:rsidRDefault="00C1311F" w:rsidP="00C1311F">
      <w:pPr>
        <w:pStyle w:val="ListParagraph"/>
        <w:numPr>
          <w:ilvl w:val="0"/>
          <w:numId w:val="30"/>
        </w:numPr>
      </w:pPr>
      <w:r>
        <w:t>Jaccard indices → &lt;source&gt;_TCRdist_jaccard-index_plots.pdf, &lt;source&gt;_AA_clonotype_jaccard-index_plots.pdf</w:t>
      </w:r>
    </w:p>
    <w:p w14:paraId="215C015F" w14:textId="1D546A25" w:rsidR="00C1311F" w:rsidRDefault="00C1311F" w:rsidP="00C1311F">
      <w:pPr>
        <w:pStyle w:val="ListParagraph"/>
        <w:numPr>
          <w:ilvl w:val="0"/>
          <w:numId w:val="30"/>
        </w:numPr>
      </w:pPr>
      <w:r>
        <w:t>Presence-absence heatmaps → &lt;source&gt;_presence-absence_heatmaps.pdf</w:t>
      </w:r>
    </w:p>
    <w:p w14:paraId="03E5DB25" w14:textId="77777777" w:rsidR="00C1311F" w:rsidRDefault="00C1311F" w:rsidP="00C1311F"/>
    <w:p w14:paraId="4FD5C364" w14:textId="05AD9CE6" w:rsidR="00C1311F" w:rsidRPr="00C1311F" w:rsidRDefault="00C1311F" w:rsidP="00C1311F">
      <w:pPr>
        <w:rPr>
          <w:b/>
          <w:bCs/>
        </w:rPr>
      </w:pPr>
      <w:r w:rsidRPr="00C1311F">
        <w:rPr>
          <w:b/>
          <w:bCs/>
        </w:rPr>
        <w:t>Dependencies</w:t>
      </w:r>
    </w:p>
    <w:p w14:paraId="56B5C179" w14:textId="77777777" w:rsidR="00C1311F" w:rsidRDefault="00C1311F" w:rsidP="00C1311F">
      <w:r>
        <w:t>Requires R packages:</w:t>
      </w:r>
    </w:p>
    <w:p w14:paraId="5C9167EC" w14:textId="1961FCF2" w:rsidR="00C1311F" w:rsidRDefault="00C1311F" w:rsidP="00C1311F">
      <w:pPr>
        <w:pStyle w:val="ListParagraph"/>
        <w:numPr>
          <w:ilvl w:val="0"/>
          <w:numId w:val="32"/>
        </w:numPr>
      </w:pPr>
      <w:proofErr w:type="spellStart"/>
      <w:r>
        <w:t>tidyverse</w:t>
      </w:r>
      <w:proofErr w:type="spellEnd"/>
    </w:p>
    <w:p w14:paraId="53C4004F" w14:textId="54F1B418" w:rsidR="003D0634" w:rsidRPr="003D0634" w:rsidRDefault="00C1311F" w:rsidP="002D1F3C">
      <w:pPr>
        <w:pStyle w:val="ListParagraph"/>
        <w:numPr>
          <w:ilvl w:val="0"/>
          <w:numId w:val="32"/>
        </w:numPr>
      </w:pPr>
      <w:r>
        <w:t>patchwork</w:t>
      </w:r>
    </w:p>
    <w:sectPr w:rsidR="003D0634" w:rsidRPr="003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9A3"/>
    <w:multiLevelType w:val="hybridMultilevel"/>
    <w:tmpl w:val="77B0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E8A"/>
    <w:multiLevelType w:val="hybridMultilevel"/>
    <w:tmpl w:val="76204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EC5"/>
    <w:multiLevelType w:val="hybridMultilevel"/>
    <w:tmpl w:val="D8782CF6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11157801"/>
    <w:multiLevelType w:val="hybridMultilevel"/>
    <w:tmpl w:val="16C25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52E3"/>
    <w:multiLevelType w:val="hybridMultilevel"/>
    <w:tmpl w:val="9D1CE5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61CC"/>
    <w:multiLevelType w:val="hybridMultilevel"/>
    <w:tmpl w:val="28B2A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846A5A"/>
    <w:multiLevelType w:val="hybridMultilevel"/>
    <w:tmpl w:val="96523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6908"/>
    <w:multiLevelType w:val="hybridMultilevel"/>
    <w:tmpl w:val="68EEE6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121828"/>
    <w:multiLevelType w:val="hybridMultilevel"/>
    <w:tmpl w:val="3E28D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26D30"/>
    <w:multiLevelType w:val="hybridMultilevel"/>
    <w:tmpl w:val="78BA0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6D0DA5"/>
    <w:multiLevelType w:val="hybridMultilevel"/>
    <w:tmpl w:val="68EEE6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6F2D55"/>
    <w:multiLevelType w:val="hybridMultilevel"/>
    <w:tmpl w:val="8CFAFF78"/>
    <w:lvl w:ilvl="0" w:tplc="66147DA2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DA05C3"/>
    <w:multiLevelType w:val="hybridMultilevel"/>
    <w:tmpl w:val="4DF63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F6EEF"/>
    <w:multiLevelType w:val="hybridMultilevel"/>
    <w:tmpl w:val="3A928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44D37"/>
    <w:multiLevelType w:val="hybridMultilevel"/>
    <w:tmpl w:val="D65AE46C"/>
    <w:lvl w:ilvl="0" w:tplc="08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5" w15:restartNumberingAfterBreak="0">
    <w:nsid w:val="1E19540C"/>
    <w:multiLevelType w:val="hybridMultilevel"/>
    <w:tmpl w:val="1F94D5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85888"/>
    <w:multiLevelType w:val="hybridMultilevel"/>
    <w:tmpl w:val="668A411A"/>
    <w:lvl w:ilvl="0" w:tplc="66147DA2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195B48"/>
    <w:multiLevelType w:val="hybridMultilevel"/>
    <w:tmpl w:val="47EEC2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C648DE"/>
    <w:multiLevelType w:val="hybridMultilevel"/>
    <w:tmpl w:val="7C6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2A491A"/>
    <w:multiLevelType w:val="hybridMultilevel"/>
    <w:tmpl w:val="67D497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D3122A"/>
    <w:multiLevelType w:val="hybridMultilevel"/>
    <w:tmpl w:val="FFCCC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018F"/>
    <w:multiLevelType w:val="hybridMultilevel"/>
    <w:tmpl w:val="12E63FF2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28B308AF"/>
    <w:multiLevelType w:val="hybridMultilevel"/>
    <w:tmpl w:val="9266D6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5B351A"/>
    <w:multiLevelType w:val="hybridMultilevel"/>
    <w:tmpl w:val="E65AB08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AEB3E41"/>
    <w:multiLevelType w:val="hybridMultilevel"/>
    <w:tmpl w:val="727468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CA31804"/>
    <w:multiLevelType w:val="hybridMultilevel"/>
    <w:tmpl w:val="086A4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F84460"/>
    <w:multiLevelType w:val="hybridMultilevel"/>
    <w:tmpl w:val="A10E45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5C5B20"/>
    <w:multiLevelType w:val="hybridMultilevel"/>
    <w:tmpl w:val="612C45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B8308F"/>
    <w:multiLevelType w:val="hybridMultilevel"/>
    <w:tmpl w:val="155CBD06"/>
    <w:lvl w:ilvl="0" w:tplc="66147D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7C7871"/>
    <w:multiLevelType w:val="hybridMultilevel"/>
    <w:tmpl w:val="68EEE6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D9C55EB"/>
    <w:multiLevelType w:val="hybridMultilevel"/>
    <w:tmpl w:val="A4EECA52"/>
    <w:lvl w:ilvl="0" w:tplc="66147D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7A4316"/>
    <w:multiLevelType w:val="hybridMultilevel"/>
    <w:tmpl w:val="9F5CF5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F26D73"/>
    <w:multiLevelType w:val="hybridMultilevel"/>
    <w:tmpl w:val="09ECEBDA"/>
    <w:lvl w:ilvl="0" w:tplc="53FC672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6822369"/>
    <w:multiLevelType w:val="hybridMultilevel"/>
    <w:tmpl w:val="65CC9830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4" w15:restartNumberingAfterBreak="0">
    <w:nsid w:val="4E9B64A5"/>
    <w:multiLevelType w:val="hybridMultilevel"/>
    <w:tmpl w:val="93D004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C9225F"/>
    <w:multiLevelType w:val="hybridMultilevel"/>
    <w:tmpl w:val="28302E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</w:lvl>
    <w:lvl w:ilvl="2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EB4550"/>
    <w:multiLevelType w:val="hybridMultilevel"/>
    <w:tmpl w:val="83B8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B1E57"/>
    <w:multiLevelType w:val="hybridMultilevel"/>
    <w:tmpl w:val="36D85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A4447"/>
    <w:multiLevelType w:val="hybridMultilevel"/>
    <w:tmpl w:val="5FCEF604"/>
    <w:lvl w:ilvl="0" w:tplc="B9EE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08048F"/>
    <w:multiLevelType w:val="hybridMultilevel"/>
    <w:tmpl w:val="3FB6A1DC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0" w15:restartNumberingAfterBreak="0">
    <w:nsid w:val="58CE28D5"/>
    <w:multiLevelType w:val="hybridMultilevel"/>
    <w:tmpl w:val="4760BE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4B65C1"/>
    <w:multiLevelType w:val="hybridMultilevel"/>
    <w:tmpl w:val="9EFA4CC0"/>
    <w:lvl w:ilvl="0" w:tplc="B9EE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CE26C2"/>
    <w:multiLevelType w:val="hybridMultilevel"/>
    <w:tmpl w:val="52C8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681C9B"/>
    <w:multiLevelType w:val="hybridMultilevel"/>
    <w:tmpl w:val="238C2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4D1175"/>
    <w:multiLevelType w:val="hybridMultilevel"/>
    <w:tmpl w:val="E75A1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5C3261"/>
    <w:multiLevelType w:val="hybridMultilevel"/>
    <w:tmpl w:val="03DA0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CD57ABE"/>
    <w:multiLevelType w:val="hybridMultilevel"/>
    <w:tmpl w:val="1E700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E60DCF"/>
    <w:multiLevelType w:val="hybridMultilevel"/>
    <w:tmpl w:val="FE386C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2A5E4F"/>
    <w:multiLevelType w:val="hybridMultilevel"/>
    <w:tmpl w:val="ACE0A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323EB"/>
    <w:multiLevelType w:val="hybridMultilevel"/>
    <w:tmpl w:val="71C8A46E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0" w15:restartNumberingAfterBreak="0">
    <w:nsid w:val="7F541F30"/>
    <w:multiLevelType w:val="hybridMultilevel"/>
    <w:tmpl w:val="08A27C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683767">
    <w:abstractNumId w:val="8"/>
  </w:num>
  <w:num w:numId="2" w16cid:durableId="218446115">
    <w:abstractNumId w:val="30"/>
  </w:num>
  <w:num w:numId="3" w16cid:durableId="1602181431">
    <w:abstractNumId w:val="38"/>
  </w:num>
  <w:num w:numId="4" w16cid:durableId="280959916">
    <w:abstractNumId w:val="41"/>
  </w:num>
  <w:num w:numId="5" w16cid:durableId="1244024124">
    <w:abstractNumId w:val="26"/>
  </w:num>
  <w:num w:numId="6" w16cid:durableId="1793743661">
    <w:abstractNumId w:val="16"/>
  </w:num>
  <w:num w:numId="7" w16cid:durableId="2061710929">
    <w:abstractNumId w:val="47"/>
  </w:num>
  <w:num w:numId="8" w16cid:durableId="1249458607">
    <w:abstractNumId w:val="19"/>
  </w:num>
  <w:num w:numId="9" w16cid:durableId="1342005745">
    <w:abstractNumId w:val="15"/>
  </w:num>
  <w:num w:numId="10" w16cid:durableId="1621033927">
    <w:abstractNumId w:val="3"/>
  </w:num>
  <w:num w:numId="11" w16cid:durableId="94373739">
    <w:abstractNumId w:val="17"/>
  </w:num>
  <w:num w:numId="12" w16cid:durableId="1813520406">
    <w:abstractNumId w:val="27"/>
  </w:num>
  <w:num w:numId="13" w16cid:durableId="296297020">
    <w:abstractNumId w:val="14"/>
  </w:num>
  <w:num w:numId="14" w16cid:durableId="2074228313">
    <w:abstractNumId w:val="28"/>
  </w:num>
  <w:num w:numId="15" w16cid:durableId="1007754459">
    <w:abstractNumId w:val="24"/>
  </w:num>
  <w:num w:numId="16" w16cid:durableId="345331351">
    <w:abstractNumId w:val="22"/>
  </w:num>
  <w:num w:numId="17" w16cid:durableId="1894273142">
    <w:abstractNumId w:val="50"/>
  </w:num>
  <w:num w:numId="18" w16cid:durableId="800000277">
    <w:abstractNumId w:val="11"/>
  </w:num>
  <w:num w:numId="19" w16cid:durableId="762259572">
    <w:abstractNumId w:val="4"/>
  </w:num>
  <w:num w:numId="20" w16cid:durableId="985476835">
    <w:abstractNumId w:val="49"/>
  </w:num>
  <w:num w:numId="21" w16cid:durableId="42871648">
    <w:abstractNumId w:val="33"/>
  </w:num>
  <w:num w:numId="22" w16cid:durableId="27150579">
    <w:abstractNumId w:val="45"/>
  </w:num>
  <w:num w:numId="23" w16cid:durableId="804464527">
    <w:abstractNumId w:val="36"/>
  </w:num>
  <w:num w:numId="24" w16cid:durableId="412238282">
    <w:abstractNumId w:val="12"/>
  </w:num>
  <w:num w:numId="25" w16cid:durableId="33165374">
    <w:abstractNumId w:val="35"/>
  </w:num>
  <w:num w:numId="26" w16cid:durableId="776757481">
    <w:abstractNumId w:val="18"/>
  </w:num>
  <w:num w:numId="27" w16cid:durableId="1204250512">
    <w:abstractNumId w:val="10"/>
  </w:num>
  <w:num w:numId="28" w16cid:durableId="1565028284">
    <w:abstractNumId w:val="43"/>
  </w:num>
  <w:num w:numId="29" w16cid:durableId="1495299758">
    <w:abstractNumId w:val="31"/>
  </w:num>
  <w:num w:numId="30" w16cid:durableId="338311905">
    <w:abstractNumId w:val="5"/>
  </w:num>
  <w:num w:numId="31" w16cid:durableId="508300045">
    <w:abstractNumId w:val="13"/>
  </w:num>
  <w:num w:numId="32" w16cid:durableId="1822841890">
    <w:abstractNumId w:val="34"/>
  </w:num>
  <w:num w:numId="33" w16cid:durableId="1375538345">
    <w:abstractNumId w:val="42"/>
  </w:num>
  <w:num w:numId="34" w16cid:durableId="659162399">
    <w:abstractNumId w:val="20"/>
  </w:num>
  <w:num w:numId="35" w16cid:durableId="1357000198">
    <w:abstractNumId w:val="29"/>
  </w:num>
  <w:num w:numId="36" w16cid:durableId="868303492">
    <w:abstractNumId w:val="0"/>
  </w:num>
  <w:num w:numId="37" w16cid:durableId="1749308737">
    <w:abstractNumId w:val="39"/>
  </w:num>
  <w:num w:numId="38" w16cid:durableId="777212126">
    <w:abstractNumId w:val="21"/>
  </w:num>
  <w:num w:numId="39" w16cid:durableId="2132624141">
    <w:abstractNumId w:val="2"/>
  </w:num>
  <w:num w:numId="40" w16cid:durableId="810757250">
    <w:abstractNumId w:val="7"/>
  </w:num>
  <w:num w:numId="41" w16cid:durableId="91441551">
    <w:abstractNumId w:val="25"/>
  </w:num>
  <w:num w:numId="42" w16cid:durableId="1361665218">
    <w:abstractNumId w:val="37"/>
  </w:num>
  <w:num w:numId="43" w16cid:durableId="1296839723">
    <w:abstractNumId w:val="1"/>
  </w:num>
  <w:num w:numId="44" w16cid:durableId="1505122363">
    <w:abstractNumId w:val="9"/>
  </w:num>
  <w:num w:numId="45" w16cid:durableId="428738421">
    <w:abstractNumId w:val="23"/>
  </w:num>
  <w:num w:numId="46" w16cid:durableId="1677733197">
    <w:abstractNumId w:val="46"/>
  </w:num>
  <w:num w:numId="47" w16cid:durableId="361247365">
    <w:abstractNumId w:val="44"/>
  </w:num>
  <w:num w:numId="48" w16cid:durableId="192961372">
    <w:abstractNumId w:val="6"/>
  </w:num>
  <w:num w:numId="49" w16cid:durableId="237519436">
    <w:abstractNumId w:val="40"/>
  </w:num>
  <w:num w:numId="50" w16cid:durableId="442893268">
    <w:abstractNumId w:val="48"/>
  </w:num>
  <w:num w:numId="51" w16cid:durableId="21159760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2A"/>
    <w:rsid w:val="00040FD0"/>
    <w:rsid w:val="000D47DF"/>
    <w:rsid w:val="00127ABA"/>
    <w:rsid w:val="00233D1A"/>
    <w:rsid w:val="002414AC"/>
    <w:rsid w:val="002D1F3C"/>
    <w:rsid w:val="00300EA1"/>
    <w:rsid w:val="003A2E4B"/>
    <w:rsid w:val="003D0634"/>
    <w:rsid w:val="003E26E1"/>
    <w:rsid w:val="004B419A"/>
    <w:rsid w:val="004B57BC"/>
    <w:rsid w:val="004E5A90"/>
    <w:rsid w:val="005D1F5B"/>
    <w:rsid w:val="00660467"/>
    <w:rsid w:val="00673C9B"/>
    <w:rsid w:val="006B0459"/>
    <w:rsid w:val="007B3A99"/>
    <w:rsid w:val="008564A7"/>
    <w:rsid w:val="00887F79"/>
    <w:rsid w:val="008D13EB"/>
    <w:rsid w:val="008E07A3"/>
    <w:rsid w:val="009764BE"/>
    <w:rsid w:val="00985B44"/>
    <w:rsid w:val="00A2080D"/>
    <w:rsid w:val="00A64716"/>
    <w:rsid w:val="00AB6380"/>
    <w:rsid w:val="00B020DB"/>
    <w:rsid w:val="00B61D35"/>
    <w:rsid w:val="00BB6C53"/>
    <w:rsid w:val="00C1311F"/>
    <w:rsid w:val="00CF2702"/>
    <w:rsid w:val="00D0538C"/>
    <w:rsid w:val="00D1342E"/>
    <w:rsid w:val="00DC422D"/>
    <w:rsid w:val="00E35706"/>
    <w:rsid w:val="00E50F3C"/>
    <w:rsid w:val="00E67A1F"/>
    <w:rsid w:val="00EC2632"/>
    <w:rsid w:val="00EE4E57"/>
    <w:rsid w:val="00F25A33"/>
    <w:rsid w:val="00F375D8"/>
    <w:rsid w:val="00F51A2A"/>
    <w:rsid w:val="00F75100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31ACC"/>
  <w15:chartTrackingRefBased/>
  <w15:docId w15:val="{1036DF28-34F2-C142-9A0E-69C3807D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A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Peter</dc:creator>
  <cp:keywords/>
  <dc:description/>
  <cp:lastModifiedBy>Thomas, Peter</cp:lastModifiedBy>
  <cp:revision>28</cp:revision>
  <dcterms:created xsi:type="dcterms:W3CDTF">2025-08-29T13:15:00Z</dcterms:created>
  <dcterms:modified xsi:type="dcterms:W3CDTF">2025-09-01T14:41:00Z</dcterms:modified>
</cp:coreProperties>
</file>