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DCA0" w14:textId="5E73E706" w:rsidR="006144D9" w:rsidRPr="009D2273" w:rsidRDefault="006144D9">
      <w:pPr>
        <w:rPr>
          <w:color w:val="FF0000"/>
          <w:lang w:val="en-US"/>
        </w:rPr>
      </w:pPr>
      <w:r w:rsidRPr="009D2273">
        <w:rPr>
          <w:color w:val="FF0000"/>
          <w:lang w:val="en-US"/>
        </w:rPr>
        <w:t>Bài 1</w:t>
      </w:r>
    </w:p>
    <w:p w14:paraId="1AE84CC9" w14:textId="77777777" w:rsidR="009D2273" w:rsidRPr="009D2273" w:rsidRDefault="009D2273" w:rsidP="009D2273">
      <w:pPr>
        <w:spacing w:before="100" w:beforeAutospacing="1" w:after="100" w:afterAutospacing="1" w:line="240" w:lineRule="auto"/>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Gồm 3 thực thể → Khách hàng, Website, Hệ thống thanh toán</w:t>
      </w:r>
    </w:p>
    <w:tbl>
      <w:tblPr>
        <w:tblStyle w:val="TableGrid"/>
        <w:tblW w:w="0" w:type="auto"/>
        <w:tblLook w:val="04A0" w:firstRow="1" w:lastRow="0" w:firstColumn="1" w:lastColumn="0" w:noHBand="0" w:noVBand="1"/>
      </w:tblPr>
      <w:tblGrid>
        <w:gridCol w:w="1267"/>
        <w:gridCol w:w="2124"/>
        <w:gridCol w:w="5625"/>
      </w:tblGrid>
      <w:tr w:rsidR="009D2273" w:rsidRPr="009D2273" w14:paraId="7347FFBF" w14:textId="77777777" w:rsidTr="009D2273">
        <w:tc>
          <w:tcPr>
            <w:tcW w:w="0" w:type="auto"/>
            <w:hideMark/>
          </w:tcPr>
          <w:p w14:paraId="5CD675C3" w14:textId="77777777" w:rsidR="009D2273" w:rsidRPr="009D2273" w:rsidRDefault="009D2273" w:rsidP="009D2273">
            <w:pPr>
              <w:jc w:val="cente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Thành phần</w:t>
            </w:r>
          </w:p>
        </w:tc>
        <w:tc>
          <w:tcPr>
            <w:tcW w:w="0" w:type="auto"/>
            <w:hideMark/>
          </w:tcPr>
          <w:p w14:paraId="2A70A344" w14:textId="77777777" w:rsidR="009D2273" w:rsidRPr="009D2273" w:rsidRDefault="009D2273" w:rsidP="009D2273">
            <w:pPr>
              <w:jc w:val="cente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Loại</w:t>
            </w:r>
          </w:p>
        </w:tc>
        <w:tc>
          <w:tcPr>
            <w:tcW w:w="0" w:type="auto"/>
            <w:hideMark/>
          </w:tcPr>
          <w:p w14:paraId="3E3430FC" w14:textId="77777777" w:rsidR="009D2273" w:rsidRPr="009D2273" w:rsidRDefault="009D2273" w:rsidP="009D2273">
            <w:pPr>
              <w:jc w:val="cente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Vai trò</w:t>
            </w:r>
          </w:p>
        </w:tc>
      </w:tr>
      <w:tr w:rsidR="009D2273" w:rsidRPr="009D2273" w14:paraId="2B10F45E" w14:textId="77777777" w:rsidTr="009D2273">
        <w:tc>
          <w:tcPr>
            <w:tcW w:w="0" w:type="auto"/>
            <w:hideMark/>
          </w:tcPr>
          <w:p w14:paraId="2C2B382D"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Khách hàng</w:t>
            </w:r>
          </w:p>
        </w:tc>
        <w:tc>
          <w:tcPr>
            <w:tcW w:w="0" w:type="auto"/>
            <w:hideMark/>
          </w:tcPr>
          <w:p w14:paraId="1116DE82"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Actor</w:t>
            </w:r>
          </w:p>
        </w:tc>
        <w:tc>
          <w:tcPr>
            <w:tcW w:w="0" w:type="auto"/>
            <w:hideMark/>
          </w:tcPr>
          <w:p w14:paraId="3562D1A2"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Người sử dụng hệ thống. Thực hiện các hành động như chọn sản phẩm, đặt hàng, và thanh toán. Là tác nhân khởi tạo chuỗi tương tác trong sơ đồ.</w:t>
            </w:r>
          </w:p>
        </w:tc>
      </w:tr>
      <w:tr w:rsidR="009D2273" w:rsidRPr="009D2273" w14:paraId="0C06587C" w14:textId="77777777" w:rsidTr="009D2273">
        <w:tc>
          <w:tcPr>
            <w:tcW w:w="0" w:type="auto"/>
            <w:hideMark/>
          </w:tcPr>
          <w:p w14:paraId="447B7CAF"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Website</w:t>
            </w:r>
          </w:p>
        </w:tc>
        <w:tc>
          <w:tcPr>
            <w:tcW w:w="0" w:type="auto"/>
            <w:hideMark/>
          </w:tcPr>
          <w:p w14:paraId="506B2ACD"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Object</w:t>
            </w:r>
          </w:p>
        </w:tc>
        <w:tc>
          <w:tcPr>
            <w:tcW w:w="0" w:type="auto"/>
            <w:hideMark/>
          </w:tcPr>
          <w:p w14:paraId="3A55E386"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Là giao diện và phần xử lý trung gian giữa khách hàng và hệ thống thanh toán. Nhận yêu cầu từ khách hàng, hiển thị thông tin sản phẩm, gửi yêu cầu thanh toán tới hệ thống thanh toán, rồi trả kết quả về cho khách hàng.</w:t>
            </w:r>
          </w:p>
        </w:tc>
      </w:tr>
      <w:tr w:rsidR="009D2273" w:rsidRPr="009D2273" w14:paraId="6E335112" w14:textId="77777777" w:rsidTr="009D2273">
        <w:tc>
          <w:tcPr>
            <w:tcW w:w="0" w:type="auto"/>
            <w:hideMark/>
          </w:tcPr>
          <w:p w14:paraId="6A7D477D"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Hệ thống thanh toán</w:t>
            </w:r>
          </w:p>
        </w:tc>
        <w:tc>
          <w:tcPr>
            <w:tcW w:w="0" w:type="auto"/>
            <w:hideMark/>
          </w:tcPr>
          <w:p w14:paraId="632C7A53"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Object (hoặc có thể coi là Actor ngoài hệ thống Website)</w:t>
            </w:r>
          </w:p>
        </w:tc>
        <w:tc>
          <w:tcPr>
            <w:tcW w:w="0" w:type="auto"/>
            <w:hideMark/>
          </w:tcPr>
          <w:p w14:paraId="3C5D9BEB" w14:textId="77777777" w:rsidR="009D2273" w:rsidRPr="009D2273" w:rsidRDefault="009D2273" w:rsidP="009D2273">
            <w:pPr>
              <w:rPr>
                <w:rFonts w:ascii="Times New Roman" w:eastAsia="Times New Roman" w:hAnsi="Times New Roman" w:cs="Times New Roman"/>
                <w:sz w:val="24"/>
                <w:szCs w:val="24"/>
              </w:rPr>
            </w:pPr>
            <w:r w:rsidRPr="009D2273">
              <w:rPr>
                <w:rFonts w:ascii="Times New Roman" w:eastAsia="Times New Roman" w:hAnsi="Times New Roman" w:cs="Times New Roman"/>
                <w:sz w:val="24"/>
                <w:szCs w:val="24"/>
              </w:rPr>
              <w:t>Tiếp nhận yêu cầu thanh toán từ Website, xử lý giao dịch (kiểm tra tài khoản, xác nhận giao dịch, phản hồi kết quả). Đảm bảo việc thanh toán được thực hiện an toàn và chính xác.</w:t>
            </w:r>
          </w:p>
        </w:tc>
      </w:tr>
    </w:tbl>
    <w:p w14:paraId="1F72A7F3" w14:textId="37CC4056" w:rsidR="009D2273" w:rsidRDefault="009D2273"/>
    <w:p w14:paraId="31CCE5B4" w14:textId="1039877D" w:rsidR="009D2273" w:rsidRDefault="009D2273" w:rsidP="009D2273">
      <w:r>
        <w:t>Bài 2</w:t>
      </w:r>
    </w:p>
    <w:p w14:paraId="0A0F8428" w14:textId="62364E8D" w:rsidR="00271CFB" w:rsidRDefault="00271CFB" w:rsidP="009D2273">
      <w:r w:rsidRPr="00271CFB">
        <w:rPr>
          <w:noProof/>
        </w:rPr>
        <w:drawing>
          <wp:inline distT="0" distB="0" distL="0" distR="0" wp14:anchorId="2AAD0DA6" wp14:editId="733C29C1">
            <wp:extent cx="5731510" cy="4411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11980"/>
                    </a:xfrm>
                    <a:prstGeom prst="rect">
                      <a:avLst/>
                    </a:prstGeom>
                  </pic:spPr>
                </pic:pic>
              </a:graphicData>
            </a:graphic>
          </wp:inline>
        </w:drawing>
      </w:r>
    </w:p>
    <w:p w14:paraId="58705422" w14:textId="6A611F51" w:rsidR="00AA6AC3" w:rsidRDefault="00AA6AC3" w:rsidP="009D2273">
      <w:r>
        <w:t>Câu 3</w:t>
      </w:r>
    </w:p>
    <w:p w14:paraId="2AFB4DE7" w14:textId="57958B91" w:rsidR="00AA6AC3" w:rsidRDefault="00AA6AC3" w:rsidP="009D2273">
      <w:r w:rsidRPr="00AA6AC3">
        <w:lastRenderedPageBreak/>
        <w:drawing>
          <wp:inline distT="0" distB="0" distL="0" distR="0" wp14:anchorId="56BFCF19" wp14:editId="33A4A443">
            <wp:extent cx="5731510" cy="4328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28795"/>
                    </a:xfrm>
                    <a:prstGeom prst="rect">
                      <a:avLst/>
                    </a:prstGeom>
                  </pic:spPr>
                </pic:pic>
              </a:graphicData>
            </a:graphic>
          </wp:inline>
        </w:drawing>
      </w:r>
    </w:p>
    <w:p w14:paraId="1F1810F8" w14:textId="014E183D" w:rsidR="000A4002" w:rsidRDefault="000A4002" w:rsidP="009D2273">
      <w:r>
        <w:t>Bài 4</w:t>
      </w:r>
    </w:p>
    <w:p w14:paraId="2C048A35" w14:textId="699B9787" w:rsidR="000A4002" w:rsidRDefault="000A4002" w:rsidP="009D2273">
      <w:r w:rsidRPr="000A4002">
        <w:drawing>
          <wp:inline distT="0" distB="0" distL="0" distR="0" wp14:anchorId="0E4B02B8" wp14:editId="5CB367A2">
            <wp:extent cx="5731510" cy="3368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68040"/>
                    </a:xfrm>
                    <a:prstGeom prst="rect">
                      <a:avLst/>
                    </a:prstGeom>
                  </pic:spPr>
                </pic:pic>
              </a:graphicData>
            </a:graphic>
          </wp:inline>
        </w:drawing>
      </w:r>
    </w:p>
    <w:p w14:paraId="1111028B" w14:textId="2B07D9F9" w:rsidR="000A4002" w:rsidRDefault="000A4002" w:rsidP="009D2273">
      <w:r>
        <w:t>Bài 5</w:t>
      </w:r>
    </w:p>
    <w:p w14:paraId="6741F6AD" w14:textId="571FE9B8" w:rsidR="000A4002" w:rsidRDefault="000A4002" w:rsidP="009D2273">
      <w:r w:rsidRPr="000A4002">
        <w:lastRenderedPageBreak/>
        <w:drawing>
          <wp:inline distT="0" distB="0" distL="0" distR="0" wp14:anchorId="2919294E" wp14:editId="7AF9AAF1">
            <wp:extent cx="5731510" cy="437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8960"/>
                    </a:xfrm>
                    <a:prstGeom prst="rect">
                      <a:avLst/>
                    </a:prstGeom>
                  </pic:spPr>
                </pic:pic>
              </a:graphicData>
            </a:graphic>
          </wp:inline>
        </w:drawing>
      </w:r>
    </w:p>
    <w:p w14:paraId="7E560F95" w14:textId="1BC0A782" w:rsidR="000A4002" w:rsidRDefault="000A4002" w:rsidP="009D2273">
      <w:r>
        <w:t>Bài 6</w:t>
      </w:r>
    </w:p>
    <w:p w14:paraId="48E6F833" w14:textId="3E85C1AE" w:rsidR="000A4002" w:rsidRDefault="009A149B" w:rsidP="009D2273">
      <w:r w:rsidRPr="009A149B">
        <w:drawing>
          <wp:inline distT="0" distB="0" distL="0" distR="0" wp14:anchorId="67008873" wp14:editId="0DE5A8B4">
            <wp:extent cx="5731510" cy="3681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1095"/>
                    </a:xfrm>
                    <a:prstGeom prst="rect">
                      <a:avLst/>
                    </a:prstGeom>
                  </pic:spPr>
                </pic:pic>
              </a:graphicData>
            </a:graphic>
          </wp:inline>
        </w:drawing>
      </w:r>
    </w:p>
    <w:p w14:paraId="2C640435" w14:textId="52CEA61C" w:rsidR="009A149B" w:rsidRDefault="009A149B" w:rsidP="009D2273">
      <w:r>
        <w:t>Bài 7</w:t>
      </w:r>
    </w:p>
    <w:p w14:paraId="5CC75956" w14:textId="4F6FDFD5" w:rsidR="009A149B" w:rsidRDefault="009A149B" w:rsidP="009D2273">
      <w:r w:rsidRPr="009A149B">
        <w:lastRenderedPageBreak/>
        <w:drawing>
          <wp:inline distT="0" distB="0" distL="0" distR="0" wp14:anchorId="5AD1EE03" wp14:editId="2DD8FA40">
            <wp:extent cx="5731510" cy="4297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97045"/>
                    </a:xfrm>
                    <a:prstGeom prst="rect">
                      <a:avLst/>
                    </a:prstGeom>
                  </pic:spPr>
                </pic:pic>
              </a:graphicData>
            </a:graphic>
          </wp:inline>
        </w:drawing>
      </w:r>
    </w:p>
    <w:p w14:paraId="11EABD0F" w14:textId="2A59C3E5" w:rsidR="00F03EA0" w:rsidRDefault="00F03EA0" w:rsidP="009D2273">
      <w:r>
        <w:t>Bài 8</w:t>
      </w:r>
    </w:p>
    <w:p w14:paraId="50BCE2AC" w14:textId="0DB3B8EC" w:rsidR="00F03EA0" w:rsidRDefault="00F03EA0" w:rsidP="009D2273">
      <w:r w:rsidRPr="00F03EA0">
        <w:drawing>
          <wp:inline distT="0" distB="0" distL="0" distR="0" wp14:anchorId="552323CF" wp14:editId="6A856176">
            <wp:extent cx="5731510" cy="40913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1305"/>
                    </a:xfrm>
                    <a:prstGeom prst="rect">
                      <a:avLst/>
                    </a:prstGeom>
                  </pic:spPr>
                </pic:pic>
              </a:graphicData>
            </a:graphic>
          </wp:inline>
        </w:drawing>
      </w:r>
    </w:p>
    <w:p w14:paraId="42C9F845" w14:textId="3FFFA296" w:rsidR="007969A4" w:rsidRDefault="007969A4" w:rsidP="009D2273">
      <w:r>
        <w:lastRenderedPageBreak/>
        <w:t>Bài 9</w:t>
      </w:r>
    </w:p>
    <w:p w14:paraId="4D0D391F" w14:textId="77DDE14E" w:rsidR="007969A4" w:rsidRDefault="007969A4" w:rsidP="009D2273">
      <w:r w:rsidRPr="007969A4">
        <w:drawing>
          <wp:inline distT="0" distB="0" distL="0" distR="0" wp14:anchorId="362E8E41" wp14:editId="1F6B7114">
            <wp:extent cx="5731510" cy="6444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444615"/>
                    </a:xfrm>
                    <a:prstGeom prst="rect">
                      <a:avLst/>
                    </a:prstGeom>
                  </pic:spPr>
                </pic:pic>
              </a:graphicData>
            </a:graphic>
          </wp:inline>
        </w:drawing>
      </w:r>
    </w:p>
    <w:p w14:paraId="161973C3" w14:textId="3776236B" w:rsidR="007969A4" w:rsidRDefault="007969A4" w:rsidP="009D2273">
      <w:r>
        <w:t>Bài 9</w:t>
      </w:r>
    </w:p>
    <w:p w14:paraId="4A3990B8" w14:textId="4AE946BE" w:rsidR="007969A4" w:rsidRDefault="007969A4" w:rsidP="009D2273">
      <w:r w:rsidRPr="007969A4">
        <w:lastRenderedPageBreak/>
        <w:drawing>
          <wp:inline distT="0" distB="0" distL="0" distR="0" wp14:anchorId="483359E5" wp14:editId="042CEF69">
            <wp:extent cx="5731510" cy="6256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56655"/>
                    </a:xfrm>
                    <a:prstGeom prst="rect">
                      <a:avLst/>
                    </a:prstGeom>
                  </pic:spPr>
                </pic:pic>
              </a:graphicData>
            </a:graphic>
          </wp:inline>
        </w:drawing>
      </w:r>
    </w:p>
    <w:tbl>
      <w:tblPr>
        <w:tblStyle w:val="TableGrid"/>
        <w:tblW w:w="0" w:type="auto"/>
        <w:tblLook w:val="04A0" w:firstRow="1" w:lastRow="0" w:firstColumn="1" w:lastColumn="0" w:noHBand="0" w:noVBand="1"/>
      </w:tblPr>
      <w:tblGrid>
        <w:gridCol w:w="1873"/>
        <w:gridCol w:w="6202"/>
      </w:tblGrid>
      <w:tr w:rsidR="007969A4" w:rsidRPr="007969A4" w14:paraId="2B75DC79" w14:textId="77777777" w:rsidTr="007969A4">
        <w:tc>
          <w:tcPr>
            <w:tcW w:w="0" w:type="auto"/>
            <w:hideMark/>
          </w:tcPr>
          <w:p w14:paraId="6C80940C" w14:textId="77777777" w:rsidR="007969A4" w:rsidRPr="007969A4" w:rsidRDefault="007969A4" w:rsidP="007969A4">
            <w:pPr>
              <w:jc w:val="cente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Trạng thái</w:t>
            </w:r>
          </w:p>
        </w:tc>
        <w:tc>
          <w:tcPr>
            <w:tcW w:w="0" w:type="auto"/>
            <w:hideMark/>
          </w:tcPr>
          <w:p w14:paraId="1BBC8CE5" w14:textId="77777777" w:rsidR="007969A4" w:rsidRPr="007969A4" w:rsidRDefault="007969A4" w:rsidP="007969A4">
            <w:pPr>
              <w:jc w:val="cente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Mô tả</w:t>
            </w:r>
          </w:p>
        </w:tc>
      </w:tr>
      <w:tr w:rsidR="007969A4" w:rsidRPr="007969A4" w14:paraId="3F3FAB96" w14:textId="77777777" w:rsidTr="007969A4">
        <w:tc>
          <w:tcPr>
            <w:tcW w:w="0" w:type="auto"/>
            <w:hideMark/>
          </w:tcPr>
          <w:p w14:paraId="6397D909"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Chưa nộp</w:t>
            </w:r>
          </w:p>
        </w:tc>
        <w:tc>
          <w:tcPr>
            <w:tcW w:w="0" w:type="auto"/>
            <w:hideMark/>
          </w:tcPr>
          <w:p w14:paraId="536E0842"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Bài tập tồn tại nhưng sinh viên chưa thực hiện nộp.</w:t>
            </w:r>
          </w:p>
        </w:tc>
      </w:tr>
      <w:tr w:rsidR="007969A4" w:rsidRPr="007969A4" w14:paraId="412DE04C" w14:textId="77777777" w:rsidTr="007969A4">
        <w:tc>
          <w:tcPr>
            <w:tcW w:w="0" w:type="auto"/>
            <w:hideMark/>
          </w:tcPr>
          <w:p w14:paraId="08A66AA5"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Đã nộp</w:t>
            </w:r>
          </w:p>
        </w:tc>
        <w:tc>
          <w:tcPr>
            <w:tcW w:w="0" w:type="auto"/>
            <w:hideMark/>
          </w:tcPr>
          <w:p w14:paraId="7355E48D"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Sinh viên đã gửi file, hệ thống lưu bài thành công.</w:t>
            </w:r>
          </w:p>
        </w:tc>
      </w:tr>
      <w:tr w:rsidR="007969A4" w:rsidRPr="007969A4" w14:paraId="34DD3F71" w14:textId="77777777" w:rsidTr="007969A4">
        <w:tc>
          <w:tcPr>
            <w:tcW w:w="0" w:type="auto"/>
            <w:hideMark/>
          </w:tcPr>
          <w:p w14:paraId="18028CD1"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Được chấm điểm</w:t>
            </w:r>
          </w:p>
        </w:tc>
        <w:tc>
          <w:tcPr>
            <w:tcW w:w="0" w:type="auto"/>
            <w:hideMark/>
          </w:tcPr>
          <w:p w14:paraId="34E0F329"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Giảng viên đã chấm bài và nhập điểm.</w:t>
            </w:r>
          </w:p>
        </w:tc>
      </w:tr>
      <w:tr w:rsidR="007969A4" w:rsidRPr="007969A4" w14:paraId="71E4273D" w14:textId="77777777" w:rsidTr="007969A4">
        <w:tc>
          <w:tcPr>
            <w:tcW w:w="0" w:type="auto"/>
            <w:hideMark/>
          </w:tcPr>
          <w:p w14:paraId="26D799D5"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Hoàn tất</w:t>
            </w:r>
          </w:p>
        </w:tc>
        <w:tc>
          <w:tcPr>
            <w:tcW w:w="0" w:type="auto"/>
            <w:hideMark/>
          </w:tcPr>
          <w:p w14:paraId="38355AAB"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Sinh viên xem kết quả, bài được đóng lại.</w:t>
            </w:r>
          </w:p>
        </w:tc>
      </w:tr>
      <w:tr w:rsidR="007969A4" w:rsidRPr="007969A4" w14:paraId="45F76A80" w14:textId="77777777" w:rsidTr="007969A4">
        <w:tc>
          <w:tcPr>
            <w:tcW w:w="0" w:type="auto"/>
            <w:hideMark/>
          </w:tcPr>
          <w:p w14:paraId="58C2362F"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Hết hạn</w:t>
            </w:r>
          </w:p>
        </w:tc>
        <w:tc>
          <w:tcPr>
            <w:tcW w:w="0" w:type="auto"/>
            <w:hideMark/>
          </w:tcPr>
          <w:p w14:paraId="2DA59FFD"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Hệ thống tự động chuyển trạng thái nếu quá hạn mà chưa nộp.</w:t>
            </w:r>
          </w:p>
        </w:tc>
      </w:tr>
    </w:tbl>
    <w:p w14:paraId="724BB851" w14:textId="4C48E125" w:rsidR="007969A4" w:rsidRDefault="007969A4" w:rsidP="009D2273"/>
    <w:tbl>
      <w:tblPr>
        <w:tblStyle w:val="TableGrid"/>
        <w:tblW w:w="0" w:type="auto"/>
        <w:tblLook w:val="04A0" w:firstRow="1" w:lastRow="0" w:firstColumn="1" w:lastColumn="0" w:noHBand="0" w:noVBand="1"/>
      </w:tblPr>
      <w:tblGrid>
        <w:gridCol w:w="4270"/>
        <w:gridCol w:w="1636"/>
        <w:gridCol w:w="3110"/>
      </w:tblGrid>
      <w:tr w:rsidR="007969A4" w:rsidRPr="007969A4" w14:paraId="7750666C" w14:textId="77777777" w:rsidTr="007969A4">
        <w:tc>
          <w:tcPr>
            <w:tcW w:w="0" w:type="auto"/>
            <w:hideMark/>
          </w:tcPr>
          <w:p w14:paraId="283AE8F2" w14:textId="77777777" w:rsidR="007969A4" w:rsidRPr="007969A4" w:rsidRDefault="007969A4" w:rsidP="007969A4">
            <w:pPr>
              <w:jc w:val="cente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Sequence Step</w:t>
            </w:r>
          </w:p>
        </w:tc>
        <w:tc>
          <w:tcPr>
            <w:tcW w:w="0" w:type="auto"/>
            <w:hideMark/>
          </w:tcPr>
          <w:p w14:paraId="77074BC0" w14:textId="77777777" w:rsidR="007969A4" w:rsidRPr="007969A4" w:rsidRDefault="007969A4" w:rsidP="007969A4">
            <w:pPr>
              <w:jc w:val="cente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Hành động</w:t>
            </w:r>
          </w:p>
        </w:tc>
        <w:tc>
          <w:tcPr>
            <w:tcW w:w="0" w:type="auto"/>
            <w:hideMark/>
          </w:tcPr>
          <w:p w14:paraId="6DF1FBA9" w14:textId="77777777" w:rsidR="007969A4" w:rsidRPr="007969A4" w:rsidRDefault="007969A4" w:rsidP="007969A4">
            <w:pPr>
              <w:jc w:val="cente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Trạng thái (trong State Diagram)</w:t>
            </w:r>
          </w:p>
        </w:tc>
      </w:tr>
      <w:tr w:rsidR="007969A4" w:rsidRPr="007969A4" w14:paraId="1A90E3F6" w14:textId="77777777" w:rsidTr="007969A4">
        <w:tc>
          <w:tcPr>
            <w:tcW w:w="0" w:type="auto"/>
            <w:hideMark/>
          </w:tcPr>
          <w:p w14:paraId="627629F4"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Sinh viên mở trang bài tập</w:t>
            </w:r>
          </w:p>
        </w:tc>
        <w:tc>
          <w:tcPr>
            <w:tcW w:w="0" w:type="auto"/>
            <w:hideMark/>
          </w:tcPr>
          <w:p w14:paraId="6A34650F"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Chuẩn bị nộp</w:t>
            </w:r>
          </w:p>
        </w:tc>
        <w:tc>
          <w:tcPr>
            <w:tcW w:w="0" w:type="auto"/>
            <w:hideMark/>
          </w:tcPr>
          <w:p w14:paraId="7715CE1B"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Chưa nộp</w:t>
            </w:r>
          </w:p>
        </w:tc>
      </w:tr>
      <w:tr w:rsidR="007969A4" w:rsidRPr="007969A4" w14:paraId="550E37F1" w14:textId="77777777" w:rsidTr="007969A4">
        <w:tc>
          <w:tcPr>
            <w:tcW w:w="0" w:type="auto"/>
            <w:hideMark/>
          </w:tcPr>
          <w:p w14:paraId="43861B79"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Sinh viên gửi bài và hệ thống kiểm tra hạn nộp</w:t>
            </w:r>
          </w:p>
        </w:tc>
        <w:tc>
          <w:tcPr>
            <w:tcW w:w="0" w:type="auto"/>
            <w:hideMark/>
          </w:tcPr>
          <w:p w14:paraId="0AD8D943"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Nộp thành công</w:t>
            </w:r>
          </w:p>
        </w:tc>
        <w:tc>
          <w:tcPr>
            <w:tcW w:w="0" w:type="auto"/>
            <w:hideMark/>
          </w:tcPr>
          <w:p w14:paraId="3C138CD2"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Chuyển sang “Đã nộp”</w:t>
            </w:r>
          </w:p>
        </w:tc>
      </w:tr>
      <w:tr w:rsidR="007969A4" w:rsidRPr="007969A4" w14:paraId="166573FB" w14:textId="77777777" w:rsidTr="007969A4">
        <w:tc>
          <w:tcPr>
            <w:tcW w:w="0" w:type="auto"/>
            <w:hideMark/>
          </w:tcPr>
          <w:p w14:paraId="1D8508B9"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lastRenderedPageBreak/>
              <w:t>Giảng viên chấm bài</w:t>
            </w:r>
          </w:p>
        </w:tc>
        <w:tc>
          <w:tcPr>
            <w:tcW w:w="0" w:type="auto"/>
            <w:hideMark/>
          </w:tcPr>
          <w:p w14:paraId="13AC5177"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Ghi điểm</w:t>
            </w:r>
          </w:p>
        </w:tc>
        <w:tc>
          <w:tcPr>
            <w:tcW w:w="0" w:type="auto"/>
            <w:hideMark/>
          </w:tcPr>
          <w:p w14:paraId="54BDF4CE"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Chuyển sang “Được chấm điểm”</w:t>
            </w:r>
          </w:p>
        </w:tc>
      </w:tr>
      <w:tr w:rsidR="007969A4" w:rsidRPr="007969A4" w14:paraId="62E436B1" w14:textId="77777777" w:rsidTr="007969A4">
        <w:tc>
          <w:tcPr>
            <w:tcW w:w="0" w:type="auto"/>
            <w:hideMark/>
          </w:tcPr>
          <w:p w14:paraId="4D1F224C"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Sinh viên xem kết quả</w:t>
            </w:r>
          </w:p>
        </w:tc>
        <w:tc>
          <w:tcPr>
            <w:tcW w:w="0" w:type="auto"/>
            <w:hideMark/>
          </w:tcPr>
          <w:p w14:paraId="3E73ADB4"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Hoàn tất bài</w:t>
            </w:r>
          </w:p>
        </w:tc>
        <w:tc>
          <w:tcPr>
            <w:tcW w:w="0" w:type="auto"/>
            <w:hideMark/>
          </w:tcPr>
          <w:p w14:paraId="76DBA209"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Chuyển sang “Hoàn tất”</w:t>
            </w:r>
          </w:p>
        </w:tc>
      </w:tr>
      <w:tr w:rsidR="007969A4" w:rsidRPr="007969A4" w14:paraId="5494D0C1" w14:textId="77777777" w:rsidTr="007969A4">
        <w:tc>
          <w:tcPr>
            <w:tcW w:w="0" w:type="auto"/>
            <w:hideMark/>
          </w:tcPr>
          <w:p w14:paraId="68131537"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Hệ thống phát hiện quá hạn chưa nộp</w:t>
            </w:r>
          </w:p>
        </w:tc>
        <w:tc>
          <w:tcPr>
            <w:tcW w:w="0" w:type="auto"/>
            <w:hideMark/>
          </w:tcPr>
          <w:p w14:paraId="3F21D4EB"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Hết hạn</w:t>
            </w:r>
          </w:p>
        </w:tc>
        <w:tc>
          <w:tcPr>
            <w:tcW w:w="0" w:type="auto"/>
            <w:hideMark/>
          </w:tcPr>
          <w:p w14:paraId="0FF21178" w14:textId="77777777" w:rsidR="007969A4" w:rsidRPr="007969A4" w:rsidRDefault="007969A4" w:rsidP="007969A4">
            <w:pPr>
              <w:rPr>
                <w:rFonts w:ascii="Times New Roman" w:eastAsia="Times New Roman" w:hAnsi="Times New Roman" w:cs="Times New Roman"/>
                <w:sz w:val="24"/>
                <w:szCs w:val="24"/>
              </w:rPr>
            </w:pPr>
            <w:r w:rsidRPr="007969A4">
              <w:rPr>
                <w:rFonts w:ascii="Times New Roman" w:eastAsia="Times New Roman" w:hAnsi="Times New Roman" w:cs="Times New Roman"/>
                <w:sz w:val="24"/>
                <w:szCs w:val="24"/>
              </w:rPr>
              <w:t>Chuyển sang “Hết hạn”</w:t>
            </w:r>
          </w:p>
        </w:tc>
      </w:tr>
    </w:tbl>
    <w:p w14:paraId="22F22D12" w14:textId="03B2A6BD" w:rsidR="007969A4" w:rsidRDefault="007969A4" w:rsidP="009D2273"/>
    <w:p w14:paraId="77B34E83" w14:textId="34D7FE16" w:rsidR="007969A4" w:rsidRDefault="007969A4" w:rsidP="009D2273"/>
    <w:p w14:paraId="1AAEF045" w14:textId="77777777" w:rsidR="007969A4" w:rsidRPr="007969A4" w:rsidRDefault="007969A4" w:rsidP="007969A4">
      <w:pPr>
        <w:pStyle w:val="NormalWeb"/>
        <w:numPr>
          <w:ilvl w:val="0"/>
          <w:numId w:val="1"/>
        </w:numPr>
        <w:rPr>
          <w:b/>
          <w:bCs/>
        </w:rPr>
      </w:pPr>
      <w:r w:rsidRPr="007969A4">
        <w:t>Sinh viên thực hiện các thao tác nộp bài (Sequence Diagram mô tả các</w:t>
      </w:r>
      <w:r w:rsidRPr="007969A4">
        <w:rPr>
          <w:b/>
          <w:bCs/>
        </w:rPr>
        <w:t xml:space="preserve"> </w:t>
      </w:r>
      <w:r w:rsidRPr="007969A4">
        <w:rPr>
          <w:rStyle w:val="Strong"/>
          <w:b w:val="0"/>
          <w:bCs w:val="0"/>
        </w:rPr>
        <w:t>tương tác giữa các đối tượng</w:t>
      </w:r>
      <w:r w:rsidRPr="007969A4">
        <w:rPr>
          <w:b/>
          <w:bCs/>
        </w:rPr>
        <w:t>).</w:t>
      </w:r>
    </w:p>
    <w:p w14:paraId="44444FE6" w14:textId="77777777" w:rsidR="007969A4" w:rsidRPr="007969A4" w:rsidRDefault="007969A4" w:rsidP="007969A4">
      <w:pPr>
        <w:pStyle w:val="NormalWeb"/>
        <w:numPr>
          <w:ilvl w:val="0"/>
          <w:numId w:val="1"/>
        </w:numPr>
      </w:pPr>
      <w:r w:rsidRPr="007969A4">
        <w:t xml:space="preserve">Mỗi hành động trong Sequence (nộp, chấm, xem kết quả) làm </w:t>
      </w:r>
      <w:r w:rsidRPr="007969A4">
        <w:rPr>
          <w:rStyle w:val="Strong"/>
          <w:b w:val="0"/>
          <w:bCs w:val="0"/>
        </w:rPr>
        <w:t>thay đổi trạng thái của “Bài tập”</w:t>
      </w:r>
      <w:r w:rsidRPr="007969A4">
        <w:t xml:space="preserve"> (State Diagram mô tả </w:t>
      </w:r>
      <w:r w:rsidRPr="007969A4">
        <w:rPr>
          <w:rStyle w:val="Strong"/>
          <w:b w:val="0"/>
          <w:bCs w:val="0"/>
        </w:rPr>
        <w:t>vòng đời của đối tượng</w:t>
      </w:r>
      <w:r w:rsidRPr="007969A4">
        <w:t>).</w:t>
      </w:r>
    </w:p>
    <w:p w14:paraId="0BB9F350" w14:textId="1E4C5A32" w:rsidR="007969A4" w:rsidRPr="007969A4" w:rsidRDefault="007969A4" w:rsidP="007969A4">
      <w:pPr>
        <w:pStyle w:val="NormalWeb"/>
        <w:numPr>
          <w:ilvl w:val="0"/>
          <w:numId w:val="1"/>
        </w:numPr>
        <w:rPr>
          <w:b/>
          <w:bCs/>
        </w:rPr>
      </w:pPr>
      <w:r w:rsidRPr="007969A4">
        <w:t xml:space="preserve">Hai sơ đồ kết hợp thể hiện toàn bộ </w:t>
      </w:r>
      <w:r w:rsidRPr="007969A4">
        <w:rPr>
          <w:rStyle w:val="Strong"/>
          <w:b w:val="0"/>
          <w:bCs w:val="0"/>
        </w:rPr>
        <w:t xml:space="preserve">dòng nghiệp vụ từ người dùng </w:t>
      </w:r>
      <w:r>
        <w:rPr>
          <w:rStyle w:val="Strong"/>
          <w:b w:val="0"/>
          <w:bCs w:val="0"/>
        </w:rPr>
        <w:t>=&gt;</w:t>
      </w:r>
      <w:r w:rsidRPr="007969A4">
        <w:rPr>
          <w:rStyle w:val="Strong"/>
          <w:b w:val="0"/>
          <w:bCs w:val="0"/>
        </w:rPr>
        <w:t xml:space="preserve"> hệ thống </w:t>
      </w:r>
      <w:r>
        <w:rPr>
          <w:rStyle w:val="Strong"/>
          <w:b w:val="0"/>
          <w:bCs w:val="0"/>
        </w:rPr>
        <w:t>=&gt;</w:t>
      </w:r>
      <w:r w:rsidRPr="007969A4">
        <w:rPr>
          <w:rStyle w:val="Strong"/>
          <w:b w:val="0"/>
          <w:bCs w:val="0"/>
        </w:rPr>
        <w:t xml:space="preserve"> dữ liệu </w:t>
      </w:r>
      <w:r w:rsidR="00A73CE9">
        <w:rPr>
          <w:rStyle w:val="Strong"/>
          <w:b w:val="0"/>
          <w:bCs w:val="0"/>
        </w:rPr>
        <w:t>=&gt;</w:t>
      </w:r>
      <w:r w:rsidRPr="007969A4">
        <w:rPr>
          <w:rStyle w:val="Strong"/>
          <w:b w:val="0"/>
          <w:bCs w:val="0"/>
        </w:rPr>
        <w:t xml:space="preserve"> kết quả cuối cùng</w:t>
      </w:r>
      <w:r w:rsidRPr="007969A4">
        <w:rPr>
          <w:b/>
          <w:bCs/>
        </w:rPr>
        <w:t>.</w:t>
      </w:r>
    </w:p>
    <w:p w14:paraId="5D3B6DA1" w14:textId="77777777" w:rsidR="007969A4" w:rsidRPr="009D2273" w:rsidRDefault="007969A4" w:rsidP="009D2273"/>
    <w:sectPr w:rsidR="007969A4" w:rsidRPr="009D2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A226D"/>
    <w:multiLevelType w:val="multilevel"/>
    <w:tmpl w:val="F3D4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D9"/>
    <w:rsid w:val="000A4002"/>
    <w:rsid w:val="00271CFB"/>
    <w:rsid w:val="00416942"/>
    <w:rsid w:val="006144D9"/>
    <w:rsid w:val="007969A4"/>
    <w:rsid w:val="009A149B"/>
    <w:rsid w:val="009D2273"/>
    <w:rsid w:val="00A73CE9"/>
    <w:rsid w:val="00AA6AC3"/>
    <w:rsid w:val="00F03EA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EFEC"/>
  <w15:chartTrackingRefBased/>
  <w15:docId w15:val="{9CCEC9C9-F462-4DD7-B3D7-EECF0F62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2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273"/>
    <w:rPr>
      <w:b/>
      <w:bCs/>
    </w:rPr>
  </w:style>
  <w:style w:type="table" w:styleId="TableGrid">
    <w:name w:val="Table Grid"/>
    <w:basedOn w:val="TableNormal"/>
    <w:uiPriority w:val="39"/>
    <w:rsid w:val="009D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73980">
      <w:bodyDiv w:val="1"/>
      <w:marLeft w:val="0"/>
      <w:marRight w:val="0"/>
      <w:marTop w:val="0"/>
      <w:marBottom w:val="0"/>
      <w:divBdr>
        <w:top w:val="none" w:sz="0" w:space="0" w:color="auto"/>
        <w:left w:val="none" w:sz="0" w:space="0" w:color="auto"/>
        <w:bottom w:val="none" w:sz="0" w:space="0" w:color="auto"/>
        <w:right w:val="none" w:sz="0" w:space="0" w:color="auto"/>
      </w:divBdr>
      <w:divsChild>
        <w:div w:id="1118525233">
          <w:marLeft w:val="0"/>
          <w:marRight w:val="0"/>
          <w:marTop w:val="0"/>
          <w:marBottom w:val="0"/>
          <w:divBdr>
            <w:top w:val="none" w:sz="0" w:space="0" w:color="auto"/>
            <w:left w:val="none" w:sz="0" w:space="0" w:color="auto"/>
            <w:bottom w:val="none" w:sz="0" w:space="0" w:color="auto"/>
            <w:right w:val="none" w:sz="0" w:space="0" w:color="auto"/>
          </w:divBdr>
          <w:divsChild>
            <w:div w:id="18460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315">
      <w:bodyDiv w:val="1"/>
      <w:marLeft w:val="0"/>
      <w:marRight w:val="0"/>
      <w:marTop w:val="0"/>
      <w:marBottom w:val="0"/>
      <w:divBdr>
        <w:top w:val="none" w:sz="0" w:space="0" w:color="auto"/>
        <w:left w:val="none" w:sz="0" w:space="0" w:color="auto"/>
        <w:bottom w:val="none" w:sz="0" w:space="0" w:color="auto"/>
        <w:right w:val="none" w:sz="0" w:space="0" w:color="auto"/>
      </w:divBdr>
      <w:divsChild>
        <w:div w:id="166218391">
          <w:marLeft w:val="0"/>
          <w:marRight w:val="0"/>
          <w:marTop w:val="0"/>
          <w:marBottom w:val="0"/>
          <w:divBdr>
            <w:top w:val="none" w:sz="0" w:space="0" w:color="auto"/>
            <w:left w:val="none" w:sz="0" w:space="0" w:color="auto"/>
            <w:bottom w:val="none" w:sz="0" w:space="0" w:color="auto"/>
            <w:right w:val="none" w:sz="0" w:space="0" w:color="auto"/>
          </w:divBdr>
          <w:divsChild>
            <w:div w:id="17959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03">
      <w:bodyDiv w:val="1"/>
      <w:marLeft w:val="0"/>
      <w:marRight w:val="0"/>
      <w:marTop w:val="0"/>
      <w:marBottom w:val="0"/>
      <w:divBdr>
        <w:top w:val="none" w:sz="0" w:space="0" w:color="auto"/>
        <w:left w:val="none" w:sz="0" w:space="0" w:color="auto"/>
        <w:bottom w:val="none" w:sz="0" w:space="0" w:color="auto"/>
        <w:right w:val="none" w:sz="0" w:space="0" w:color="auto"/>
      </w:divBdr>
    </w:div>
    <w:div w:id="18123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Nguyễn</dc:creator>
  <cp:keywords/>
  <dc:description/>
  <cp:lastModifiedBy>Ánh Nguyễn</cp:lastModifiedBy>
  <cp:revision>4</cp:revision>
  <dcterms:created xsi:type="dcterms:W3CDTF">2025-10-30T07:15:00Z</dcterms:created>
  <dcterms:modified xsi:type="dcterms:W3CDTF">2025-10-30T17:57:00Z</dcterms:modified>
</cp:coreProperties>
</file>