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A7A" w:rsidRDefault="00CA0A7A">
      <w:r>
        <w:t xml:space="preserve">Задача изучить </w:t>
      </w:r>
      <w:r>
        <w:rPr>
          <w:lang w:val="en-US"/>
        </w:rPr>
        <w:t>Java</w:t>
      </w:r>
      <w:r>
        <w:t xml:space="preserve">, </w:t>
      </w:r>
      <w:r>
        <w:rPr>
          <w:lang w:val="en-US"/>
        </w:rPr>
        <w:t>Spring</w:t>
      </w:r>
      <w:r>
        <w:t xml:space="preserve">, </w:t>
      </w:r>
      <w:proofErr w:type="spellStart"/>
      <w:r>
        <w:rPr>
          <w:lang w:val="en-US"/>
        </w:rPr>
        <w:t>Git</w:t>
      </w:r>
      <w:proofErr w:type="spellEnd"/>
      <w:r w:rsidRPr="00CA0A7A">
        <w:t xml:space="preserve"> </w:t>
      </w:r>
      <w:r>
        <w:t xml:space="preserve">и прочие вытекающие за 4 месяца. </w:t>
      </w:r>
    </w:p>
    <w:p w:rsidR="00CA0A7A" w:rsidRDefault="00CA0A7A">
      <w:r>
        <w:t xml:space="preserve">Для этого нужно ежедневно тратить по 5-6 часов на обучение. Чтобы исключить выгорание, </w:t>
      </w:r>
      <w:proofErr w:type="gramStart"/>
      <w:r>
        <w:t>Один</w:t>
      </w:r>
      <w:proofErr w:type="gramEnd"/>
      <w:r>
        <w:t xml:space="preserve"> день в неделю будет выходной. Итого в неделю будет получаться по 30-35 часов обучения. </w:t>
      </w:r>
    </w:p>
    <w:p w:rsidR="00CA0A7A" w:rsidRDefault="00CA0A7A">
      <w:r>
        <w:t>В один день обучения будет входить:</w:t>
      </w:r>
    </w:p>
    <w:p w:rsidR="00CA0A7A" w:rsidRDefault="00CA0A7A" w:rsidP="00CA0A7A">
      <w:pPr>
        <w:pStyle w:val="a3"/>
        <w:numPr>
          <w:ilvl w:val="0"/>
          <w:numId w:val="1"/>
        </w:numPr>
      </w:pPr>
      <w:r>
        <w:t xml:space="preserve">Разбор </w:t>
      </w:r>
      <w:proofErr w:type="spellStart"/>
      <w:r>
        <w:t>видеоуроков</w:t>
      </w:r>
      <w:proofErr w:type="spellEnd"/>
      <w:r>
        <w:t xml:space="preserve"> и закрепление изученных материалов в </w:t>
      </w:r>
      <w:proofErr w:type="spellStart"/>
      <w:r>
        <w:t>видеоуроках</w:t>
      </w:r>
      <w:proofErr w:type="spellEnd"/>
      <w:r>
        <w:t>.</w:t>
      </w:r>
    </w:p>
    <w:p w:rsidR="00CA0A7A" w:rsidRDefault="00CA0A7A" w:rsidP="00CA0A7A">
      <w:pPr>
        <w:pStyle w:val="a3"/>
        <w:numPr>
          <w:ilvl w:val="0"/>
          <w:numId w:val="1"/>
        </w:numPr>
      </w:pPr>
      <w:r>
        <w:t xml:space="preserve">Решение задач на </w:t>
      </w:r>
      <w:proofErr w:type="spellStart"/>
      <w:r>
        <w:rPr>
          <w:lang w:val="en-US"/>
        </w:rPr>
        <w:t>leetcode</w:t>
      </w:r>
      <w:proofErr w:type="spellEnd"/>
      <w:r w:rsidRPr="00CA0A7A">
        <w:t xml:space="preserve"> </w:t>
      </w:r>
      <w:r>
        <w:t>или др. сервисах.</w:t>
      </w:r>
    </w:p>
    <w:p w:rsidR="00CA0A7A" w:rsidRPr="00CA0A7A" w:rsidRDefault="00CA0A7A">
      <w:r w:rsidRPr="00CA0A7A">
        <w:t xml:space="preserve"> </w:t>
      </w:r>
    </w:p>
    <w:p w:rsidR="007368EC" w:rsidRDefault="00CA0A7A">
      <w:r w:rsidRPr="00CA0A7A">
        <w:t xml:space="preserve">Сначала 52 урока у </w:t>
      </w:r>
      <w:proofErr w:type="spellStart"/>
      <w:r w:rsidRPr="00CA0A7A">
        <w:t>Алишева</w:t>
      </w:r>
      <w:proofErr w:type="spellEnd"/>
      <w:r w:rsidRPr="00CA0A7A">
        <w:t xml:space="preserve">. </w:t>
      </w:r>
      <w:r w:rsidRPr="00CA0A7A">
        <w:rPr>
          <w:lang w:val="en-US"/>
        </w:rPr>
        <w:t>Java</w:t>
      </w:r>
      <w:r w:rsidRPr="00CA0A7A">
        <w:t xml:space="preserve"> для начинающих.</w:t>
      </w:r>
    </w:p>
    <w:p w:rsidR="00597263" w:rsidRDefault="00597263"/>
    <w:p w:rsidR="00597263" w:rsidRDefault="00597263">
      <w:r>
        <w:rPr>
          <w:noProof/>
          <w:lang w:eastAsia="ru-RU"/>
        </w:rPr>
        <w:drawing>
          <wp:inline distT="0" distB="0" distL="0" distR="0" wp14:anchorId="0C3A0DE7" wp14:editId="4C9081BF">
            <wp:extent cx="5940425" cy="4466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2E" w:rsidRDefault="0085242E">
      <w:r>
        <w:rPr>
          <w:noProof/>
          <w:lang w:eastAsia="ru-RU"/>
        </w:rPr>
        <w:drawing>
          <wp:inline distT="0" distB="0" distL="0" distR="0" wp14:anchorId="05942448" wp14:editId="45473F57">
            <wp:extent cx="4286250" cy="2093871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555" cy="21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63" w:rsidRDefault="00597263">
      <w:r>
        <w:rPr>
          <w:noProof/>
          <w:lang w:eastAsia="ru-RU"/>
        </w:rPr>
        <w:lastRenderedPageBreak/>
        <w:drawing>
          <wp:inline distT="0" distB="0" distL="0" distR="0" wp14:anchorId="3BA6B2B2" wp14:editId="215F94F1">
            <wp:extent cx="5940425" cy="3963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63" w:rsidRDefault="00597263">
      <w:r>
        <w:t xml:space="preserve">Все эти темы описаны у </w:t>
      </w:r>
      <w:proofErr w:type="spellStart"/>
      <w:r>
        <w:t>Алишева</w:t>
      </w:r>
      <w:proofErr w:type="spellEnd"/>
    </w:p>
    <w:p w:rsidR="0085242E" w:rsidRDefault="0085242E">
      <w:r>
        <w:rPr>
          <w:noProof/>
          <w:lang w:eastAsia="ru-RU"/>
        </w:rPr>
        <w:drawing>
          <wp:inline distT="0" distB="0" distL="0" distR="0" wp14:anchorId="7A80FB3C" wp14:editId="582462CE">
            <wp:extent cx="5940425" cy="44443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1B" w:rsidRDefault="00EF251B"/>
    <w:p w:rsidR="00EF251B" w:rsidRDefault="00EF251B">
      <w:r>
        <w:lastRenderedPageBreak/>
        <w:t xml:space="preserve">Сортировки: пузырьком, слиянием, быстрая, двоичной кучей и сортировка подсчетом. Нужно реализовать все эти сортировки (написать программы которые сортируют </w:t>
      </w:r>
      <w:proofErr w:type="gramStart"/>
      <w:r>
        <w:t>что либо</w:t>
      </w:r>
      <w:proofErr w:type="gramEnd"/>
      <w:r>
        <w:t>. Желательно добавить туда таймеры для того чтобы понимать скорость работы сортировок для разных объемов данных.</w:t>
      </w:r>
    </w:p>
    <w:p w:rsidR="00EF251B" w:rsidRDefault="00EF251B">
      <w:r>
        <w:rPr>
          <w:noProof/>
          <w:lang w:eastAsia="ru-RU"/>
        </w:rPr>
        <w:drawing>
          <wp:inline distT="0" distB="0" distL="0" distR="0" wp14:anchorId="07139FCE" wp14:editId="50D0262E">
            <wp:extent cx="5940425" cy="4458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1B" w:rsidRDefault="00EF251B"/>
    <w:p w:rsidR="00EF251B" w:rsidRDefault="00EF251B">
      <w:r>
        <w:rPr>
          <w:noProof/>
          <w:lang w:eastAsia="ru-RU"/>
        </w:rPr>
        <w:lastRenderedPageBreak/>
        <w:drawing>
          <wp:inline distT="0" distB="0" distL="0" distR="0" wp14:anchorId="70FF39E4" wp14:editId="3851C3C2">
            <wp:extent cx="5940425" cy="4435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1B" w:rsidRDefault="00EF251B"/>
    <w:p w:rsidR="00A352BF" w:rsidRDefault="00EF251B">
      <w:r>
        <w:rPr>
          <w:noProof/>
          <w:lang w:eastAsia="ru-RU"/>
        </w:rPr>
        <w:lastRenderedPageBreak/>
        <w:drawing>
          <wp:inline distT="0" distB="0" distL="0" distR="0" wp14:anchorId="7376FBE7" wp14:editId="26EB3A0E">
            <wp:extent cx="5940425" cy="445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1B" w:rsidRDefault="00EF251B">
      <w:r>
        <w:rPr>
          <w:noProof/>
          <w:lang w:eastAsia="ru-RU"/>
        </w:rPr>
        <w:drawing>
          <wp:inline distT="0" distB="0" distL="0" distR="0" wp14:anchorId="44ACFA43" wp14:editId="36DB0037">
            <wp:extent cx="5940425" cy="44494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BF" w:rsidRDefault="00A352BF"/>
    <w:p w:rsidR="00A352BF" w:rsidRDefault="00A352BF">
      <w:r>
        <w:rPr>
          <w:noProof/>
          <w:lang w:eastAsia="ru-RU"/>
        </w:rPr>
        <w:drawing>
          <wp:inline distT="0" distB="0" distL="0" distR="0" wp14:anchorId="3FF8837D" wp14:editId="62269CE3">
            <wp:extent cx="5940425" cy="44723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BF" w:rsidRDefault="00A352BF"/>
    <w:p w:rsidR="00A352BF" w:rsidRDefault="00A352BF">
      <w:r>
        <w:rPr>
          <w:noProof/>
          <w:lang w:eastAsia="ru-RU"/>
        </w:rPr>
        <w:lastRenderedPageBreak/>
        <w:drawing>
          <wp:inline distT="0" distB="0" distL="0" distR="0" wp14:anchorId="1942705F" wp14:editId="3981701D">
            <wp:extent cx="5940425" cy="4464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BF" w:rsidRDefault="00A352BF"/>
    <w:p w:rsidR="00A352BF" w:rsidRDefault="00A352BF">
      <w:r>
        <w:rPr>
          <w:noProof/>
          <w:lang w:eastAsia="ru-RU"/>
        </w:rPr>
        <w:drawing>
          <wp:inline distT="0" distB="0" distL="0" distR="0" wp14:anchorId="7C61E1CB" wp14:editId="7A5BDF52">
            <wp:extent cx="5940425" cy="42398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BF" w:rsidRDefault="00A352BF"/>
    <w:p w:rsidR="00A352BF" w:rsidRDefault="00A352BF">
      <w:r>
        <w:t xml:space="preserve">СЕРГЕЙ НЕМЧИНСКИЙ О </w:t>
      </w:r>
      <w:proofErr w:type="gramStart"/>
      <w:r>
        <w:t>ТОМ</w:t>
      </w:r>
      <w:proofErr w:type="gramEnd"/>
      <w:r>
        <w:t xml:space="preserve"> ЧТО НУЖНО ЗНАТЬ:</w:t>
      </w:r>
    </w:p>
    <w:p w:rsidR="00927B89" w:rsidRDefault="00927B89" w:rsidP="00927B89">
      <w:pPr>
        <w:pStyle w:val="a3"/>
        <w:numPr>
          <w:ilvl w:val="0"/>
          <w:numId w:val="2"/>
        </w:numPr>
        <w:rPr>
          <w:lang w:val="en-US"/>
        </w:rPr>
      </w:pPr>
      <w:r w:rsidRPr="00927B89">
        <w:rPr>
          <w:lang w:val="en-US"/>
        </w:rPr>
        <w:t>JAVA CORE</w:t>
      </w:r>
    </w:p>
    <w:p w:rsidR="00927B89" w:rsidRPr="00927B89" w:rsidRDefault="00927B89" w:rsidP="00927B89">
      <w:pPr>
        <w:pStyle w:val="a3"/>
      </w:pPr>
      <w:r>
        <w:t xml:space="preserve">- УМЕТЬ ПИСАТЬ КОД НА </w:t>
      </w:r>
      <w:r>
        <w:rPr>
          <w:lang w:val="en-US"/>
        </w:rPr>
        <w:t>JAVA</w:t>
      </w:r>
    </w:p>
    <w:p w:rsidR="00927B89" w:rsidRDefault="00927B89" w:rsidP="00927B89">
      <w:pPr>
        <w:pStyle w:val="a3"/>
      </w:pPr>
      <w:r w:rsidRPr="00927B89">
        <w:t>-</w:t>
      </w:r>
      <w:r>
        <w:t xml:space="preserve"> УМЕТЬ ЧИТАТЬ </w:t>
      </w:r>
      <w:r>
        <w:rPr>
          <w:lang w:val="en-US"/>
        </w:rPr>
        <w:t>JAVA</w:t>
      </w:r>
      <w:r w:rsidRPr="00927B89">
        <w:t xml:space="preserve"> </w:t>
      </w:r>
      <w:r>
        <w:t>КОД - СИНТАКСИС И КАК ОН ИСПОЛЬЗУЕТСЯ (СТРИМЫ, ЛЯМБДА)</w:t>
      </w:r>
    </w:p>
    <w:p w:rsidR="00927B89" w:rsidRPr="00927B89" w:rsidRDefault="00927B89" w:rsidP="00927B89">
      <w:pPr>
        <w:pStyle w:val="a3"/>
      </w:pPr>
      <w:r>
        <w:t>ЕСЛИ СПРАШИВАЮТ ПРОСТРУКТУРУ БАЙТ КОДА – МОЖНО ОТВЕЧАТЬ Я НЕ ИЗУЧАЛ, ДЛЯ МОЕЙ РАБОТЫ И ПРОЕКТОВ ЭТОГО НЕ НУЖНО</w:t>
      </w:r>
    </w:p>
    <w:p w:rsidR="00927B89" w:rsidRPr="00927B89" w:rsidRDefault="00927B89" w:rsidP="00927B89">
      <w:pPr>
        <w:pStyle w:val="a3"/>
        <w:numPr>
          <w:ilvl w:val="0"/>
          <w:numId w:val="2"/>
        </w:numPr>
        <w:rPr>
          <w:lang w:val="en-US"/>
        </w:rPr>
      </w:pPr>
      <w:r>
        <w:t>ООП</w:t>
      </w:r>
    </w:p>
    <w:p w:rsidR="00927B89" w:rsidRPr="00927B89" w:rsidRDefault="00927B89" w:rsidP="00927B89">
      <w:pPr>
        <w:pStyle w:val="a3"/>
      </w:pPr>
      <w:r>
        <w:t xml:space="preserve">- НУЖНО ЗНАТЬ ТРИ ОСНОВНЫХ ПРИНЦИПА И О ЧЕМ ОНИ </w:t>
      </w:r>
    </w:p>
    <w:p w:rsidR="00927B89" w:rsidRDefault="00927B89" w:rsidP="00927B89">
      <w:pPr>
        <w:pStyle w:val="a3"/>
        <w:numPr>
          <w:ilvl w:val="0"/>
          <w:numId w:val="2"/>
        </w:numPr>
        <w:rPr>
          <w:lang w:val="en-US"/>
        </w:rPr>
      </w:pPr>
      <w:r>
        <w:t xml:space="preserve">МЕТОДЫ ОБЪЕКТА </w:t>
      </w:r>
      <w:r>
        <w:rPr>
          <w:lang w:val="en-US"/>
        </w:rPr>
        <w:t>OBJECT</w:t>
      </w:r>
    </w:p>
    <w:p w:rsidR="00927B89" w:rsidRPr="00927B89" w:rsidRDefault="00927B89" w:rsidP="00927B89">
      <w:pPr>
        <w:pStyle w:val="a3"/>
      </w:pPr>
      <w:r>
        <w:t>- ИХ НАДО ЗНАТЬ ВСЕ</w:t>
      </w:r>
    </w:p>
    <w:p w:rsidR="00927B89" w:rsidRDefault="00927B89" w:rsidP="00927B89">
      <w:pPr>
        <w:pStyle w:val="a3"/>
        <w:numPr>
          <w:ilvl w:val="0"/>
          <w:numId w:val="2"/>
        </w:numPr>
      </w:pPr>
      <w:r>
        <w:rPr>
          <w:lang w:val="en-US"/>
        </w:rPr>
        <w:t>COLLECTION</w:t>
      </w:r>
      <w:r w:rsidRPr="00927B89">
        <w:t xml:space="preserve"> </w:t>
      </w:r>
      <w:r>
        <w:rPr>
          <w:lang w:val="en-US"/>
        </w:rPr>
        <w:t>FRAMEWORK</w:t>
      </w:r>
      <w:r w:rsidRPr="00927B89">
        <w:t xml:space="preserve">: </w:t>
      </w:r>
      <w:r>
        <w:t>ОСНОВНЫЕ ИНТЕРФЕЙСЫ И ИХ РЕАЛИЗАЦИЯ</w:t>
      </w:r>
    </w:p>
    <w:p w:rsidR="00927B89" w:rsidRPr="003A3197" w:rsidRDefault="00927B89" w:rsidP="00927B89">
      <w:pPr>
        <w:pStyle w:val="a3"/>
      </w:pPr>
      <w:r>
        <w:t xml:space="preserve">- </w:t>
      </w:r>
      <w:r w:rsidR="003A3197">
        <w:t xml:space="preserve">НУЖНО ЗНАТЬ ОСНОВНЫЕ ИНТЕРФЕЙСЫ: </w:t>
      </w:r>
      <w:r w:rsidR="003A3197">
        <w:rPr>
          <w:lang w:val="en-US"/>
        </w:rPr>
        <w:t>SET</w:t>
      </w:r>
      <w:r w:rsidR="003A3197" w:rsidRPr="003A3197">
        <w:t xml:space="preserve">, </w:t>
      </w:r>
      <w:r w:rsidR="003A3197">
        <w:rPr>
          <w:lang w:val="en-US"/>
        </w:rPr>
        <w:t>LIST</w:t>
      </w:r>
      <w:r w:rsidR="003A3197" w:rsidRPr="003A3197">
        <w:t xml:space="preserve">, </w:t>
      </w:r>
      <w:r w:rsidR="003A3197">
        <w:rPr>
          <w:lang w:val="en-US"/>
        </w:rPr>
        <w:t>MAP</w:t>
      </w:r>
      <w:r w:rsidR="003A3197" w:rsidRPr="003A3197">
        <w:t xml:space="preserve">. </w:t>
      </w:r>
      <w:r w:rsidR="003A3197">
        <w:t>Чем</w:t>
      </w:r>
      <w:r w:rsidR="003A3197" w:rsidRPr="003A3197">
        <w:t xml:space="preserve"> </w:t>
      </w:r>
      <w:r w:rsidR="003A3197">
        <w:t>реализуется</w:t>
      </w:r>
      <w:r w:rsidR="003A3197" w:rsidRPr="003A3197">
        <w:t xml:space="preserve"> </w:t>
      </w:r>
      <w:r w:rsidR="003A3197">
        <w:rPr>
          <w:lang w:val="en-US"/>
        </w:rPr>
        <w:t>set</w:t>
      </w:r>
      <w:r w:rsidR="003A3197" w:rsidRPr="003A3197">
        <w:t xml:space="preserve">, </w:t>
      </w:r>
      <w:r w:rsidR="003A3197">
        <w:rPr>
          <w:lang w:val="en-US"/>
        </w:rPr>
        <w:t>list</w:t>
      </w:r>
      <w:r w:rsidR="003A3197" w:rsidRPr="003A3197">
        <w:t xml:space="preserve"> (</w:t>
      </w:r>
      <w:proofErr w:type="spellStart"/>
      <w:r w:rsidR="003A3197">
        <w:rPr>
          <w:lang w:val="en-US"/>
        </w:rPr>
        <w:t>raylist</w:t>
      </w:r>
      <w:proofErr w:type="spellEnd"/>
      <w:r w:rsidR="003A3197" w:rsidRPr="003A3197">
        <w:t xml:space="preserve">, </w:t>
      </w:r>
      <w:proofErr w:type="spellStart"/>
      <w:r w:rsidR="003A3197">
        <w:rPr>
          <w:lang w:val="en-US"/>
        </w:rPr>
        <w:t>linkedlist</w:t>
      </w:r>
      <w:proofErr w:type="spellEnd"/>
      <w:r w:rsidR="003A3197" w:rsidRPr="003A3197">
        <w:t xml:space="preserve"> –</w:t>
      </w:r>
      <w:r w:rsidR="003A3197">
        <w:t xml:space="preserve"> и в чем их отличие, </w:t>
      </w:r>
      <w:r w:rsidR="003A3197">
        <w:rPr>
          <w:lang w:val="en-US"/>
        </w:rPr>
        <w:t>map</w:t>
      </w:r>
    </w:p>
    <w:p w:rsidR="003A3197" w:rsidRDefault="00927B89" w:rsidP="003A3197">
      <w:pPr>
        <w:pStyle w:val="a3"/>
        <w:numPr>
          <w:ilvl w:val="0"/>
          <w:numId w:val="2"/>
        </w:numPr>
      </w:pPr>
      <w:r>
        <w:t>МНОГОПОТОЧНОСТЬ</w:t>
      </w:r>
      <w:r w:rsidR="003A3197">
        <w:t xml:space="preserve"> (Для </w:t>
      </w:r>
      <w:proofErr w:type="spellStart"/>
      <w:r w:rsidR="003A3197">
        <w:t>джуна</w:t>
      </w:r>
      <w:proofErr w:type="spellEnd"/>
      <w:r w:rsidR="003A3197">
        <w:t xml:space="preserve"> нужно об этом хотя бы почитать)</w:t>
      </w:r>
    </w:p>
    <w:p w:rsidR="003A3197" w:rsidRPr="003A3197" w:rsidRDefault="003A3197" w:rsidP="003A3197">
      <w:pPr>
        <w:pStyle w:val="a3"/>
        <w:numPr>
          <w:ilvl w:val="0"/>
          <w:numId w:val="4"/>
        </w:numPr>
      </w:pPr>
      <w:r>
        <w:t>Нужно знать что это такое и основные термины:</w:t>
      </w:r>
      <w:r w:rsidRPr="003A3197">
        <w:t xml:space="preserve"> </w:t>
      </w:r>
      <w:r>
        <w:rPr>
          <w:lang w:val="en-US"/>
        </w:rPr>
        <w:t>Race</w:t>
      </w:r>
      <w:r w:rsidRPr="003A3197">
        <w:t xml:space="preserve"> </w:t>
      </w:r>
      <w:r>
        <w:rPr>
          <w:lang w:val="en-US"/>
        </w:rPr>
        <w:t>condition</w:t>
      </w:r>
      <w:r w:rsidRPr="003A3197">
        <w:t xml:space="preserve">, </w:t>
      </w:r>
      <w:proofErr w:type="spellStart"/>
      <w:r>
        <w:rPr>
          <w:lang w:val="en-US"/>
        </w:rPr>
        <w:t>Mutex</w:t>
      </w:r>
      <w:proofErr w:type="spellEnd"/>
      <w:r w:rsidRPr="003A3197">
        <w:t xml:space="preserve">, </w:t>
      </w:r>
      <w:proofErr w:type="gramStart"/>
      <w:r>
        <w:rPr>
          <w:lang w:val="en-US"/>
        </w:rPr>
        <w:t>Semaphore</w:t>
      </w:r>
      <w:r w:rsidRPr="003A3197">
        <w:t xml:space="preserve">, </w:t>
      </w:r>
      <w:r>
        <w:t xml:space="preserve"> Синхронизированный</w:t>
      </w:r>
      <w:proofErr w:type="gramEnd"/>
      <w:r>
        <w:t xml:space="preserve"> блок</w:t>
      </w:r>
      <w:r w:rsidRPr="003A3197">
        <w:t>/</w:t>
      </w:r>
      <w:r>
        <w:t>секция</w:t>
      </w:r>
    </w:p>
    <w:p w:rsidR="00927B89" w:rsidRDefault="00927B89" w:rsidP="00927B89">
      <w:pPr>
        <w:pStyle w:val="a3"/>
        <w:numPr>
          <w:ilvl w:val="0"/>
          <w:numId w:val="2"/>
        </w:numPr>
      </w:pPr>
      <w:r>
        <w:rPr>
          <w:lang w:val="en-US"/>
        </w:rPr>
        <w:t>SQL</w:t>
      </w:r>
      <w:r>
        <w:t xml:space="preserve"> ЗАПРОСЫ</w:t>
      </w:r>
    </w:p>
    <w:p w:rsidR="003A3197" w:rsidRPr="003A3197" w:rsidRDefault="003A3197" w:rsidP="003A3197">
      <w:pPr>
        <w:pStyle w:val="a3"/>
      </w:pPr>
      <w:r>
        <w:t xml:space="preserve">- </w:t>
      </w:r>
      <w:proofErr w:type="spellStart"/>
      <w:r>
        <w:t>Нкжно</w:t>
      </w:r>
      <w:proofErr w:type="spellEnd"/>
      <w:r>
        <w:t xml:space="preserve"> уметь писать </w:t>
      </w:r>
      <w:proofErr w:type="gramStart"/>
      <w:r>
        <w:t>базу например</w:t>
      </w:r>
      <w:proofErr w:type="gramEnd"/>
      <w:r>
        <w:t xml:space="preserve"> </w:t>
      </w:r>
      <w:r>
        <w:rPr>
          <w:lang w:val="en-US"/>
        </w:rPr>
        <w:t>JOIN</w:t>
      </w:r>
      <w:r w:rsidRPr="003A3197">
        <w:t xml:space="preserve"> </w:t>
      </w:r>
      <w:r>
        <w:t>из двух таблиц</w:t>
      </w:r>
    </w:p>
    <w:p w:rsidR="003A3197" w:rsidRDefault="003A3197" w:rsidP="003A3197">
      <w:pPr>
        <w:pStyle w:val="a3"/>
      </w:pPr>
      <w:r>
        <w:t xml:space="preserve">- Нужно знать вложенные </w:t>
      </w:r>
      <w:proofErr w:type="spellStart"/>
      <w:r>
        <w:t>запрсы</w:t>
      </w:r>
      <w:proofErr w:type="spellEnd"/>
    </w:p>
    <w:p w:rsidR="003A3197" w:rsidRDefault="00927B89" w:rsidP="003A3197">
      <w:pPr>
        <w:pStyle w:val="a3"/>
        <w:numPr>
          <w:ilvl w:val="0"/>
          <w:numId w:val="2"/>
        </w:numPr>
      </w:pPr>
      <w:r>
        <w:t>СТЕК ФРЕЙМВОРКОВ</w:t>
      </w:r>
    </w:p>
    <w:p w:rsidR="003A3197" w:rsidRDefault="003A3197" w:rsidP="003A3197">
      <w:pPr>
        <w:pStyle w:val="a3"/>
        <w:rPr>
          <w:lang w:val="en-US"/>
        </w:rPr>
      </w:pPr>
      <w:r>
        <w:t>-</w:t>
      </w:r>
      <w:r>
        <w:rPr>
          <w:lang w:val="en-US"/>
        </w:rPr>
        <w:t>Hibernate</w:t>
      </w:r>
    </w:p>
    <w:p w:rsidR="003A3197" w:rsidRDefault="003A3197" w:rsidP="003A3197">
      <w:pPr>
        <w:pStyle w:val="a3"/>
        <w:rPr>
          <w:lang w:val="en-US"/>
        </w:rPr>
      </w:pPr>
      <w:r>
        <w:rPr>
          <w:lang w:val="en-US"/>
        </w:rPr>
        <w:t>- Spring:</w:t>
      </w:r>
    </w:p>
    <w:p w:rsidR="003A3197" w:rsidRDefault="003A3197" w:rsidP="003A3197">
      <w:pPr>
        <w:pStyle w:val="a3"/>
        <w:rPr>
          <w:lang w:val="en-US"/>
        </w:rPr>
      </w:pPr>
      <w:r>
        <w:rPr>
          <w:lang w:val="en-US"/>
        </w:rPr>
        <w:t xml:space="preserve"> a) Spring core</w:t>
      </w:r>
    </w:p>
    <w:p w:rsidR="003A3197" w:rsidRDefault="003A3197" w:rsidP="003A3197">
      <w:pPr>
        <w:pStyle w:val="a3"/>
        <w:rPr>
          <w:lang w:val="en-US"/>
        </w:rPr>
      </w:pPr>
      <w:r>
        <w:rPr>
          <w:lang w:val="en-US"/>
        </w:rPr>
        <w:t xml:space="preserve"> b) Dependency injection</w:t>
      </w:r>
    </w:p>
    <w:p w:rsidR="003A3197" w:rsidRDefault="003A3197" w:rsidP="003A3197">
      <w:pPr>
        <w:pStyle w:val="a3"/>
        <w:rPr>
          <w:lang w:val="en-US"/>
        </w:rPr>
      </w:pPr>
      <w:r>
        <w:rPr>
          <w:lang w:val="en-US"/>
        </w:rPr>
        <w:t xml:space="preserve"> c) Spring boot</w:t>
      </w:r>
    </w:p>
    <w:p w:rsidR="003A3197" w:rsidRDefault="003A3197" w:rsidP="003A3197">
      <w:pPr>
        <w:pStyle w:val="a3"/>
        <w:rPr>
          <w:lang w:val="en-US"/>
        </w:rPr>
      </w:pPr>
      <w:r>
        <w:rPr>
          <w:lang w:val="en-US"/>
        </w:rPr>
        <w:t xml:space="preserve"> d) Spring MVC</w:t>
      </w:r>
    </w:p>
    <w:p w:rsidR="003A3197" w:rsidRPr="003A3197" w:rsidRDefault="003A3197" w:rsidP="003A3197">
      <w:pPr>
        <w:pStyle w:val="a3"/>
      </w:pPr>
      <w:r w:rsidRPr="003A3197">
        <w:t xml:space="preserve"> </w:t>
      </w:r>
      <w:r>
        <w:rPr>
          <w:lang w:val="en-US"/>
        </w:rPr>
        <w:t>e</w:t>
      </w:r>
      <w:r w:rsidRPr="003A3197">
        <w:t xml:space="preserve">) </w:t>
      </w:r>
      <w:r>
        <w:rPr>
          <w:lang w:val="en-US"/>
        </w:rPr>
        <w:t>Spring</w:t>
      </w:r>
      <w:r w:rsidRPr="003A3197">
        <w:t xml:space="preserve"> </w:t>
      </w:r>
      <w:r>
        <w:rPr>
          <w:lang w:val="en-US"/>
        </w:rPr>
        <w:t>Data</w:t>
      </w:r>
    </w:p>
    <w:p w:rsidR="003A3197" w:rsidRPr="003A3197" w:rsidRDefault="003A3197" w:rsidP="003A3197">
      <w:pPr>
        <w:pStyle w:val="a3"/>
      </w:pPr>
      <w:r w:rsidRPr="003A3197">
        <w:t xml:space="preserve"> </w:t>
      </w:r>
      <w:r>
        <w:rPr>
          <w:lang w:val="en-US"/>
        </w:rPr>
        <w:t>f</w:t>
      </w:r>
      <w:r w:rsidRPr="003A3197">
        <w:t xml:space="preserve">) </w:t>
      </w:r>
      <w:r>
        <w:t xml:space="preserve">Опционально знание хотя бы основ </w:t>
      </w:r>
      <w:r>
        <w:rPr>
          <w:lang w:val="en-US"/>
        </w:rPr>
        <w:t>Spring</w:t>
      </w:r>
      <w:r w:rsidRPr="003A3197">
        <w:t xml:space="preserve"> </w:t>
      </w:r>
      <w:r>
        <w:rPr>
          <w:lang w:val="en-US"/>
        </w:rPr>
        <w:t>Security</w:t>
      </w:r>
    </w:p>
    <w:p w:rsidR="003A3197" w:rsidRDefault="003A3197" w:rsidP="003A3197">
      <w:pPr>
        <w:pStyle w:val="a3"/>
        <w:numPr>
          <w:ilvl w:val="0"/>
          <w:numId w:val="2"/>
        </w:numPr>
      </w:pPr>
      <w:r>
        <w:t>Хорошее резюме</w:t>
      </w:r>
    </w:p>
    <w:p w:rsidR="004B41F6" w:rsidRPr="003A3197" w:rsidRDefault="004B41F6" w:rsidP="003A3197">
      <w:pPr>
        <w:pStyle w:val="a3"/>
        <w:numPr>
          <w:ilvl w:val="0"/>
          <w:numId w:val="2"/>
        </w:numPr>
      </w:pPr>
      <w:proofErr w:type="spellStart"/>
      <w:r>
        <w:t>Джун</w:t>
      </w:r>
      <w:proofErr w:type="spellEnd"/>
      <w:r>
        <w:t xml:space="preserve"> должен сразу уметь работать </w:t>
      </w:r>
      <w:proofErr w:type="gramStart"/>
      <w:r>
        <w:t>( а</w:t>
      </w:r>
      <w:proofErr w:type="gramEnd"/>
      <w:r>
        <w:t xml:space="preserve"> не ждать что будут обучать)</w:t>
      </w:r>
    </w:p>
    <w:p w:rsidR="00927B89" w:rsidRDefault="00927B89"/>
    <w:p w:rsidR="0080591C" w:rsidRDefault="0080591C">
      <w:pPr>
        <w:rPr>
          <w:lang w:val="en-US"/>
        </w:rPr>
      </w:pPr>
      <w:r>
        <w:t xml:space="preserve">Помимо </w:t>
      </w:r>
      <w:r>
        <w:rPr>
          <w:lang w:val="en-US"/>
        </w:rPr>
        <w:t>java:</w:t>
      </w:r>
    </w:p>
    <w:p w:rsidR="0080591C" w:rsidRPr="00E30C56" w:rsidRDefault="0080591C" w:rsidP="0080591C">
      <w:pPr>
        <w:pStyle w:val="a3"/>
        <w:numPr>
          <w:ilvl w:val="0"/>
          <w:numId w:val="5"/>
        </w:numPr>
      </w:pPr>
      <w:r>
        <w:rPr>
          <w:lang w:val="en-US"/>
        </w:rPr>
        <w:t>GIT</w:t>
      </w:r>
      <w:r w:rsidR="00E30C56">
        <w:t>. Гит нужно использоваться с первых программ.</w:t>
      </w:r>
    </w:p>
    <w:p w:rsidR="00E30C56" w:rsidRDefault="00E30C56" w:rsidP="0080591C">
      <w:pPr>
        <w:pStyle w:val="a3"/>
        <w:numPr>
          <w:ilvl w:val="0"/>
          <w:numId w:val="5"/>
        </w:numPr>
      </w:pPr>
      <w:r>
        <w:t xml:space="preserve">ИСПОЛЬЗОВАНИЕ КОД-СТАЙЛА. Нужно прочитать </w:t>
      </w:r>
      <w:r>
        <w:rPr>
          <w:lang w:val="en-US"/>
        </w:rPr>
        <w:t>Java</w:t>
      </w:r>
      <w:r w:rsidRPr="00E30C56">
        <w:t xml:space="preserve"> </w:t>
      </w:r>
      <w:r>
        <w:rPr>
          <w:lang w:val="en-US"/>
        </w:rPr>
        <w:t>code</w:t>
      </w:r>
      <w:r w:rsidRPr="00E30C56">
        <w:t xml:space="preserve"> </w:t>
      </w:r>
      <w:r>
        <w:rPr>
          <w:lang w:val="en-US"/>
        </w:rPr>
        <w:t>style</w:t>
      </w:r>
      <w:r w:rsidRPr="00E30C56">
        <w:t xml:space="preserve">. </w:t>
      </w:r>
      <w:r>
        <w:t xml:space="preserve">Это документ о </w:t>
      </w:r>
      <w:proofErr w:type="gramStart"/>
      <w:r>
        <w:t>том</w:t>
      </w:r>
      <w:proofErr w:type="gramEnd"/>
      <w:r>
        <w:t xml:space="preserve"> как должен выглядеть код у профессионального разработчика (какие элементы с большой буквы, какие с маленькой, классы, методы, как происходит перенос длинных строк и прочие приколы)</w:t>
      </w:r>
    </w:p>
    <w:p w:rsidR="00E30C56" w:rsidRDefault="00E30C56" w:rsidP="0080591C">
      <w:pPr>
        <w:pStyle w:val="a3"/>
        <w:numPr>
          <w:ilvl w:val="0"/>
          <w:numId w:val="5"/>
        </w:numPr>
      </w:pPr>
      <w:r>
        <w:t>Тестирование своего кода</w:t>
      </w:r>
    </w:p>
    <w:p w:rsidR="00E30C56" w:rsidRPr="00E30C56" w:rsidRDefault="00E30C56" w:rsidP="0080591C">
      <w:pPr>
        <w:pStyle w:val="a3"/>
        <w:numPr>
          <w:ilvl w:val="0"/>
          <w:numId w:val="5"/>
        </w:numPr>
      </w:pPr>
      <w:r>
        <w:t xml:space="preserve">ОБЯЗАТЕЛЬНАЯ ОТРАБОТКА ОШИБОК. ПОСЕЛ ОТРАБОТКИ БЛОКА </w:t>
      </w:r>
      <w:r>
        <w:rPr>
          <w:lang w:val="en-US"/>
        </w:rPr>
        <w:t>TRY</w:t>
      </w:r>
      <w:r w:rsidRPr="00E30C56">
        <w:t>-</w:t>
      </w:r>
      <w:r>
        <w:rPr>
          <w:lang w:val="en-US"/>
        </w:rPr>
        <w:t>CATCH</w:t>
      </w:r>
      <w:r w:rsidRPr="00E30C56">
        <w:t xml:space="preserve">, </w:t>
      </w:r>
      <w:r>
        <w:t>НУЖНО ОБЯЗАТЕЛЬНО РАЗОБРАТЬСЯ ПОЧЕМУ ОШИБКА ПОЯВИЛАСЬ</w:t>
      </w:r>
      <w:bookmarkStart w:id="0" w:name="_GoBack"/>
      <w:bookmarkEnd w:id="0"/>
    </w:p>
    <w:p w:rsidR="0080591C" w:rsidRPr="0080591C" w:rsidRDefault="00E30C56" w:rsidP="0080591C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LINKEDIN</w:t>
      </w:r>
    </w:p>
    <w:sectPr w:rsidR="0080591C" w:rsidRPr="00805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F6128"/>
    <w:multiLevelType w:val="hybridMultilevel"/>
    <w:tmpl w:val="2D44D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93CF7"/>
    <w:multiLevelType w:val="hybridMultilevel"/>
    <w:tmpl w:val="8CC4CDB4"/>
    <w:lvl w:ilvl="0" w:tplc="046031B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C016C2"/>
    <w:multiLevelType w:val="hybridMultilevel"/>
    <w:tmpl w:val="0E4E3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44535"/>
    <w:multiLevelType w:val="hybridMultilevel"/>
    <w:tmpl w:val="334C6734"/>
    <w:lvl w:ilvl="0" w:tplc="C12EA9E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6D3FC4"/>
    <w:multiLevelType w:val="hybridMultilevel"/>
    <w:tmpl w:val="029A2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373"/>
    <w:rsid w:val="003A3197"/>
    <w:rsid w:val="004B41F6"/>
    <w:rsid w:val="004D4183"/>
    <w:rsid w:val="00597263"/>
    <w:rsid w:val="0080591C"/>
    <w:rsid w:val="00834C3B"/>
    <w:rsid w:val="0085242E"/>
    <w:rsid w:val="00927B89"/>
    <w:rsid w:val="00A352BF"/>
    <w:rsid w:val="00AC2373"/>
    <w:rsid w:val="00C854F5"/>
    <w:rsid w:val="00CA0A7A"/>
    <w:rsid w:val="00E30C56"/>
    <w:rsid w:val="00EF251B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014DF"/>
  <w15:chartTrackingRefBased/>
  <w15:docId w15:val="{3F270C42-0C3C-4470-9B02-F3FFA797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0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6</cp:revision>
  <dcterms:created xsi:type="dcterms:W3CDTF">2025-09-04T18:09:00Z</dcterms:created>
  <dcterms:modified xsi:type="dcterms:W3CDTF">2025-09-08T13:50:00Z</dcterms:modified>
</cp:coreProperties>
</file>