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BE" w:rsidRDefault="00577ABE" w:rsidP="00577A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Финансово-Юридический Университет</w:t>
      </w:r>
    </w:p>
    <w:p w:rsidR="00577ABE" w:rsidRDefault="00577ABE" w:rsidP="00577A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Прикладная информатика и защита информации</w:t>
      </w:r>
    </w:p>
    <w:p w:rsidR="00577ABE" w:rsidRPr="003A6895" w:rsidRDefault="00577ABE" w:rsidP="00577A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Дисциплина: Методы оптимальных решений</w:t>
      </w:r>
    </w:p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Pr="009C5536" w:rsidRDefault="00577ABE" w:rsidP="00577ABE"/>
    <w:p w:rsidR="00577ABE" w:rsidRDefault="00577ABE" w:rsidP="00577ABE"/>
    <w:p w:rsidR="00577ABE" w:rsidRPr="003A6895" w:rsidRDefault="00577ABE" w:rsidP="00577ABE">
      <w:pPr>
        <w:jc w:val="center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 xml:space="preserve">Решение задачи №8 Задача о </w:t>
      </w:r>
      <w:r w:rsidR="001B0FE9">
        <w:rPr>
          <w:rFonts w:cs="Times New Roman"/>
          <w:b/>
          <w:i/>
          <w:sz w:val="32"/>
          <w:szCs w:val="32"/>
        </w:rPr>
        <w:t>назначениях</w:t>
      </w:r>
      <w:r>
        <w:rPr>
          <w:rFonts w:cs="Times New Roman"/>
          <w:b/>
          <w:i/>
          <w:sz w:val="32"/>
          <w:szCs w:val="32"/>
          <w:shd w:val="clear" w:color="auto" w:fill="FFFFFF"/>
        </w:rPr>
        <w:t>.</w:t>
      </w: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Выполнил: студент 3-ого курса Птичкин Л.А.</w:t>
      </w:r>
    </w:p>
    <w:p w:rsidR="00577ABE" w:rsidRPr="00D751C1" w:rsidRDefault="00577ABE" w:rsidP="00577ABE">
      <w:pPr>
        <w:jc w:val="right"/>
      </w:pPr>
      <w:r>
        <w:rPr>
          <w:rFonts w:cs="Times New Roman"/>
          <w:color w:val="000000"/>
          <w:szCs w:val="28"/>
          <w:shd w:val="clear" w:color="auto" w:fill="FFFFFF"/>
        </w:rPr>
        <w:t>____________</w:t>
      </w:r>
    </w:p>
    <w:p w:rsidR="00577ABE" w:rsidRDefault="00577ABE" w:rsidP="00577ABE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Научный руководитель: К.т.н. Сухов А.А.</w:t>
      </w:r>
    </w:p>
    <w:p w:rsidR="00577ABE" w:rsidRDefault="00577ABE" w:rsidP="00577ABE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____________</w:t>
      </w: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>
      <w:pPr>
        <w:rPr>
          <w:shd w:val="clear" w:color="auto" w:fill="FFFFFF"/>
        </w:rPr>
      </w:pPr>
    </w:p>
    <w:p w:rsidR="00577ABE" w:rsidRDefault="00577ABE" w:rsidP="00577ABE"/>
    <w:p w:rsidR="001B0FE9" w:rsidRDefault="001B0FE9" w:rsidP="001B0FE9">
      <w:pPr>
        <w:rPr>
          <w:shd w:val="clear" w:color="auto" w:fill="FFFFFF"/>
        </w:rPr>
      </w:pPr>
    </w:p>
    <w:p w:rsidR="001B0FE9" w:rsidRDefault="001B0FE9" w:rsidP="001B0FE9">
      <w:pPr>
        <w:rPr>
          <w:shd w:val="clear" w:color="auto" w:fill="FFFFFF"/>
        </w:rPr>
      </w:pPr>
    </w:p>
    <w:p w:rsidR="00577ABE" w:rsidRDefault="00577ABE" w:rsidP="00577ABE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  <w:sectPr w:rsidR="00577ABE" w:rsidSect="001B0FE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color w:val="000000"/>
          <w:szCs w:val="28"/>
          <w:shd w:val="clear" w:color="auto" w:fill="FFFFFF"/>
        </w:rPr>
        <w:t>Сергиев-Посад 2021 год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1704828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7ABE" w:rsidRPr="00A01221" w:rsidRDefault="00577ABE" w:rsidP="00577ABE">
          <w:pPr>
            <w:pStyle w:val="ad"/>
            <w:jc w:val="center"/>
            <w:rPr>
              <w:i/>
            </w:rPr>
          </w:pPr>
          <w:r w:rsidRPr="00A01221">
            <w:rPr>
              <w:rFonts w:ascii="Times New Roman" w:hAnsi="Times New Roman" w:cs="Times New Roman"/>
              <w:b/>
              <w:i/>
              <w:color w:val="auto"/>
              <w:szCs w:val="28"/>
            </w:rPr>
            <w:t>Оглавление</w:t>
          </w:r>
        </w:p>
        <w:bookmarkStart w:id="0" w:name="_GoBack"/>
        <w:p w:rsidR="00A01221" w:rsidRPr="00EB30B3" w:rsidRDefault="00577A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lang w:eastAsia="ru-RU"/>
            </w:rPr>
          </w:pPr>
          <w:r w:rsidRPr="00EB30B3">
            <w:rPr>
              <w:i/>
              <w:noProof/>
              <w:szCs w:val="24"/>
              <w:lang w:eastAsia="ru-RU"/>
            </w:rPr>
            <w:fldChar w:fldCharType="begin"/>
          </w:r>
          <w:r w:rsidRPr="00EB30B3">
            <w:rPr>
              <w:i/>
            </w:rPr>
            <w:instrText xml:space="preserve"> TOC \o "1-3" \h \z \u </w:instrText>
          </w:r>
          <w:r w:rsidRPr="00EB30B3">
            <w:rPr>
              <w:i/>
              <w:noProof/>
              <w:szCs w:val="24"/>
              <w:lang w:eastAsia="ru-RU"/>
            </w:rPr>
            <w:fldChar w:fldCharType="separate"/>
          </w:r>
          <w:hyperlink w:anchor="_Toc89438393" w:history="1">
            <w:r w:rsidR="00A01221" w:rsidRPr="00EB30B3">
              <w:rPr>
                <w:rStyle w:val="a7"/>
                <w:i/>
                <w:noProof/>
              </w:rPr>
              <w:t>Постановка задачи</w:t>
            </w:r>
            <w:r w:rsidR="00A01221" w:rsidRPr="00EB30B3">
              <w:rPr>
                <w:i/>
                <w:noProof/>
                <w:webHidden/>
              </w:rPr>
              <w:tab/>
            </w:r>
            <w:r w:rsidR="00A01221" w:rsidRPr="00EB30B3">
              <w:rPr>
                <w:i/>
                <w:noProof/>
                <w:webHidden/>
              </w:rPr>
              <w:fldChar w:fldCharType="begin"/>
            </w:r>
            <w:r w:rsidR="00A01221" w:rsidRPr="00EB30B3">
              <w:rPr>
                <w:i/>
                <w:noProof/>
                <w:webHidden/>
              </w:rPr>
              <w:instrText xml:space="preserve"> PAGEREF _Toc89438393 \h </w:instrText>
            </w:r>
            <w:r w:rsidR="00A01221" w:rsidRPr="00EB30B3">
              <w:rPr>
                <w:i/>
                <w:noProof/>
                <w:webHidden/>
              </w:rPr>
            </w:r>
            <w:r w:rsidR="00A01221" w:rsidRPr="00EB30B3">
              <w:rPr>
                <w:i/>
                <w:noProof/>
                <w:webHidden/>
              </w:rPr>
              <w:fldChar w:fldCharType="separate"/>
            </w:r>
            <w:r w:rsidR="00A01221" w:rsidRPr="00EB30B3">
              <w:rPr>
                <w:i/>
                <w:noProof/>
                <w:webHidden/>
              </w:rPr>
              <w:t>3</w:t>
            </w:r>
            <w:r w:rsidR="00A01221" w:rsidRPr="00EB30B3">
              <w:rPr>
                <w:i/>
                <w:noProof/>
                <w:webHidden/>
              </w:rPr>
              <w:fldChar w:fldCharType="end"/>
            </w:r>
          </w:hyperlink>
        </w:p>
        <w:p w:rsidR="00A01221" w:rsidRPr="00EB30B3" w:rsidRDefault="00A0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lang w:eastAsia="ru-RU"/>
            </w:rPr>
          </w:pPr>
          <w:hyperlink w:anchor="_Toc89438394" w:history="1">
            <w:r w:rsidRPr="00EB30B3">
              <w:rPr>
                <w:rStyle w:val="a7"/>
                <w:i/>
                <w:noProof/>
              </w:rPr>
              <w:t>Решение</w:t>
            </w:r>
            <w:r w:rsidRPr="00EB30B3">
              <w:rPr>
                <w:i/>
                <w:noProof/>
                <w:webHidden/>
              </w:rPr>
              <w:tab/>
            </w:r>
            <w:r w:rsidRPr="00EB30B3">
              <w:rPr>
                <w:i/>
                <w:noProof/>
                <w:webHidden/>
              </w:rPr>
              <w:fldChar w:fldCharType="begin"/>
            </w:r>
            <w:r w:rsidRPr="00EB30B3">
              <w:rPr>
                <w:i/>
                <w:noProof/>
                <w:webHidden/>
              </w:rPr>
              <w:instrText xml:space="preserve"> PAGEREF _Toc89438394 \h </w:instrText>
            </w:r>
            <w:r w:rsidRPr="00EB30B3">
              <w:rPr>
                <w:i/>
                <w:noProof/>
                <w:webHidden/>
              </w:rPr>
            </w:r>
            <w:r w:rsidRPr="00EB30B3">
              <w:rPr>
                <w:i/>
                <w:noProof/>
                <w:webHidden/>
              </w:rPr>
              <w:fldChar w:fldCharType="separate"/>
            </w:r>
            <w:r w:rsidRPr="00EB30B3">
              <w:rPr>
                <w:i/>
                <w:noProof/>
                <w:webHidden/>
              </w:rPr>
              <w:t>3</w:t>
            </w:r>
            <w:r w:rsidRPr="00EB30B3">
              <w:rPr>
                <w:i/>
                <w:noProof/>
                <w:webHidden/>
              </w:rPr>
              <w:fldChar w:fldCharType="end"/>
            </w:r>
          </w:hyperlink>
        </w:p>
        <w:p w:rsidR="00A01221" w:rsidRPr="00EB30B3" w:rsidRDefault="00A012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lang w:eastAsia="ru-RU"/>
            </w:rPr>
          </w:pPr>
          <w:hyperlink w:anchor="_Toc89438395" w:history="1">
            <w:r w:rsidRPr="00EB30B3">
              <w:rPr>
                <w:rStyle w:val="a7"/>
                <w:i/>
                <w:noProof/>
              </w:rPr>
              <w:t>Этап 1</w:t>
            </w:r>
            <w:r w:rsidRPr="00EB30B3">
              <w:rPr>
                <w:i/>
                <w:noProof/>
                <w:webHidden/>
              </w:rPr>
              <w:tab/>
            </w:r>
            <w:r w:rsidRPr="00EB30B3">
              <w:rPr>
                <w:i/>
                <w:noProof/>
                <w:webHidden/>
              </w:rPr>
              <w:fldChar w:fldCharType="begin"/>
            </w:r>
            <w:r w:rsidRPr="00EB30B3">
              <w:rPr>
                <w:i/>
                <w:noProof/>
                <w:webHidden/>
              </w:rPr>
              <w:instrText xml:space="preserve"> PAGEREF _Toc89438395 \h </w:instrText>
            </w:r>
            <w:r w:rsidRPr="00EB30B3">
              <w:rPr>
                <w:i/>
                <w:noProof/>
                <w:webHidden/>
              </w:rPr>
            </w:r>
            <w:r w:rsidRPr="00EB30B3">
              <w:rPr>
                <w:i/>
                <w:noProof/>
                <w:webHidden/>
              </w:rPr>
              <w:fldChar w:fldCharType="separate"/>
            </w:r>
            <w:r w:rsidRPr="00EB30B3">
              <w:rPr>
                <w:i/>
                <w:noProof/>
                <w:webHidden/>
              </w:rPr>
              <w:t>3</w:t>
            </w:r>
            <w:r w:rsidRPr="00EB30B3">
              <w:rPr>
                <w:i/>
                <w:noProof/>
                <w:webHidden/>
              </w:rPr>
              <w:fldChar w:fldCharType="end"/>
            </w:r>
          </w:hyperlink>
        </w:p>
        <w:p w:rsidR="00A01221" w:rsidRPr="00EB30B3" w:rsidRDefault="00A012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lang w:eastAsia="ru-RU"/>
            </w:rPr>
          </w:pPr>
          <w:hyperlink w:anchor="_Toc89438396" w:history="1">
            <w:r w:rsidRPr="00EB30B3">
              <w:rPr>
                <w:rStyle w:val="a7"/>
                <w:i/>
                <w:noProof/>
              </w:rPr>
              <w:t>Этап 2</w:t>
            </w:r>
            <w:r w:rsidRPr="00EB30B3">
              <w:rPr>
                <w:i/>
                <w:noProof/>
                <w:webHidden/>
              </w:rPr>
              <w:tab/>
            </w:r>
            <w:r w:rsidRPr="00EB30B3">
              <w:rPr>
                <w:i/>
                <w:noProof/>
                <w:webHidden/>
              </w:rPr>
              <w:fldChar w:fldCharType="begin"/>
            </w:r>
            <w:r w:rsidRPr="00EB30B3">
              <w:rPr>
                <w:i/>
                <w:noProof/>
                <w:webHidden/>
              </w:rPr>
              <w:instrText xml:space="preserve"> PAGEREF _Toc89438396 \h </w:instrText>
            </w:r>
            <w:r w:rsidRPr="00EB30B3">
              <w:rPr>
                <w:i/>
                <w:noProof/>
                <w:webHidden/>
              </w:rPr>
            </w:r>
            <w:r w:rsidRPr="00EB30B3">
              <w:rPr>
                <w:i/>
                <w:noProof/>
                <w:webHidden/>
              </w:rPr>
              <w:fldChar w:fldCharType="separate"/>
            </w:r>
            <w:r w:rsidRPr="00EB30B3">
              <w:rPr>
                <w:i/>
                <w:noProof/>
                <w:webHidden/>
              </w:rPr>
              <w:t>4</w:t>
            </w:r>
            <w:r w:rsidRPr="00EB30B3">
              <w:rPr>
                <w:i/>
                <w:noProof/>
                <w:webHidden/>
              </w:rPr>
              <w:fldChar w:fldCharType="end"/>
            </w:r>
          </w:hyperlink>
        </w:p>
        <w:p w:rsidR="00A01221" w:rsidRPr="00EB30B3" w:rsidRDefault="00A012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lang w:eastAsia="ru-RU"/>
            </w:rPr>
          </w:pPr>
          <w:hyperlink w:anchor="_Toc89438397" w:history="1">
            <w:r w:rsidRPr="00EB30B3">
              <w:rPr>
                <w:rStyle w:val="a7"/>
                <w:i/>
                <w:noProof/>
              </w:rPr>
              <w:t>Этап 3</w:t>
            </w:r>
            <w:r w:rsidRPr="00EB30B3">
              <w:rPr>
                <w:i/>
                <w:noProof/>
                <w:webHidden/>
              </w:rPr>
              <w:tab/>
            </w:r>
            <w:r w:rsidRPr="00EB30B3">
              <w:rPr>
                <w:i/>
                <w:noProof/>
                <w:webHidden/>
              </w:rPr>
              <w:fldChar w:fldCharType="begin"/>
            </w:r>
            <w:r w:rsidRPr="00EB30B3">
              <w:rPr>
                <w:i/>
                <w:noProof/>
                <w:webHidden/>
              </w:rPr>
              <w:instrText xml:space="preserve"> PAGEREF _Toc89438397 \h </w:instrText>
            </w:r>
            <w:r w:rsidRPr="00EB30B3">
              <w:rPr>
                <w:i/>
                <w:noProof/>
                <w:webHidden/>
              </w:rPr>
            </w:r>
            <w:r w:rsidRPr="00EB30B3">
              <w:rPr>
                <w:i/>
                <w:noProof/>
                <w:webHidden/>
              </w:rPr>
              <w:fldChar w:fldCharType="separate"/>
            </w:r>
            <w:r w:rsidRPr="00EB30B3">
              <w:rPr>
                <w:i/>
                <w:noProof/>
                <w:webHidden/>
              </w:rPr>
              <w:t>4</w:t>
            </w:r>
            <w:r w:rsidRPr="00EB30B3">
              <w:rPr>
                <w:i/>
                <w:noProof/>
                <w:webHidden/>
              </w:rPr>
              <w:fldChar w:fldCharType="end"/>
            </w:r>
          </w:hyperlink>
        </w:p>
        <w:p w:rsidR="00A01221" w:rsidRPr="00EB30B3" w:rsidRDefault="00A0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lang w:eastAsia="ru-RU"/>
            </w:rPr>
          </w:pPr>
          <w:hyperlink w:anchor="_Toc89438398" w:history="1">
            <w:r w:rsidRPr="00EB30B3">
              <w:rPr>
                <w:rStyle w:val="a7"/>
                <w:i/>
                <w:noProof/>
              </w:rPr>
              <w:t>Список литературы</w:t>
            </w:r>
            <w:r w:rsidRPr="00EB30B3">
              <w:rPr>
                <w:i/>
                <w:noProof/>
                <w:webHidden/>
              </w:rPr>
              <w:tab/>
            </w:r>
            <w:r w:rsidRPr="00EB30B3">
              <w:rPr>
                <w:i/>
                <w:noProof/>
                <w:webHidden/>
              </w:rPr>
              <w:fldChar w:fldCharType="begin"/>
            </w:r>
            <w:r w:rsidRPr="00EB30B3">
              <w:rPr>
                <w:i/>
                <w:noProof/>
                <w:webHidden/>
              </w:rPr>
              <w:instrText xml:space="preserve"> PAGEREF _Toc89438398 \h </w:instrText>
            </w:r>
            <w:r w:rsidRPr="00EB30B3">
              <w:rPr>
                <w:i/>
                <w:noProof/>
                <w:webHidden/>
              </w:rPr>
            </w:r>
            <w:r w:rsidRPr="00EB30B3">
              <w:rPr>
                <w:i/>
                <w:noProof/>
                <w:webHidden/>
              </w:rPr>
              <w:fldChar w:fldCharType="separate"/>
            </w:r>
            <w:r w:rsidRPr="00EB30B3">
              <w:rPr>
                <w:i/>
                <w:noProof/>
                <w:webHidden/>
              </w:rPr>
              <w:t>5</w:t>
            </w:r>
            <w:r w:rsidRPr="00EB30B3">
              <w:rPr>
                <w:i/>
                <w:noProof/>
                <w:webHidden/>
              </w:rPr>
              <w:fldChar w:fldCharType="end"/>
            </w:r>
          </w:hyperlink>
        </w:p>
        <w:p w:rsidR="00577ABE" w:rsidRDefault="00577ABE" w:rsidP="00577ABE">
          <w:r w:rsidRPr="00EB30B3">
            <w:rPr>
              <w:bCs/>
              <w:i/>
            </w:rPr>
            <w:fldChar w:fldCharType="end"/>
          </w:r>
        </w:p>
        <w:bookmarkEnd w:id="0" w:displacedByCustomXml="next"/>
      </w:sdtContent>
    </w:sdt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/>
    <w:p w:rsidR="00577ABE" w:rsidRDefault="00577ABE" w:rsidP="00577ABE">
      <w:pPr>
        <w:sectPr w:rsidR="00577ABE" w:rsidSect="001B0FE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577ABE" w:rsidRPr="009E68D1" w:rsidRDefault="00577ABE" w:rsidP="00577ABE">
      <w:pPr>
        <w:pStyle w:val="1"/>
      </w:pPr>
      <w:bookmarkStart w:id="1" w:name="_Toc86411967"/>
      <w:bookmarkStart w:id="2" w:name="_Toc89438393"/>
      <w:r w:rsidRPr="009E68D1">
        <w:lastRenderedPageBreak/>
        <w:t>Постановка задачи</w:t>
      </w:r>
      <w:bookmarkEnd w:id="2"/>
    </w:p>
    <w:p w:rsidR="00577ABE" w:rsidRDefault="00577ABE" w:rsidP="00577ABE">
      <w:pPr>
        <w:rPr>
          <w:b/>
          <w:i/>
        </w:rPr>
      </w:pPr>
      <w:r w:rsidRPr="009E68D1">
        <w:rPr>
          <w:b/>
          <w:i/>
        </w:rPr>
        <w:t>Условие</w:t>
      </w:r>
    </w:p>
    <w:p w:rsidR="001B0FE9" w:rsidRDefault="00E37BFA" w:rsidP="001B0FE9">
      <w:r>
        <w:t>В распоряжении некоторой компании имеется 6 торговых точек и 6 продавцов. Из прошлого опыта известно, что эффективность работы продавцов в различных торговых точках неодинакова. Коммерческий директор компании произвёл оценку деятельности каждого продавца в каждой торговой точке. Результаты этой оценки представлены в таблице:</w:t>
      </w:r>
    </w:p>
    <w:p w:rsidR="00E37BFA" w:rsidRPr="00E37BFA" w:rsidRDefault="00E37BFA" w:rsidP="001B0FE9">
      <w:pPr>
        <w:rPr>
          <w:i/>
        </w:rPr>
      </w:pPr>
      <w:r w:rsidRPr="00E37BFA">
        <w:rPr>
          <w:i/>
        </w:rPr>
        <w:t>Объёмы продаж в различных торговых точках для различных продавцов.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37BFA" w:rsidTr="00E37BFA">
        <w:trPr>
          <w:trHeight w:val="252"/>
        </w:trPr>
        <w:tc>
          <w:tcPr>
            <w:tcW w:w="1335" w:type="dxa"/>
            <w:vMerge w:val="restart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</w:rPr>
            </w:pPr>
            <w:r w:rsidRPr="00E37BFA">
              <w:rPr>
                <w:i/>
              </w:rPr>
              <w:t>продавец</w:t>
            </w:r>
          </w:p>
        </w:tc>
        <w:tc>
          <w:tcPr>
            <w:tcW w:w="8010" w:type="dxa"/>
            <w:gridSpan w:val="6"/>
            <w:vAlign w:val="bottom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торговые</w:t>
            </w:r>
            <w:r w:rsidRPr="00E37BFA">
              <w:rPr>
                <w:i/>
              </w:rPr>
              <w:t xml:space="preserve"> точки</w:t>
            </w:r>
          </w:p>
        </w:tc>
      </w:tr>
      <w:tr w:rsidR="00E37BFA" w:rsidTr="00E37BFA">
        <w:trPr>
          <w:trHeight w:val="252"/>
        </w:trPr>
        <w:tc>
          <w:tcPr>
            <w:tcW w:w="1335" w:type="dxa"/>
            <w:vMerge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</w:rPr>
            </w:pP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I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II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III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IV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V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VI</w:t>
            </w:r>
          </w:p>
        </w:tc>
      </w:tr>
      <w:tr w:rsidR="00E37BFA" w:rsidTr="00E37BFA"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68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72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75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83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75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69</w:t>
            </w:r>
          </w:p>
        </w:tc>
      </w:tr>
      <w:tr w:rsidR="00E37BFA" w:rsidTr="00E37BFA"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B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56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60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58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63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61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59</w:t>
            </w:r>
          </w:p>
        </w:tc>
      </w:tr>
      <w:tr w:rsidR="00E37BFA" w:rsidTr="00E37BFA"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C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35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38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40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45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25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27</w:t>
            </w:r>
          </w:p>
        </w:tc>
      </w:tr>
      <w:tr w:rsidR="00E37BFA" w:rsidTr="00E37BFA"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D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40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42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47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45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53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36</w:t>
            </w:r>
          </w:p>
        </w:tc>
      </w:tr>
      <w:tr w:rsidR="00E37BFA" w:rsidTr="00E37BFA"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E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62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70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68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67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69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70</w:t>
            </w:r>
          </w:p>
        </w:tc>
      </w:tr>
      <w:tr w:rsidR="00E37BFA" w:rsidTr="00E37BFA"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65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63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69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70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72</w:t>
            </w:r>
          </w:p>
        </w:tc>
        <w:tc>
          <w:tcPr>
            <w:tcW w:w="1335" w:type="dxa"/>
            <w:vAlign w:val="center"/>
          </w:tcPr>
          <w:p w:rsidR="00E37BFA" w:rsidRPr="00E37BFA" w:rsidRDefault="00E37BFA" w:rsidP="00E37BFA">
            <w:pPr>
              <w:ind w:firstLine="0"/>
              <w:jc w:val="center"/>
              <w:rPr>
                <w:i/>
                <w:lang w:val="en-US"/>
              </w:rPr>
            </w:pPr>
            <w:r w:rsidRPr="00E37BFA">
              <w:rPr>
                <w:i/>
                <w:lang w:val="en-US"/>
              </w:rPr>
              <w:t>68</w:t>
            </w:r>
          </w:p>
        </w:tc>
      </w:tr>
    </w:tbl>
    <w:p w:rsidR="00E37BFA" w:rsidRDefault="00E37BFA" w:rsidP="00E37BFA">
      <w:pPr>
        <w:rPr>
          <w:lang w:val="en-US"/>
        </w:rPr>
      </w:pPr>
    </w:p>
    <w:p w:rsidR="00E37BFA" w:rsidRPr="00E37BFA" w:rsidRDefault="00E37BFA" w:rsidP="00E37BFA">
      <w:r>
        <w:t>Как коммерческий директор должен осуществить назначение продавцов по торговым точкам, чтобы достичь максимального объёма продаж?</w:t>
      </w:r>
    </w:p>
    <w:p w:rsidR="00577ABE" w:rsidRPr="009E68D1" w:rsidRDefault="00577ABE" w:rsidP="00577ABE">
      <w:pPr>
        <w:pStyle w:val="1"/>
      </w:pPr>
      <w:bookmarkStart w:id="3" w:name="_Toc89438394"/>
      <w:r>
        <w:t>Решение</w:t>
      </w:r>
      <w:bookmarkEnd w:id="3"/>
    </w:p>
    <w:p w:rsidR="00577ABE" w:rsidRDefault="00577ABE" w:rsidP="00577ABE">
      <w:pPr>
        <w:pStyle w:val="2"/>
      </w:pPr>
      <w:bookmarkStart w:id="4" w:name="_Toc89438395"/>
      <w:r>
        <w:t>Этап 1</w:t>
      </w:r>
      <w:bookmarkEnd w:id="1"/>
      <w:bookmarkEnd w:id="4"/>
    </w:p>
    <w:p w:rsidR="002B12AD" w:rsidRPr="002B12AD" w:rsidRDefault="003D16B5" w:rsidP="003D16B5">
      <w:pPr>
        <w:ind w:left="707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</m:oMath>
      </m:oMathPara>
    </w:p>
    <w:p w:rsidR="002B12AD" w:rsidRPr="002B12AD" w:rsidRDefault="002B12AD" w:rsidP="002B12AD">
      <w:pPr>
        <w:ind w:left="707"/>
        <w:rPr>
          <w:rFonts w:eastAsiaTheme="majorEastAsia" w:cstheme="majorBidi"/>
          <w:lang w:val="en-US"/>
        </w:rPr>
      </w:pPr>
      <m:oMath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68;56;25;36;62;63</m:t>
            </m:r>
          </m:e>
        </m:d>
      </m:oMath>
      <w:r>
        <w:rPr>
          <w:rFonts w:eastAsiaTheme="majorEastAsia" w:cstheme="majorBidi"/>
          <w:lang w:val="en-US"/>
        </w:rPr>
        <w:tab/>
      </w:r>
      <w:r>
        <w:rPr>
          <w:rFonts w:eastAsiaTheme="majorEastAsia" w:cstheme="majorBidi"/>
          <w:lang w:val="en-US"/>
        </w:rPr>
        <w:tab/>
      </w:r>
      <m:oMath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0;0;2;5;0;0</m:t>
            </m:r>
          </m:e>
        </m:d>
      </m:oMath>
    </w:p>
    <w:p w:rsidR="002B12AD" w:rsidRPr="002B12AD" w:rsidRDefault="002B12AD" w:rsidP="003D16B5">
      <w:pPr>
        <w:ind w:left="707"/>
        <w:rPr>
          <w:rFonts w:eastAsiaTheme="majorEastAsia" w:cstheme="majorBidi"/>
          <w:lang w:val="en-US"/>
        </w:rPr>
      </w:pPr>
    </w:p>
    <w:p w:rsidR="00FA190A" w:rsidRPr="003D16B5" w:rsidRDefault="002B12AD" w:rsidP="003D16B5">
      <w:pPr>
        <w:ind w:left="70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:rsidR="00577ABE" w:rsidRDefault="00577ABE" w:rsidP="00577ABE">
      <w:pPr>
        <w:pStyle w:val="2"/>
        <w:rPr>
          <w:rFonts w:eastAsiaTheme="minorEastAsia"/>
        </w:rPr>
      </w:pPr>
      <w:bookmarkStart w:id="5" w:name="_Toc89438396"/>
      <w:r>
        <w:rPr>
          <w:rFonts w:eastAsiaTheme="minorEastAsia"/>
        </w:rPr>
        <w:t>Этап 2</w:t>
      </w:r>
      <w:bookmarkEnd w:id="5"/>
    </w:p>
    <w:p w:rsidR="005F5FC0" w:rsidRPr="00A63AAF" w:rsidRDefault="005F5FC0" w:rsidP="005F5FC0">
      <w:pPr>
        <w:ind w:left="70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trike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trike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:rsidR="00A63AAF" w:rsidRDefault="00A63AAF" w:rsidP="00A63AAF">
      <w:pPr>
        <w:pStyle w:val="2"/>
        <w:rPr>
          <w:rFonts w:eastAsiaTheme="minorEastAsia"/>
        </w:rPr>
      </w:pPr>
      <w:bookmarkStart w:id="6" w:name="_Toc89438397"/>
      <w:r>
        <w:rPr>
          <w:rFonts w:eastAsiaTheme="minorEastAsia"/>
        </w:rPr>
        <w:t>Этап 3</w:t>
      </w:r>
      <w:bookmarkEnd w:id="6"/>
    </w:p>
    <w:p w:rsidR="00A63AAF" w:rsidRDefault="00794B7A" w:rsidP="00A63AAF">
      <w:r>
        <w:t>Во всех строках есть отмеченные нули, поэтому уже на данном этапе это решение является оптимальным.</w:t>
      </w:r>
    </w:p>
    <w:p w:rsidR="00CB04B5" w:rsidRDefault="00794B7A" w:rsidP="005F5FC0">
      <w:r>
        <w:t>Ответ: Ч</w:t>
      </w:r>
      <w:r>
        <w:t>тобы достичь максимального объёма продаж</w:t>
      </w:r>
      <w:r>
        <w:t xml:space="preserve"> </w:t>
      </w:r>
      <w:r>
        <w:t>коммерческий директор должен осуществить назначен</w:t>
      </w:r>
      <w:r>
        <w:t>ие продавцов по торговым точкам следующим образом:</w:t>
      </w:r>
    </w:p>
    <w:p w:rsidR="00794B7A" w:rsidRDefault="00794B7A" w:rsidP="005F5FC0">
      <w:pPr>
        <w:rPr>
          <w:lang w:val="en-US"/>
        </w:rPr>
      </w:pPr>
      <w:r>
        <w:rPr>
          <w:lang w:val="en-US"/>
        </w:rPr>
        <w:t>A – I;</w:t>
      </w:r>
    </w:p>
    <w:p w:rsidR="00794B7A" w:rsidRDefault="00794B7A" w:rsidP="008B7F61">
      <w:pPr>
        <w:rPr>
          <w:lang w:val="en-US"/>
        </w:rPr>
      </w:pPr>
      <w:r>
        <w:rPr>
          <w:lang w:val="en-US"/>
        </w:rPr>
        <w:t>B</w:t>
      </w:r>
      <w:r w:rsidR="008B7F61">
        <w:rPr>
          <w:lang w:val="en-US"/>
        </w:rPr>
        <w:t xml:space="preserve"> –</w:t>
      </w:r>
      <w:r w:rsidR="008B7F61">
        <w:rPr>
          <w:lang w:val="en-US"/>
        </w:rPr>
        <w:t xml:space="preserve"> III;</w:t>
      </w:r>
    </w:p>
    <w:p w:rsidR="00794B7A" w:rsidRDefault="00794B7A" w:rsidP="008B7F61">
      <w:pPr>
        <w:rPr>
          <w:lang w:val="en-US"/>
        </w:rPr>
      </w:pPr>
      <w:r>
        <w:rPr>
          <w:lang w:val="en-US"/>
        </w:rPr>
        <w:t>C</w:t>
      </w:r>
      <w:r w:rsidR="008B7F61">
        <w:rPr>
          <w:lang w:val="en-US"/>
        </w:rPr>
        <w:t xml:space="preserve"> –</w:t>
      </w:r>
      <w:r w:rsidR="008B7F61">
        <w:rPr>
          <w:lang w:val="en-US"/>
        </w:rPr>
        <w:t xml:space="preserve"> V;</w:t>
      </w:r>
    </w:p>
    <w:p w:rsidR="00794B7A" w:rsidRDefault="00794B7A" w:rsidP="008B7F61">
      <w:pPr>
        <w:rPr>
          <w:lang w:val="en-US"/>
        </w:rPr>
      </w:pPr>
      <w:r>
        <w:rPr>
          <w:lang w:val="en-US"/>
        </w:rPr>
        <w:t>D</w:t>
      </w:r>
      <w:r w:rsidR="008B7F61">
        <w:rPr>
          <w:lang w:val="en-US"/>
        </w:rPr>
        <w:t xml:space="preserve"> –</w:t>
      </w:r>
      <w:r w:rsidR="008B7F61">
        <w:rPr>
          <w:lang w:val="en-US"/>
        </w:rPr>
        <w:t xml:space="preserve"> VI;</w:t>
      </w:r>
    </w:p>
    <w:p w:rsidR="00794B7A" w:rsidRDefault="00794B7A" w:rsidP="008B7F61">
      <w:pPr>
        <w:rPr>
          <w:lang w:val="en-US"/>
        </w:rPr>
      </w:pPr>
      <w:r>
        <w:rPr>
          <w:lang w:val="en-US"/>
        </w:rPr>
        <w:t>E</w:t>
      </w:r>
      <w:r w:rsidR="008B7F61">
        <w:rPr>
          <w:lang w:val="en-US"/>
        </w:rPr>
        <w:t xml:space="preserve"> –</w:t>
      </w:r>
      <w:r w:rsidR="008B7F61">
        <w:rPr>
          <w:lang w:val="en-US"/>
        </w:rPr>
        <w:t xml:space="preserve"> IV;</w:t>
      </w:r>
    </w:p>
    <w:p w:rsidR="00794B7A" w:rsidRDefault="00794B7A" w:rsidP="008B7F61">
      <w:pPr>
        <w:rPr>
          <w:lang w:val="en-US"/>
        </w:rPr>
      </w:pPr>
      <w:r>
        <w:rPr>
          <w:lang w:val="en-US"/>
        </w:rPr>
        <w:t>F</w:t>
      </w:r>
      <w:r w:rsidR="008B7F61">
        <w:rPr>
          <w:lang w:val="en-US"/>
        </w:rPr>
        <w:t xml:space="preserve"> –</w:t>
      </w:r>
      <w:r w:rsidR="008B7F61">
        <w:rPr>
          <w:lang w:val="en-US"/>
        </w:rPr>
        <w:t xml:space="preserve"> II;</w:t>
      </w:r>
    </w:p>
    <w:p w:rsidR="008B7F61" w:rsidRDefault="008B7F61" w:rsidP="008B7F61">
      <w:pPr>
        <w:rPr>
          <w:lang w:val="en-US"/>
        </w:rPr>
      </w:pPr>
    </w:p>
    <w:p w:rsidR="008B7F61" w:rsidRDefault="008B7F61" w:rsidP="008B7F61">
      <w:pPr>
        <w:rPr>
          <w:lang w:val="en-US"/>
        </w:rPr>
      </w:pPr>
    </w:p>
    <w:p w:rsidR="008B7F61" w:rsidRDefault="008B7F61" w:rsidP="008B7F61">
      <w:pPr>
        <w:rPr>
          <w:lang w:val="en-US"/>
        </w:rPr>
      </w:pPr>
    </w:p>
    <w:p w:rsidR="008B7F61" w:rsidRDefault="008B7F61" w:rsidP="008B7F61">
      <w:pPr>
        <w:rPr>
          <w:lang w:val="en-US"/>
        </w:rPr>
      </w:pPr>
    </w:p>
    <w:p w:rsidR="008B7F61" w:rsidRDefault="008B7F61" w:rsidP="008B7F61">
      <w:pPr>
        <w:rPr>
          <w:lang w:val="en-US"/>
        </w:rPr>
      </w:pPr>
    </w:p>
    <w:p w:rsidR="008B7F61" w:rsidRDefault="008B7F61" w:rsidP="008B7F61">
      <w:pPr>
        <w:rPr>
          <w:lang w:val="en-US"/>
        </w:rPr>
      </w:pPr>
    </w:p>
    <w:p w:rsidR="008B7F61" w:rsidRPr="008B7F61" w:rsidRDefault="008B7F61" w:rsidP="008B7F61"/>
    <w:p w:rsidR="00577ABE" w:rsidRDefault="00577ABE" w:rsidP="00577ABE">
      <w:pPr>
        <w:pStyle w:val="1"/>
      </w:pPr>
      <w:bookmarkStart w:id="7" w:name="_Toc89438398"/>
      <w:r>
        <w:lastRenderedPageBreak/>
        <w:t>Список литературы</w:t>
      </w:r>
      <w:bookmarkEnd w:id="7"/>
    </w:p>
    <w:p w:rsidR="00262565" w:rsidRPr="008B7F61" w:rsidRDefault="008B7F61" w:rsidP="008B7F61">
      <w:pPr>
        <w:pStyle w:val="ac"/>
        <w:numPr>
          <w:ilvl w:val="0"/>
          <w:numId w:val="11"/>
        </w:numPr>
        <w:ind w:left="993" w:hanging="284"/>
      </w:pPr>
      <w:r w:rsidRPr="008B7F61">
        <w:t>Шелехова Л.В. Методы оптимальных решений. - 2-е изд., стер. изд. - Спб.: Лань, 2017. - 304 с.</w:t>
      </w:r>
    </w:p>
    <w:sectPr w:rsidR="00262565" w:rsidRPr="008B7F61" w:rsidSect="001B0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CE2" w:rsidRDefault="00517CE2">
      <w:pPr>
        <w:spacing w:after="0" w:line="240" w:lineRule="auto"/>
      </w:pPr>
      <w:r>
        <w:separator/>
      </w:r>
    </w:p>
  </w:endnote>
  <w:endnote w:type="continuationSeparator" w:id="0">
    <w:p w:rsidR="00517CE2" w:rsidRDefault="0051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7465166"/>
      <w:docPartObj>
        <w:docPartGallery w:val="Page Numbers (Bottom of Page)"/>
        <w:docPartUnique/>
      </w:docPartObj>
    </w:sdtPr>
    <w:sdtContent>
      <w:p w:rsidR="00197CF2" w:rsidRDefault="00197CF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0B3">
          <w:rPr>
            <w:noProof/>
          </w:rPr>
          <w:t>5</w:t>
        </w:r>
        <w:r>
          <w:fldChar w:fldCharType="end"/>
        </w:r>
      </w:p>
    </w:sdtContent>
  </w:sdt>
  <w:p w:rsidR="00197CF2" w:rsidRDefault="00197C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CE2" w:rsidRDefault="00517CE2">
      <w:pPr>
        <w:spacing w:after="0" w:line="240" w:lineRule="auto"/>
      </w:pPr>
      <w:r>
        <w:separator/>
      </w:r>
    </w:p>
  </w:footnote>
  <w:footnote w:type="continuationSeparator" w:id="0">
    <w:p w:rsidR="00517CE2" w:rsidRDefault="0051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611"/>
    <w:multiLevelType w:val="hybridMultilevel"/>
    <w:tmpl w:val="14B0226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4055F67"/>
    <w:multiLevelType w:val="hybridMultilevel"/>
    <w:tmpl w:val="61F217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51033F"/>
    <w:multiLevelType w:val="hybridMultilevel"/>
    <w:tmpl w:val="68A63E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EA503C"/>
    <w:multiLevelType w:val="hybridMultilevel"/>
    <w:tmpl w:val="CCA0B1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733EBA"/>
    <w:multiLevelType w:val="hybridMultilevel"/>
    <w:tmpl w:val="85103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F8330D"/>
    <w:multiLevelType w:val="hybridMultilevel"/>
    <w:tmpl w:val="89BC9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9666D87"/>
    <w:multiLevelType w:val="hybridMultilevel"/>
    <w:tmpl w:val="418E4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C2966DE"/>
    <w:multiLevelType w:val="hybridMultilevel"/>
    <w:tmpl w:val="440AC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762BD2"/>
    <w:multiLevelType w:val="multilevel"/>
    <w:tmpl w:val="1EF88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5A5107C"/>
    <w:multiLevelType w:val="hybridMultilevel"/>
    <w:tmpl w:val="52D0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3E521D"/>
    <w:multiLevelType w:val="hybridMultilevel"/>
    <w:tmpl w:val="F370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C"/>
    <w:rsid w:val="00197CF2"/>
    <w:rsid w:val="001B0FE9"/>
    <w:rsid w:val="00262565"/>
    <w:rsid w:val="002740FC"/>
    <w:rsid w:val="002B12AD"/>
    <w:rsid w:val="003D16B5"/>
    <w:rsid w:val="00437351"/>
    <w:rsid w:val="00517CE2"/>
    <w:rsid w:val="00577ABE"/>
    <w:rsid w:val="005F5FC0"/>
    <w:rsid w:val="0067283C"/>
    <w:rsid w:val="00794B7A"/>
    <w:rsid w:val="008B7F61"/>
    <w:rsid w:val="009F1A0E"/>
    <w:rsid w:val="00A01221"/>
    <w:rsid w:val="00A63AAF"/>
    <w:rsid w:val="00C57F42"/>
    <w:rsid w:val="00CB04B5"/>
    <w:rsid w:val="00D425D7"/>
    <w:rsid w:val="00D95241"/>
    <w:rsid w:val="00E37BFA"/>
    <w:rsid w:val="00E96B7F"/>
    <w:rsid w:val="00EB30B3"/>
    <w:rsid w:val="00ED0F8A"/>
    <w:rsid w:val="00FA0A7D"/>
    <w:rsid w:val="00FA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D256"/>
  <w15:chartTrackingRefBased/>
  <w15:docId w15:val="{8CC59007-DED9-476D-96EE-46ABC438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F61"/>
    <w:pPr>
      <w:spacing w:after="160" w:line="256" w:lineRule="auto"/>
    </w:pPr>
    <w:rPr>
      <w:szCs w:val="22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2740FC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Pre Title"/>
    <w:basedOn w:val="1"/>
    <w:next w:val="a"/>
    <w:link w:val="20"/>
    <w:uiPriority w:val="9"/>
    <w:unhideWhenUsed/>
    <w:qFormat/>
    <w:rsid w:val="00FA190A"/>
    <w:pPr>
      <w:spacing w:before="40" w:line="257" w:lineRule="auto"/>
      <w:jc w:val="left"/>
      <w:outlineLvl w:val="1"/>
    </w:pPr>
    <w:rPr>
      <w:b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2740F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</w:rPr>
  </w:style>
  <w:style w:type="character" w:customStyle="1" w:styleId="10">
    <w:name w:val="Заголовок 1 Знак"/>
    <w:aliases w:val="Title Знак"/>
    <w:basedOn w:val="a0"/>
    <w:link w:val="1"/>
    <w:uiPriority w:val="9"/>
    <w:rsid w:val="002740FC"/>
    <w:rPr>
      <w:rFonts w:eastAsiaTheme="majorEastAsia" w:cstheme="majorBidi"/>
      <w:b/>
      <w:szCs w:val="32"/>
    </w:rPr>
  </w:style>
  <w:style w:type="character" w:customStyle="1" w:styleId="20">
    <w:name w:val="Заголовок 2 Знак"/>
    <w:aliases w:val="Pre Title Знак"/>
    <w:basedOn w:val="a0"/>
    <w:link w:val="2"/>
    <w:uiPriority w:val="9"/>
    <w:rsid w:val="00FA190A"/>
    <w:rPr>
      <w:rFonts w:eastAsiaTheme="majorEastAsia" w:cstheme="majorBidi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740FC"/>
    <w:pPr>
      <w:spacing w:after="100"/>
    </w:pPr>
    <w:rPr>
      <w:rFonts w:eastAsia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2740FC"/>
    <w:pPr>
      <w:spacing w:after="100"/>
      <w:ind w:left="280"/>
    </w:pPr>
    <w:rPr>
      <w:rFonts w:eastAsia="Times New Roman" w:cs="Times New Roman"/>
    </w:rPr>
  </w:style>
  <w:style w:type="paragraph" w:styleId="a3">
    <w:name w:val="header"/>
    <w:basedOn w:val="a"/>
    <w:link w:val="a4"/>
    <w:rsid w:val="002740FC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</w:rPr>
  </w:style>
  <w:style w:type="character" w:customStyle="1" w:styleId="a4">
    <w:name w:val="Верхний колонтитул Знак"/>
    <w:basedOn w:val="a0"/>
    <w:link w:val="a3"/>
    <w:rsid w:val="002740FC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40FC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2740FC"/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2740F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740FC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2740FC"/>
    <w:pPr>
      <w:spacing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40FC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2740FC"/>
    <w:pPr>
      <w:spacing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List Paragraph"/>
    <w:basedOn w:val="a"/>
    <w:uiPriority w:val="34"/>
    <w:qFormat/>
    <w:rsid w:val="002740FC"/>
    <w:pPr>
      <w:ind w:left="720"/>
      <w:contextualSpacing/>
    </w:pPr>
    <w:rPr>
      <w:rFonts w:eastAsia="Times New Roman" w:cs="Times New Roman"/>
    </w:rPr>
  </w:style>
  <w:style w:type="paragraph" w:styleId="ad">
    <w:name w:val="TOC Heading"/>
    <w:basedOn w:val="1"/>
    <w:next w:val="a"/>
    <w:uiPriority w:val="39"/>
    <w:unhideWhenUsed/>
    <w:qFormat/>
    <w:rsid w:val="002740F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table" w:styleId="ae">
    <w:name w:val="Table Grid"/>
    <w:basedOn w:val="a1"/>
    <w:uiPriority w:val="39"/>
    <w:rsid w:val="00577A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77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9F"/>
    <w:rsid w:val="00B7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9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Птичкин</dc:creator>
  <cp:keywords/>
  <dc:description/>
  <cp:lastModifiedBy>Лев Птичкин</cp:lastModifiedBy>
  <cp:revision>10</cp:revision>
  <dcterms:created xsi:type="dcterms:W3CDTF">2021-12-03T09:01:00Z</dcterms:created>
  <dcterms:modified xsi:type="dcterms:W3CDTF">2021-12-03T12:40:00Z</dcterms:modified>
</cp:coreProperties>
</file>