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81C33" w:rsidRPr="00981C33" w:rsidRDefault="00981C33" w:rsidP="00981C33">
      <w:pPr>
        <w:spacing w:after="0" w:line="240" w:lineRule="auto"/>
        <w:ind w:left="600"/>
        <w:outlineLvl w:val="2"/>
        <w:rPr>
          <w:rFonts w:ascii="Verdana" w:eastAsia="Times New Roman" w:hAnsi="Verdana" w:cs="Times New Roman"/>
          <w:b/>
          <w:bCs/>
          <w:color w:val="000000"/>
          <w:sz w:val="27"/>
          <w:szCs w:val="27"/>
          <w:lang w:val="en-CA" w:eastAsia="fr-CA"/>
        </w:rPr>
      </w:pPr>
      <w:bookmarkStart w:id="0" w:name="method_invocations"/>
      <w:r w:rsidRPr="00981C33">
        <w:rPr>
          <w:rFonts w:ascii="Verdana" w:eastAsia="Times New Roman" w:hAnsi="Verdana" w:cs="Times New Roman"/>
          <w:b/>
          <w:bCs/>
          <w:color w:val="000000"/>
          <w:sz w:val="27"/>
          <w:szCs w:val="27"/>
          <w:lang w:val="en-CA" w:eastAsia="fr-CA"/>
        </w:rPr>
        <w:t>Method Invocations</w:t>
      </w:r>
      <w:bookmarkEnd w:id="0"/>
    </w:p>
    <w:p w:rsidR="00981C33" w:rsidRPr="00981C33" w:rsidRDefault="00981C33" w:rsidP="00981C33">
      <w:pPr>
        <w:spacing w:after="24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fr-CA"/>
        </w:rPr>
      </w:pPr>
      <w:proofErr w:type="gramStart"/>
      <w:r w:rsidRPr="00981C33">
        <w:rPr>
          <w:rFonts w:ascii="Verdana" w:eastAsia="Times New Roman" w:hAnsi="Verdana" w:cs="Times New Roman"/>
          <w:color w:val="000000"/>
          <w:sz w:val="20"/>
          <w:szCs w:val="20"/>
          <w:lang w:val="en-CA" w:eastAsia="fr-CA"/>
        </w:rPr>
        <w:t>As part of an effort to improve code representation in PADL.</w:t>
      </w:r>
      <w:proofErr w:type="gramEnd"/>
      <w:r w:rsidRPr="00981C33">
        <w:rPr>
          <w:rFonts w:ascii="Verdana" w:eastAsia="Times New Roman" w:hAnsi="Verdana" w:cs="Times New Roman"/>
          <w:color w:val="000000"/>
          <w:sz w:val="20"/>
          <w:szCs w:val="20"/>
          <w:lang w:val="en-CA" w:eastAsia="fr-CA"/>
        </w:rPr>
        <w:t xml:space="preserve"> The concept of method invocation has been added since 2004-2005. An interface </w:t>
      </w:r>
      <w:proofErr w:type="spellStart"/>
      <w:r w:rsidRPr="00981C33">
        <w:rPr>
          <w:rFonts w:ascii="Verdana" w:eastAsia="Times New Roman" w:hAnsi="Verdana" w:cs="Times New Roman"/>
          <w:color w:val="000000"/>
          <w:sz w:val="20"/>
          <w:szCs w:val="20"/>
          <w:lang w:val="en-CA" w:eastAsia="fr-CA"/>
        </w:rPr>
        <w:t>IMethodInvocation</w:t>
      </w:r>
      <w:proofErr w:type="spellEnd"/>
      <w:r w:rsidRPr="00981C33">
        <w:rPr>
          <w:rFonts w:ascii="Verdana" w:eastAsia="Times New Roman" w:hAnsi="Verdana" w:cs="Times New Roman"/>
          <w:color w:val="000000"/>
          <w:sz w:val="20"/>
          <w:szCs w:val="20"/>
          <w:lang w:val="en-CA" w:eastAsia="fr-CA"/>
        </w:rPr>
        <w:t xml:space="preserve"> represents method invocations. This concept is as-of-today not quite clean and is used to </w:t>
      </w:r>
      <w:proofErr w:type="gramStart"/>
      <w:r w:rsidRPr="00981C33">
        <w:rPr>
          <w:rFonts w:ascii="Verdana" w:eastAsia="Times New Roman" w:hAnsi="Verdana" w:cs="Times New Roman"/>
          <w:color w:val="000000"/>
          <w:sz w:val="20"/>
          <w:szCs w:val="20"/>
          <w:lang w:val="en-CA" w:eastAsia="fr-CA"/>
        </w:rPr>
        <w:t>describes</w:t>
      </w:r>
      <w:proofErr w:type="gramEnd"/>
      <w:r w:rsidRPr="00981C33">
        <w:rPr>
          <w:rFonts w:ascii="Verdana" w:eastAsia="Times New Roman" w:hAnsi="Verdana" w:cs="Times New Roman"/>
          <w:color w:val="000000"/>
          <w:sz w:val="20"/>
          <w:szCs w:val="20"/>
          <w:lang w:val="en-CA" w:eastAsia="fr-CA"/>
        </w:rPr>
        <w:t xml:space="preserve"> both method invocations and field accesses. </w:t>
      </w:r>
      <w:proofErr w:type="spellStart"/>
      <w:r w:rsidRPr="00981C33">
        <w:rPr>
          <w:rFonts w:ascii="Verdana" w:eastAsia="Times New Roman" w:hAnsi="Verdana" w:cs="Times New Roman"/>
          <w:color w:val="000000"/>
          <w:sz w:val="20"/>
          <w:szCs w:val="20"/>
          <w:lang w:eastAsia="fr-CA"/>
        </w:rPr>
        <w:t>Therefore</w:t>
      </w:r>
      <w:proofErr w:type="spellEnd"/>
      <w:r w:rsidRPr="00981C33">
        <w:rPr>
          <w:rFonts w:ascii="Verdana" w:eastAsia="Times New Roman" w:hAnsi="Verdana" w:cs="Times New Roman"/>
          <w:color w:val="000000"/>
          <w:sz w:val="20"/>
          <w:szCs w:val="20"/>
          <w:lang w:eastAsia="fr-CA"/>
        </w:rPr>
        <w:t xml:space="preserve">, the interface </w:t>
      </w:r>
      <w:proofErr w:type="spellStart"/>
      <w:r w:rsidRPr="00981C33">
        <w:rPr>
          <w:rFonts w:ascii="Verdana" w:eastAsia="Times New Roman" w:hAnsi="Verdana" w:cs="Times New Roman"/>
          <w:color w:val="000000"/>
          <w:sz w:val="20"/>
          <w:szCs w:val="20"/>
          <w:lang w:eastAsia="fr-CA"/>
        </w:rPr>
        <w:t>IMethodInvocation</w:t>
      </w:r>
      <w:proofErr w:type="spellEnd"/>
      <w:r w:rsidRPr="00981C33">
        <w:rPr>
          <w:rFonts w:ascii="Verdana" w:eastAsia="Times New Roman" w:hAnsi="Verdana" w:cs="Times New Roman"/>
          <w:color w:val="000000"/>
          <w:sz w:val="20"/>
          <w:szCs w:val="20"/>
          <w:lang w:eastAsia="fr-CA"/>
        </w:rPr>
        <w:t xml:space="preserve"> (and </w:t>
      </w:r>
      <w:proofErr w:type="spellStart"/>
      <w:r w:rsidRPr="00981C33">
        <w:rPr>
          <w:rFonts w:ascii="Verdana" w:eastAsia="Times New Roman" w:hAnsi="Verdana" w:cs="Times New Roman"/>
          <w:color w:val="000000"/>
          <w:sz w:val="20"/>
          <w:szCs w:val="20"/>
          <w:lang w:eastAsia="fr-CA"/>
        </w:rPr>
        <w:t>its</w:t>
      </w:r>
      <w:proofErr w:type="spellEnd"/>
      <w:r w:rsidRPr="00981C33">
        <w:rPr>
          <w:rFonts w:ascii="Verdana" w:eastAsia="Times New Roman" w:hAnsi="Verdana" w:cs="Times New Roman"/>
          <w:color w:val="000000"/>
          <w:sz w:val="20"/>
          <w:szCs w:val="20"/>
          <w:lang w:eastAsia="fr-CA"/>
        </w:rPr>
        <w:t xml:space="preserve"> </w:t>
      </w:r>
      <w:proofErr w:type="spellStart"/>
      <w:r w:rsidRPr="00981C33">
        <w:rPr>
          <w:rFonts w:ascii="Verdana" w:eastAsia="Times New Roman" w:hAnsi="Verdana" w:cs="Times New Roman"/>
          <w:color w:val="000000"/>
          <w:sz w:val="20"/>
          <w:szCs w:val="20"/>
          <w:lang w:eastAsia="fr-CA"/>
        </w:rPr>
        <w:t>reference</w:t>
      </w:r>
      <w:proofErr w:type="spellEnd"/>
      <w:r w:rsidRPr="00981C33">
        <w:rPr>
          <w:rFonts w:ascii="Verdana" w:eastAsia="Times New Roman" w:hAnsi="Verdana" w:cs="Times New Roman"/>
          <w:color w:val="000000"/>
          <w:sz w:val="20"/>
          <w:szCs w:val="20"/>
          <w:lang w:eastAsia="fr-CA"/>
        </w:rPr>
        <w:t xml:space="preserve"> </w:t>
      </w:r>
      <w:proofErr w:type="spellStart"/>
      <w:r w:rsidRPr="00981C33">
        <w:rPr>
          <w:rFonts w:ascii="Verdana" w:eastAsia="Times New Roman" w:hAnsi="Verdana" w:cs="Times New Roman"/>
          <w:color w:val="000000"/>
          <w:sz w:val="20"/>
          <w:szCs w:val="20"/>
          <w:lang w:eastAsia="fr-CA"/>
        </w:rPr>
        <w:t>implementation</w:t>
      </w:r>
      <w:proofErr w:type="spellEnd"/>
      <w:r w:rsidRPr="00981C33">
        <w:rPr>
          <w:rFonts w:ascii="Verdana" w:eastAsia="Times New Roman" w:hAnsi="Verdana" w:cs="Times New Roman"/>
          <w:color w:val="000000"/>
          <w:sz w:val="20"/>
          <w:szCs w:val="20"/>
          <w:lang w:eastAsia="fr-CA"/>
        </w:rPr>
        <w:t xml:space="preserve">) </w:t>
      </w:r>
      <w:proofErr w:type="spellStart"/>
      <w:r w:rsidRPr="00981C33">
        <w:rPr>
          <w:rFonts w:ascii="Verdana" w:eastAsia="Times New Roman" w:hAnsi="Verdana" w:cs="Times New Roman"/>
          <w:color w:val="000000"/>
          <w:sz w:val="20"/>
          <w:szCs w:val="20"/>
          <w:lang w:eastAsia="fr-CA"/>
        </w:rPr>
        <w:t>includes</w:t>
      </w:r>
      <w:proofErr w:type="spellEnd"/>
      <w:r w:rsidRPr="00981C33">
        <w:rPr>
          <w:rFonts w:ascii="Verdana" w:eastAsia="Times New Roman" w:hAnsi="Verdana" w:cs="Times New Roman"/>
          <w:color w:val="000000"/>
          <w:sz w:val="20"/>
          <w:szCs w:val="20"/>
          <w:lang w:eastAsia="fr-CA"/>
        </w:rPr>
        <w:t>:</w:t>
      </w:r>
    </w:p>
    <w:p w:rsidR="00981C33" w:rsidRPr="00981C33" w:rsidRDefault="00981C33" w:rsidP="00981C33">
      <w:pPr>
        <w:numPr>
          <w:ilvl w:val="0"/>
          <w:numId w:val="1"/>
        </w:numPr>
        <w:spacing w:after="0" w:line="360" w:lineRule="atLeast"/>
        <w:ind w:left="1485"/>
        <w:rPr>
          <w:rFonts w:ascii="Verdana" w:eastAsia="Times New Roman" w:hAnsi="Verdana" w:cs="Times New Roman"/>
          <w:color w:val="000000"/>
          <w:sz w:val="20"/>
          <w:szCs w:val="20"/>
          <w:lang w:eastAsia="fr-CA"/>
        </w:rPr>
      </w:pPr>
      <w:proofErr w:type="gramStart"/>
      <w:r w:rsidRPr="00981C33">
        <w:rPr>
          <w:rFonts w:ascii="Verdana" w:eastAsia="Times New Roman" w:hAnsi="Verdana" w:cs="Times New Roman"/>
          <w:color w:val="000000"/>
          <w:sz w:val="20"/>
          <w:szCs w:val="20"/>
          <w:lang w:val="en-CA" w:eastAsia="fr-CA"/>
        </w:rPr>
        <w:t>a</w:t>
      </w:r>
      <w:proofErr w:type="gramEnd"/>
      <w:r w:rsidRPr="00981C33">
        <w:rPr>
          <w:rFonts w:ascii="Verdana" w:eastAsia="Times New Roman" w:hAnsi="Verdana" w:cs="Times New Roman"/>
          <w:color w:val="000000"/>
          <w:sz w:val="20"/>
          <w:szCs w:val="20"/>
          <w:lang w:val="en-CA" w:eastAsia="fr-CA"/>
        </w:rPr>
        <w:t xml:space="preserve"> </w:t>
      </w:r>
      <w:proofErr w:type="spellStart"/>
      <w:r w:rsidRPr="00981C33">
        <w:rPr>
          <w:rFonts w:ascii="Verdana" w:eastAsia="Times New Roman" w:hAnsi="Verdana" w:cs="Times New Roman"/>
          <w:color w:val="000000"/>
          <w:sz w:val="20"/>
          <w:szCs w:val="20"/>
          <w:lang w:val="en-CA" w:eastAsia="fr-CA"/>
        </w:rPr>
        <w:t>IMethod</w:t>
      </w:r>
      <w:proofErr w:type="spellEnd"/>
      <w:r w:rsidRPr="00981C33">
        <w:rPr>
          <w:rFonts w:ascii="Verdana" w:eastAsia="Times New Roman" w:hAnsi="Verdana" w:cs="Times New Roman"/>
          <w:color w:val="000000"/>
          <w:sz w:val="20"/>
          <w:szCs w:val="20"/>
          <w:lang w:val="en-CA" w:eastAsia="fr-CA"/>
        </w:rPr>
        <w:t xml:space="preserve"> container that is the calling method (in which the method invocation can be found.) </w:t>
      </w:r>
      <w:r w:rsidRPr="00981C33">
        <w:rPr>
          <w:rFonts w:ascii="Verdana" w:eastAsia="Times New Roman" w:hAnsi="Verdana" w:cs="Times New Roman"/>
          <w:color w:val="000000"/>
          <w:sz w:val="20"/>
          <w:szCs w:val="20"/>
          <w:lang w:eastAsia="fr-CA"/>
        </w:rPr>
        <w:t>(</w:t>
      </w:r>
      <w:proofErr w:type="spellStart"/>
      <w:r w:rsidRPr="00981C33">
        <w:rPr>
          <w:rFonts w:ascii="Verdana" w:eastAsia="Times New Roman" w:hAnsi="Verdana" w:cs="Times New Roman"/>
          <w:color w:val="000000"/>
          <w:sz w:val="20"/>
          <w:szCs w:val="20"/>
          <w:lang w:eastAsia="fr-CA"/>
        </w:rPr>
        <w:t>Dirty</w:t>
      </w:r>
      <w:proofErr w:type="spellEnd"/>
      <w:r w:rsidRPr="00981C33">
        <w:rPr>
          <w:rFonts w:ascii="Verdana" w:eastAsia="Times New Roman" w:hAnsi="Verdana" w:cs="Times New Roman"/>
          <w:color w:val="000000"/>
          <w:sz w:val="20"/>
          <w:szCs w:val="20"/>
          <w:lang w:eastAsia="fr-CA"/>
        </w:rPr>
        <w:t xml:space="preserve"> Hack.)</w:t>
      </w:r>
    </w:p>
    <w:p w:rsidR="00981C33" w:rsidRPr="00981C33" w:rsidRDefault="00981C33" w:rsidP="00981C33">
      <w:pPr>
        <w:numPr>
          <w:ilvl w:val="0"/>
          <w:numId w:val="2"/>
        </w:numPr>
        <w:spacing w:after="0" w:line="360" w:lineRule="atLeast"/>
        <w:ind w:left="1485"/>
        <w:rPr>
          <w:rFonts w:ascii="Verdana" w:eastAsia="Times New Roman" w:hAnsi="Verdana" w:cs="Times New Roman"/>
          <w:color w:val="000000"/>
          <w:sz w:val="20"/>
          <w:szCs w:val="20"/>
          <w:lang w:val="en-CA" w:eastAsia="fr-CA"/>
        </w:rPr>
      </w:pPr>
      <w:r w:rsidRPr="00981C33">
        <w:rPr>
          <w:rFonts w:ascii="Verdana" w:eastAsia="Times New Roman" w:hAnsi="Verdana" w:cs="Times New Roman"/>
          <w:color w:val="000000"/>
          <w:sz w:val="20"/>
          <w:szCs w:val="20"/>
          <w:lang w:val="en-CA" w:eastAsia="fr-CA"/>
        </w:rPr>
        <w:t xml:space="preserve">a </w:t>
      </w:r>
      <w:proofErr w:type="spellStart"/>
      <w:r w:rsidRPr="00981C33">
        <w:rPr>
          <w:rFonts w:ascii="Verdana" w:eastAsia="Times New Roman" w:hAnsi="Verdana" w:cs="Times New Roman"/>
          <w:color w:val="000000"/>
          <w:sz w:val="20"/>
          <w:szCs w:val="20"/>
          <w:lang w:val="en-CA" w:eastAsia="fr-CA"/>
        </w:rPr>
        <w:t>int</w:t>
      </w:r>
      <w:proofErr w:type="spellEnd"/>
      <w:r w:rsidRPr="00981C33">
        <w:rPr>
          <w:rFonts w:ascii="Verdana" w:eastAsia="Times New Roman" w:hAnsi="Verdana" w:cs="Times New Roman"/>
          <w:color w:val="000000"/>
          <w:sz w:val="20"/>
          <w:szCs w:val="20"/>
          <w:lang w:val="en-CA" w:eastAsia="fr-CA"/>
        </w:rPr>
        <w:t xml:space="preserve"> cardinality that describes the cardinality of the call</w:t>
      </w:r>
    </w:p>
    <w:p w:rsidR="00981C33" w:rsidRPr="00981C33" w:rsidRDefault="00981C33" w:rsidP="00981C33">
      <w:pPr>
        <w:numPr>
          <w:ilvl w:val="1"/>
          <w:numId w:val="2"/>
        </w:numPr>
        <w:spacing w:after="0" w:line="360" w:lineRule="atLeast"/>
        <w:ind w:left="1845"/>
        <w:rPr>
          <w:rFonts w:ascii="Verdana" w:eastAsia="Times New Roman" w:hAnsi="Verdana" w:cs="Times New Roman"/>
          <w:color w:val="000000"/>
          <w:sz w:val="20"/>
          <w:szCs w:val="20"/>
          <w:lang w:eastAsia="fr-CA"/>
        </w:rPr>
      </w:pPr>
      <w:r w:rsidRPr="00981C33">
        <w:rPr>
          <w:rFonts w:ascii="Verdana" w:eastAsia="Times New Roman" w:hAnsi="Verdana" w:cs="Times New Roman"/>
          <w:color w:val="000000"/>
          <w:sz w:val="20"/>
          <w:szCs w:val="20"/>
          <w:lang w:eastAsia="fr-CA"/>
        </w:rPr>
        <w:t>1 = unique call;</w:t>
      </w:r>
    </w:p>
    <w:p w:rsidR="00981C33" w:rsidRPr="00981C33" w:rsidRDefault="00981C33" w:rsidP="00981C33">
      <w:pPr>
        <w:numPr>
          <w:ilvl w:val="1"/>
          <w:numId w:val="2"/>
        </w:numPr>
        <w:spacing w:after="0" w:line="360" w:lineRule="atLeast"/>
        <w:ind w:left="1845"/>
        <w:rPr>
          <w:rFonts w:ascii="Verdana" w:eastAsia="Times New Roman" w:hAnsi="Verdana" w:cs="Times New Roman"/>
          <w:color w:val="000000"/>
          <w:sz w:val="20"/>
          <w:szCs w:val="20"/>
          <w:lang w:eastAsia="fr-CA"/>
        </w:rPr>
      </w:pPr>
      <w:r w:rsidRPr="00981C33">
        <w:rPr>
          <w:rFonts w:ascii="Verdana" w:eastAsia="Times New Roman" w:hAnsi="Verdana" w:cs="Times New Roman"/>
          <w:color w:val="000000"/>
          <w:sz w:val="20"/>
          <w:szCs w:val="20"/>
          <w:lang w:eastAsia="fr-CA"/>
        </w:rPr>
        <w:t xml:space="preserve">2 = </w:t>
      </w:r>
      <w:proofErr w:type="spellStart"/>
      <w:r w:rsidRPr="00981C33">
        <w:rPr>
          <w:rFonts w:ascii="Verdana" w:eastAsia="Times New Roman" w:hAnsi="Verdana" w:cs="Times New Roman"/>
          <w:color w:val="000000"/>
          <w:sz w:val="20"/>
          <w:szCs w:val="20"/>
          <w:lang w:eastAsia="fr-CA"/>
        </w:rPr>
        <w:t>repetitions</w:t>
      </w:r>
      <w:proofErr w:type="spellEnd"/>
      <w:r w:rsidRPr="00981C33">
        <w:rPr>
          <w:rFonts w:ascii="Verdana" w:eastAsia="Times New Roman" w:hAnsi="Verdana" w:cs="Times New Roman"/>
          <w:color w:val="000000"/>
          <w:sz w:val="20"/>
          <w:szCs w:val="20"/>
          <w:lang w:eastAsia="fr-CA"/>
        </w:rPr>
        <w:t xml:space="preserve"> of the call;</w:t>
      </w:r>
    </w:p>
    <w:p w:rsidR="00981C33" w:rsidRPr="00981C33" w:rsidRDefault="00981C33" w:rsidP="00981C33">
      <w:pPr>
        <w:numPr>
          <w:ilvl w:val="0"/>
          <w:numId w:val="3"/>
        </w:numPr>
        <w:spacing w:after="0" w:line="360" w:lineRule="atLeast"/>
        <w:ind w:left="1485"/>
        <w:rPr>
          <w:rFonts w:ascii="Verdana" w:eastAsia="Times New Roman" w:hAnsi="Verdana" w:cs="Times New Roman"/>
          <w:color w:val="000000"/>
          <w:sz w:val="20"/>
          <w:szCs w:val="20"/>
          <w:lang w:val="en-CA" w:eastAsia="fr-CA"/>
        </w:rPr>
      </w:pPr>
      <w:r w:rsidRPr="00981C33">
        <w:rPr>
          <w:rFonts w:ascii="Verdana" w:eastAsia="Times New Roman" w:hAnsi="Verdana" w:cs="Times New Roman"/>
          <w:color w:val="000000"/>
          <w:sz w:val="20"/>
          <w:szCs w:val="20"/>
          <w:lang w:val="en-CA" w:eastAsia="fr-CA"/>
        </w:rPr>
        <w:t xml:space="preserve">a </w:t>
      </w:r>
      <w:proofErr w:type="spellStart"/>
      <w:r w:rsidRPr="00981C33">
        <w:rPr>
          <w:rFonts w:ascii="Verdana" w:eastAsia="Times New Roman" w:hAnsi="Verdana" w:cs="Times New Roman"/>
          <w:color w:val="000000"/>
          <w:sz w:val="20"/>
          <w:szCs w:val="20"/>
          <w:lang w:val="en-CA" w:eastAsia="fr-CA"/>
        </w:rPr>
        <w:t>int</w:t>
      </w:r>
      <w:proofErr w:type="spellEnd"/>
      <w:r w:rsidRPr="00981C33">
        <w:rPr>
          <w:rFonts w:ascii="Verdana" w:eastAsia="Times New Roman" w:hAnsi="Verdana" w:cs="Times New Roman"/>
          <w:color w:val="000000"/>
          <w:sz w:val="20"/>
          <w:szCs w:val="20"/>
          <w:lang w:val="en-CA" w:eastAsia="fr-CA"/>
        </w:rPr>
        <w:t xml:space="preserve"> type that characterises the type of method invocation:</w:t>
      </w:r>
    </w:p>
    <w:tbl>
      <w:tblPr>
        <w:tblStyle w:val="Grilledutableau"/>
        <w:tblW w:w="0" w:type="auto"/>
        <w:tblInd w:w="-176" w:type="dxa"/>
        <w:tblLayout w:type="fixed"/>
        <w:tblLook w:val="04A0"/>
      </w:tblPr>
      <w:tblGrid>
        <w:gridCol w:w="6805"/>
        <w:gridCol w:w="4111"/>
        <w:gridCol w:w="992"/>
        <w:gridCol w:w="992"/>
        <w:gridCol w:w="992"/>
        <w:gridCol w:w="900"/>
      </w:tblGrid>
      <w:tr w:rsidR="00962BA7" w:rsidRPr="00981C33" w:rsidTr="00962BA7">
        <w:tc>
          <w:tcPr>
            <w:tcW w:w="6805" w:type="dxa"/>
          </w:tcPr>
          <w:p w:rsidR="00981C33" w:rsidRPr="00981C33" w:rsidRDefault="00981C33" w:rsidP="00981C33">
            <w:pPr>
              <w:spacing w:line="360" w:lineRule="atLeast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en-CA" w:eastAsia="fr-CA"/>
              </w:rPr>
            </w:pPr>
            <w:r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en-CA" w:eastAsia="fr-CA"/>
              </w:rPr>
              <w:t>Comment</w:t>
            </w:r>
          </w:p>
        </w:tc>
        <w:tc>
          <w:tcPr>
            <w:tcW w:w="4111" w:type="dxa"/>
          </w:tcPr>
          <w:p w:rsidR="00981C33" w:rsidRPr="00981C33" w:rsidRDefault="00981C33" w:rsidP="00981C33">
            <w:pPr>
              <w:spacing w:line="360" w:lineRule="atLeast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en-CA" w:eastAsia="fr-CA"/>
              </w:rPr>
            </w:pPr>
            <w:r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en-CA" w:eastAsia="fr-CA"/>
              </w:rPr>
              <w:t>Type</w:t>
            </w:r>
          </w:p>
        </w:tc>
        <w:tc>
          <w:tcPr>
            <w:tcW w:w="992" w:type="dxa"/>
          </w:tcPr>
          <w:p w:rsidR="00981C33" w:rsidRPr="00981C33" w:rsidRDefault="00981C33" w:rsidP="00981C33">
            <w:pPr>
              <w:spacing w:line="360" w:lineRule="atLeast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en-CA" w:eastAsia="fr-CA"/>
              </w:rPr>
            </w:pPr>
            <w:r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en-CA" w:eastAsia="fr-CA"/>
              </w:rPr>
              <w:t>Calling method</w:t>
            </w:r>
          </w:p>
        </w:tc>
        <w:tc>
          <w:tcPr>
            <w:tcW w:w="992" w:type="dxa"/>
          </w:tcPr>
          <w:p w:rsidR="00981C33" w:rsidRPr="00981C33" w:rsidRDefault="00981C33" w:rsidP="00981C33">
            <w:pPr>
              <w:spacing w:line="360" w:lineRule="atLeast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en-CA" w:eastAsia="fr-CA"/>
              </w:rPr>
            </w:pPr>
            <w:r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en-CA" w:eastAsia="fr-CA"/>
              </w:rPr>
              <w:t>Called method</w:t>
            </w:r>
          </w:p>
        </w:tc>
        <w:tc>
          <w:tcPr>
            <w:tcW w:w="992" w:type="dxa"/>
          </w:tcPr>
          <w:p w:rsidR="00981C33" w:rsidRPr="00981C33" w:rsidRDefault="00981C33" w:rsidP="00981C33">
            <w:pPr>
              <w:spacing w:line="360" w:lineRule="atLeast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en-CA" w:eastAsia="fr-CA"/>
              </w:rPr>
            </w:pPr>
            <w:r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en-CA" w:eastAsia="fr-CA"/>
              </w:rPr>
              <w:t>Field</w:t>
            </w:r>
          </w:p>
        </w:tc>
        <w:tc>
          <w:tcPr>
            <w:tcW w:w="900" w:type="dxa"/>
          </w:tcPr>
          <w:p w:rsidR="00981C33" w:rsidRPr="00981C33" w:rsidRDefault="00981C33" w:rsidP="00981C33">
            <w:pPr>
              <w:spacing w:line="360" w:lineRule="atLeast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en-CA" w:eastAsia="fr-CA"/>
              </w:rPr>
            </w:pPr>
            <w:proofErr w:type="spellStart"/>
            <w:r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en-CA" w:eastAsia="fr-CA"/>
              </w:rPr>
              <w:t>Param</w:t>
            </w:r>
            <w:proofErr w:type="spellEnd"/>
          </w:p>
        </w:tc>
      </w:tr>
      <w:tr w:rsidR="00962BA7" w:rsidRPr="00981C33" w:rsidTr="00962BA7">
        <w:tc>
          <w:tcPr>
            <w:tcW w:w="6805" w:type="dxa"/>
          </w:tcPr>
          <w:p w:rsidR="00981C33" w:rsidRPr="00981C33" w:rsidRDefault="00981C33" w:rsidP="00981C33">
            <w:pPr>
              <w:spacing w:line="360" w:lineRule="atLeast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en-CA" w:eastAsia="fr-CA"/>
              </w:rPr>
            </w:pPr>
            <w:r w:rsidRPr="00981C33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en-CA" w:eastAsia="fr-CA"/>
              </w:rPr>
              <w:t>method invocation from a class method to another class method</w:t>
            </w:r>
          </w:p>
        </w:tc>
        <w:tc>
          <w:tcPr>
            <w:tcW w:w="4111" w:type="dxa"/>
          </w:tcPr>
          <w:p w:rsidR="00981C33" w:rsidRPr="00981C33" w:rsidRDefault="00981C33" w:rsidP="00981C33">
            <w:pPr>
              <w:spacing w:line="360" w:lineRule="atLeast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en-CA" w:eastAsia="fr-CA"/>
              </w:rPr>
            </w:pPr>
            <w:r w:rsidRPr="00981C33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en-CA" w:eastAsia="fr-CA"/>
              </w:rPr>
              <w:t>CLASS_CLASS</w:t>
            </w:r>
          </w:p>
        </w:tc>
        <w:tc>
          <w:tcPr>
            <w:tcW w:w="992" w:type="dxa"/>
          </w:tcPr>
          <w:p w:rsidR="00981C33" w:rsidRPr="00981C33" w:rsidRDefault="00981C33" w:rsidP="00981C33">
            <w:pPr>
              <w:spacing w:line="360" w:lineRule="atLeast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en-CA" w:eastAsia="fr-CA"/>
              </w:rPr>
            </w:pPr>
            <w:r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en-CA" w:eastAsia="fr-CA"/>
              </w:rPr>
              <w:t>Static</w:t>
            </w:r>
          </w:p>
        </w:tc>
        <w:tc>
          <w:tcPr>
            <w:tcW w:w="992" w:type="dxa"/>
          </w:tcPr>
          <w:p w:rsidR="00981C33" w:rsidRPr="00981C33" w:rsidRDefault="00981C33" w:rsidP="00981C33">
            <w:pPr>
              <w:spacing w:line="360" w:lineRule="atLeast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en-CA" w:eastAsia="fr-CA"/>
              </w:rPr>
            </w:pPr>
            <w:r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en-CA" w:eastAsia="fr-CA"/>
              </w:rPr>
              <w:t>Static</w:t>
            </w:r>
          </w:p>
        </w:tc>
        <w:tc>
          <w:tcPr>
            <w:tcW w:w="992" w:type="dxa"/>
          </w:tcPr>
          <w:p w:rsidR="00981C33" w:rsidRPr="00981C33" w:rsidRDefault="00981C33" w:rsidP="00981C33">
            <w:pPr>
              <w:spacing w:line="360" w:lineRule="atLeast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en-CA" w:eastAsia="fr-CA"/>
              </w:rPr>
            </w:pPr>
            <w:r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en-CA" w:eastAsia="fr-CA"/>
              </w:rPr>
              <w:t>No</w:t>
            </w:r>
          </w:p>
        </w:tc>
        <w:tc>
          <w:tcPr>
            <w:tcW w:w="900" w:type="dxa"/>
          </w:tcPr>
          <w:p w:rsidR="00981C33" w:rsidRPr="00981C33" w:rsidRDefault="00981C33" w:rsidP="00981C33">
            <w:pPr>
              <w:spacing w:line="360" w:lineRule="atLeast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en-CA" w:eastAsia="fr-CA"/>
              </w:rPr>
            </w:pPr>
            <w:r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en-CA" w:eastAsia="fr-CA"/>
              </w:rPr>
              <w:t>No</w:t>
            </w:r>
          </w:p>
        </w:tc>
      </w:tr>
      <w:tr w:rsidR="00962BA7" w:rsidRPr="00981C33" w:rsidTr="00962BA7">
        <w:tc>
          <w:tcPr>
            <w:tcW w:w="6805" w:type="dxa"/>
          </w:tcPr>
          <w:p w:rsidR="00981C33" w:rsidRPr="00981C33" w:rsidRDefault="00981C33" w:rsidP="00981C33">
            <w:pPr>
              <w:spacing w:line="360" w:lineRule="atLeast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en-CA" w:eastAsia="fr-CA"/>
              </w:rPr>
            </w:pPr>
            <w:r w:rsidRPr="00981C33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en-CA" w:eastAsia="fr-CA"/>
              </w:rPr>
              <w:t>method invocation from a class method to another class method trough a class variable</w:t>
            </w:r>
            <w:r w:rsidR="004439D3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en-CA" w:eastAsia="fr-CA"/>
              </w:rPr>
              <w:t xml:space="preserve"> ()</w:t>
            </w:r>
          </w:p>
        </w:tc>
        <w:tc>
          <w:tcPr>
            <w:tcW w:w="4111" w:type="dxa"/>
          </w:tcPr>
          <w:p w:rsidR="00981C33" w:rsidRPr="00981C33" w:rsidRDefault="00981C33" w:rsidP="00981C33">
            <w:pPr>
              <w:spacing w:line="360" w:lineRule="atLeast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en-CA" w:eastAsia="fr-CA"/>
              </w:rPr>
            </w:pPr>
            <w:r w:rsidRPr="00981C33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en-CA" w:eastAsia="fr-CA"/>
              </w:rPr>
              <w:t>CLASS_CLASS_FROM_FIELD</w:t>
            </w:r>
          </w:p>
        </w:tc>
        <w:tc>
          <w:tcPr>
            <w:tcW w:w="992" w:type="dxa"/>
          </w:tcPr>
          <w:p w:rsidR="00981C33" w:rsidRPr="00981C33" w:rsidRDefault="00502BCB" w:rsidP="00981C33">
            <w:pPr>
              <w:spacing w:line="360" w:lineRule="atLeast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en-CA" w:eastAsia="fr-CA"/>
              </w:rPr>
            </w:pPr>
            <w:r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en-CA" w:eastAsia="fr-CA"/>
              </w:rPr>
              <w:t>Static</w:t>
            </w:r>
          </w:p>
        </w:tc>
        <w:tc>
          <w:tcPr>
            <w:tcW w:w="992" w:type="dxa"/>
          </w:tcPr>
          <w:p w:rsidR="00981C33" w:rsidRPr="00981C33" w:rsidRDefault="00502BCB" w:rsidP="00981C33">
            <w:pPr>
              <w:spacing w:line="360" w:lineRule="atLeast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en-CA" w:eastAsia="fr-CA"/>
              </w:rPr>
            </w:pPr>
            <w:r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en-CA" w:eastAsia="fr-CA"/>
              </w:rPr>
              <w:t>Static</w:t>
            </w:r>
          </w:p>
        </w:tc>
        <w:tc>
          <w:tcPr>
            <w:tcW w:w="992" w:type="dxa"/>
          </w:tcPr>
          <w:p w:rsidR="00981C33" w:rsidRPr="00981C33" w:rsidRDefault="00502BCB" w:rsidP="00981C33">
            <w:pPr>
              <w:spacing w:line="360" w:lineRule="atLeast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en-CA" w:eastAsia="fr-CA"/>
              </w:rPr>
            </w:pPr>
            <w:r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en-CA" w:eastAsia="fr-CA"/>
              </w:rPr>
              <w:t>yes</w:t>
            </w:r>
          </w:p>
        </w:tc>
        <w:tc>
          <w:tcPr>
            <w:tcW w:w="900" w:type="dxa"/>
          </w:tcPr>
          <w:p w:rsidR="00981C33" w:rsidRPr="00981C33" w:rsidRDefault="00502BCB" w:rsidP="00981C33">
            <w:pPr>
              <w:spacing w:line="360" w:lineRule="atLeast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en-CA" w:eastAsia="fr-CA"/>
              </w:rPr>
            </w:pPr>
            <w:r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en-CA" w:eastAsia="fr-CA"/>
              </w:rPr>
              <w:t>yes</w:t>
            </w:r>
          </w:p>
        </w:tc>
      </w:tr>
      <w:tr w:rsidR="00962BA7" w:rsidRPr="00981C33" w:rsidTr="00962BA7">
        <w:tc>
          <w:tcPr>
            <w:tcW w:w="6805" w:type="dxa"/>
          </w:tcPr>
          <w:p w:rsidR="00981C33" w:rsidRDefault="00962BA7" w:rsidP="00981C33">
            <w:pPr>
              <w:spacing w:line="360" w:lineRule="atLeast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en-CA" w:eastAsia="fr-CA"/>
              </w:rPr>
            </w:pPr>
            <w:r w:rsidRPr="00981C33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en-CA" w:eastAsia="fr-CA"/>
              </w:rPr>
              <w:t>method invocation from a class method to an instance method</w:t>
            </w:r>
          </w:p>
          <w:p w:rsidR="00D23964" w:rsidRPr="00981C33" w:rsidRDefault="00D23964" w:rsidP="00981C33">
            <w:pPr>
              <w:spacing w:line="360" w:lineRule="atLeast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en-CA" w:eastAsia="fr-CA"/>
              </w:rPr>
            </w:pPr>
            <w:proofErr w:type="gramStart"/>
            <w:r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en-CA" w:eastAsia="fr-CA"/>
              </w:rPr>
              <w:t>without</w:t>
            </w:r>
            <w:proofErr w:type="gramEnd"/>
            <w:r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en-CA" w:eastAsia="fr-CA"/>
              </w:rPr>
              <w:t xml:space="preserve"> field, parameter or local variable, perhaps via this?</w:t>
            </w:r>
          </w:p>
        </w:tc>
        <w:tc>
          <w:tcPr>
            <w:tcW w:w="4111" w:type="dxa"/>
          </w:tcPr>
          <w:p w:rsidR="00981C33" w:rsidRPr="00981C33" w:rsidRDefault="00962BA7" w:rsidP="00981C33">
            <w:pPr>
              <w:spacing w:line="360" w:lineRule="atLeast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en-CA" w:eastAsia="fr-CA"/>
              </w:rPr>
            </w:pPr>
            <w:r w:rsidRPr="00981C33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en-CA" w:eastAsia="fr-CA"/>
              </w:rPr>
              <w:t>CLASS_INSTANCE</w:t>
            </w:r>
          </w:p>
        </w:tc>
        <w:tc>
          <w:tcPr>
            <w:tcW w:w="992" w:type="dxa"/>
          </w:tcPr>
          <w:p w:rsidR="00981C33" w:rsidRPr="00981C33" w:rsidRDefault="00502BCB" w:rsidP="00981C33">
            <w:pPr>
              <w:spacing w:line="360" w:lineRule="atLeast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en-CA" w:eastAsia="fr-CA"/>
              </w:rPr>
            </w:pPr>
            <w:r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en-CA" w:eastAsia="fr-CA"/>
              </w:rPr>
              <w:t>Static</w:t>
            </w:r>
          </w:p>
        </w:tc>
        <w:tc>
          <w:tcPr>
            <w:tcW w:w="992" w:type="dxa"/>
          </w:tcPr>
          <w:p w:rsidR="00981C33" w:rsidRPr="00981C33" w:rsidRDefault="00502BCB" w:rsidP="00981C33">
            <w:pPr>
              <w:spacing w:line="360" w:lineRule="atLeast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en-CA" w:eastAsia="fr-CA"/>
              </w:rPr>
            </w:pPr>
            <w:r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en-CA" w:eastAsia="fr-CA"/>
              </w:rPr>
              <w:t>Non static</w:t>
            </w:r>
          </w:p>
        </w:tc>
        <w:tc>
          <w:tcPr>
            <w:tcW w:w="992" w:type="dxa"/>
          </w:tcPr>
          <w:p w:rsidR="00981C33" w:rsidRPr="00981C33" w:rsidRDefault="00502BCB" w:rsidP="00981C33">
            <w:pPr>
              <w:spacing w:line="360" w:lineRule="atLeast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en-CA" w:eastAsia="fr-CA"/>
              </w:rPr>
            </w:pPr>
            <w:r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en-CA" w:eastAsia="fr-CA"/>
              </w:rPr>
              <w:t>No</w:t>
            </w:r>
          </w:p>
        </w:tc>
        <w:tc>
          <w:tcPr>
            <w:tcW w:w="900" w:type="dxa"/>
          </w:tcPr>
          <w:p w:rsidR="00981C33" w:rsidRPr="00981C33" w:rsidRDefault="00502BCB" w:rsidP="00981C33">
            <w:pPr>
              <w:spacing w:line="360" w:lineRule="atLeast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en-CA" w:eastAsia="fr-CA"/>
              </w:rPr>
            </w:pPr>
            <w:r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en-CA" w:eastAsia="fr-CA"/>
              </w:rPr>
              <w:t>No</w:t>
            </w:r>
          </w:p>
        </w:tc>
      </w:tr>
      <w:tr w:rsidR="00502BCB" w:rsidRPr="00981C33" w:rsidTr="00962BA7">
        <w:tc>
          <w:tcPr>
            <w:tcW w:w="6805" w:type="dxa"/>
          </w:tcPr>
          <w:p w:rsidR="00502BCB" w:rsidRPr="00981C33" w:rsidRDefault="00502BCB" w:rsidP="00981C33">
            <w:pPr>
              <w:spacing w:line="360" w:lineRule="atLeast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en-CA" w:eastAsia="fr-CA"/>
              </w:rPr>
            </w:pPr>
            <w:r w:rsidRPr="00981C33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en-CA" w:eastAsia="fr-CA"/>
              </w:rPr>
              <w:t>method invocation from a class method to an instance method through an instance variable</w:t>
            </w:r>
          </w:p>
        </w:tc>
        <w:tc>
          <w:tcPr>
            <w:tcW w:w="4111" w:type="dxa"/>
          </w:tcPr>
          <w:p w:rsidR="00502BCB" w:rsidRPr="00981C33" w:rsidRDefault="00502BCB" w:rsidP="00981C33">
            <w:pPr>
              <w:spacing w:line="360" w:lineRule="atLeast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en-CA" w:eastAsia="fr-CA"/>
              </w:rPr>
            </w:pPr>
            <w:r w:rsidRPr="00981C33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en-CA" w:eastAsia="fr-CA"/>
              </w:rPr>
              <w:t>CLASS_INSTANCE_FROM_FIELD</w:t>
            </w:r>
          </w:p>
        </w:tc>
        <w:tc>
          <w:tcPr>
            <w:tcW w:w="992" w:type="dxa"/>
          </w:tcPr>
          <w:p w:rsidR="00502BCB" w:rsidRPr="00981C33" w:rsidRDefault="00502BCB" w:rsidP="00981C33">
            <w:pPr>
              <w:spacing w:line="360" w:lineRule="atLeast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en-CA" w:eastAsia="fr-CA"/>
              </w:rPr>
            </w:pPr>
            <w:r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en-CA" w:eastAsia="fr-CA"/>
              </w:rPr>
              <w:t>Static</w:t>
            </w:r>
          </w:p>
        </w:tc>
        <w:tc>
          <w:tcPr>
            <w:tcW w:w="992" w:type="dxa"/>
          </w:tcPr>
          <w:p w:rsidR="00502BCB" w:rsidRPr="00981C33" w:rsidRDefault="00502BCB" w:rsidP="00721090">
            <w:pPr>
              <w:spacing w:line="360" w:lineRule="atLeast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en-CA" w:eastAsia="fr-CA"/>
              </w:rPr>
            </w:pPr>
            <w:r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en-CA" w:eastAsia="fr-CA"/>
              </w:rPr>
              <w:t>Non static</w:t>
            </w:r>
          </w:p>
        </w:tc>
        <w:tc>
          <w:tcPr>
            <w:tcW w:w="992" w:type="dxa"/>
          </w:tcPr>
          <w:p w:rsidR="00502BCB" w:rsidRPr="00981C33" w:rsidRDefault="00502BCB" w:rsidP="00981C33">
            <w:pPr>
              <w:spacing w:line="360" w:lineRule="atLeast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en-CA" w:eastAsia="fr-CA"/>
              </w:rPr>
            </w:pPr>
            <w:r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en-CA" w:eastAsia="fr-CA"/>
              </w:rPr>
              <w:t>yes</w:t>
            </w:r>
          </w:p>
        </w:tc>
        <w:tc>
          <w:tcPr>
            <w:tcW w:w="900" w:type="dxa"/>
          </w:tcPr>
          <w:p w:rsidR="00502BCB" w:rsidRPr="00981C33" w:rsidRDefault="00502BCB" w:rsidP="00981C33">
            <w:pPr>
              <w:spacing w:line="360" w:lineRule="atLeast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en-CA" w:eastAsia="fr-CA"/>
              </w:rPr>
            </w:pPr>
            <w:r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en-CA" w:eastAsia="fr-CA"/>
              </w:rPr>
              <w:t>yes</w:t>
            </w:r>
          </w:p>
        </w:tc>
      </w:tr>
      <w:tr w:rsidR="00502BCB" w:rsidRPr="00981C33" w:rsidTr="00962BA7">
        <w:tc>
          <w:tcPr>
            <w:tcW w:w="6805" w:type="dxa"/>
          </w:tcPr>
          <w:p w:rsidR="00502BCB" w:rsidRPr="00981C33" w:rsidRDefault="00502BCB" w:rsidP="00981C33">
            <w:pPr>
              <w:spacing w:line="360" w:lineRule="atLeast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en-CA" w:eastAsia="fr-CA"/>
              </w:rPr>
            </w:pPr>
            <w:r w:rsidRPr="00981C33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en-CA" w:eastAsia="fr-CA"/>
              </w:rPr>
              <w:t>method invocation from an instance method to a class method</w:t>
            </w:r>
          </w:p>
        </w:tc>
        <w:tc>
          <w:tcPr>
            <w:tcW w:w="4111" w:type="dxa"/>
          </w:tcPr>
          <w:p w:rsidR="00502BCB" w:rsidRPr="00981C33" w:rsidRDefault="00502BCB" w:rsidP="00981C33">
            <w:pPr>
              <w:spacing w:line="360" w:lineRule="atLeast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en-CA" w:eastAsia="fr-CA"/>
              </w:rPr>
            </w:pPr>
            <w:r w:rsidRPr="00981C33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en-CA" w:eastAsia="fr-CA"/>
              </w:rPr>
              <w:t>INSTANCE_CLASS</w:t>
            </w:r>
          </w:p>
        </w:tc>
        <w:tc>
          <w:tcPr>
            <w:tcW w:w="992" w:type="dxa"/>
          </w:tcPr>
          <w:p w:rsidR="00502BCB" w:rsidRPr="00981C33" w:rsidRDefault="00502BCB" w:rsidP="00721090">
            <w:pPr>
              <w:spacing w:line="360" w:lineRule="atLeast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en-CA" w:eastAsia="fr-CA"/>
              </w:rPr>
            </w:pPr>
            <w:r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en-CA" w:eastAsia="fr-CA"/>
              </w:rPr>
              <w:t>Non static</w:t>
            </w:r>
          </w:p>
        </w:tc>
        <w:tc>
          <w:tcPr>
            <w:tcW w:w="992" w:type="dxa"/>
          </w:tcPr>
          <w:p w:rsidR="00502BCB" w:rsidRPr="00981C33" w:rsidRDefault="00502BCB" w:rsidP="00981C33">
            <w:pPr>
              <w:spacing w:line="360" w:lineRule="atLeast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en-CA" w:eastAsia="fr-CA"/>
              </w:rPr>
            </w:pPr>
            <w:r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en-CA" w:eastAsia="fr-CA"/>
              </w:rPr>
              <w:t>Static</w:t>
            </w:r>
          </w:p>
        </w:tc>
        <w:tc>
          <w:tcPr>
            <w:tcW w:w="992" w:type="dxa"/>
          </w:tcPr>
          <w:p w:rsidR="00502BCB" w:rsidRPr="00981C33" w:rsidRDefault="00502BCB" w:rsidP="00981C33">
            <w:pPr>
              <w:spacing w:line="360" w:lineRule="atLeast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en-CA" w:eastAsia="fr-CA"/>
              </w:rPr>
            </w:pPr>
            <w:r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en-CA" w:eastAsia="fr-CA"/>
              </w:rPr>
              <w:t>No</w:t>
            </w:r>
          </w:p>
        </w:tc>
        <w:tc>
          <w:tcPr>
            <w:tcW w:w="900" w:type="dxa"/>
          </w:tcPr>
          <w:p w:rsidR="00502BCB" w:rsidRPr="00981C33" w:rsidRDefault="00502BCB" w:rsidP="00981C33">
            <w:pPr>
              <w:spacing w:line="360" w:lineRule="atLeast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en-CA" w:eastAsia="fr-CA"/>
              </w:rPr>
            </w:pPr>
            <w:r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en-CA" w:eastAsia="fr-CA"/>
              </w:rPr>
              <w:t>No</w:t>
            </w:r>
          </w:p>
        </w:tc>
      </w:tr>
      <w:tr w:rsidR="00502BCB" w:rsidRPr="00981C33" w:rsidTr="00962BA7">
        <w:tc>
          <w:tcPr>
            <w:tcW w:w="6805" w:type="dxa"/>
          </w:tcPr>
          <w:p w:rsidR="00502BCB" w:rsidRPr="00981C33" w:rsidRDefault="00502BCB" w:rsidP="00981C33">
            <w:pPr>
              <w:spacing w:line="360" w:lineRule="atLeast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en-CA" w:eastAsia="fr-CA"/>
              </w:rPr>
            </w:pPr>
            <w:r w:rsidRPr="00981C33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en-CA" w:eastAsia="fr-CA"/>
              </w:rPr>
              <w:t>method invocation from an instance method to a class method through an instance variable</w:t>
            </w:r>
          </w:p>
        </w:tc>
        <w:tc>
          <w:tcPr>
            <w:tcW w:w="4111" w:type="dxa"/>
          </w:tcPr>
          <w:p w:rsidR="00502BCB" w:rsidRPr="00981C33" w:rsidRDefault="00502BCB" w:rsidP="00981C33">
            <w:pPr>
              <w:spacing w:line="360" w:lineRule="atLeast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en-CA" w:eastAsia="fr-CA"/>
              </w:rPr>
            </w:pPr>
            <w:r w:rsidRPr="00981C33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en-CA" w:eastAsia="fr-CA"/>
              </w:rPr>
              <w:t>INSTANCE_CLASS_FROM_FIELD</w:t>
            </w:r>
          </w:p>
        </w:tc>
        <w:tc>
          <w:tcPr>
            <w:tcW w:w="992" w:type="dxa"/>
          </w:tcPr>
          <w:p w:rsidR="00502BCB" w:rsidRPr="00981C33" w:rsidRDefault="00502BCB" w:rsidP="00721090">
            <w:pPr>
              <w:spacing w:line="360" w:lineRule="atLeast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en-CA" w:eastAsia="fr-CA"/>
              </w:rPr>
            </w:pPr>
            <w:r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en-CA" w:eastAsia="fr-CA"/>
              </w:rPr>
              <w:t>Non static</w:t>
            </w:r>
          </w:p>
        </w:tc>
        <w:tc>
          <w:tcPr>
            <w:tcW w:w="992" w:type="dxa"/>
          </w:tcPr>
          <w:p w:rsidR="00502BCB" w:rsidRPr="00981C33" w:rsidRDefault="00502BCB" w:rsidP="00981C33">
            <w:pPr>
              <w:spacing w:line="360" w:lineRule="atLeast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en-CA" w:eastAsia="fr-CA"/>
              </w:rPr>
            </w:pPr>
            <w:r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en-CA" w:eastAsia="fr-CA"/>
              </w:rPr>
              <w:t>Static</w:t>
            </w:r>
          </w:p>
        </w:tc>
        <w:tc>
          <w:tcPr>
            <w:tcW w:w="992" w:type="dxa"/>
          </w:tcPr>
          <w:p w:rsidR="00502BCB" w:rsidRPr="00981C33" w:rsidRDefault="00502BCB" w:rsidP="00981C33">
            <w:pPr>
              <w:spacing w:line="360" w:lineRule="atLeast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en-CA" w:eastAsia="fr-CA"/>
              </w:rPr>
            </w:pPr>
            <w:r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en-CA" w:eastAsia="fr-CA"/>
              </w:rPr>
              <w:t>yes</w:t>
            </w:r>
          </w:p>
        </w:tc>
        <w:tc>
          <w:tcPr>
            <w:tcW w:w="900" w:type="dxa"/>
          </w:tcPr>
          <w:p w:rsidR="00502BCB" w:rsidRPr="00981C33" w:rsidRDefault="00502BCB" w:rsidP="00981C33">
            <w:pPr>
              <w:spacing w:line="360" w:lineRule="atLeast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en-CA" w:eastAsia="fr-CA"/>
              </w:rPr>
            </w:pPr>
            <w:r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en-CA" w:eastAsia="fr-CA"/>
              </w:rPr>
              <w:t>yes</w:t>
            </w:r>
          </w:p>
        </w:tc>
      </w:tr>
      <w:tr w:rsidR="00502BCB" w:rsidRPr="00981C33" w:rsidTr="00962BA7">
        <w:tc>
          <w:tcPr>
            <w:tcW w:w="6805" w:type="dxa"/>
          </w:tcPr>
          <w:p w:rsidR="00502BCB" w:rsidRPr="00981C33" w:rsidRDefault="00502BCB" w:rsidP="00981C33">
            <w:pPr>
              <w:spacing w:line="360" w:lineRule="atLeast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en-CA" w:eastAsia="fr-CA"/>
              </w:rPr>
            </w:pPr>
            <w:r w:rsidRPr="00981C33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en-CA" w:eastAsia="fr-CA"/>
              </w:rPr>
              <w:t>creation of a new instance</w:t>
            </w:r>
          </w:p>
        </w:tc>
        <w:tc>
          <w:tcPr>
            <w:tcW w:w="4111" w:type="dxa"/>
          </w:tcPr>
          <w:p w:rsidR="00502BCB" w:rsidRPr="00981C33" w:rsidRDefault="00502BCB" w:rsidP="00981C33">
            <w:pPr>
              <w:spacing w:line="360" w:lineRule="atLeast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en-CA" w:eastAsia="fr-CA"/>
              </w:rPr>
            </w:pPr>
            <w:r w:rsidRPr="00981C33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en-CA" w:eastAsia="fr-CA"/>
              </w:rPr>
              <w:t>INSTANCE_CREATION</w:t>
            </w:r>
          </w:p>
        </w:tc>
        <w:tc>
          <w:tcPr>
            <w:tcW w:w="992" w:type="dxa"/>
          </w:tcPr>
          <w:p w:rsidR="00502BCB" w:rsidRPr="00981C33" w:rsidRDefault="00502BCB" w:rsidP="00721090">
            <w:pPr>
              <w:spacing w:line="360" w:lineRule="atLeast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en-CA" w:eastAsia="fr-CA"/>
              </w:rPr>
            </w:pPr>
            <w:r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en-CA" w:eastAsia="fr-CA"/>
              </w:rPr>
              <w:t>Non static</w:t>
            </w:r>
          </w:p>
        </w:tc>
        <w:tc>
          <w:tcPr>
            <w:tcW w:w="992" w:type="dxa"/>
          </w:tcPr>
          <w:p w:rsidR="00502BCB" w:rsidRPr="00981C33" w:rsidRDefault="00502BCB" w:rsidP="00981C33">
            <w:pPr>
              <w:spacing w:line="360" w:lineRule="atLeast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en-CA" w:eastAsia="fr-CA"/>
              </w:rPr>
            </w:pPr>
          </w:p>
        </w:tc>
        <w:tc>
          <w:tcPr>
            <w:tcW w:w="992" w:type="dxa"/>
          </w:tcPr>
          <w:p w:rsidR="00502BCB" w:rsidRPr="00981C33" w:rsidRDefault="00502BCB" w:rsidP="00981C33">
            <w:pPr>
              <w:spacing w:line="360" w:lineRule="atLeast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en-CA" w:eastAsia="fr-CA"/>
              </w:rPr>
            </w:pPr>
            <w:r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en-CA" w:eastAsia="fr-CA"/>
              </w:rPr>
              <w:t>No</w:t>
            </w:r>
          </w:p>
        </w:tc>
        <w:tc>
          <w:tcPr>
            <w:tcW w:w="900" w:type="dxa"/>
          </w:tcPr>
          <w:p w:rsidR="00502BCB" w:rsidRPr="00981C33" w:rsidRDefault="00502BCB" w:rsidP="00981C33">
            <w:pPr>
              <w:spacing w:line="360" w:lineRule="atLeast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en-CA" w:eastAsia="fr-CA"/>
              </w:rPr>
            </w:pPr>
            <w:r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en-CA" w:eastAsia="fr-CA"/>
              </w:rPr>
              <w:t>No</w:t>
            </w:r>
          </w:p>
        </w:tc>
      </w:tr>
      <w:tr w:rsidR="00502BCB" w:rsidRPr="00981C33" w:rsidTr="00962BA7">
        <w:tc>
          <w:tcPr>
            <w:tcW w:w="6805" w:type="dxa"/>
          </w:tcPr>
          <w:p w:rsidR="00502BCB" w:rsidRPr="00981C33" w:rsidRDefault="00502BCB" w:rsidP="00981C33">
            <w:pPr>
              <w:spacing w:line="360" w:lineRule="atLeast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en-CA" w:eastAsia="fr-CA"/>
              </w:rPr>
            </w:pPr>
            <w:r w:rsidRPr="00981C33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en-CA" w:eastAsia="fr-CA"/>
              </w:rPr>
              <w:t>method invocation from an instance method to another instance method</w:t>
            </w:r>
          </w:p>
        </w:tc>
        <w:tc>
          <w:tcPr>
            <w:tcW w:w="4111" w:type="dxa"/>
          </w:tcPr>
          <w:p w:rsidR="00502BCB" w:rsidRPr="00981C33" w:rsidRDefault="00502BCB" w:rsidP="00981C33">
            <w:pPr>
              <w:spacing w:line="360" w:lineRule="atLeast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en-CA" w:eastAsia="fr-CA"/>
              </w:rPr>
            </w:pPr>
            <w:r w:rsidRPr="00981C33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en-CA" w:eastAsia="fr-CA"/>
              </w:rPr>
              <w:t>INSTANCE_INSTANCE</w:t>
            </w:r>
          </w:p>
        </w:tc>
        <w:tc>
          <w:tcPr>
            <w:tcW w:w="992" w:type="dxa"/>
          </w:tcPr>
          <w:p w:rsidR="00502BCB" w:rsidRPr="00981C33" w:rsidRDefault="00502BCB" w:rsidP="00721090">
            <w:pPr>
              <w:spacing w:line="360" w:lineRule="atLeast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en-CA" w:eastAsia="fr-CA"/>
              </w:rPr>
            </w:pPr>
            <w:r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en-CA" w:eastAsia="fr-CA"/>
              </w:rPr>
              <w:t>Non static</w:t>
            </w:r>
          </w:p>
        </w:tc>
        <w:tc>
          <w:tcPr>
            <w:tcW w:w="992" w:type="dxa"/>
          </w:tcPr>
          <w:p w:rsidR="00502BCB" w:rsidRPr="00981C33" w:rsidRDefault="00502BCB" w:rsidP="00721090">
            <w:pPr>
              <w:spacing w:line="360" w:lineRule="atLeast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en-CA" w:eastAsia="fr-CA"/>
              </w:rPr>
            </w:pPr>
            <w:r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en-CA" w:eastAsia="fr-CA"/>
              </w:rPr>
              <w:t>Non static</w:t>
            </w:r>
          </w:p>
        </w:tc>
        <w:tc>
          <w:tcPr>
            <w:tcW w:w="992" w:type="dxa"/>
          </w:tcPr>
          <w:p w:rsidR="00502BCB" w:rsidRPr="00981C33" w:rsidRDefault="00502BCB" w:rsidP="00981C33">
            <w:pPr>
              <w:spacing w:line="360" w:lineRule="atLeast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en-CA" w:eastAsia="fr-CA"/>
              </w:rPr>
            </w:pPr>
            <w:r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en-CA" w:eastAsia="fr-CA"/>
              </w:rPr>
              <w:t>No</w:t>
            </w:r>
          </w:p>
        </w:tc>
        <w:tc>
          <w:tcPr>
            <w:tcW w:w="900" w:type="dxa"/>
          </w:tcPr>
          <w:p w:rsidR="00502BCB" w:rsidRPr="00981C33" w:rsidRDefault="00502BCB" w:rsidP="00981C33">
            <w:pPr>
              <w:spacing w:line="360" w:lineRule="atLeast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en-CA" w:eastAsia="fr-CA"/>
              </w:rPr>
            </w:pPr>
            <w:r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en-CA" w:eastAsia="fr-CA"/>
              </w:rPr>
              <w:t>No</w:t>
            </w:r>
          </w:p>
        </w:tc>
      </w:tr>
      <w:tr w:rsidR="00502BCB" w:rsidRPr="00981C33" w:rsidTr="00962BA7">
        <w:tc>
          <w:tcPr>
            <w:tcW w:w="6805" w:type="dxa"/>
          </w:tcPr>
          <w:p w:rsidR="00502BCB" w:rsidRPr="00981C33" w:rsidRDefault="00502BCB" w:rsidP="00981C33">
            <w:pPr>
              <w:spacing w:line="360" w:lineRule="atLeast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en-CA" w:eastAsia="fr-CA"/>
              </w:rPr>
            </w:pPr>
            <w:r w:rsidRPr="00981C33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en-CA" w:eastAsia="fr-CA"/>
              </w:rPr>
              <w:t>method invocation from an instance method to another instance method through an instance variable</w:t>
            </w:r>
          </w:p>
        </w:tc>
        <w:tc>
          <w:tcPr>
            <w:tcW w:w="4111" w:type="dxa"/>
          </w:tcPr>
          <w:p w:rsidR="00502BCB" w:rsidRPr="00981C33" w:rsidRDefault="00502BCB" w:rsidP="00981C33">
            <w:pPr>
              <w:spacing w:line="360" w:lineRule="atLeast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en-CA" w:eastAsia="fr-CA"/>
              </w:rPr>
            </w:pPr>
            <w:r w:rsidRPr="00981C33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en-CA" w:eastAsia="fr-CA"/>
              </w:rPr>
              <w:t>INSTANCE_INSTANCE_FROM_FIELD</w:t>
            </w:r>
          </w:p>
        </w:tc>
        <w:tc>
          <w:tcPr>
            <w:tcW w:w="992" w:type="dxa"/>
          </w:tcPr>
          <w:p w:rsidR="00502BCB" w:rsidRPr="00981C33" w:rsidRDefault="00502BCB" w:rsidP="00721090">
            <w:pPr>
              <w:spacing w:line="360" w:lineRule="atLeast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en-CA" w:eastAsia="fr-CA"/>
              </w:rPr>
            </w:pPr>
            <w:r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en-CA" w:eastAsia="fr-CA"/>
              </w:rPr>
              <w:t>Non static</w:t>
            </w:r>
          </w:p>
        </w:tc>
        <w:tc>
          <w:tcPr>
            <w:tcW w:w="992" w:type="dxa"/>
          </w:tcPr>
          <w:p w:rsidR="00502BCB" w:rsidRPr="00981C33" w:rsidRDefault="00502BCB" w:rsidP="00721090">
            <w:pPr>
              <w:spacing w:line="360" w:lineRule="atLeast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en-CA" w:eastAsia="fr-CA"/>
              </w:rPr>
            </w:pPr>
            <w:r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en-CA" w:eastAsia="fr-CA"/>
              </w:rPr>
              <w:t>Non static</w:t>
            </w:r>
          </w:p>
        </w:tc>
        <w:tc>
          <w:tcPr>
            <w:tcW w:w="992" w:type="dxa"/>
          </w:tcPr>
          <w:p w:rsidR="00502BCB" w:rsidRPr="00981C33" w:rsidRDefault="00502BCB" w:rsidP="00981C33">
            <w:pPr>
              <w:spacing w:line="360" w:lineRule="atLeast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en-CA" w:eastAsia="fr-CA"/>
              </w:rPr>
            </w:pPr>
            <w:r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en-CA" w:eastAsia="fr-CA"/>
              </w:rPr>
              <w:t>yes</w:t>
            </w:r>
          </w:p>
        </w:tc>
        <w:tc>
          <w:tcPr>
            <w:tcW w:w="900" w:type="dxa"/>
          </w:tcPr>
          <w:p w:rsidR="00502BCB" w:rsidRPr="00981C33" w:rsidRDefault="00502BCB" w:rsidP="00981C33">
            <w:pPr>
              <w:spacing w:line="360" w:lineRule="atLeast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en-CA" w:eastAsia="fr-CA"/>
              </w:rPr>
            </w:pPr>
            <w:r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en-CA" w:eastAsia="fr-CA"/>
              </w:rPr>
              <w:t>yes</w:t>
            </w:r>
          </w:p>
        </w:tc>
      </w:tr>
      <w:tr w:rsidR="00502BCB" w:rsidRPr="00981C33" w:rsidTr="003C0C35">
        <w:tc>
          <w:tcPr>
            <w:tcW w:w="6805" w:type="dxa"/>
          </w:tcPr>
          <w:p w:rsidR="00502BCB" w:rsidRPr="00981C33" w:rsidRDefault="00502BCB" w:rsidP="00981C33">
            <w:pPr>
              <w:spacing w:line="360" w:lineRule="atLeast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en-CA" w:eastAsia="fr-CA"/>
              </w:rPr>
            </w:pPr>
            <w:proofErr w:type="gramStart"/>
            <w:r w:rsidRPr="00981C33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en-CA" w:eastAsia="fr-CA"/>
              </w:rPr>
              <w:t>other</w:t>
            </w:r>
            <w:proofErr w:type="gramEnd"/>
            <w:r w:rsidRPr="00981C33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en-CA" w:eastAsia="fr-CA"/>
              </w:rPr>
              <w:t xml:space="preserve"> things… such as field accesses! (</w:t>
            </w:r>
            <w:hyperlink r:id="rId5" w:tooltip="dirty_hack" w:history="1">
              <w:r w:rsidRPr="00962BA7">
                <w:rPr>
                  <w:rFonts w:ascii="Verdana" w:eastAsia="Times New Roman" w:hAnsi="Verdana" w:cs="Times New Roman"/>
                  <w:color w:val="0000FF"/>
                  <w:sz w:val="20"/>
                  <w:u w:val="single"/>
                  <w:lang w:val="en-CA" w:eastAsia="fr-CA"/>
                </w:rPr>
                <w:t>Dirty Hack</w:t>
              </w:r>
            </w:hyperlink>
            <w:r w:rsidRPr="00981C33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en-CA" w:eastAsia="fr-CA"/>
              </w:rPr>
              <w:t>.)</w:t>
            </w:r>
          </w:p>
        </w:tc>
        <w:tc>
          <w:tcPr>
            <w:tcW w:w="4111" w:type="dxa"/>
          </w:tcPr>
          <w:p w:rsidR="00502BCB" w:rsidRPr="00981C33" w:rsidRDefault="00502BCB" w:rsidP="00981C33">
            <w:pPr>
              <w:spacing w:line="360" w:lineRule="atLeast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en-CA" w:eastAsia="fr-CA"/>
              </w:rPr>
            </w:pPr>
            <w:r w:rsidRPr="00981C33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en-CA" w:eastAsia="fr-CA"/>
              </w:rPr>
              <w:t>OTHER</w:t>
            </w:r>
          </w:p>
        </w:tc>
        <w:tc>
          <w:tcPr>
            <w:tcW w:w="3876" w:type="dxa"/>
            <w:gridSpan w:val="4"/>
          </w:tcPr>
          <w:p w:rsidR="00502BCB" w:rsidRPr="00981C33" w:rsidRDefault="00502BCB" w:rsidP="00981C33">
            <w:pPr>
              <w:spacing w:line="360" w:lineRule="atLeast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en-CA" w:eastAsia="fr-CA"/>
              </w:rPr>
            </w:pPr>
            <w:r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en-CA" w:eastAsia="fr-CA"/>
              </w:rPr>
              <w:t>Field access</w:t>
            </w:r>
          </w:p>
        </w:tc>
      </w:tr>
    </w:tbl>
    <w:p w:rsidR="00981C33" w:rsidRPr="00981C33" w:rsidRDefault="00981C33" w:rsidP="00981C33">
      <w:pPr>
        <w:spacing w:after="0" w:line="360" w:lineRule="atLeast"/>
        <w:ind w:left="1845"/>
        <w:rPr>
          <w:rFonts w:ascii="Verdana" w:eastAsia="Times New Roman" w:hAnsi="Verdana" w:cs="Times New Roman"/>
          <w:color w:val="000000"/>
          <w:sz w:val="20"/>
          <w:szCs w:val="20"/>
          <w:lang w:val="en-CA" w:eastAsia="fr-CA"/>
        </w:rPr>
      </w:pPr>
    </w:p>
    <w:p w:rsidR="00981C33" w:rsidRPr="00981C33" w:rsidRDefault="00981C33" w:rsidP="00981C33">
      <w:pPr>
        <w:numPr>
          <w:ilvl w:val="0"/>
          <w:numId w:val="4"/>
        </w:numPr>
        <w:spacing w:after="0" w:line="360" w:lineRule="atLeast"/>
        <w:ind w:left="1485"/>
        <w:rPr>
          <w:rFonts w:ascii="Verdana" w:eastAsia="Times New Roman" w:hAnsi="Verdana" w:cs="Times New Roman"/>
          <w:color w:val="000000"/>
          <w:sz w:val="20"/>
          <w:szCs w:val="20"/>
          <w:lang w:val="en-CA" w:eastAsia="fr-CA"/>
        </w:rPr>
      </w:pPr>
      <w:proofErr w:type="spellStart"/>
      <w:r w:rsidRPr="00981C33">
        <w:rPr>
          <w:rFonts w:ascii="Verdana" w:eastAsia="Times New Roman" w:hAnsi="Verdana" w:cs="Times New Roman"/>
          <w:color w:val="000000"/>
          <w:sz w:val="20"/>
          <w:szCs w:val="20"/>
          <w:lang w:val="en-CA" w:eastAsia="fr-CA"/>
        </w:rPr>
        <w:lastRenderedPageBreak/>
        <w:t>IEntity</w:t>
      </w:r>
      <w:proofErr w:type="spellEnd"/>
      <w:r w:rsidRPr="00981C33">
        <w:rPr>
          <w:rFonts w:ascii="Verdana" w:eastAsia="Times New Roman" w:hAnsi="Verdana" w:cs="Times New Roman"/>
          <w:color w:val="000000"/>
          <w:sz w:val="20"/>
          <w:szCs w:val="20"/>
          <w:lang w:val="en-CA" w:eastAsia="fr-CA"/>
        </w:rPr>
        <w:t xml:space="preserve"> </w:t>
      </w:r>
      <w:proofErr w:type="spellStart"/>
      <w:r w:rsidRPr="00981C33">
        <w:rPr>
          <w:rFonts w:ascii="Verdana" w:eastAsia="Times New Roman" w:hAnsi="Verdana" w:cs="Times New Roman"/>
          <w:color w:val="000000"/>
          <w:sz w:val="20"/>
          <w:szCs w:val="20"/>
          <w:lang w:val="en-CA" w:eastAsia="fr-CA"/>
        </w:rPr>
        <w:t>targetEntity</w:t>
      </w:r>
      <w:proofErr w:type="spellEnd"/>
      <w:r w:rsidRPr="00981C33">
        <w:rPr>
          <w:rFonts w:ascii="Verdana" w:eastAsia="Times New Roman" w:hAnsi="Verdana" w:cs="Times New Roman"/>
          <w:color w:val="000000"/>
          <w:sz w:val="20"/>
          <w:szCs w:val="20"/>
          <w:lang w:val="en-CA" w:eastAsia="fr-CA"/>
        </w:rPr>
        <w:t>: the entity declaring the called method. (</w:t>
      </w:r>
      <w:hyperlink r:id="rId6" w:tooltip="dirty_hack" w:history="1">
        <w:r w:rsidRPr="00981C33">
          <w:rPr>
            <w:rFonts w:ascii="Verdana" w:eastAsia="Times New Roman" w:hAnsi="Verdana" w:cs="Times New Roman"/>
            <w:color w:val="0000FF"/>
            <w:sz w:val="20"/>
            <w:u w:val="single"/>
            <w:lang w:val="en-CA" w:eastAsia="fr-CA"/>
          </w:rPr>
          <w:t>Dirty Hack</w:t>
        </w:r>
      </w:hyperlink>
      <w:r w:rsidRPr="00981C33">
        <w:rPr>
          <w:rFonts w:ascii="Verdana" w:eastAsia="Times New Roman" w:hAnsi="Verdana" w:cs="Times New Roman"/>
          <w:color w:val="000000"/>
          <w:sz w:val="20"/>
          <w:szCs w:val="20"/>
          <w:lang w:val="en-CA" w:eastAsia="fr-CA"/>
        </w:rPr>
        <w:t>.)</w:t>
      </w:r>
    </w:p>
    <w:p w:rsidR="00981C33" w:rsidRPr="00981C33" w:rsidRDefault="00981C33" w:rsidP="00981C33">
      <w:pPr>
        <w:numPr>
          <w:ilvl w:val="0"/>
          <w:numId w:val="5"/>
        </w:numPr>
        <w:spacing w:after="0" w:line="360" w:lineRule="atLeast"/>
        <w:ind w:left="1485"/>
        <w:rPr>
          <w:rFonts w:ascii="Verdana" w:eastAsia="Times New Roman" w:hAnsi="Verdana" w:cs="Times New Roman"/>
          <w:color w:val="000000"/>
          <w:sz w:val="20"/>
          <w:szCs w:val="20"/>
          <w:lang w:eastAsia="fr-CA"/>
        </w:rPr>
      </w:pPr>
      <w:proofErr w:type="spellStart"/>
      <w:proofErr w:type="gramStart"/>
      <w:r w:rsidRPr="00981C33">
        <w:rPr>
          <w:rFonts w:ascii="Verdana" w:eastAsia="Times New Roman" w:hAnsi="Verdana" w:cs="Times New Roman"/>
          <w:color w:val="000000"/>
          <w:sz w:val="20"/>
          <w:szCs w:val="20"/>
          <w:lang w:val="en-CA" w:eastAsia="fr-CA"/>
        </w:rPr>
        <w:t>int</w:t>
      </w:r>
      <w:proofErr w:type="spellEnd"/>
      <w:proofErr w:type="gramEnd"/>
      <w:r w:rsidRPr="00981C33">
        <w:rPr>
          <w:rFonts w:ascii="Verdana" w:eastAsia="Times New Roman" w:hAnsi="Verdana" w:cs="Times New Roman"/>
          <w:color w:val="000000"/>
          <w:sz w:val="20"/>
          <w:szCs w:val="20"/>
          <w:lang w:val="en-CA" w:eastAsia="fr-CA"/>
        </w:rPr>
        <w:t xml:space="preserve"> visibility: the visibility of the called method. </w:t>
      </w:r>
      <w:r w:rsidRPr="00981C33">
        <w:rPr>
          <w:rFonts w:ascii="Verdana" w:eastAsia="Times New Roman" w:hAnsi="Verdana" w:cs="Times New Roman"/>
          <w:color w:val="000000"/>
          <w:sz w:val="20"/>
          <w:szCs w:val="20"/>
          <w:lang w:eastAsia="fr-CA"/>
        </w:rPr>
        <w:t>(</w:t>
      </w:r>
      <w:proofErr w:type="spellStart"/>
      <w:r w:rsidR="00B64737" w:rsidRPr="00981C33">
        <w:rPr>
          <w:rFonts w:ascii="Verdana" w:eastAsia="Times New Roman" w:hAnsi="Verdana" w:cs="Times New Roman"/>
          <w:color w:val="000000"/>
          <w:sz w:val="20"/>
          <w:szCs w:val="20"/>
          <w:lang w:eastAsia="fr-CA"/>
        </w:rPr>
        <w:fldChar w:fldCharType="begin"/>
      </w:r>
      <w:r w:rsidRPr="00981C33">
        <w:rPr>
          <w:rFonts w:ascii="Verdana" w:eastAsia="Times New Roman" w:hAnsi="Verdana" w:cs="Times New Roman"/>
          <w:color w:val="000000"/>
          <w:sz w:val="20"/>
          <w:szCs w:val="20"/>
          <w:lang w:eastAsia="fr-CA"/>
        </w:rPr>
        <w:instrText xml:space="preserve"> HYPERLINK "http://wiki.ptidej.net/doku.php?id=dirty_hack" \o "dirty_hack" </w:instrText>
      </w:r>
      <w:r w:rsidR="00B64737" w:rsidRPr="00981C33">
        <w:rPr>
          <w:rFonts w:ascii="Verdana" w:eastAsia="Times New Roman" w:hAnsi="Verdana" w:cs="Times New Roman"/>
          <w:color w:val="000000"/>
          <w:sz w:val="20"/>
          <w:szCs w:val="20"/>
          <w:lang w:eastAsia="fr-CA"/>
        </w:rPr>
        <w:fldChar w:fldCharType="separate"/>
      </w:r>
      <w:r w:rsidRPr="00981C33">
        <w:rPr>
          <w:rFonts w:ascii="Verdana" w:eastAsia="Times New Roman" w:hAnsi="Verdana" w:cs="Times New Roman"/>
          <w:color w:val="0000FF"/>
          <w:sz w:val="20"/>
          <w:u w:val="single"/>
          <w:lang w:eastAsia="fr-CA"/>
        </w:rPr>
        <w:t>Dirty</w:t>
      </w:r>
      <w:proofErr w:type="spellEnd"/>
      <w:r w:rsidRPr="00981C33">
        <w:rPr>
          <w:rFonts w:ascii="Verdana" w:eastAsia="Times New Roman" w:hAnsi="Verdana" w:cs="Times New Roman"/>
          <w:color w:val="0000FF"/>
          <w:sz w:val="20"/>
          <w:u w:val="single"/>
          <w:lang w:eastAsia="fr-CA"/>
        </w:rPr>
        <w:t xml:space="preserve"> Hack</w:t>
      </w:r>
      <w:r w:rsidR="00B64737" w:rsidRPr="00981C33">
        <w:rPr>
          <w:rFonts w:ascii="Verdana" w:eastAsia="Times New Roman" w:hAnsi="Verdana" w:cs="Times New Roman"/>
          <w:color w:val="000000"/>
          <w:sz w:val="20"/>
          <w:szCs w:val="20"/>
          <w:lang w:eastAsia="fr-CA"/>
        </w:rPr>
        <w:fldChar w:fldCharType="end"/>
      </w:r>
      <w:r w:rsidRPr="00981C33">
        <w:rPr>
          <w:rFonts w:ascii="Verdana" w:eastAsia="Times New Roman" w:hAnsi="Verdana" w:cs="Times New Roman"/>
          <w:color w:val="000000"/>
          <w:sz w:val="20"/>
          <w:szCs w:val="20"/>
          <w:lang w:eastAsia="fr-CA"/>
        </w:rPr>
        <w:t>.)</w:t>
      </w:r>
    </w:p>
    <w:p w:rsidR="00981C33" w:rsidRPr="00981C33" w:rsidRDefault="00981C33" w:rsidP="00981C33">
      <w:pPr>
        <w:numPr>
          <w:ilvl w:val="0"/>
          <w:numId w:val="6"/>
        </w:numPr>
        <w:spacing w:after="0" w:line="360" w:lineRule="atLeast"/>
        <w:ind w:left="1485"/>
        <w:rPr>
          <w:rFonts w:ascii="Verdana" w:eastAsia="Times New Roman" w:hAnsi="Verdana" w:cs="Times New Roman"/>
          <w:color w:val="000000"/>
          <w:sz w:val="20"/>
          <w:szCs w:val="20"/>
          <w:lang w:val="en-CA" w:eastAsia="fr-CA"/>
        </w:rPr>
      </w:pPr>
      <w:proofErr w:type="spellStart"/>
      <w:r w:rsidRPr="00981C33">
        <w:rPr>
          <w:rFonts w:ascii="Verdana" w:eastAsia="Times New Roman" w:hAnsi="Verdana" w:cs="Times New Roman"/>
          <w:color w:val="000000"/>
          <w:sz w:val="20"/>
          <w:szCs w:val="20"/>
          <w:lang w:val="en-CA" w:eastAsia="fr-CA"/>
        </w:rPr>
        <w:t>IAbstractMethod</w:t>
      </w:r>
      <w:proofErr w:type="spellEnd"/>
      <w:r w:rsidRPr="00981C33">
        <w:rPr>
          <w:rFonts w:ascii="Verdana" w:eastAsia="Times New Roman" w:hAnsi="Verdana" w:cs="Times New Roman"/>
          <w:color w:val="000000"/>
          <w:sz w:val="20"/>
          <w:szCs w:val="20"/>
          <w:lang w:val="en-CA" w:eastAsia="fr-CA"/>
        </w:rPr>
        <w:t xml:space="preserve"> </w:t>
      </w:r>
      <w:proofErr w:type="spellStart"/>
      <w:r w:rsidRPr="00981C33">
        <w:rPr>
          <w:rFonts w:ascii="Verdana" w:eastAsia="Times New Roman" w:hAnsi="Verdana" w:cs="Times New Roman"/>
          <w:color w:val="000000"/>
          <w:sz w:val="20"/>
          <w:szCs w:val="20"/>
          <w:lang w:val="en-CA" w:eastAsia="fr-CA"/>
        </w:rPr>
        <w:t>calledMethod</w:t>
      </w:r>
      <w:proofErr w:type="spellEnd"/>
      <w:r w:rsidRPr="00981C33">
        <w:rPr>
          <w:rFonts w:ascii="Verdana" w:eastAsia="Times New Roman" w:hAnsi="Verdana" w:cs="Times New Roman"/>
          <w:color w:val="000000"/>
          <w:sz w:val="20"/>
          <w:szCs w:val="20"/>
          <w:lang w:val="en-CA" w:eastAsia="fr-CA"/>
        </w:rPr>
        <w:t>: a reference to the called method.</w:t>
      </w:r>
    </w:p>
    <w:p w:rsidR="00981C33" w:rsidRPr="00981C33" w:rsidRDefault="00981C33" w:rsidP="00981C33">
      <w:pPr>
        <w:numPr>
          <w:ilvl w:val="0"/>
          <w:numId w:val="7"/>
        </w:numPr>
        <w:spacing w:after="0" w:line="360" w:lineRule="atLeast"/>
        <w:ind w:left="1485"/>
        <w:rPr>
          <w:rFonts w:ascii="Verdana" w:eastAsia="Times New Roman" w:hAnsi="Verdana" w:cs="Times New Roman"/>
          <w:color w:val="000000"/>
          <w:sz w:val="20"/>
          <w:szCs w:val="20"/>
          <w:lang w:eastAsia="fr-CA"/>
        </w:rPr>
      </w:pPr>
      <w:r w:rsidRPr="00981C33">
        <w:rPr>
          <w:rFonts w:ascii="Verdana" w:eastAsia="Times New Roman" w:hAnsi="Verdana" w:cs="Times New Roman"/>
          <w:color w:val="000000"/>
          <w:sz w:val="20"/>
          <w:szCs w:val="20"/>
          <w:lang w:val="en-CA" w:eastAsia="fr-CA"/>
        </w:rPr>
        <w:t xml:space="preserve">List </w:t>
      </w:r>
      <w:proofErr w:type="spellStart"/>
      <w:r w:rsidRPr="00981C33">
        <w:rPr>
          <w:rFonts w:ascii="Verdana" w:eastAsia="Times New Roman" w:hAnsi="Verdana" w:cs="Times New Roman"/>
          <w:color w:val="000000"/>
          <w:sz w:val="20"/>
          <w:szCs w:val="20"/>
          <w:lang w:val="en-CA" w:eastAsia="fr-CA"/>
        </w:rPr>
        <w:t>callingFields</w:t>
      </w:r>
      <w:proofErr w:type="spellEnd"/>
      <w:r w:rsidRPr="00981C33">
        <w:rPr>
          <w:rFonts w:ascii="Verdana" w:eastAsia="Times New Roman" w:hAnsi="Verdana" w:cs="Times New Roman"/>
          <w:color w:val="000000"/>
          <w:sz w:val="20"/>
          <w:szCs w:val="20"/>
          <w:lang w:val="en-CA" w:eastAsia="fr-CA"/>
        </w:rPr>
        <w:t xml:space="preserve">: a list of the fields (if any) through which the called method is invoked. </w:t>
      </w:r>
      <w:r w:rsidRPr="00981C33">
        <w:rPr>
          <w:rFonts w:ascii="Verdana" w:eastAsia="Times New Roman" w:hAnsi="Verdana" w:cs="Times New Roman"/>
          <w:color w:val="000000"/>
          <w:sz w:val="20"/>
          <w:szCs w:val="20"/>
          <w:lang w:eastAsia="fr-CA"/>
        </w:rPr>
        <w:t>(</w:t>
      </w:r>
      <w:hyperlink r:id="rId7" w:tooltip="fragile_code" w:history="1">
        <w:r w:rsidRPr="00981C33">
          <w:rPr>
            <w:rFonts w:ascii="Verdana" w:eastAsia="Times New Roman" w:hAnsi="Verdana" w:cs="Times New Roman"/>
            <w:color w:val="0000FF"/>
            <w:sz w:val="20"/>
            <w:u w:val="single"/>
            <w:lang w:eastAsia="fr-CA"/>
          </w:rPr>
          <w:t>Fragile Code</w:t>
        </w:r>
      </w:hyperlink>
      <w:r w:rsidRPr="00981C33">
        <w:rPr>
          <w:rFonts w:ascii="Verdana" w:eastAsia="Times New Roman" w:hAnsi="Verdana" w:cs="Times New Roman"/>
          <w:color w:val="000000"/>
          <w:sz w:val="20"/>
          <w:szCs w:val="20"/>
          <w:lang w:eastAsia="fr-CA"/>
        </w:rPr>
        <w:t>.)</w:t>
      </w:r>
    </w:p>
    <w:p w:rsidR="00981C33" w:rsidRPr="00981C33" w:rsidRDefault="00981C33" w:rsidP="00981C33">
      <w:pPr>
        <w:numPr>
          <w:ilvl w:val="0"/>
          <w:numId w:val="8"/>
        </w:numPr>
        <w:spacing w:after="0" w:line="360" w:lineRule="atLeast"/>
        <w:ind w:left="1485"/>
        <w:rPr>
          <w:rFonts w:ascii="Verdana" w:eastAsia="Times New Roman" w:hAnsi="Verdana" w:cs="Times New Roman"/>
          <w:color w:val="000000"/>
          <w:sz w:val="20"/>
          <w:szCs w:val="20"/>
          <w:lang w:eastAsia="fr-CA"/>
        </w:rPr>
      </w:pPr>
      <w:proofErr w:type="spellStart"/>
      <w:r w:rsidRPr="00981C33">
        <w:rPr>
          <w:rFonts w:ascii="Verdana" w:eastAsia="Times New Roman" w:hAnsi="Verdana" w:cs="Times New Roman"/>
          <w:color w:val="000000"/>
          <w:sz w:val="20"/>
          <w:szCs w:val="20"/>
          <w:lang w:val="en-CA" w:eastAsia="fr-CA"/>
        </w:rPr>
        <w:t>IEntity</w:t>
      </w:r>
      <w:proofErr w:type="spellEnd"/>
      <w:r w:rsidRPr="00981C33">
        <w:rPr>
          <w:rFonts w:ascii="Verdana" w:eastAsia="Times New Roman" w:hAnsi="Verdana" w:cs="Times New Roman"/>
          <w:color w:val="000000"/>
          <w:sz w:val="20"/>
          <w:szCs w:val="20"/>
          <w:lang w:val="en-CA" w:eastAsia="fr-CA"/>
        </w:rPr>
        <w:t xml:space="preserve"> </w:t>
      </w:r>
      <w:proofErr w:type="spellStart"/>
      <w:r w:rsidRPr="00981C33">
        <w:rPr>
          <w:rFonts w:ascii="Verdana" w:eastAsia="Times New Roman" w:hAnsi="Verdana" w:cs="Times New Roman"/>
          <w:color w:val="000000"/>
          <w:sz w:val="20"/>
          <w:szCs w:val="20"/>
          <w:lang w:val="en-CA" w:eastAsia="fr-CA"/>
        </w:rPr>
        <w:t>fieldDeclaringEntity</w:t>
      </w:r>
      <w:proofErr w:type="spellEnd"/>
      <w:r w:rsidRPr="00981C33">
        <w:rPr>
          <w:rFonts w:ascii="Verdana" w:eastAsia="Times New Roman" w:hAnsi="Verdana" w:cs="Times New Roman"/>
          <w:color w:val="000000"/>
          <w:sz w:val="20"/>
          <w:szCs w:val="20"/>
          <w:lang w:val="en-CA" w:eastAsia="fr-CA"/>
        </w:rPr>
        <w:t xml:space="preserve">: a reference to the </w:t>
      </w:r>
      <w:proofErr w:type="spellStart"/>
      <w:r w:rsidRPr="00981C33">
        <w:rPr>
          <w:rFonts w:ascii="Verdana" w:eastAsia="Times New Roman" w:hAnsi="Verdana" w:cs="Times New Roman"/>
          <w:color w:val="000000"/>
          <w:sz w:val="20"/>
          <w:szCs w:val="20"/>
          <w:lang w:val="en-CA" w:eastAsia="fr-CA"/>
        </w:rPr>
        <w:t>IEntity</w:t>
      </w:r>
      <w:proofErr w:type="spellEnd"/>
      <w:r w:rsidRPr="00981C33">
        <w:rPr>
          <w:rFonts w:ascii="Verdana" w:eastAsia="Times New Roman" w:hAnsi="Verdana" w:cs="Times New Roman"/>
          <w:color w:val="000000"/>
          <w:sz w:val="20"/>
          <w:szCs w:val="20"/>
          <w:lang w:val="en-CA" w:eastAsia="fr-CA"/>
        </w:rPr>
        <w:t xml:space="preserve"> declaring the (last) field through which the called method is invoked. </w:t>
      </w:r>
      <w:r w:rsidRPr="00981C33">
        <w:rPr>
          <w:rFonts w:ascii="Verdana" w:eastAsia="Times New Roman" w:hAnsi="Verdana" w:cs="Times New Roman"/>
          <w:color w:val="000000"/>
          <w:sz w:val="20"/>
          <w:szCs w:val="20"/>
          <w:lang w:eastAsia="fr-CA"/>
        </w:rPr>
        <w:t>(</w:t>
      </w:r>
      <w:proofErr w:type="spellStart"/>
      <w:r w:rsidR="00B64737" w:rsidRPr="00981C33">
        <w:rPr>
          <w:rFonts w:ascii="Verdana" w:eastAsia="Times New Roman" w:hAnsi="Verdana" w:cs="Times New Roman"/>
          <w:color w:val="000000"/>
          <w:sz w:val="20"/>
          <w:szCs w:val="20"/>
          <w:lang w:eastAsia="fr-CA"/>
        </w:rPr>
        <w:fldChar w:fldCharType="begin"/>
      </w:r>
      <w:r w:rsidRPr="00981C33">
        <w:rPr>
          <w:rFonts w:ascii="Verdana" w:eastAsia="Times New Roman" w:hAnsi="Verdana" w:cs="Times New Roman"/>
          <w:color w:val="000000"/>
          <w:sz w:val="20"/>
          <w:szCs w:val="20"/>
          <w:lang w:eastAsia="fr-CA"/>
        </w:rPr>
        <w:instrText xml:space="preserve"> HYPERLINK "http://wiki.ptidej.net/doku.php?id=dirty_hack" \o "dirty_hack" </w:instrText>
      </w:r>
      <w:r w:rsidR="00B64737" w:rsidRPr="00981C33">
        <w:rPr>
          <w:rFonts w:ascii="Verdana" w:eastAsia="Times New Roman" w:hAnsi="Verdana" w:cs="Times New Roman"/>
          <w:color w:val="000000"/>
          <w:sz w:val="20"/>
          <w:szCs w:val="20"/>
          <w:lang w:eastAsia="fr-CA"/>
        </w:rPr>
        <w:fldChar w:fldCharType="separate"/>
      </w:r>
      <w:r w:rsidRPr="00981C33">
        <w:rPr>
          <w:rFonts w:ascii="Verdana" w:eastAsia="Times New Roman" w:hAnsi="Verdana" w:cs="Times New Roman"/>
          <w:color w:val="0000FF"/>
          <w:sz w:val="20"/>
          <w:u w:val="single"/>
          <w:lang w:eastAsia="fr-CA"/>
        </w:rPr>
        <w:t>Dirty</w:t>
      </w:r>
      <w:proofErr w:type="spellEnd"/>
      <w:r w:rsidRPr="00981C33">
        <w:rPr>
          <w:rFonts w:ascii="Verdana" w:eastAsia="Times New Roman" w:hAnsi="Verdana" w:cs="Times New Roman"/>
          <w:color w:val="0000FF"/>
          <w:sz w:val="20"/>
          <w:u w:val="single"/>
          <w:lang w:eastAsia="fr-CA"/>
        </w:rPr>
        <w:t xml:space="preserve"> Hack</w:t>
      </w:r>
      <w:r w:rsidR="00B64737" w:rsidRPr="00981C33">
        <w:rPr>
          <w:rFonts w:ascii="Verdana" w:eastAsia="Times New Roman" w:hAnsi="Verdana" w:cs="Times New Roman"/>
          <w:color w:val="000000"/>
          <w:sz w:val="20"/>
          <w:szCs w:val="20"/>
          <w:lang w:eastAsia="fr-CA"/>
        </w:rPr>
        <w:fldChar w:fldCharType="end"/>
      </w:r>
      <w:r w:rsidRPr="00981C33">
        <w:rPr>
          <w:rFonts w:ascii="Verdana" w:eastAsia="Times New Roman" w:hAnsi="Verdana" w:cs="Times New Roman"/>
          <w:color w:val="000000"/>
          <w:sz w:val="20"/>
          <w:szCs w:val="20"/>
          <w:lang w:eastAsia="fr-CA"/>
        </w:rPr>
        <w:t>.)</w:t>
      </w:r>
    </w:p>
    <w:p w:rsidR="00A4394C" w:rsidRDefault="00110808"/>
    <w:sectPr w:rsidR="00A4394C" w:rsidSect="00981C33"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6E255E"/>
    <w:multiLevelType w:val="multilevel"/>
    <w:tmpl w:val="5AF00A1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AC27D8A"/>
    <w:multiLevelType w:val="multilevel"/>
    <w:tmpl w:val="B4E43A6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E5A3C2E"/>
    <w:multiLevelType w:val="multilevel"/>
    <w:tmpl w:val="F95262D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31F51C1"/>
    <w:multiLevelType w:val="multilevel"/>
    <w:tmpl w:val="4AAE711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15E4196"/>
    <w:multiLevelType w:val="multilevel"/>
    <w:tmpl w:val="D568A35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40E70F7"/>
    <w:multiLevelType w:val="multilevel"/>
    <w:tmpl w:val="FB5A3FA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49E3277"/>
    <w:multiLevelType w:val="multilevel"/>
    <w:tmpl w:val="635AED8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5156CA6"/>
    <w:multiLevelType w:val="multilevel"/>
    <w:tmpl w:val="F78692B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4"/>
  </w:num>
  <w:num w:numId="3">
    <w:abstractNumId w:val="2"/>
  </w:num>
  <w:num w:numId="4">
    <w:abstractNumId w:val="5"/>
  </w:num>
  <w:num w:numId="5">
    <w:abstractNumId w:val="1"/>
  </w:num>
  <w:num w:numId="6">
    <w:abstractNumId w:val="0"/>
  </w:num>
  <w:num w:numId="7">
    <w:abstractNumId w:val="7"/>
  </w:num>
  <w:num w:numId="8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981C33"/>
    <w:rsid w:val="00110808"/>
    <w:rsid w:val="003A45E8"/>
    <w:rsid w:val="004439D3"/>
    <w:rsid w:val="004D76E1"/>
    <w:rsid w:val="00502BCB"/>
    <w:rsid w:val="00506CFD"/>
    <w:rsid w:val="00523A7F"/>
    <w:rsid w:val="00962BA7"/>
    <w:rsid w:val="00981C33"/>
    <w:rsid w:val="00B64737"/>
    <w:rsid w:val="00D2396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A45E8"/>
  </w:style>
  <w:style w:type="paragraph" w:styleId="Titre3">
    <w:name w:val="heading 3"/>
    <w:basedOn w:val="Normal"/>
    <w:link w:val="Titre3Car"/>
    <w:uiPriority w:val="9"/>
    <w:qFormat/>
    <w:rsid w:val="00981C3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C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981C33"/>
    <w:rPr>
      <w:rFonts w:ascii="Times New Roman" w:eastAsia="Times New Roman" w:hAnsi="Times New Roman" w:cs="Times New Roman"/>
      <w:b/>
      <w:bCs/>
      <w:sz w:val="27"/>
      <w:szCs w:val="27"/>
      <w:lang w:eastAsia="fr-CA"/>
    </w:rPr>
  </w:style>
  <w:style w:type="paragraph" w:styleId="NormalWeb">
    <w:name w:val="Normal (Web)"/>
    <w:basedOn w:val="Normal"/>
    <w:uiPriority w:val="99"/>
    <w:semiHidden/>
    <w:unhideWhenUsed/>
    <w:rsid w:val="00981C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CA"/>
    </w:rPr>
  </w:style>
  <w:style w:type="character" w:styleId="Lienhypertexte">
    <w:name w:val="Hyperlink"/>
    <w:basedOn w:val="Policepardfaut"/>
    <w:uiPriority w:val="99"/>
    <w:semiHidden/>
    <w:unhideWhenUsed/>
    <w:rsid w:val="00981C33"/>
    <w:rPr>
      <w:color w:val="0000FF"/>
      <w:u w:val="single"/>
    </w:rPr>
  </w:style>
  <w:style w:type="table" w:styleId="Grilledutableau">
    <w:name w:val="Table Grid"/>
    <w:basedOn w:val="TableauNormal"/>
    <w:uiPriority w:val="59"/>
    <w:rsid w:val="00981C3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8202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071965">
          <w:marLeft w:val="64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84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4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4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9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2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9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3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7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1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6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3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7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6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8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iki.ptidej.net/doku.php?id=fragile_cod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iki.ptidej.net/doku.php?id=dirty_hack" TargetMode="External"/><Relationship Id="rId5" Type="http://schemas.openxmlformats.org/officeDocument/2006/relationships/hyperlink" Target="http://wiki.ptidej.net/doku.php?id=dirty_hack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1133</TotalTime>
  <Pages>1</Pages>
  <Words>426</Words>
  <Characters>2348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2769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Aminata SABANE</dc:creator>
  <cp:lastModifiedBy>Aminata SABANE</cp:lastModifiedBy>
  <cp:revision>5</cp:revision>
  <dcterms:created xsi:type="dcterms:W3CDTF">2011-07-13T20:23:00Z</dcterms:created>
  <dcterms:modified xsi:type="dcterms:W3CDTF">2011-07-15T00:00:00Z</dcterms:modified>
</cp:coreProperties>
</file>