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9FA" w:rsidRDefault="00C508C4" w:rsidP="003658F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PREDICITING CUSTOMER CANCELLATIONS</w:t>
      </w:r>
    </w:p>
    <w:p w:rsidR="005E5568" w:rsidRDefault="005E5568" w:rsidP="003658FA">
      <w:pPr>
        <w:rPr>
          <w:rFonts w:ascii="Arial" w:hAnsi="Arial" w:cs="Arial"/>
          <w:b/>
        </w:rPr>
      </w:pPr>
    </w:p>
    <w:p w:rsidR="00E60209" w:rsidRDefault="00E60209" w:rsidP="003658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 question that arises every month </w:t>
      </w:r>
      <w:r w:rsidR="001D7391">
        <w:rPr>
          <w:rFonts w:ascii="Arial" w:hAnsi="Arial" w:cs="Arial"/>
          <w:b/>
        </w:rPr>
        <w:t xml:space="preserve">is </w:t>
      </w:r>
      <w:r>
        <w:rPr>
          <w:rFonts w:ascii="Arial" w:hAnsi="Arial" w:cs="Arial"/>
          <w:b/>
        </w:rPr>
        <w:t xml:space="preserve">how many cancellations </w:t>
      </w:r>
      <w:r w:rsidR="00C508C4">
        <w:rPr>
          <w:rFonts w:ascii="Arial" w:hAnsi="Arial" w:cs="Arial"/>
          <w:b/>
        </w:rPr>
        <w:t xml:space="preserve">occurred and what were the reasons that led to these  cancellation. </w:t>
      </w:r>
      <w:r w:rsidR="00C07496">
        <w:rPr>
          <w:rFonts w:ascii="Arial" w:hAnsi="Arial" w:cs="Arial"/>
          <w:b/>
        </w:rPr>
        <w:t>This affects the retention</w:t>
      </w:r>
      <w:r w:rsidR="00AC2B2E">
        <w:rPr>
          <w:rFonts w:ascii="Arial" w:hAnsi="Arial" w:cs="Arial"/>
          <w:b/>
        </w:rPr>
        <w:t xml:space="preserve"> rate and projected revenue every quarter</w:t>
      </w:r>
      <w:r w:rsidR="001D7391">
        <w:rPr>
          <w:rFonts w:ascii="Arial" w:hAnsi="Arial" w:cs="Arial"/>
          <w:b/>
        </w:rPr>
        <w:t xml:space="preserve">. </w:t>
      </w:r>
    </w:p>
    <w:p w:rsidR="00C508C4" w:rsidRDefault="00C508C4" w:rsidP="003658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There are several reasons that the customer gets cancelled, either involuntary or voluntary. </w:t>
      </w:r>
    </w:p>
    <w:p w:rsidR="001D7391" w:rsidRDefault="00C508C4" w:rsidP="003658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Involuntary cancellations the cancellations are done by the financial institution (partner). </w:t>
      </w:r>
      <w:r w:rsidR="0045529F">
        <w:rPr>
          <w:rFonts w:ascii="Arial" w:hAnsi="Arial" w:cs="Arial"/>
          <w:b/>
        </w:rPr>
        <w:t xml:space="preserve">When the billing gets declined either it gets hard declined or soft declined. Hard declined billings are immediately cancelled. Soft  </w:t>
      </w:r>
      <w:r w:rsidR="001D7391">
        <w:rPr>
          <w:rFonts w:ascii="Arial" w:hAnsi="Arial" w:cs="Arial"/>
          <w:b/>
        </w:rPr>
        <w:t>decline billing</w:t>
      </w:r>
      <w:r w:rsidR="0045529F">
        <w:rPr>
          <w:rFonts w:ascii="Arial" w:hAnsi="Arial" w:cs="Arial"/>
          <w:b/>
        </w:rPr>
        <w:t>s</w:t>
      </w:r>
      <w:r w:rsidR="001D7391">
        <w:rPr>
          <w:rFonts w:ascii="Arial" w:hAnsi="Arial" w:cs="Arial"/>
          <w:b/>
        </w:rPr>
        <w:t xml:space="preserve"> go through two resubmittal cycles every 20 days after the first decline. </w:t>
      </w:r>
      <w:r w:rsidR="00A05115">
        <w:rPr>
          <w:rFonts w:ascii="Arial" w:hAnsi="Arial" w:cs="Arial"/>
          <w:b/>
        </w:rPr>
        <w:t xml:space="preserve">Subsequently, a letter is sent out to the customer </w:t>
      </w:r>
      <w:r w:rsidR="0045529F">
        <w:rPr>
          <w:rFonts w:ascii="Arial" w:hAnsi="Arial" w:cs="Arial"/>
          <w:b/>
        </w:rPr>
        <w:t xml:space="preserve">informing them </w:t>
      </w:r>
      <w:r w:rsidR="00A05115">
        <w:rPr>
          <w:rFonts w:ascii="Arial" w:hAnsi="Arial" w:cs="Arial"/>
          <w:b/>
        </w:rPr>
        <w:t>that the credit card on file was declined and if they would like to add an alternate payment</w:t>
      </w:r>
      <w:r w:rsidR="00076F69">
        <w:rPr>
          <w:rFonts w:ascii="Arial" w:hAnsi="Arial" w:cs="Arial"/>
          <w:b/>
        </w:rPr>
        <w:t xml:space="preserve"> or update their </w:t>
      </w:r>
      <w:r w:rsidR="005016ED">
        <w:rPr>
          <w:rFonts w:ascii="Arial" w:hAnsi="Arial" w:cs="Arial"/>
          <w:b/>
        </w:rPr>
        <w:t>credit card</w:t>
      </w:r>
      <w:r w:rsidR="00A05115">
        <w:rPr>
          <w:rFonts w:ascii="Arial" w:hAnsi="Arial" w:cs="Arial"/>
          <w:b/>
        </w:rPr>
        <w:t xml:space="preserve">. The customer is given 30 days to respond with </w:t>
      </w:r>
      <w:r w:rsidR="00076F69">
        <w:rPr>
          <w:rFonts w:ascii="Arial" w:hAnsi="Arial" w:cs="Arial"/>
          <w:b/>
        </w:rPr>
        <w:t xml:space="preserve">the </w:t>
      </w:r>
      <w:r w:rsidR="00A05115">
        <w:rPr>
          <w:rFonts w:ascii="Arial" w:hAnsi="Arial" w:cs="Arial"/>
          <w:b/>
        </w:rPr>
        <w:t>payment information. After 60 days</w:t>
      </w:r>
      <w:r w:rsidR="0045529F">
        <w:rPr>
          <w:rFonts w:ascii="Arial" w:hAnsi="Arial" w:cs="Arial"/>
          <w:b/>
        </w:rPr>
        <w:t xml:space="preserve"> from the first decline date</w:t>
      </w:r>
      <w:r w:rsidR="00A05115">
        <w:rPr>
          <w:rFonts w:ascii="Arial" w:hAnsi="Arial" w:cs="Arial"/>
          <w:b/>
        </w:rPr>
        <w:t xml:space="preserve">, if no payment is received the cancellation goes through. </w:t>
      </w:r>
    </w:p>
    <w:p w:rsidR="00C508C4" w:rsidRDefault="00C508C4" w:rsidP="003658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Voluntary cancellations are done by the customer for many reasons, such as they are not happy with the product, found a better deal etc. The customer can either cancel online on their login page or call in to cancel. </w:t>
      </w:r>
    </w:p>
    <w:p w:rsidR="00076F69" w:rsidRDefault="00C508C4" w:rsidP="003658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 the past year, there </w:t>
      </w:r>
      <w:r w:rsidR="00076F69">
        <w:rPr>
          <w:rFonts w:ascii="Arial" w:hAnsi="Arial" w:cs="Arial"/>
          <w:b/>
        </w:rPr>
        <w:t>has been a noticeable spike in cancellation</w:t>
      </w:r>
      <w:r>
        <w:rPr>
          <w:rFonts w:ascii="Arial" w:hAnsi="Arial" w:cs="Arial"/>
          <w:b/>
        </w:rPr>
        <w:t>s</w:t>
      </w:r>
      <w:r w:rsidR="00076F69">
        <w:rPr>
          <w:rFonts w:ascii="Arial" w:hAnsi="Arial" w:cs="Arial"/>
          <w:b/>
        </w:rPr>
        <w:t xml:space="preserve">. There </w:t>
      </w:r>
      <w:r w:rsidR="00545913">
        <w:rPr>
          <w:rFonts w:ascii="Arial" w:hAnsi="Arial" w:cs="Arial"/>
          <w:b/>
        </w:rPr>
        <w:t>metrics are constantly monitored</w:t>
      </w:r>
      <w:r w:rsidR="00545913">
        <w:rPr>
          <w:rFonts w:ascii="Arial" w:hAnsi="Arial" w:cs="Arial"/>
          <w:b/>
        </w:rPr>
        <w:t xml:space="preserve"> on a daily/weekly basis through several reports by the senior management</w:t>
      </w:r>
      <w:r>
        <w:rPr>
          <w:rFonts w:ascii="Arial" w:hAnsi="Arial" w:cs="Arial"/>
          <w:b/>
        </w:rPr>
        <w:t>.</w:t>
      </w:r>
    </w:p>
    <w:p w:rsidR="00545913" w:rsidRDefault="00545913" w:rsidP="003658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goal of this analysis is to answer the following questions</w:t>
      </w:r>
    </w:p>
    <w:p w:rsidR="00076F69" w:rsidRDefault="005016ED" w:rsidP="00076F6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From the declined billings how many cure and how many </w:t>
      </w:r>
      <w:r w:rsidR="00545913">
        <w:rPr>
          <w:rFonts w:ascii="Arial" w:hAnsi="Arial" w:cs="Arial"/>
          <w:b/>
        </w:rPr>
        <w:t>lead to</w:t>
      </w:r>
      <w:r>
        <w:rPr>
          <w:rFonts w:ascii="Arial" w:hAnsi="Arial" w:cs="Arial"/>
          <w:b/>
        </w:rPr>
        <w:t xml:space="preserve"> cancell</w:t>
      </w:r>
      <w:r w:rsidR="00545913">
        <w:rPr>
          <w:rFonts w:ascii="Arial" w:hAnsi="Arial" w:cs="Arial"/>
          <w:b/>
        </w:rPr>
        <w:t>ations</w:t>
      </w:r>
      <w:r>
        <w:rPr>
          <w:rFonts w:ascii="Arial" w:hAnsi="Arial" w:cs="Arial"/>
          <w:b/>
        </w:rPr>
        <w:t>.</w:t>
      </w:r>
    </w:p>
    <w:p w:rsidR="005016ED" w:rsidRDefault="00545913" w:rsidP="00076F6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rate of soft declines and hard declines for each month, out of those how many get cured and cancelled.</w:t>
      </w:r>
    </w:p>
    <w:p w:rsidR="005016ED" w:rsidRDefault="00545913" w:rsidP="00076F6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rate of involuntary and voluntary cancellations</w:t>
      </w:r>
    </w:p>
    <w:p w:rsidR="004D6B84" w:rsidRDefault="00545913" w:rsidP="00076F6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Predict a rate of cancellation for the next quarter based on the data we analyze.</w:t>
      </w:r>
    </w:p>
    <w:p w:rsidR="00545913" w:rsidRDefault="00545913" w:rsidP="00545913">
      <w:pPr>
        <w:pStyle w:val="ListParagraph"/>
        <w:rPr>
          <w:rFonts w:ascii="Arial" w:hAnsi="Arial" w:cs="Arial"/>
          <w:b/>
        </w:rPr>
      </w:pPr>
    </w:p>
    <w:p w:rsidR="00545913" w:rsidRDefault="00545913" w:rsidP="00545913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Based on the findings , management will decide if </w:t>
      </w:r>
      <w:r>
        <w:rPr>
          <w:rFonts w:ascii="Arial" w:hAnsi="Arial" w:cs="Arial"/>
          <w:b/>
        </w:rPr>
        <w:t>what actions need to be taken to reduce the rate of cancellations and increase revenue.</w:t>
      </w:r>
    </w:p>
    <w:p w:rsidR="004D6B84" w:rsidRDefault="004D6B84" w:rsidP="004D6B84">
      <w:pPr>
        <w:pStyle w:val="ListParagraph"/>
        <w:rPr>
          <w:rFonts w:ascii="Arial" w:hAnsi="Arial" w:cs="Arial"/>
          <w:b/>
        </w:rPr>
      </w:pPr>
    </w:p>
    <w:p w:rsidR="003658FA" w:rsidRDefault="00C07496" w:rsidP="003658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 data required for this exercise will be billing data for customers who have a declined billing flag , </w:t>
      </w:r>
      <w:r w:rsidR="001851D3">
        <w:rPr>
          <w:rFonts w:ascii="Arial" w:hAnsi="Arial" w:cs="Arial"/>
          <w:b/>
        </w:rPr>
        <w:t xml:space="preserve"> order level data which will provide details order level detail which can be </w:t>
      </w:r>
      <w:r w:rsidR="001851D3">
        <w:rPr>
          <w:rFonts w:ascii="Arial" w:hAnsi="Arial" w:cs="Arial"/>
          <w:b/>
        </w:rPr>
        <w:t>used to find how long the customer was enrolled</w:t>
      </w:r>
      <w:r>
        <w:rPr>
          <w:rFonts w:ascii="Arial" w:hAnsi="Arial" w:cs="Arial"/>
          <w:b/>
        </w:rPr>
        <w:t xml:space="preserve">, activity log data which </w:t>
      </w:r>
      <w:r w:rsidR="001851D3">
        <w:rPr>
          <w:rFonts w:ascii="Arial" w:hAnsi="Arial" w:cs="Arial"/>
          <w:b/>
        </w:rPr>
        <w:t xml:space="preserve">usually tracks the updates done to the order while enrolled in the program. </w:t>
      </w:r>
    </w:p>
    <w:p w:rsidR="00634C2C" w:rsidRDefault="00634C2C" w:rsidP="003658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 approach I plan to take is first find the answers to 1,2,3. At this point, I am not sure how I plan to approach #4 </w:t>
      </w:r>
      <w:bookmarkStart w:id="0" w:name="_GoBack"/>
      <w:bookmarkEnd w:id="0"/>
    </w:p>
    <w:p w:rsidR="001851D3" w:rsidRDefault="001851D3" w:rsidP="003658FA">
      <w:pPr>
        <w:rPr>
          <w:rFonts w:ascii="Arial" w:hAnsi="Arial" w:cs="Arial"/>
          <w:b/>
        </w:rPr>
      </w:pPr>
    </w:p>
    <w:p w:rsidR="001851D3" w:rsidRDefault="001851D3" w:rsidP="003658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***I am not sure if I need to get customer level details in this data set, as we are looking at just customer counts. Also, a customer can have multiple orders </w:t>
      </w:r>
      <w:r w:rsidR="00634C2C">
        <w:rPr>
          <w:rFonts w:ascii="Arial" w:hAnsi="Arial" w:cs="Arial"/>
          <w:b/>
        </w:rPr>
        <w:t>with payment linked to different credit cards. Not necessarily , all the credit cards for that customer get declined. I may add this data later as I work thorough the project.</w:t>
      </w:r>
    </w:p>
    <w:p w:rsidR="003658FA" w:rsidRDefault="003658FA" w:rsidP="003658FA"/>
    <w:p w:rsidR="003658FA" w:rsidRDefault="003658FA" w:rsidP="003658FA"/>
    <w:p w:rsidR="003658FA" w:rsidRDefault="003658FA" w:rsidP="003658FA">
      <w:r>
        <w:t>.</w:t>
      </w:r>
    </w:p>
    <w:p w:rsidR="00F93B85" w:rsidRDefault="00F93B85"/>
    <w:sectPr w:rsidR="00F9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F5109"/>
    <w:multiLevelType w:val="hybridMultilevel"/>
    <w:tmpl w:val="C930A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8FA"/>
    <w:rsid w:val="00076F69"/>
    <w:rsid w:val="0011523D"/>
    <w:rsid w:val="001851D3"/>
    <w:rsid w:val="001D7391"/>
    <w:rsid w:val="003658FA"/>
    <w:rsid w:val="0045529F"/>
    <w:rsid w:val="004D6B84"/>
    <w:rsid w:val="005016ED"/>
    <w:rsid w:val="00545913"/>
    <w:rsid w:val="005E5568"/>
    <w:rsid w:val="00634C2C"/>
    <w:rsid w:val="006D61A8"/>
    <w:rsid w:val="007D36C3"/>
    <w:rsid w:val="00A019FA"/>
    <w:rsid w:val="00A05115"/>
    <w:rsid w:val="00AC2B2E"/>
    <w:rsid w:val="00C07496"/>
    <w:rsid w:val="00C508C4"/>
    <w:rsid w:val="00DD0C67"/>
    <w:rsid w:val="00E60209"/>
    <w:rsid w:val="00F9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0470"/>
  <w15:docId w15:val="{22B977E4-7ED1-418D-AC6D-F2DF7D41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Palavi Tipnis</dc:creator>
  <cp:lastModifiedBy>Palavi</cp:lastModifiedBy>
  <cp:revision>2</cp:revision>
  <dcterms:created xsi:type="dcterms:W3CDTF">2017-01-07T15:09:00Z</dcterms:created>
  <dcterms:modified xsi:type="dcterms:W3CDTF">2017-01-07T15:09:00Z</dcterms:modified>
</cp:coreProperties>
</file>