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7E7F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7E7F1A">
            <w:fldChar w:fldCharType="begin"/>
          </w:r>
          <w:r w:rsidR="0018725A">
            <w:instrText xml:space="preserve"> TOC \o "1-3" \h \z \u </w:instrText>
          </w:r>
          <w:r w:rsidRPr="007E7F1A">
            <w:fldChar w:fldCharType="separate"/>
          </w:r>
          <w:hyperlink w:anchor="_Toc329890146" w:history="1">
            <w:r w:rsidR="00417F31" w:rsidRPr="006217FF">
              <w:rPr>
                <w:rStyle w:val="Hipervnculo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7E7F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ipervnculo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7E7F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ipervnculo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7E7F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ipervnculo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7E7F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ipervnculo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7E7F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ipervnculo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7E7F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ipervnculo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7E7F1A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Ttulo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Ttulo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Ttulo2"/>
      </w:pPr>
      <w:bookmarkStart w:id="6" w:name="_Toc329890151"/>
      <w:r>
        <w:t>Listado de Casos de Uso a Implementar</w:t>
      </w:r>
      <w:bookmarkEnd w:id="6"/>
    </w:p>
    <w:tbl>
      <w:tblPr>
        <w:tblStyle w:val="Tablaconcuadrcula"/>
        <w:tblW w:w="8897" w:type="dxa"/>
        <w:tblLayout w:type="fixed"/>
        <w:tblLook w:val="04A0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A8669F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C3401C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C3401C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C3401C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C3401C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Ttulo1"/>
      </w:pPr>
      <w:bookmarkStart w:id="7" w:name="_Toc329890152"/>
      <w:r>
        <w:t>P</w:t>
      </w:r>
      <w:r w:rsidR="00E13BBD">
        <w:t>lan de Trabajo</w:t>
      </w:r>
      <w:bookmarkEnd w:id="7"/>
    </w:p>
    <w:tbl>
      <w:tblPr>
        <w:tblW w:w="9900" w:type="dxa"/>
        <w:tblInd w:w="93" w:type="dxa"/>
        <w:tblLook w:val="04A0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req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en ambiente de </w:t>
            </w:r>
            <w:bookmarkStart w:id="8" w:name="_GoBack"/>
            <w:bookmarkEnd w:id="8"/>
            <w:r w:rsidRPr="0091324A">
              <w:rPr>
                <w:rFonts w:ascii="Calibri" w:eastAsia="Times New Roman" w:hAnsi="Calibri" w:cs="Calibri"/>
                <w:color w:val="000000"/>
              </w:rPr>
              <w:t>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225" w:rsidRDefault="00822225" w:rsidP="001A70CB">
      <w:pPr>
        <w:spacing w:after="0" w:line="240" w:lineRule="auto"/>
      </w:pPr>
      <w:r>
        <w:separator/>
      </w:r>
    </w:p>
  </w:endnote>
  <w:endnote w:type="continuationSeparator" w:id="1">
    <w:p w:rsidR="00822225" w:rsidRDefault="00822225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822225">
    <w:pPr>
      <w:pStyle w:val="Piedepgina"/>
      <w:jc w:val="right"/>
    </w:pPr>
  </w:p>
  <w:p w:rsidR="00CA2494" w:rsidRDefault="0082222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7E7F1A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7E7F1A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3401C">
                <w:rPr>
                  <w:b/>
                  <w:bCs/>
                  <w:noProof/>
                </w:rPr>
                <w:t>3</w:t>
              </w:r>
              <w:r w:rsidR="007E7F1A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7E7F1A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7E7F1A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3401C">
                <w:rPr>
                  <w:b/>
                  <w:bCs/>
                  <w:noProof/>
                </w:rPr>
                <w:t>7</w:t>
              </w:r>
              <w:r w:rsidR="007E7F1A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822225">
    <w:pPr>
      <w:pStyle w:val="Piedepgina"/>
      <w:jc w:val="right"/>
    </w:pPr>
  </w:p>
  <w:p w:rsidR="001C5A19" w:rsidRDefault="0082222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225" w:rsidRDefault="00822225" w:rsidP="001A70CB">
      <w:pPr>
        <w:spacing w:after="0" w:line="240" w:lineRule="auto"/>
      </w:pPr>
      <w:r>
        <w:separator/>
      </w:r>
    </w:p>
  </w:footnote>
  <w:footnote w:type="continuationSeparator" w:id="1">
    <w:p w:rsidR="00822225" w:rsidRDefault="00822225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82222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1780F"/>
    <w:rsid w:val="00A44215"/>
    <w:rsid w:val="00A5055B"/>
    <w:rsid w:val="00A704C7"/>
    <w:rsid w:val="00A7118D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16E2-2153-42B7-969D-6B5F5C87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1377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Mariano GUILLEN</cp:lastModifiedBy>
  <cp:revision>118</cp:revision>
  <dcterms:created xsi:type="dcterms:W3CDTF">2012-06-02T16:41:00Z</dcterms:created>
  <dcterms:modified xsi:type="dcterms:W3CDTF">2012-07-28T18:05:00Z</dcterms:modified>
</cp:coreProperties>
</file>