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458" w:rsidRPr="00EE3C3E" w:rsidRDefault="001F1366" w:rsidP="00126E08">
      <w:pPr>
        <w:rPr>
          <w:lang w:val="es-ES"/>
        </w:rPr>
      </w:pPr>
      <w:r>
        <w:rPr>
          <w:noProof/>
          <w:lang w:val="es-ES" w:eastAsia="es-ES"/>
        </w:rPr>
        <w:pict>
          <v:shapetype id="_x0000_t202" coordsize="21600,21600" o:spt="202" path="m,l,21600r21600,l21600,xe">
            <v:stroke joinstyle="miter"/>
            <v:path gradientshapeok="t" o:connecttype="rect"/>
          </v:shapetype>
          <v:shape id="_x0000_s1244" type="#_x0000_t202" style="position:absolute;margin-left:219.45pt;margin-top:-51.2pt;width:316.55pt;height:97.65pt;z-index:251669504" filled="f" stroked="f">
            <v:textbox style="mso-next-textbox:#_x0000_s1244">
              <w:txbxContent>
                <w:p w:rsidR="001F1366" w:rsidRPr="001E6BC8" w:rsidRDefault="001F1366" w:rsidP="001F1366">
                  <w:pPr>
                    <w:spacing w:after="0" w:line="240" w:lineRule="auto"/>
                    <w:jc w:val="right"/>
                    <w:rPr>
                      <w:color w:val="FFFFFF"/>
                      <w:sz w:val="20"/>
                      <w:szCs w:val="20"/>
                    </w:rPr>
                  </w:pPr>
                  <w:r w:rsidRPr="001E6BC8">
                    <w:rPr>
                      <w:color w:val="FFFFFF"/>
                      <w:sz w:val="20"/>
                      <w:szCs w:val="20"/>
                    </w:rPr>
                    <w:t>UNIVERSIDAD TECNOLÓGICA NACIONAL</w:t>
                  </w:r>
                </w:p>
                <w:p w:rsidR="001F1366" w:rsidRPr="001E6BC8" w:rsidRDefault="001F1366" w:rsidP="001F1366">
                  <w:pPr>
                    <w:spacing w:after="0" w:line="240" w:lineRule="auto"/>
                    <w:jc w:val="right"/>
                    <w:rPr>
                      <w:color w:val="FFFFFF"/>
                      <w:sz w:val="20"/>
                      <w:szCs w:val="20"/>
                    </w:rPr>
                  </w:pPr>
                  <w:r w:rsidRPr="001E6BC8">
                    <w:rPr>
                      <w:color w:val="FFFFFF"/>
                      <w:sz w:val="20"/>
                      <w:szCs w:val="20"/>
                    </w:rPr>
                    <w:t>Facultad Regional Córdoba</w:t>
                  </w:r>
                </w:p>
                <w:p w:rsidR="001F1366" w:rsidRDefault="001F1366" w:rsidP="001F1366">
                  <w:pPr>
                    <w:spacing w:after="0" w:line="240" w:lineRule="auto"/>
                    <w:jc w:val="right"/>
                    <w:rPr>
                      <w:color w:val="FFFFFF"/>
                      <w:sz w:val="20"/>
                      <w:szCs w:val="20"/>
                    </w:rPr>
                  </w:pPr>
                  <w:r w:rsidRPr="001E6BC8">
                    <w:rPr>
                      <w:color w:val="FFFFFF"/>
                      <w:sz w:val="20"/>
                      <w:szCs w:val="20"/>
                    </w:rPr>
                    <w:t>Ingeniería en Sistemas de Información</w:t>
                  </w:r>
                </w:p>
                <w:p w:rsidR="001F1366" w:rsidRDefault="001F1366" w:rsidP="001F1366">
                  <w:pPr>
                    <w:spacing w:after="0" w:line="240" w:lineRule="auto"/>
                    <w:jc w:val="right"/>
                    <w:rPr>
                      <w:color w:val="FFFFFF"/>
                      <w:sz w:val="20"/>
                      <w:szCs w:val="20"/>
                    </w:rPr>
                  </w:pPr>
                </w:p>
                <w:p w:rsidR="001F1366" w:rsidRDefault="001F1366" w:rsidP="001F1366">
                  <w:pPr>
                    <w:spacing w:after="0" w:line="240" w:lineRule="auto"/>
                    <w:jc w:val="right"/>
                    <w:rPr>
                      <w:color w:val="FFFFFF"/>
                      <w:sz w:val="20"/>
                      <w:szCs w:val="20"/>
                    </w:rPr>
                  </w:pPr>
                </w:p>
                <w:p w:rsidR="001F1366" w:rsidRDefault="001F1366" w:rsidP="001F1366">
                  <w:pPr>
                    <w:spacing w:after="0" w:line="240" w:lineRule="auto"/>
                    <w:jc w:val="right"/>
                    <w:rPr>
                      <w:color w:val="FFFFFF"/>
                      <w:sz w:val="20"/>
                      <w:szCs w:val="20"/>
                    </w:rPr>
                  </w:pPr>
                  <w:r>
                    <w:rPr>
                      <w:color w:val="FFFFFF"/>
                      <w:sz w:val="20"/>
                      <w:szCs w:val="20"/>
                    </w:rPr>
                    <w:t>Cátedra Habilitación Profesional</w:t>
                  </w:r>
                </w:p>
                <w:p w:rsidR="001F1366" w:rsidRPr="00B82D43" w:rsidRDefault="001F1366" w:rsidP="001F1366">
                  <w:pPr>
                    <w:pStyle w:val="Sinespaciado"/>
                    <w:jc w:val="right"/>
                    <w:rPr>
                      <w:color w:val="FFFFFF"/>
                    </w:rPr>
                  </w:pPr>
                  <w:r>
                    <w:rPr>
                      <w:color w:val="FFFFFF"/>
                      <w:lang w:val="es-AR"/>
                    </w:rPr>
                    <w:t>Curso 4K4.</w:t>
                  </w:r>
                </w:p>
                <w:p w:rsidR="001F1366" w:rsidRDefault="001F1366" w:rsidP="001F1366">
                  <w:pPr>
                    <w:spacing w:after="0" w:line="240" w:lineRule="auto"/>
                    <w:jc w:val="right"/>
                    <w:rPr>
                      <w:color w:val="FFFFFF"/>
                      <w:sz w:val="20"/>
                      <w:szCs w:val="20"/>
                    </w:rPr>
                  </w:pPr>
                </w:p>
                <w:p w:rsidR="001F1366" w:rsidRPr="001E6BC8" w:rsidRDefault="001F1366" w:rsidP="001F1366">
                  <w:pPr>
                    <w:spacing w:after="0" w:line="240" w:lineRule="auto"/>
                    <w:jc w:val="right"/>
                    <w:rPr>
                      <w:color w:val="FFFFFF"/>
                      <w:sz w:val="20"/>
                      <w:szCs w:val="20"/>
                    </w:rPr>
                  </w:pPr>
                </w:p>
                <w:p w:rsidR="001F1366" w:rsidRDefault="001F1366" w:rsidP="001F1366">
                  <w:pPr>
                    <w:spacing w:after="0"/>
                  </w:pPr>
                </w:p>
              </w:txbxContent>
            </v:textbox>
          </v:shape>
        </w:pict>
      </w:r>
      <w:r>
        <w:rPr>
          <w:noProof/>
          <w:lang w:val="es-ES" w:eastAsia="es-ES"/>
        </w:rPr>
        <w:pict>
          <v:group id="_x0000_s1226" style="position:absolute;margin-left:25.3pt;margin-top:20.8pt;width:563.8pt;height:798.7pt;z-index:251668480;mso-position-horizontal-relative:page;mso-position-vertical-relative:page" coordorigin="316,406" coordsize="11608,15028" o:allowincell="f">
            <v:group id="_x0000_s1227" style="position:absolute;left:316;top:406;width:11608;height:15028;mso-position-horizontal:center;mso-position-horizontal-relative:page;mso-position-vertical:center;mso-position-vertical-relative:page" coordorigin="321,406" coordsize="11600,15025" o:allowincell="f">
              <v:rect id="_x0000_s1228" style="position:absolute;left:339;top:406;width:11582;height:15025;v-text-anchor:middle" fillcolor="#8c8c8c" strokecolor="white" strokeweight="1pt">
                <v:fill r:id="rId8" o:title="" color2="#bfbfbf" type="pattern"/>
                <v:shadow color="#d8d8d8" offset="3pt,3pt" offset2="2pt,2pt"/>
              </v:rect>
              <v:rect id="_x0000_s1229" style="position:absolute;left:3446;top:406;width:8475;height:15025" fillcolor="#737373" strokecolor="white" strokeweight="1pt">
                <v:shadow color="#d8d8d8" offset="3pt,3pt" offset2="2pt,2pt"/>
                <v:textbox style="mso-next-textbox:#_x0000_s1229" inset="18pt,108pt,36pt">
                  <w:txbxContent>
                    <w:p w:rsidR="001F1366" w:rsidRDefault="001F1366" w:rsidP="001F1366">
                      <w:pPr>
                        <w:pStyle w:val="Sinespaciado"/>
                        <w:rPr>
                          <w:color w:val="FFFFFF"/>
                          <w:sz w:val="80"/>
                          <w:szCs w:val="80"/>
                          <w:lang w:val="es-AR"/>
                        </w:rPr>
                      </w:pPr>
                    </w:p>
                    <w:p w:rsidR="001F1366" w:rsidRPr="00B82D43" w:rsidRDefault="001F1366" w:rsidP="001F1366">
                      <w:pPr>
                        <w:pStyle w:val="Sinespaciado"/>
                        <w:rPr>
                          <w:color w:val="FFFFFF"/>
                          <w:sz w:val="80"/>
                          <w:szCs w:val="80"/>
                          <w:lang w:val="es-ES"/>
                        </w:rPr>
                      </w:pPr>
                      <w:r>
                        <w:rPr>
                          <w:color w:val="FFFFFF"/>
                          <w:sz w:val="80"/>
                          <w:szCs w:val="80"/>
                          <w:lang w:val="es-AR"/>
                        </w:rPr>
                        <w:t>Manual de Procedimientos</w:t>
                      </w:r>
                      <w:r w:rsidRPr="00B82D43">
                        <w:rPr>
                          <w:color w:val="FFFFFF"/>
                          <w:sz w:val="80"/>
                          <w:szCs w:val="80"/>
                          <w:lang w:val="es-AR"/>
                        </w:rPr>
                        <w:t xml:space="preserve">  </w:t>
                      </w:r>
                    </w:p>
                    <w:p w:rsidR="001F1366" w:rsidRDefault="001F1366" w:rsidP="001F1366">
                      <w:pPr>
                        <w:pStyle w:val="Sinespaciado"/>
                        <w:rPr>
                          <w:color w:val="FFFFFF"/>
                          <w:sz w:val="40"/>
                          <w:szCs w:val="40"/>
                          <w:lang w:val="es-AR"/>
                        </w:rPr>
                      </w:pPr>
                    </w:p>
                    <w:p w:rsidR="001F1366" w:rsidRDefault="001F1366" w:rsidP="001F1366">
                      <w:pPr>
                        <w:pStyle w:val="Sinespaciado"/>
                        <w:rPr>
                          <w:color w:val="FFFFFF"/>
                          <w:sz w:val="40"/>
                          <w:szCs w:val="40"/>
                          <w:lang w:val="es-AR"/>
                        </w:rPr>
                      </w:pPr>
                    </w:p>
                    <w:p w:rsidR="001F1366" w:rsidRDefault="001F1366" w:rsidP="001F1366">
                      <w:pPr>
                        <w:pStyle w:val="Sinespaciado"/>
                        <w:rPr>
                          <w:color w:val="FFFFFF"/>
                          <w:sz w:val="40"/>
                          <w:szCs w:val="40"/>
                          <w:lang w:val="es-AR"/>
                        </w:rPr>
                      </w:pPr>
                    </w:p>
                    <w:p w:rsidR="001F1366" w:rsidRPr="001E6BC8" w:rsidRDefault="001F1366" w:rsidP="001F1366">
                      <w:pPr>
                        <w:autoSpaceDE w:val="0"/>
                        <w:autoSpaceDN w:val="0"/>
                        <w:adjustRightInd w:val="0"/>
                        <w:spacing w:after="0" w:line="240" w:lineRule="auto"/>
                        <w:rPr>
                          <w:color w:val="FFFFFF"/>
                          <w:sz w:val="20"/>
                          <w:szCs w:val="20"/>
                        </w:rPr>
                      </w:pPr>
                      <w:r w:rsidRPr="001E6BC8">
                        <w:rPr>
                          <w:color w:val="FFFFFF"/>
                          <w:sz w:val="20"/>
                          <w:szCs w:val="20"/>
                        </w:rPr>
                        <w:t xml:space="preserve">Empresa: </w:t>
                      </w:r>
                      <w:r>
                        <w:rPr>
                          <w:color w:val="FFFFFF"/>
                          <w:sz w:val="20"/>
                          <w:szCs w:val="20"/>
                        </w:rPr>
                        <w:t xml:space="preserve"> </w:t>
                      </w:r>
                      <w:r>
                        <w:rPr>
                          <w:color w:val="FFFFFF"/>
                          <w:sz w:val="20"/>
                          <w:szCs w:val="20"/>
                        </w:rPr>
                        <w:tab/>
                      </w:r>
                      <w:r w:rsidRPr="001E6BC8">
                        <w:rPr>
                          <w:color w:val="FFFFFF"/>
                          <w:sz w:val="20"/>
                          <w:szCs w:val="20"/>
                        </w:rPr>
                        <w:t>Coming S.A.</w:t>
                      </w:r>
                    </w:p>
                    <w:p w:rsidR="001F1366" w:rsidRPr="001E6BC8" w:rsidRDefault="001F1366" w:rsidP="001F1366">
                      <w:pPr>
                        <w:autoSpaceDE w:val="0"/>
                        <w:autoSpaceDN w:val="0"/>
                        <w:adjustRightInd w:val="0"/>
                        <w:spacing w:after="0" w:line="240" w:lineRule="auto"/>
                        <w:rPr>
                          <w:color w:val="FFFFFF"/>
                          <w:sz w:val="20"/>
                          <w:szCs w:val="20"/>
                        </w:rPr>
                      </w:pPr>
                      <w:r w:rsidRPr="001E6BC8">
                        <w:rPr>
                          <w:color w:val="FFFFFF"/>
                          <w:sz w:val="20"/>
                          <w:szCs w:val="20"/>
                        </w:rPr>
                        <w:t>Actividad:</w:t>
                      </w:r>
                      <w:r>
                        <w:rPr>
                          <w:color w:val="FFFFFF"/>
                          <w:sz w:val="20"/>
                          <w:szCs w:val="20"/>
                        </w:rPr>
                        <w:tab/>
                      </w:r>
                      <w:r w:rsidRPr="001E6BC8">
                        <w:rPr>
                          <w:color w:val="FFFFFF"/>
                          <w:sz w:val="20"/>
                          <w:szCs w:val="20"/>
                        </w:rPr>
                        <w:t xml:space="preserve"> Servicios de telecomunicaciones.</w:t>
                      </w:r>
                    </w:p>
                    <w:p w:rsidR="001F1366" w:rsidRDefault="001F1366" w:rsidP="001F1366">
                      <w:pPr>
                        <w:pStyle w:val="Sinespaciado"/>
                        <w:ind w:left="1416" w:hanging="1416"/>
                        <w:rPr>
                          <w:color w:val="FFFFFF"/>
                          <w:sz w:val="20"/>
                          <w:szCs w:val="20"/>
                          <w:lang w:val="es-AR"/>
                        </w:rPr>
                      </w:pPr>
                      <w:r w:rsidRPr="001E6BC8">
                        <w:rPr>
                          <w:color w:val="FFFFFF"/>
                          <w:sz w:val="20"/>
                          <w:szCs w:val="20"/>
                          <w:lang w:val="es-AR"/>
                        </w:rPr>
                        <w:t>Proyecto:</w:t>
                      </w:r>
                      <w:r>
                        <w:rPr>
                          <w:color w:val="FFFFFF"/>
                          <w:sz w:val="20"/>
                          <w:szCs w:val="20"/>
                          <w:lang w:val="es-AR"/>
                        </w:rPr>
                        <w:tab/>
                      </w:r>
                      <w:r w:rsidRPr="001E6BC8">
                        <w:rPr>
                          <w:color w:val="FFFFFF"/>
                          <w:sz w:val="20"/>
                          <w:szCs w:val="20"/>
                          <w:lang w:val="es-AR"/>
                        </w:rPr>
                        <w:t xml:space="preserve"> Gestión de instalación y mantenimiento de antenas de telecomunicaciones.</w:t>
                      </w:r>
                    </w:p>
                    <w:p w:rsidR="001F1366" w:rsidRDefault="001F1366" w:rsidP="001F1366">
                      <w:pPr>
                        <w:pStyle w:val="Sinespaciado"/>
                        <w:rPr>
                          <w:color w:val="FFFFFF"/>
                          <w:sz w:val="20"/>
                          <w:szCs w:val="20"/>
                          <w:lang w:val="es-AR"/>
                        </w:rPr>
                      </w:pPr>
                      <w:r>
                        <w:rPr>
                          <w:color w:val="FFFFFF"/>
                          <w:sz w:val="20"/>
                          <w:szCs w:val="20"/>
                          <w:lang w:val="es-AR"/>
                        </w:rPr>
                        <w:t xml:space="preserve">Metodología: </w:t>
                      </w:r>
                      <w:r>
                        <w:rPr>
                          <w:color w:val="FFFFFF"/>
                          <w:sz w:val="20"/>
                          <w:szCs w:val="20"/>
                          <w:lang w:val="es-AR"/>
                        </w:rPr>
                        <w:tab/>
                        <w:t>Proceso Unificado de Desarrollo</w:t>
                      </w: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Default="001F1366" w:rsidP="001F1366">
                      <w:pPr>
                        <w:pStyle w:val="Sinespaciado"/>
                        <w:rPr>
                          <w:color w:val="FFFFFF"/>
                          <w:sz w:val="20"/>
                          <w:szCs w:val="20"/>
                          <w:lang w:val="es-AR"/>
                        </w:rPr>
                      </w:pPr>
                    </w:p>
                    <w:p w:rsidR="001F1366" w:rsidRPr="001E6BC8" w:rsidRDefault="001F1366" w:rsidP="001F1366">
                      <w:pPr>
                        <w:spacing w:line="240" w:lineRule="auto"/>
                        <w:ind w:left="57"/>
                        <w:rPr>
                          <w:b/>
                          <w:color w:val="FFFFFF"/>
                          <w:sz w:val="20"/>
                          <w:szCs w:val="20"/>
                        </w:rPr>
                      </w:pPr>
                      <w:r w:rsidRPr="001E6BC8">
                        <w:rPr>
                          <w:b/>
                          <w:color w:val="FFFFFF"/>
                          <w:sz w:val="20"/>
                          <w:szCs w:val="20"/>
                        </w:rPr>
                        <w:t>Docentes</w:t>
                      </w:r>
                      <w:r>
                        <w:rPr>
                          <w:b/>
                          <w:color w:val="FFFFFF"/>
                          <w:sz w:val="20"/>
                          <w:szCs w:val="20"/>
                        </w:rPr>
                        <w:t>:</w:t>
                      </w:r>
                    </w:p>
                    <w:p w:rsidR="001F1366" w:rsidRPr="001E6BC8" w:rsidRDefault="001F1366" w:rsidP="001F1366">
                      <w:pPr>
                        <w:pStyle w:val="Prrafodelista"/>
                        <w:numPr>
                          <w:ilvl w:val="0"/>
                          <w:numId w:val="26"/>
                        </w:numPr>
                        <w:spacing w:line="240" w:lineRule="auto"/>
                        <w:rPr>
                          <w:color w:val="FFFFFF"/>
                          <w:sz w:val="20"/>
                          <w:szCs w:val="20"/>
                        </w:rPr>
                      </w:pPr>
                      <w:r w:rsidRPr="001E6BC8">
                        <w:rPr>
                          <w:color w:val="FFFFFF"/>
                          <w:sz w:val="20"/>
                          <w:szCs w:val="20"/>
                        </w:rPr>
                        <w:t>Ing. Julio Zohil Titular</w:t>
                      </w:r>
                    </w:p>
                    <w:p w:rsidR="001F1366" w:rsidRPr="001E6BC8" w:rsidRDefault="001F1366" w:rsidP="001F1366">
                      <w:pPr>
                        <w:pStyle w:val="Prrafodelista"/>
                        <w:numPr>
                          <w:ilvl w:val="0"/>
                          <w:numId w:val="26"/>
                        </w:numPr>
                        <w:spacing w:line="240" w:lineRule="auto"/>
                        <w:rPr>
                          <w:color w:val="FFFFFF"/>
                          <w:sz w:val="20"/>
                          <w:szCs w:val="20"/>
                        </w:rPr>
                      </w:pPr>
                      <w:r w:rsidRPr="001E6BC8">
                        <w:rPr>
                          <w:color w:val="FFFFFF"/>
                          <w:sz w:val="20"/>
                          <w:szCs w:val="20"/>
                        </w:rPr>
                        <w:t>Ing. Natalia Jaime</w:t>
                      </w:r>
                    </w:p>
                    <w:p w:rsidR="001F1366" w:rsidRPr="001E6BC8" w:rsidRDefault="001F1366" w:rsidP="001F1366">
                      <w:pPr>
                        <w:pStyle w:val="Prrafodelista"/>
                        <w:numPr>
                          <w:ilvl w:val="0"/>
                          <w:numId w:val="26"/>
                        </w:numPr>
                        <w:spacing w:line="240" w:lineRule="auto"/>
                        <w:rPr>
                          <w:color w:val="FFFFFF"/>
                          <w:sz w:val="20"/>
                          <w:szCs w:val="20"/>
                        </w:rPr>
                      </w:pPr>
                      <w:r w:rsidRPr="001E6BC8">
                        <w:rPr>
                          <w:color w:val="FFFFFF"/>
                          <w:sz w:val="20"/>
                          <w:szCs w:val="20"/>
                        </w:rPr>
                        <w:t>Ing. Francisco Aquino</w:t>
                      </w:r>
                      <w:r w:rsidRPr="001E6BC8">
                        <w:rPr>
                          <w:color w:val="FFFFFF"/>
                          <w:sz w:val="20"/>
                          <w:szCs w:val="20"/>
                        </w:rPr>
                        <w:br/>
                      </w:r>
                    </w:p>
                    <w:p w:rsidR="001F1366" w:rsidRPr="001E6BC8" w:rsidRDefault="001F1366" w:rsidP="001F1366">
                      <w:pPr>
                        <w:spacing w:line="240" w:lineRule="auto"/>
                        <w:ind w:left="57"/>
                        <w:rPr>
                          <w:b/>
                          <w:color w:val="FFFFFF"/>
                          <w:sz w:val="20"/>
                          <w:szCs w:val="20"/>
                        </w:rPr>
                      </w:pPr>
                      <w:r w:rsidRPr="001E6BC8">
                        <w:rPr>
                          <w:b/>
                          <w:color w:val="FFFFFF"/>
                          <w:sz w:val="20"/>
                          <w:szCs w:val="20"/>
                        </w:rPr>
                        <w:t>Grupo 3</w:t>
                      </w:r>
                      <w:r>
                        <w:rPr>
                          <w:b/>
                          <w:color w:val="FFFFFF"/>
                          <w:sz w:val="20"/>
                          <w:szCs w:val="20"/>
                        </w:rPr>
                        <w:t>:</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Carlos Trepat</w:t>
                      </w:r>
                      <w:r w:rsidRPr="001E6BC8">
                        <w:rPr>
                          <w:color w:val="FFFFFF"/>
                          <w:sz w:val="20"/>
                          <w:szCs w:val="20"/>
                        </w:rPr>
                        <w:tab/>
                        <w:t>48270</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 xml:space="preserve">Javier Brizuela </w:t>
                      </w:r>
                      <w:r w:rsidRPr="001E6BC8">
                        <w:rPr>
                          <w:color w:val="FFFFFF"/>
                          <w:sz w:val="20"/>
                          <w:szCs w:val="20"/>
                        </w:rPr>
                        <w:tab/>
                        <w:t>23965</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Demián</w:t>
                      </w:r>
                      <w:r>
                        <w:rPr>
                          <w:color w:val="FFFFFF"/>
                          <w:sz w:val="20"/>
                          <w:szCs w:val="20"/>
                        </w:rPr>
                        <w:t xml:space="preserve"> </w:t>
                      </w:r>
                      <w:r w:rsidRPr="001E6BC8">
                        <w:rPr>
                          <w:color w:val="FFFFFF"/>
                          <w:sz w:val="20"/>
                          <w:szCs w:val="20"/>
                        </w:rPr>
                        <w:t>Odasso</w:t>
                      </w:r>
                      <w:r w:rsidRPr="001E6BC8">
                        <w:rPr>
                          <w:color w:val="FFFFFF"/>
                          <w:sz w:val="20"/>
                          <w:szCs w:val="20"/>
                        </w:rPr>
                        <w:tab/>
                        <w:t>45921</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Mariano Gava</w:t>
                      </w:r>
                      <w:r w:rsidRPr="001E6BC8">
                        <w:rPr>
                          <w:color w:val="FFFFFF"/>
                          <w:sz w:val="20"/>
                          <w:szCs w:val="20"/>
                        </w:rPr>
                        <w:tab/>
                        <w:t>55498</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Pablo Tissera</w:t>
                      </w:r>
                      <w:r w:rsidRPr="001E6BC8">
                        <w:rPr>
                          <w:color w:val="FFFFFF"/>
                          <w:sz w:val="20"/>
                          <w:szCs w:val="20"/>
                        </w:rPr>
                        <w:tab/>
                        <w:t>43508</w:t>
                      </w:r>
                    </w:p>
                    <w:p w:rsidR="001F1366" w:rsidRPr="001E6BC8" w:rsidRDefault="001F1366" w:rsidP="001F1366">
                      <w:pPr>
                        <w:pStyle w:val="Prrafodelista"/>
                        <w:numPr>
                          <w:ilvl w:val="0"/>
                          <w:numId w:val="25"/>
                        </w:numPr>
                        <w:spacing w:line="240" w:lineRule="auto"/>
                        <w:rPr>
                          <w:color w:val="FFFFFF"/>
                          <w:sz w:val="20"/>
                          <w:szCs w:val="20"/>
                        </w:rPr>
                      </w:pPr>
                      <w:r w:rsidRPr="001E6BC8">
                        <w:rPr>
                          <w:color w:val="FFFFFF"/>
                          <w:sz w:val="20"/>
                          <w:szCs w:val="20"/>
                        </w:rPr>
                        <w:t>Mariano Guillén  50712</w:t>
                      </w:r>
                    </w:p>
                    <w:p w:rsidR="001F1366" w:rsidRDefault="001F1366" w:rsidP="001F1366">
                      <w:pPr>
                        <w:pStyle w:val="Sinespaciado"/>
                        <w:rPr>
                          <w:color w:val="FFFFFF"/>
                          <w:sz w:val="20"/>
                          <w:szCs w:val="20"/>
                          <w:lang w:val="es-AR"/>
                        </w:rPr>
                      </w:pPr>
                    </w:p>
                    <w:p w:rsidR="001F1366" w:rsidRPr="00B82D43" w:rsidRDefault="001F1366" w:rsidP="001F1366">
                      <w:pPr>
                        <w:pStyle w:val="Sinespaciado"/>
                        <w:rPr>
                          <w:color w:val="FFFFFF"/>
                          <w:sz w:val="40"/>
                          <w:szCs w:val="40"/>
                          <w:lang w:val="es-ES"/>
                        </w:rPr>
                      </w:pPr>
                      <w:r w:rsidRPr="001E6BC8">
                        <w:rPr>
                          <w:rFonts w:ascii="Helvetica" w:hAnsi="Helvetica" w:cs="Helvetica"/>
                          <w:lang w:val="es-ES"/>
                        </w:rPr>
                        <w:br/>
                      </w: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p>
                    <w:p w:rsidR="001F1366" w:rsidRPr="00B82D43" w:rsidRDefault="001F1366" w:rsidP="001F1366">
                      <w:pPr>
                        <w:pStyle w:val="Sinespaciado"/>
                        <w:rPr>
                          <w:color w:val="FFFFFF"/>
                          <w:lang w:val="es-ES"/>
                        </w:rPr>
                      </w:pP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p>
                    <w:p w:rsidR="001F1366" w:rsidRPr="00B82D43" w:rsidRDefault="001F1366" w:rsidP="001F1366">
                      <w:pPr>
                        <w:pStyle w:val="Sinespaciado"/>
                        <w:rPr>
                          <w:color w:val="FFFFFF"/>
                          <w:lang w:val="es-ES"/>
                        </w:rPr>
                      </w:pP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r w:rsidRPr="00B82D43">
                        <w:rPr>
                          <w:color w:val="FFFFFF"/>
                          <w:lang w:val="es-ES"/>
                        </w:rPr>
                        <w:tab/>
                      </w:r>
                    </w:p>
                  </w:txbxContent>
                </v:textbox>
              </v:rect>
              <v:group id="_x0000_s1230" style="position:absolute;left:321;top:3424;width:3125;height:6069" coordorigin="654,3599" coordsize="2880,5760">
                <v:rect id="_x0000_s1231" style="position:absolute;left:2094;top:6479;width:1440;height:1440;flip:x;v-text-anchor:middle" fillcolor="#b8d1ba" strokecolor="white" strokeweight="1pt">
                  <v:fill opacity="52429f"/>
                  <v:shadow color="#d8d8d8" offset="3pt,3pt" offset2="2pt,2pt"/>
                </v:rect>
                <v:rect id="_x0000_s1232" style="position:absolute;left:2094;top:5039;width:1440;height:1440;flip:x;v-text-anchor:middle" fillcolor="#b8d1ba" strokecolor="white" strokeweight="1pt">
                  <v:fill opacity=".5"/>
                  <v:shadow color="#d8d8d8" offset="3pt,3pt" offset2="2pt,2pt"/>
                </v:rect>
                <v:rect id="_x0000_s1233" style="position:absolute;left:654;top:5039;width:1440;height:1440;flip:x;v-text-anchor:middle" fillcolor="#b8d1ba" strokecolor="white" strokeweight="1pt">
                  <v:fill opacity="52429f"/>
                  <v:shadow color="#d8d8d8" offset="3pt,3pt" offset2="2pt,2pt"/>
                </v:rect>
                <v:rect id="_x0000_s1234" style="position:absolute;left:654;top:3599;width:1440;height:1440;flip:x;v-text-anchor:middle" fillcolor="#b8d1ba" strokecolor="white" strokeweight="1pt">
                  <v:fill opacity=".5"/>
                  <v:shadow color="#d8d8d8" offset="3pt,3pt" offset2="2pt,2pt"/>
                </v:rect>
                <v:rect id="_x0000_s1235" style="position:absolute;left:654;top:6479;width:1440;height:1440;flip:x;v-text-anchor:middle" fillcolor="#b8d1ba" strokecolor="white" strokeweight="1pt">
                  <v:fill opacity=".5"/>
                  <v:shadow color="#d8d8d8" offset="3pt,3pt" offset2="2pt,2pt"/>
                </v:rect>
                <v:rect id="_x0000_s1236" style="position:absolute;left:2094;top:7919;width:1440;height:1440;flip:x;v-text-anchor:middle" fillcolor="#b8d1ba" strokecolor="white" strokeweight="1pt">
                  <v:fill opacity=".5"/>
                  <v:shadow color="#d8d8d8" offset="3pt,3pt" offset2="2pt,2pt"/>
                </v:rect>
              </v:group>
              <v:rect id="_x0000_s1237" style="position:absolute;left:2690;top:406;width:1563;height:1518;flip:x;v-text-anchor:bottom" fillcolor="#b0ccb0" strokecolor="white" strokeweight="1pt">
                <v:shadow color="#d8d8d8" offset="3pt,3pt" offset2="2pt,2pt"/>
                <v:textbox style="mso-next-textbox:#_x0000_s1237">
                  <w:txbxContent>
                    <w:p w:rsidR="001F1366" w:rsidRPr="00B82D43" w:rsidRDefault="001F1366" w:rsidP="001F1366">
                      <w:pPr>
                        <w:jc w:val="center"/>
                        <w:rPr>
                          <w:color w:val="FFFFFF"/>
                          <w:sz w:val="48"/>
                          <w:szCs w:val="52"/>
                          <w:lang w:val="es-ES"/>
                        </w:rPr>
                      </w:pPr>
                      <w:r w:rsidRPr="00B82D43">
                        <w:rPr>
                          <w:color w:val="FFFFFF"/>
                          <w:sz w:val="52"/>
                          <w:szCs w:val="52"/>
                          <w:lang w:val="es-ES"/>
                        </w:rPr>
                        <w:t>2012</w:t>
                      </w:r>
                    </w:p>
                  </w:txbxContent>
                </v:textbox>
              </v:rect>
            </v:group>
            <v:group id="_x0000_s1238" style="position:absolute;left:3446;top:13758;width:8169;height:1382" coordorigin="3446,13758" coordsize="8169,1382">
              <v:group id="_x0000_s1239" style="position:absolute;left:10833;top:14380;width:782;height:760;flip:x y" coordorigin="8754,11945" coordsize="2880,2859">
                <v:rect id="_x0000_s1240" style="position:absolute;left:10194;top:11945;width:1440;height:1440;flip:x;v-text-anchor:middle" fillcolor="#bfbfbf" strokecolor="white" strokeweight="1pt">
                  <v:fill opacity=".5"/>
                  <v:shadow color="#d8d8d8" offset="3pt,3pt" offset2="2pt,2pt"/>
                </v:rect>
                <v:rect id="_x0000_s1241" style="position:absolute;left:10194;top:13364;width:1440;height:1440;flip:x;v-text-anchor:middle" fillcolor="#b0ccb0" strokecolor="white" strokeweight="1pt">
                  <v:shadow color="#d8d8d8" offset="3pt,3pt" offset2="2pt,2pt"/>
                </v:rect>
                <v:rect id="_x0000_s1242" style="position:absolute;left:8754;top:13364;width:1440;height:1440;flip:x;v-text-anchor:middle" fillcolor="#bfbfbf" strokecolor="white" strokeweight="1pt">
                  <v:fill opacity=".5"/>
                  <v:shadow color="#d8d8d8" offset="3pt,3pt" offset2="2pt,2pt"/>
                </v:rect>
              </v:group>
              <v:rect id="_x0000_s1243" style="position:absolute;left:3446;top:13758;width:7105;height:1382;v-text-anchor:bottom" filled="f" stroked="f" strokecolor="white" strokeweight="1pt">
                <v:fill opacity="52429f"/>
                <v:shadow color="#d8d8d8" offset="3pt,3pt" offset2="2pt,2pt"/>
                <v:textbox style="mso-next-textbox:#_x0000_s1243" inset=",0,,0">
                  <w:txbxContent>
                    <w:p w:rsidR="001F1366" w:rsidRDefault="001F1366" w:rsidP="001F1366">
                      <w:pPr>
                        <w:rPr>
                          <w:lang w:val="es-ES"/>
                        </w:rPr>
                      </w:pPr>
                    </w:p>
                    <w:p w:rsidR="001F1366" w:rsidRPr="001E6BC8" w:rsidRDefault="001F1366" w:rsidP="001F1366">
                      <w:pPr>
                        <w:rPr>
                          <w:lang w:val="es-ES"/>
                        </w:rPr>
                      </w:pPr>
                    </w:p>
                  </w:txbxContent>
                </v:textbox>
              </v:rect>
            </v:group>
            <w10:wrap anchorx="page" anchory="page"/>
          </v:group>
        </w:pict>
      </w:r>
      <w:r w:rsidR="00CC2458" w:rsidRPr="00EE3C3E">
        <w:rPr>
          <w:lang w:val="es-ES"/>
        </w:rPr>
        <w:br w:type="page"/>
      </w:r>
    </w:p>
    <w:p w:rsidR="00CC2458" w:rsidRPr="00EE3C3E" w:rsidRDefault="00CC2458">
      <w:pPr>
        <w:pStyle w:val="TtulodeTDC"/>
        <w:rPr>
          <w:lang w:val="es-ES"/>
        </w:rPr>
      </w:pPr>
      <w:r w:rsidRPr="00EE3C3E">
        <w:rPr>
          <w:lang w:val="es-ES"/>
        </w:rPr>
        <w:t>Contenido</w:t>
      </w:r>
    </w:p>
    <w:bookmarkStart w:id="0" w:name="_GoBack"/>
    <w:bookmarkEnd w:id="0"/>
    <w:p w:rsidR="0010462B" w:rsidRDefault="00706E63">
      <w:pPr>
        <w:pStyle w:val="TDC1"/>
        <w:tabs>
          <w:tab w:val="right" w:leader="dot" w:pos="10054"/>
        </w:tabs>
        <w:rPr>
          <w:rFonts w:asciiTheme="minorHAnsi" w:eastAsiaTheme="minorEastAsia" w:hAnsiTheme="minorHAnsi" w:cstheme="minorBidi"/>
          <w:noProof/>
          <w:lang w:eastAsia="es-AR"/>
        </w:rPr>
      </w:pPr>
      <w:r w:rsidRPr="00EE3C3E">
        <w:rPr>
          <w:lang w:val="es-ES"/>
        </w:rPr>
        <w:fldChar w:fldCharType="begin"/>
      </w:r>
      <w:r w:rsidR="00CC2458" w:rsidRPr="00EE3C3E">
        <w:rPr>
          <w:lang w:val="es-ES"/>
        </w:rPr>
        <w:instrText xml:space="preserve"> TOC \o "1-3" \h \z \u </w:instrText>
      </w:r>
      <w:r w:rsidRPr="00EE3C3E">
        <w:rPr>
          <w:lang w:val="es-ES"/>
        </w:rPr>
        <w:fldChar w:fldCharType="separate"/>
      </w:r>
      <w:hyperlink w:anchor="_Toc342755444" w:history="1">
        <w:r w:rsidR="0010462B" w:rsidRPr="007F4058">
          <w:rPr>
            <w:rStyle w:val="Hipervnculo"/>
            <w:noProof/>
            <w:lang w:val="es-ES"/>
          </w:rPr>
          <w:t>Introducción</w:t>
        </w:r>
        <w:r w:rsidR="0010462B">
          <w:rPr>
            <w:noProof/>
            <w:webHidden/>
          </w:rPr>
          <w:tab/>
        </w:r>
        <w:r>
          <w:rPr>
            <w:noProof/>
            <w:webHidden/>
          </w:rPr>
          <w:fldChar w:fldCharType="begin"/>
        </w:r>
        <w:r w:rsidR="0010462B">
          <w:rPr>
            <w:noProof/>
            <w:webHidden/>
          </w:rPr>
          <w:instrText xml:space="preserve"> PAGEREF _Toc342755444 \h </w:instrText>
        </w:r>
        <w:r>
          <w:rPr>
            <w:noProof/>
            <w:webHidden/>
          </w:rPr>
        </w:r>
        <w:r>
          <w:rPr>
            <w:noProof/>
            <w:webHidden/>
          </w:rPr>
          <w:fldChar w:fldCharType="separate"/>
        </w:r>
        <w:r w:rsidR="0010462B">
          <w:rPr>
            <w:noProof/>
            <w:webHidden/>
          </w:rPr>
          <w:t>5</w:t>
        </w:r>
        <w:r>
          <w:rPr>
            <w:noProof/>
            <w:webHidden/>
          </w:rPr>
          <w:fldChar w:fldCharType="end"/>
        </w:r>
      </w:hyperlink>
    </w:p>
    <w:p w:rsidR="0010462B" w:rsidRDefault="00706E63">
      <w:pPr>
        <w:pStyle w:val="TDC2"/>
        <w:tabs>
          <w:tab w:val="right" w:leader="dot" w:pos="10054"/>
        </w:tabs>
        <w:rPr>
          <w:rFonts w:asciiTheme="minorHAnsi" w:eastAsiaTheme="minorEastAsia" w:hAnsiTheme="minorHAnsi" w:cstheme="minorBidi"/>
          <w:noProof/>
          <w:lang w:eastAsia="es-AR"/>
        </w:rPr>
      </w:pPr>
      <w:hyperlink w:anchor="_Toc342755445" w:history="1">
        <w:r w:rsidR="0010462B" w:rsidRPr="007F4058">
          <w:rPr>
            <w:rStyle w:val="Hipervnculo"/>
            <w:noProof/>
            <w:lang w:val="es-ES"/>
          </w:rPr>
          <w:t>Propósito</w:t>
        </w:r>
        <w:r w:rsidR="0010462B">
          <w:rPr>
            <w:noProof/>
            <w:webHidden/>
          </w:rPr>
          <w:tab/>
        </w:r>
        <w:r>
          <w:rPr>
            <w:noProof/>
            <w:webHidden/>
          </w:rPr>
          <w:fldChar w:fldCharType="begin"/>
        </w:r>
        <w:r w:rsidR="0010462B">
          <w:rPr>
            <w:noProof/>
            <w:webHidden/>
          </w:rPr>
          <w:instrText xml:space="preserve"> PAGEREF _Toc342755445 \h </w:instrText>
        </w:r>
        <w:r>
          <w:rPr>
            <w:noProof/>
            <w:webHidden/>
          </w:rPr>
        </w:r>
        <w:r>
          <w:rPr>
            <w:noProof/>
            <w:webHidden/>
          </w:rPr>
          <w:fldChar w:fldCharType="separate"/>
        </w:r>
        <w:r w:rsidR="0010462B">
          <w:rPr>
            <w:noProof/>
            <w:webHidden/>
          </w:rPr>
          <w:t>5</w:t>
        </w:r>
        <w:r>
          <w:rPr>
            <w:noProof/>
            <w:webHidden/>
          </w:rPr>
          <w:fldChar w:fldCharType="end"/>
        </w:r>
      </w:hyperlink>
    </w:p>
    <w:p w:rsidR="0010462B" w:rsidRDefault="00706E63">
      <w:pPr>
        <w:pStyle w:val="TDC2"/>
        <w:tabs>
          <w:tab w:val="right" w:leader="dot" w:pos="10054"/>
        </w:tabs>
        <w:rPr>
          <w:rFonts w:asciiTheme="minorHAnsi" w:eastAsiaTheme="minorEastAsia" w:hAnsiTheme="minorHAnsi" w:cstheme="minorBidi"/>
          <w:noProof/>
          <w:lang w:eastAsia="es-AR"/>
        </w:rPr>
      </w:pPr>
      <w:hyperlink w:anchor="_Toc342755446" w:history="1">
        <w:r w:rsidR="0010462B" w:rsidRPr="007F4058">
          <w:rPr>
            <w:rStyle w:val="Hipervnculo"/>
            <w:noProof/>
            <w:lang w:val="es-ES"/>
          </w:rPr>
          <w:t>Definiciones y abreviaturas</w:t>
        </w:r>
        <w:r w:rsidR="0010462B">
          <w:rPr>
            <w:noProof/>
            <w:webHidden/>
          </w:rPr>
          <w:tab/>
        </w:r>
        <w:r>
          <w:rPr>
            <w:noProof/>
            <w:webHidden/>
          </w:rPr>
          <w:fldChar w:fldCharType="begin"/>
        </w:r>
        <w:r w:rsidR="0010462B">
          <w:rPr>
            <w:noProof/>
            <w:webHidden/>
          </w:rPr>
          <w:instrText xml:space="preserve"> PAGEREF _Toc342755446 \h </w:instrText>
        </w:r>
        <w:r>
          <w:rPr>
            <w:noProof/>
            <w:webHidden/>
          </w:rPr>
        </w:r>
        <w:r>
          <w:rPr>
            <w:noProof/>
            <w:webHidden/>
          </w:rPr>
          <w:fldChar w:fldCharType="separate"/>
        </w:r>
        <w:r w:rsidR="0010462B">
          <w:rPr>
            <w:noProof/>
            <w:webHidden/>
          </w:rPr>
          <w:t>5</w:t>
        </w:r>
        <w:r>
          <w:rPr>
            <w:noProof/>
            <w:webHidden/>
          </w:rPr>
          <w:fldChar w:fldCharType="end"/>
        </w:r>
      </w:hyperlink>
    </w:p>
    <w:p w:rsidR="0010462B" w:rsidRDefault="00706E63">
      <w:pPr>
        <w:pStyle w:val="TDC1"/>
        <w:tabs>
          <w:tab w:val="right" w:leader="dot" w:pos="10054"/>
        </w:tabs>
        <w:rPr>
          <w:rFonts w:asciiTheme="minorHAnsi" w:eastAsiaTheme="minorEastAsia" w:hAnsiTheme="minorHAnsi" w:cstheme="minorBidi"/>
          <w:noProof/>
          <w:lang w:eastAsia="es-AR"/>
        </w:rPr>
      </w:pPr>
      <w:hyperlink w:anchor="_Toc342755447" w:history="1">
        <w:r w:rsidR="0010462B" w:rsidRPr="007F4058">
          <w:rPr>
            <w:rStyle w:val="Hipervnculo"/>
            <w:noProof/>
            <w:lang w:val="es-ES"/>
          </w:rPr>
          <w:t>Procedimientos</w:t>
        </w:r>
        <w:r w:rsidR="0010462B">
          <w:rPr>
            <w:noProof/>
            <w:webHidden/>
          </w:rPr>
          <w:tab/>
        </w:r>
        <w:r>
          <w:rPr>
            <w:noProof/>
            <w:webHidden/>
          </w:rPr>
          <w:fldChar w:fldCharType="begin"/>
        </w:r>
        <w:r w:rsidR="0010462B">
          <w:rPr>
            <w:noProof/>
            <w:webHidden/>
          </w:rPr>
          <w:instrText xml:space="preserve"> PAGEREF _Toc342755447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706E63">
      <w:pPr>
        <w:pStyle w:val="TDC2"/>
        <w:tabs>
          <w:tab w:val="right" w:leader="dot" w:pos="10054"/>
        </w:tabs>
        <w:rPr>
          <w:rFonts w:asciiTheme="minorHAnsi" w:eastAsiaTheme="minorEastAsia" w:hAnsiTheme="minorHAnsi" w:cstheme="minorBidi"/>
          <w:noProof/>
          <w:lang w:eastAsia="es-AR"/>
        </w:rPr>
      </w:pPr>
      <w:hyperlink w:anchor="_Toc342755448" w:history="1">
        <w:r w:rsidR="0010462B" w:rsidRPr="007F4058">
          <w:rPr>
            <w:rStyle w:val="Hipervnculo"/>
            <w:noProof/>
            <w:lang w:val="es-ES"/>
          </w:rPr>
          <w:t>Definición del Proceso “Crear proyecto licitación”.</w:t>
        </w:r>
        <w:r w:rsidR="0010462B">
          <w:rPr>
            <w:noProof/>
            <w:webHidden/>
          </w:rPr>
          <w:tab/>
        </w:r>
        <w:r>
          <w:rPr>
            <w:noProof/>
            <w:webHidden/>
          </w:rPr>
          <w:fldChar w:fldCharType="begin"/>
        </w:r>
        <w:r w:rsidR="0010462B">
          <w:rPr>
            <w:noProof/>
            <w:webHidden/>
          </w:rPr>
          <w:instrText xml:space="preserve"> PAGEREF _Toc342755448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49" w:history="1">
        <w:r w:rsidR="0010462B" w:rsidRPr="007F4058">
          <w:rPr>
            <w:rStyle w:val="Hipervnculo"/>
            <w:bCs/>
            <w:iCs/>
            <w:noProof/>
            <w:lang w:val="es-ES"/>
          </w:rPr>
          <w:t>a.</w:t>
        </w:r>
        <w:r w:rsidR="0010462B">
          <w:rPr>
            <w:rFonts w:asciiTheme="minorHAnsi" w:eastAsiaTheme="minorEastAsia" w:hAnsiTheme="minorHAnsi" w:cstheme="minorBidi"/>
            <w:noProof/>
            <w:lang w:eastAsia="es-AR"/>
          </w:rPr>
          <w:tab/>
        </w:r>
        <w:r w:rsidR="0010462B" w:rsidRPr="007F4058">
          <w:rPr>
            <w:rStyle w:val="Hipervnculo"/>
            <w:bCs/>
            <w:iCs/>
            <w:noProof/>
            <w:lang w:val="es-ES"/>
          </w:rPr>
          <w:t>Objetivo:</w:t>
        </w:r>
        <w:r w:rsidR="0010462B">
          <w:rPr>
            <w:noProof/>
            <w:webHidden/>
          </w:rPr>
          <w:tab/>
        </w:r>
        <w:r>
          <w:rPr>
            <w:noProof/>
            <w:webHidden/>
          </w:rPr>
          <w:fldChar w:fldCharType="begin"/>
        </w:r>
        <w:r w:rsidR="0010462B">
          <w:rPr>
            <w:noProof/>
            <w:webHidden/>
          </w:rPr>
          <w:instrText xml:space="preserve"> PAGEREF _Toc342755449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50" w:history="1">
        <w:r w:rsidR="0010462B" w:rsidRPr="007F4058">
          <w:rPr>
            <w:rStyle w:val="Hipervnculo"/>
            <w:bCs/>
            <w:iCs/>
            <w:noProof/>
            <w:lang w:val="es-ES"/>
          </w:rPr>
          <w:t>b.</w:t>
        </w:r>
        <w:r w:rsidR="0010462B">
          <w:rPr>
            <w:rFonts w:asciiTheme="minorHAnsi" w:eastAsiaTheme="minorEastAsia" w:hAnsiTheme="minorHAnsi" w:cstheme="minorBidi"/>
            <w:noProof/>
            <w:lang w:eastAsia="es-AR"/>
          </w:rPr>
          <w:tab/>
        </w:r>
        <w:r w:rsidR="0010462B" w:rsidRPr="007F4058">
          <w:rPr>
            <w:rStyle w:val="Hipervnculo"/>
            <w:bCs/>
            <w:iCs/>
            <w:noProof/>
            <w:lang w:val="es-ES"/>
          </w:rPr>
          <w:t>Limites:</w:t>
        </w:r>
        <w:r w:rsidR="0010462B">
          <w:rPr>
            <w:noProof/>
            <w:webHidden/>
          </w:rPr>
          <w:tab/>
        </w:r>
        <w:r>
          <w:rPr>
            <w:noProof/>
            <w:webHidden/>
          </w:rPr>
          <w:fldChar w:fldCharType="begin"/>
        </w:r>
        <w:r w:rsidR="0010462B">
          <w:rPr>
            <w:noProof/>
            <w:webHidden/>
          </w:rPr>
          <w:instrText xml:space="preserve"> PAGEREF _Toc342755450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51" w:history="1">
        <w:r w:rsidR="0010462B" w:rsidRPr="007F4058">
          <w:rPr>
            <w:rStyle w:val="Hipervnculo"/>
            <w:bCs/>
            <w:iCs/>
            <w:noProof/>
            <w:lang w:val="es-ES"/>
          </w:rPr>
          <w:t>c.</w:t>
        </w:r>
        <w:r w:rsidR="0010462B">
          <w:rPr>
            <w:rFonts w:asciiTheme="minorHAnsi" w:eastAsiaTheme="minorEastAsia" w:hAnsiTheme="minorHAnsi" w:cstheme="minorBidi"/>
            <w:noProof/>
            <w:lang w:eastAsia="es-AR"/>
          </w:rPr>
          <w:tab/>
        </w:r>
        <w:r w:rsidR="0010462B" w:rsidRPr="007F4058">
          <w:rPr>
            <w:rStyle w:val="Hipervnculo"/>
            <w:bCs/>
            <w:iCs/>
            <w:noProof/>
            <w:lang w:val="es-ES"/>
          </w:rPr>
          <w:t>Reglas de negocio:</w:t>
        </w:r>
        <w:r w:rsidR="0010462B">
          <w:rPr>
            <w:noProof/>
            <w:webHidden/>
          </w:rPr>
          <w:tab/>
        </w:r>
        <w:r>
          <w:rPr>
            <w:noProof/>
            <w:webHidden/>
          </w:rPr>
          <w:fldChar w:fldCharType="begin"/>
        </w:r>
        <w:r w:rsidR="0010462B">
          <w:rPr>
            <w:noProof/>
            <w:webHidden/>
          </w:rPr>
          <w:instrText xml:space="preserve"> PAGEREF _Toc342755451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52" w:history="1">
        <w:r w:rsidR="0010462B" w:rsidRPr="007F4058">
          <w:rPr>
            <w:rStyle w:val="Hipervnculo"/>
            <w:bCs/>
            <w:iCs/>
            <w:noProof/>
            <w:lang w:val="es-ES"/>
          </w:rPr>
          <w:t>d.</w:t>
        </w:r>
        <w:r w:rsidR="0010462B">
          <w:rPr>
            <w:rFonts w:asciiTheme="minorHAnsi" w:eastAsiaTheme="minorEastAsia" w:hAnsiTheme="minorHAnsi" w:cstheme="minorBidi"/>
            <w:noProof/>
            <w:lang w:eastAsia="es-AR"/>
          </w:rPr>
          <w:tab/>
        </w:r>
        <w:r w:rsidR="0010462B" w:rsidRPr="007F4058">
          <w:rPr>
            <w:rStyle w:val="Hipervnculo"/>
            <w:bCs/>
            <w:iCs/>
            <w:noProof/>
            <w:lang w:val="es-ES"/>
          </w:rPr>
          <w:t>Participantes del proceso de negocio:</w:t>
        </w:r>
        <w:r w:rsidR="0010462B">
          <w:rPr>
            <w:noProof/>
            <w:webHidden/>
          </w:rPr>
          <w:tab/>
        </w:r>
        <w:r>
          <w:rPr>
            <w:noProof/>
            <w:webHidden/>
          </w:rPr>
          <w:fldChar w:fldCharType="begin"/>
        </w:r>
        <w:r w:rsidR="0010462B">
          <w:rPr>
            <w:noProof/>
            <w:webHidden/>
          </w:rPr>
          <w:instrText xml:space="preserve"> PAGEREF _Toc342755452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53" w:history="1">
        <w:r w:rsidR="0010462B" w:rsidRPr="007F4058">
          <w:rPr>
            <w:rStyle w:val="Hipervnculo"/>
            <w:bCs/>
            <w:iCs/>
            <w:noProof/>
            <w:lang w:val="es-ES"/>
          </w:rPr>
          <w:t>e.</w:t>
        </w:r>
        <w:r w:rsidR="0010462B">
          <w:rPr>
            <w:rFonts w:asciiTheme="minorHAnsi" w:eastAsiaTheme="minorEastAsia" w:hAnsiTheme="minorHAnsi" w:cstheme="minorBidi"/>
            <w:noProof/>
            <w:lang w:eastAsia="es-AR"/>
          </w:rPr>
          <w:tab/>
        </w:r>
        <w:r w:rsidR="0010462B" w:rsidRPr="007F4058">
          <w:rPr>
            <w:rStyle w:val="Hipervnculo"/>
            <w:bCs/>
            <w:iCs/>
            <w:noProof/>
            <w:lang w:val="es-ES"/>
          </w:rPr>
          <w:t>Descripción del proceso:</w:t>
        </w:r>
        <w:r w:rsidR="0010462B">
          <w:rPr>
            <w:noProof/>
            <w:webHidden/>
          </w:rPr>
          <w:tab/>
        </w:r>
        <w:r>
          <w:rPr>
            <w:noProof/>
            <w:webHidden/>
          </w:rPr>
          <w:fldChar w:fldCharType="begin"/>
        </w:r>
        <w:r w:rsidR="0010462B">
          <w:rPr>
            <w:noProof/>
            <w:webHidden/>
          </w:rPr>
          <w:instrText xml:space="preserve"> PAGEREF _Toc342755453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54" w:history="1">
        <w:r w:rsidR="0010462B" w:rsidRPr="007F4058">
          <w:rPr>
            <w:rStyle w:val="Hipervnculo"/>
            <w:bCs/>
            <w:iCs/>
            <w:noProof/>
            <w:lang w:val="es-ES"/>
          </w:rPr>
          <w:t>f.</w:t>
        </w:r>
        <w:r w:rsidR="0010462B">
          <w:rPr>
            <w:rFonts w:asciiTheme="minorHAnsi" w:eastAsiaTheme="minorEastAsia" w:hAnsiTheme="minorHAnsi" w:cstheme="minorBidi"/>
            <w:noProof/>
            <w:lang w:eastAsia="es-AR"/>
          </w:rPr>
          <w:tab/>
        </w:r>
        <w:r w:rsidR="0010462B" w:rsidRPr="007F4058">
          <w:rPr>
            <w:rStyle w:val="Hipervnculo"/>
            <w:bCs/>
            <w:iCs/>
            <w:noProof/>
            <w:lang w:val="es-ES"/>
          </w:rPr>
          <w:t>Utilización del sistema de información:</w:t>
        </w:r>
        <w:r w:rsidR="0010462B">
          <w:rPr>
            <w:noProof/>
            <w:webHidden/>
          </w:rPr>
          <w:tab/>
        </w:r>
        <w:r>
          <w:rPr>
            <w:noProof/>
            <w:webHidden/>
          </w:rPr>
          <w:fldChar w:fldCharType="begin"/>
        </w:r>
        <w:r w:rsidR="0010462B">
          <w:rPr>
            <w:noProof/>
            <w:webHidden/>
          </w:rPr>
          <w:instrText xml:space="preserve"> PAGEREF _Toc342755454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55" w:history="1">
        <w:r w:rsidR="0010462B" w:rsidRPr="007F4058">
          <w:rPr>
            <w:rStyle w:val="Hipervnculo"/>
            <w:bCs/>
            <w:iCs/>
            <w:noProof/>
            <w:lang w:val="es-ES"/>
          </w:rPr>
          <w:t>g.</w:t>
        </w:r>
        <w:r w:rsidR="0010462B">
          <w:rPr>
            <w:rFonts w:asciiTheme="minorHAnsi" w:eastAsiaTheme="minorEastAsia" w:hAnsiTheme="minorHAnsi" w:cstheme="minorBidi"/>
            <w:noProof/>
            <w:lang w:eastAsia="es-AR"/>
          </w:rPr>
          <w:tab/>
        </w:r>
        <w:r w:rsidR="0010462B" w:rsidRPr="007F4058">
          <w:rPr>
            <w:rStyle w:val="Hipervnculo"/>
            <w:bCs/>
            <w:iCs/>
            <w:noProof/>
            <w:lang w:val="es-ES"/>
          </w:rPr>
          <w:t>Flujo grama:</w:t>
        </w:r>
        <w:r w:rsidR="0010462B">
          <w:rPr>
            <w:noProof/>
            <w:webHidden/>
          </w:rPr>
          <w:tab/>
        </w:r>
        <w:r>
          <w:rPr>
            <w:noProof/>
            <w:webHidden/>
          </w:rPr>
          <w:fldChar w:fldCharType="begin"/>
        </w:r>
        <w:r w:rsidR="0010462B">
          <w:rPr>
            <w:noProof/>
            <w:webHidden/>
          </w:rPr>
          <w:instrText xml:space="preserve"> PAGEREF _Toc342755455 \h </w:instrText>
        </w:r>
        <w:r>
          <w:rPr>
            <w:noProof/>
            <w:webHidden/>
          </w:rPr>
        </w:r>
        <w:r>
          <w:rPr>
            <w:noProof/>
            <w:webHidden/>
          </w:rPr>
          <w:fldChar w:fldCharType="separate"/>
        </w:r>
        <w:r w:rsidR="0010462B">
          <w:rPr>
            <w:noProof/>
            <w:webHidden/>
          </w:rPr>
          <w:t>9</w:t>
        </w:r>
        <w:r>
          <w:rPr>
            <w:noProof/>
            <w:webHidden/>
          </w:rPr>
          <w:fldChar w:fldCharType="end"/>
        </w:r>
      </w:hyperlink>
    </w:p>
    <w:p w:rsidR="0010462B" w:rsidRDefault="00706E63">
      <w:pPr>
        <w:pStyle w:val="TDC2"/>
        <w:tabs>
          <w:tab w:val="right" w:leader="dot" w:pos="10054"/>
        </w:tabs>
        <w:rPr>
          <w:rFonts w:asciiTheme="minorHAnsi" w:eastAsiaTheme="minorEastAsia" w:hAnsiTheme="minorHAnsi" w:cstheme="minorBidi"/>
          <w:noProof/>
          <w:lang w:eastAsia="es-AR"/>
        </w:rPr>
      </w:pPr>
      <w:hyperlink w:anchor="_Toc342755456" w:history="1">
        <w:r w:rsidR="0010462B" w:rsidRPr="007F4058">
          <w:rPr>
            <w:rStyle w:val="Hipervnculo"/>
            <w:noProof/>
            <w:lang w:val="es-ES"/>
          </w:rPr>
          <w:t>Definición del Proceso “Gestionar proyecto”.</w:t>
        </w:r>
        <w:r w:rsidR="0010462B">
          <w:rPr>
            <w:noProof/>
            <w:webHidden/>
          </w:rPr>
          <w:tab/>
        </w:r>
        <w:r>
          <w:rPr>
            <w:noProof/>
            <w:webHidden/>
          </w:rPr>
          <w:fldChar w:fldCharType="begin"/>
        </w:r>
        <w:r w:rsidR="0010462B">
          <w:rPr>
            <w:noProof/>
            <w:webHidden/>
          </w:rPr>
          <w:instrText xml:space="preserve"> PAGEREF _Toc342755456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57" w:history="1">
        <w:r w:rsidR="0010462B" w:rsidRPr="007F4058">
          <w:rPr>
            <w:rStyle w:val="Hipervnculo"/>
            <w:bCs/>
            <w:iCs/>
            <w:noProof/>
            <w:lang w:val="es-ES"/>
          </w:rPr>
          <w:t>a.</w:t>
        </w:r>
        <w:r w:rsidR="0010462B">
          <w:rPr>
            <w:rFonts w:asciiTheme="minorHAnsi" w:eastAsiaTheme="minorEastAsia" w:hAnsiTheme="minorHAnsi" w:cstheme="minorBidi"/>
            <w:noProof/>
            <w:lang w:eastAsia="es-AR"/>
          </w:rPr>
          <w:tab/>
        </w:r>
        <w:r w:rsidR="0010462B" w:rsidRPr="007F4058">
          <w:rPr>
            <w:rStyle w:val="Hipervnculo"/>
            <w:bCs/>
            <w:iCs/>
            <w:noProof/>
            <w:lang w:val="es-ES"/>
          </w:rPr>
          <w:t>Objetivo:</w:t>
        </w:r>
        <w:r w:rsidR="0010462B">
          <w:rPr>
            <w:noProof/>
            <w:webHidden/>
          </w:rPr>
          <w:tab/>
        </w:r>
        <w:r>
          <w:rPr>
            <w:noProof/>
            <w:webHidden/>
          </w:rPr>
          <w:fldChar w:fldCharType="begin"/>
        </w:r>
        <w:r w:rsidR="0010462B">
          <w:rPr>
            <w:noProof/>
            <w:webHidden/>
          </w:rPr>
          <w:instrText xml:space="preserve"> PAGEREF _Toc342755457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58" w:history="1">
        <w:r w:rsidR="0010462B" w:rsidRPr="007F4058">
          <w:rPr>
            <w:rStyle w:val="Hipervnculo"/>
            <w:bCs/>
            <w:iCs/>
            <w:noProof/>
            <w:lang w:val="es-ES"/>
          </w:rPr>
          <w:t>b.</w:t>
        </w:r>
        <w:r w:rsidR="0010462B">
          <w:rPr>
            <w:rFonts w:asciiTheme="minorHAnsi" w:eastAsiaTheme="minorEastAsia" w:hAnsiTheme="minorHAnsi" w:cstheme="minorBidi"/>
            <w:noProof/>
            <w:lang w:eastAsia="es-AR"/>
          </w:rPr>
          <w:tab/>
        </w:r>
        <w:r w:rsidR="0010462B" w:rsidRPr="007F4058">
          <w:rPr>
            <w:rStyle w:val="Hipervnculo"/>
            <w:bCs/>
            <w:iCs/>
            <w:noProof/>
            <w:lang w:val="es-ES"/>
          </w:rPr>
          <w:t>Límites:</w:t>
        </w:r>
        <w:r w:rsidR="0010462B">
          <w:rPr>
            <w:noProof/>
            <w:webHidden/>
          </w:rPr>
          <w:tab/>
        </w:r>
        <w:r>
          <w:rPr>
            <w:noProof/>
            <w:webHidden/>
          </w:rPr>
          <w:fldChar w:fldCharType="begin"/>
        </w:r>
        <w:r w:rsidR="0010462B">
          <w:rPr>
            <w:noProof/>
            <w:webHidden/>
          </w:rPr>
          <w:instrText xml:space="preserve"> PAGEREF _Toc342755458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59" w:history="1">
        <w:r w:rsidR="0010462B" w:rsidRPr="007F4058">
          <w:rPr>
            <w:rStyle w:val="Hipervnculo"/>
            <w:bCs/>
            <w:iCs/>
            <w:noProof/>
            <w:lang w:val="es-ES"/>
          </w:rPr>
          <w:t>c.</w:t>
        </w:r>
        <w:r w:rsidR="0010462B">
          <w:rPr>
            <w:rFonts w:asciiTheme="minorHAnsi" w:eastAsiaTheme="minorEastAsia" w:hAnsiTheme="minorHAnsi" w:cstheme="minorBidi"/>
            <w:noProof/>
            <w:lang w:eastAsia="es-AR"/>
          </w:rPr>
          <w:tab/>
        </w:r>
        <w:r w:rsidR="0010462B" w:rsidRPr="007F4058">
          <w:rPr>
            <w:rStyle w:val="Hipervnculo"/>
            <w:bCs/>
            <w:iCs/>
            <w:noProof/>
            <w:lang w:val="es-ES"/>
          </w:rPr>
          <w:t>Reglas de negocio:</w:t>
        </w:r>
        <w:r w:rsidR="0010462B">
          <w:rPr>
            <w:noProof/>
            <w:webHidden/>
          </w:rPr>
          <w:tab/>
        </w:r>
        <w:r>
          <w:rPr>
            <w:noProof/>
            <w:webHidden/>
          </w:rPr>
          <w:fldChar w:fldCharType="begin"/>
        </w:r>
        <w:r w:rsidR="0010462B">
          <w:rPr>
            <w:noProof/>
            <w:webHidden/>
          </w:rPr>
          <w:instrText xml:space="preserve"> PAGEREF _Toc342755459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60" w:history="1">
        <w:r w:rsidR="0010462B" w:rsidRPr="007F4058">
          <w:rPr>
            <w:rStyle w:val="Hipervnculo"/>
            <w:bCs/>
            <w:iCs/>
            <w:noProof/>
            <w:lang w:val="es-ES"/>
          </w:rPr>
          <w:t>d.</w:t>
        </w:r>
        <w:r w:rsidR="0010462B">
          <w:rPr>
            <w:rFonts w:asciiTheme="minorHAnsi" w:eastAsiaTheme="minorEastAsia" w:hAnsiTheme="minorHAnsi" w:cstheme="minorBidi"/>
            <w:noProof/>
            <w:lang w:eastAsia="es-AR"/>
          </w:rPr>
          <w:tab/>
        </w:r>
        <w:r w:rsidR="0010462B" w:rsidRPr="007F4058">
          <w:rPr>
            <w:rStyle w:val="Hipervnculo"/>
            <w:bCs/>
            <w:iCs/>
            <w:noProof/>
            <w:lang w:val="es-ES"/>
          </w:rPr>
          <w:t>Participantes del proceso de negocio:</w:t>
        </w:r>
        <w:r w:rsidR="0010462B">
          <w:rPr>
            <w:noProof/>
            <w:webHidden/>
          </w:rPr>
          <w:tab/>
        </w:r>
        <w:r>
          <w:rPr>
            <w:noProof/>
            <w:webHidden/>
          </w:rPr>
          <w:fldChar w:fldCharType="begin"/>
        </w:r>
        <w:r w:rsidR="0010462B">
          <w:rPr>
            <w:noProof/>
            <w:webHidden/>
          </w:rPr>
          <w:instrText xml:space="preserve"> PAGEREF _Toc342755460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61" w:history="1">
        <w:r w:rsidR="0010462B" w:rsidRPr="007F4058">
          <w:rPr>
            <w:rStyle w:val="Hipervnculo"/>
            <w:bCs/>
            <w:iCs/>
            <w:noProof/>
            <w:lang w:val="es-ES"/>
          </w:rPr>
          <w:t>e.</w:t>
        </w:r>
        <w:r w:rsidR="0010462B">
          <w:rPr>
            <w:rFonts w:asciiTheme="minorHAnsi" w:eastAsiaTheme="minorEastAsia" w:hAnsiTheme="minorHAnsi" w:cstheme="minorBidi"/>
            <w:noProof/>
            <w:lang w:eastAsia="es-AR"/>
          </w:rPr>
          <w:tab/>
        </w:r>
        <w:r w:rsidR="0010462B" w:rsidRPr="007F4058">
          <w:rPr>
            <w:rStyle w:val="Hipervnculo"/>
            <w:bCs/>
            <w:iCs/>
            <w:noProof/>
            <w:lang w:val="es-ES"/>
          </w:rPr>
          <w:t>Descripción del proceso:</w:t>
        </w:r>
        <w:r w:rsidR="0010462B">
          <w:rPr>
            <w:noProof/>
            <w:webHidden/>
          </w:rPr>
          <w:tab/>
        </w:r>
        <w:r>
          <w:rPr>
            <w:noProof/>
            <w:webHidden/>
          </w:rPr>
          <w:fldChar w:fldCharType="begin"/>
        </w:r>
        <w:r w:rsidR="0010462B">
          <w:rPr>
            <w:noProof/>
            <w:webHidden/>
          </w:rPr>
          <w:instrText xml:space="preserve"> PAGEREF _Toc342755461 \h </w:instrText>
        </w:r>
        <w:r>
          <w:rPr>
            <w:noProof/>
            <w:webHidden/>
          </w:rPr>
        </w:r>
        <w:r>
          <w:rPr>
            <w:noProof/>
            <w:webHidden/>
          </w:rPr>
          <w:fldChar w:fldCharType="separate"/>
        </w:r>
        <w:r w:rsidR="0010462B">
          <w:rPr>
            <w:noProof/>
            <w:webHidden/>
          </w:rPr>
          <w:t>10</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62" w:history="1">
        <w:r w:rsidR="0010462B" w:rsidRPr="007F4058">
          <w:rPr>
            <w:rStyle w:val="Hipervnculo"/>
            <w:bCs/>
            <w:iCs/>
            <w:noProof/>
            <w:lang w:val="es-ES"/>
          </w:rPr>
          <w:t>f.</w:t>
        </w:r>
        <w:r w:rsidR="0010462B">
          <w:rPr>
            <w:rFonts w:asciiTheme="minorHAnsi" w:eastAsiaTheme="minorEastAsia" w:hAnsiTheme="minorHAnsi" w:cstheme="minorBidi"/>
            <w:noProof/>
            <w:lang w:eastAsia="es-AR"/>
          </w:rPr>
          <w:tab/>
        </w:r>
        <w:r w:rsidR="0010462B" w:rsidRPr="007F4058">
          <w:rPr>
            <w:rStyle w:val="Hipervnculo"/>
            <w:bCs/>
            <w:iCs/>
            <w:noProof/>
            <w:lang w:val="es-ES"/>
          </w:rPr>
          <w:t>Utilización del sistema de información:</w:t>
        </w:r>
        <w:r w:rsidR="0010462B">
          <w:rPr>
            <w:noProof/>
            <w:webHidden/>
          </w:rPr>
          <w:tab/>
        </w:r>
        <w:r>
          <w:rPr>
            <w:noProof/>
            <w:webHidden/>
          </w:rPr>
          <w:fldChar w:fldCharType="begin"/>
        </w:r>
        <w:r w:rsidR="0010462B">
          <w:rPr>
            <w:noProof/>
            <w:webHidden/>
          </w:rPr>
          <w:instrText xml:space="preserve"> PAGEREF _Toc342755462 \h </w:instrText>
        </w:r>
        <w:r>
          <w:rPr>
            <w:noProof/>
            <w:webHidden/>
          </w:rPr>
        </w:r>
        <w:r>
          <w:rPr>
            <w:noProof/>
            <w:webHidden/>
          </w:rPr>
          <w:fldChar w:fldCharType="separate"/>
        </w:r>
        <w:r w:rsidR="0010462B">
          <w:rPr>
            <w:noProof/>
            <w:webHidden/>
          </w:rPr>
          <w:t>11</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63" w:history="1">
        <w:r w:rsidR="0010462B" w:rsidRPr="007F4058">
          <w:rPr>
            <w:rStyle w:val="Hipervnculo"/>
            <w:bCs/>
            <w:iCs/>
            <w:noProof/>
            <w:lang w:val="es-ES"/>
          </w:rPr>
          <w:t>g.</w:t>
        </w:r>
        <w:r w:rsidR="0010462B">
          <w:rPr>
            <w:rFonts w:asciiTheme="minorHAnsi" w:eastAsiaTheme="minorEastAsia" w:hAnsiTheme="minorHAnsi" w:cstheme="minorBidi"/>
            <w:noProof/>
            <w:lang w:eastAsia="es-AR"/>
          </w:rPr>
          <w:tab/>
        </w:r>
        <w:r w:rsidR="0010462B" w:rsidRPr="007F4058">
          <w:rPr>
            <w:rStyle w:val="Hipervnculo"/>
            <w:bCs/>
            <w:iCs/>
            <w:noProof/>
            <w:lang w:val="es-ES"/>
          </w:rPr>
          <w:t>Flujo grama:</w:t>
        </w:r>
        <w:r w:rsidR="0010462B">
          <w:rPr>
            <w:noProof/>
            <w:webHidden/>
          </w:rPr>
          <w:tab/>
        </w:r>
        <w:r>
          <w:rPr>
            <w:noProof/>
            <w:webHidden/>
          </w:rPr>
          <w:fldChar w:fldCharType="begin"/>
        </w:r>
        <w:r w:rsidR="0010462B">
          <w:rPr>
            <w:noProof/>
            <w:webHidden/>
          </w:rPr>
          <w:instrText xml:space="preserve"> PAGEREF _Toc342755463 \h </w:instrText>
        </w:r>
        <w:r>
          <w:rPr>
            <w:noProof/>
            <w:webHidden/>
          </w:rPr>
        </w:r>
        <w:r>
          <w:rPr>
            <w:noProof/>
            <w:webHidden/>
          </w:rPr>
          <w:fldChar w:fldCharType="separate"/>
        </w:r>
        <w:r w:rsidR="0010462B">
          <w:rPr>
            <w:noProof/>
            <w:webHidden/>
          </w:rPr>
          <w:t>11</w:t>
        </w:r>
        <w:r>
          <w:rPr>
            <w:noProof/>
            <w:webHidden/>
          </w:rPr>
          <w:fldChar w:fldCharType="end"/>
        </w:r>
      </w:hyperlink>
    </w:p>
    <w:p w:rsidR="0010462B" w:rsidRDefault="00706E63">
      <w:pPr>
        <w:pStyle w:val="TDC2"/>
        <w:tabs>
          <w:tab w:val="right" w:leader="dot" w:pos="10054"/>
        </w:tabs>
        <w:rPr>
          <w:rFonts w:asciiTheme="minorHAnsi" w:eastAsiaTheme="minorEastAsia" w:hAnsiTheme="minorHAnsi" w:cstheme="minorBidi"/>
          <w:noProof/>
          <w:lang w:eastAsia="es-AR"/>
        </w:rPr>
      </w:pPr>
      <w:hyperlink w:anchor="_Toc342755464" w:history="1">
        <w:r w:rsidR="0010462B" w:rsidRPr="007F4058">
          <w:rPr>
            <w:rStyle w:val="Hipervnculo"/>
            <w:noProof/>
            <w:lang w:val="es-ES"/>
          </w:rPr>
          <w:t>Definición del Proceso “Gestión de permiso de acceso a sitio”.</w:t>
        </w:r>
        <w:r w:rsidR="0010462B">
          <w:rPr>
            <w:noProof/>
            <w:webHidden/>
          </w:rPr>
          <w:tab/>
        </w:r>
        <w:r>
          <w:rPr>
            <w:noProof/>
            <w:webHidden/>
          </w:rPr>
          <w:fldChar w:fldCharType="begin"/>
        </w:r>
        <w:r w:rsidR="0010462B">
          <w:rPr>
            <w:noProof/>
            <w:webHidden/>
          </w:rPr>
          <w:instrText xml:space="preserve"> PAGEREF _Toc342755464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65" w:history="1">
        <w:r w:rsidR="0010462B" w:rsidRPr="007F4058">
          <w:rPr>
            <w:rStyle w:val="Hipervnculo"/>
            <w:bCs/>
            <w:iCs/>
            <w:noProof/>
            <w:lang w:val="es-ES"/>
          </w:rPr>
          <w:t>a.</w:t>
        </w:r>
        <w:r w:rsidR="0010462B">
          <w:rPr>
            <w:rFonts w:asciiTheme="minorHAnsi" w:eastAsiaTheme="minorEastAsia" w:hAnsiTheme="minorHAnsi" w:cstheme="minorBidi"/>
            <w:noProof/>
            <w:lang w:eastAsia="es-AR"/>
          </w:rPr>
          <w:tab/>
        </w:r>
        <w:r w:rsidR="0010462B" w:rsidRPr="007F4058">
          <w:rPr>
            <w:rStyle w:val="Hipervnculo"/>
            <w:bCs/>
            <w:iCs/>
            <w:noProof/>
            <w:lang w:val="es-ES"/>
          </w:rPr>
          <w:t>Objetivo:</w:t>
        </w:r>
        <w:r w:rsidR="0010462B">
          <w:rPr>
            <w:noProof/>
            <w:webHidden/>
          </w:rPr>
          <w:tab/>
        </w:r>
        <w:r>
          <w:rPr>
            <w:noProof/>
            <w:webHidden/>
          </w:rPr>
          <w:fldChar w:fldCharType="begin"/>
        </w:r>
        <w:r w:rsidR="0010462B">
          <w:rPr>
            <w:noProof/>
            <w:webHidden/>
          </w:rPr>
          <w:instrText xml:space="preserve"> PAGEREF _Toc342755465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66" w:history="1">
        <w:r w:rsidR="0010462B" w:rsidRPr="007F4058">
          <w:rPr>
            <w:rStyle w:val="Hipervnculo"/>
            <w:bCs/>
            <w:iCs/>
            <w:noProof/>
            <w:lang w:val="es-ES"/>
          </w:rPr>
          <w:t>b.</w:t>
        </w:r>
        <w:r w:rsidR="0010462B">
          <w:rPr>
            <w:rFonts w:asciiTheme="minorHAnsi" w:eastAsiaTheme="minorEastAsia" w:hAnsiTheme="minorHAnsi" w:cstheme="minorBidi"/>
            <w:noProof/>
            <w:lang w:eastAsia="es-AR"/>
          </w:rPr>
          <w:tab/>
        </w:r>
        <w:r w:rsidR="0010462B" w:rsidRPr="007F4058">
          <w:rPr>
            <w:rStyle w:val="Hipervnculo"/>
            <w:bCs/>
            <w:iCs/>
            <w:noProof/>
            <w:lang w:val="es-ES"/>
          </w:rPr>
          <w:t>Límites:</w:t>
        </w:r>
        <w:r w:rsidR="0010462B">
          <w:rPr>
            <w:noProof/>
            <w:webHidden/>
          </w:rPr>
          <w:tab/>
        </w:r>
        <w:r>
          <w:rPr>
            <w:noProof/>
            <w:webHidden/>
          </w:rPr>
          <w:fldChar w:fldCharType="begin"/>
        </w:r>
        <w:r w:rsidR="0010462B">
          <w:rPr>
            <w:noProof/>
            <w:webHidden/>
          </w:rPr>
          <w:instrText xml:space="preserve"> PAGEREF _Toc342755466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67" w:history="1">
        <w:r w:rsidR="0010462B" w:rsidRPr="007F4058">
          <w:rPr>
            <w:rStyle w:val="Hipervnculo"/>
            <w:bCs/>
            <w:iCs/>
            <w:noProof/>
            <w:lang w:val="es-ES"/>
          </w:rPr>
          <w:t>c.</w:t>
        </w:r>
        <w:r w:rsidR="0010462B">
          <w:rPr>
            <w:rFonts w:asciiTheme="minorHAnsi" w:eastAsiaTheme="minorEastAsia" w:hAnsiTheme="minorHAnsi" w:cstheme="minorBidi"/>
            <w:noProof/>
            <w:lang w:eastAsia="es-AR"/>
          </w:rPr>
          <w:tab/>
        </w:r>
        <w:r w:rsidR="0010462B" w:rsidRPr="007F4058">
          <w:rPr>
            <w:rStyle w:val="Hipervnculo"/>
            <w:bCs/>
            <w:iCs/>
            <w:noProof/>
            <w:lang w:val="es-ES"/>
          </w:rPr>
          <w:t>Reglas de negocio:</w:t>
        </w:r>
        <w:r w:rsidR="0010462B">
          <w:rPr>
            <w:noProof/>
            <w:webHidden/>
          </w:rPr>
          <w:tab/>
        </w:r>
        <w:r>
          <w:rPr>
            <w:noProof/>
            <w:webHidden/>
          </w:rPr>
          <w:fldChar w:fldCharType="begin"/>
        </w:r>
        <w:r w:rsidR="0010462B">
          <w:rPr>
            <w:noProof/>
            <w:webHidden/>
          </w:rPr>
          <w:instrText xml:space="preserve"> PAGEREF _Toc342755467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68" w:history="1">
        <w:r w:rsidR="0010462B" w:rsidRPr="007F4058">
          <w:rPr>
            <w:rStyle w:val="Hipervnculo"/>
            <w:bCs/>
            <w:iCs/>
            <w:noProof/>
            <w:lang w:val="es-ES"/>
          </w:rPr>
          <w:t>d.</w:t>
        </w:r>
        <w:r w:rsidR="0010462B">
          <w:rPr>
            <w:rFonts w:asciiTheme="minorHAnsi" w:eastAsiaTheme="minorEastAsia" w:hAnsiTheme="minorHAnsi" w:cstheme="minorBidi"/>
            <w:noProof/>
            <w:lang w:eastAsia="es-AR"/>
          </w:rPr>
          <w:tab/>
        </w:r>
        <w:r w:rsidR="0010462B" w:rsidRPr="007F4058">
          <w:rPr>
            <w:rStyle w:val="Hipervnculo"/>
            <w:bCs/>
            <w:iCs/>
            <w:noProof/>
            <w:lang w:val="es-ES"/>
          </w:rPr>
          <w:t>Participantes del proceso de negocio:</w:t>
        </w:r>
        <w:r w:rsidR="0010462B">
          <w:rPr>
            <w:noProof/>
            <w:webHidden/>
          </w:rPr>
          <w:tab/>
        </w:r>
        <w:r>
          <w:rPr>
            <w:noProof/>
            <w:webHidden/>
          </w:rPr>
          <w:fldChar w:fldCharType="begin"/>
        </w:r>
        <w:r w:rsidR="0010462B">
          <w:rPr>
            <w:noProof/>
            <w:webHidden/>
          </w:rPr>
          <w:instrText xml:space="preserve"> PAGEREF _Toc342755468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69" w:history="1">
        <w:r w:rsidR="0010462B" w:rsidRPr="007F4058">
          <w:rPr>
            <w:rStyle w:val="Hipervnculo"/>
            <w:bCs/>
            <w:iCs/>
            <w:noProof/>
            <w:lang w:val="es-ES"/>
          </w:rPr>
          <w:t>e.</w:t>
        </w:r>
        <w:r w:rsidR="0010462B">
          <w:rPr>
            <w:rFonts w:asciiTheme="minorHAnsi" w:eastAsiaTheme="minorEastAsia" w:hAnsiTheme="minorHAnsi" w:cstheme="minorBidi"/>
            <w:noProof/>
            <w:lang w:eastAsia="es-AR"/>
          </w:rPr>
          <w:tab/>
        </w:r>
        <w:r w:rsidR="0010462B" w:rsidRPr="007F4058">
          <w:rPr>
            <w:rStyle w:val="Hipervnculo"/>
            <w:bCs/>
            <w:iCs/>
            <w:noProof/>
            <w:lang w:val="es-ES"/>
          </w:rPr>
          <w:t>Descripción del proceso:</w:t>
        </w:r>
        <w:r w:rsidR="0010462B">
          <w:rPr>
            <w:noProof/>
            <w:webHidden/>
          </w:rPr>
          <w:tab/>
        </w:r>
        <w:r>
          <w:rPr>
            <w:noProof/>
            <w:webHidden/>
          </w:rPr>
          <w:fldChar w:fldCharType="begin"/>
        </w:r>
        <w:r w:rsidR="0010462B">
          <w:rPr>
            <w:noProof/>
            <w:webHidden/>
          </w:rPr>
          <w:instrText xml:space="preserve"> PAGEREF _Toc342755469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70" w:history="1">
        <w:r w:rsidR="0010462B" w:rsidRPr="007F4058">
          <w:rPr>
            <w:rStyle w:val="Hipervnculo"/>
            <w:bCs/>
            <w:iCs/>
            <w:noProof/>
            <w:lang w:val="es-ES"/>
          </w:rPr>
          <w:t>f.</w:t>
        </w:r>
        <w:r w:rsidR="0010462B">
          <w:rPr>
            <w:rFonts w:asciiTheme="minorHAnsi" w:eastAsiaTheme="minorEastAsia" w:hAnsiTheme="minorHAnsi" w:cstheme="minorBidi"/>
            <w:noProof/>
            <w:lang w:eastAsia="es-AR"/>
          </w:rPr>
          <w:tab/>
        </w:r>
        <w:r w:rsidR="0010462B" w:rsidRPr="007F4058">
          <w:rPr>
            <w:rStyle w:val="Hipervnculo"/>
            <w:bCs/>
            <w:iCs/>
            <w:noProof/>
            <w:lang w:val="es-ES"/>
          </w:rPr>
          <w:t>Utilización del sistema de información:</w:t>
        </w:r>
        <w:r w:rsidR="0010462B">
          <w:rPr>
            <w:noProof/>
            <w:webHidden/>
          </w:rPr>
          <w:tab/>
        </w:r>
        <w:r>
          <w:rPr>
            <w:noProof/>
            <w:webHidden/>
          </w:rPr>
          <w:fldChar w:fldCharType="begin"/>
        </w:r>
        <w:r w:rsidR="0010462B">
          <w:rPr>
            <w:noProof/>
            <w:webHidden/>
          </w:rPr>
          <w:instrText xml:space="preserve"> PAGEREF _Toc342755470 \h </w:instrText>
        </w:r>
        <w:r>
          <w:rPr>
            <w:noProof/>
            <w:webHidden/>
          </w:rPr>
        </w:r>
        <w:r>
          <w:rPr>
            <w:noProof/>
            <w:webHidden/>
          </w:rPr>
          <w:fldChar w:fldCharType="separate"/>
        </w:r>
        <w:r w:rsidR="0010462B">
          <w:rPr>
            <w:noProof/>
            <w:webHidden/>
          </w:rPr>
          <w:t>12</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71" w:history="1">
        <w:r w:rsidR="0010462B" w:rsidRPr="007F4058">
          <w:rPr>
            <w:rStyle w:val="Hipervnculo"/>
            <w:bCs/>
            <w:iCs/>
            <w:noProof/>
            <w:lang w:val="es-ES"/>
          </w:rPr>
          <w:t>g.</w:t>
        </w:r>
        <w:r w:rsidR="0010462B">
          <w:rPr>
            <w:rFonts w:asciiTheme="minorHAnsi" w:eastAsiaTheme="minorEastAsia" w:hAnsiTheme="minorHAnsi" w:cstheme="minorBidi"/>
            <w:noProof/>
            <w:lang w:eastAsia="es-AR"/>
          </w:rPr>
          <w:tab/>
        </w:r>
        <w:r w:rsidR="0010462B" w:rsidRPr="007F4058">
          <w:rPr>
            <w:rStyle w:val="Hipervnculo"/>
            <w:bCs/>
            <w:iCs/>
            <w:noProof/>
            <w:lang w:val="es-ES"/>
          </w:rPr>
          <w:t>Flujo grama:</w:t>
        </w:r>
        <w:r w:rsidR="0010462B">
          <w:rPr>
            <w:noProof/>
            <w:webHidden/>
          </w:rPr>
          <w:tab/>
        </w:r>
        <w:r>
          <w:rPr>
            <w:noProof/>
            <w:webHidden/>
          </w:rPr>
          <w:fldChar w:fldCharType="begin"/>
        </w:r>
        <w:r w:rsidR="0010462B">
          <w:rPr>
            <w:noProof/>
            <w:webHidden/>
          </w:rPr>
          <w:instrText xml:space="preserve"> PAGEREF _Toc342755471 \h </w:instrText>
        </w:r>
        <w:r>
          <w:rPr>
            <w:noProof/>
            <w:webHidden/>
          </w:rPr>
        </w:r>
        <w:r>
          <w:rPr>
            <w:noProof/>
            <w:webHidden/>
          </w:rPr>
          <w:fldChar w:fldCharType="separate"/>
        </w:r>
        <w:r w:rsidR="0010462B">
          <w:rPr>
            <w:noProof/>
            <w:webHidden/>
          </w:rPr>
          <w:t>13</w:t>
        </w:r>
        <w:r>
          <w:rPr>
            <w:noProof/>
            <w:webHidden/>
          </w:rPr>
          <w:fldChar w:fldCharType="end"/>
        </w:r>
      </w:hyperlink>
    </w:p>
    <w:p w:rsidR="0010462B" w:rsidRDefault="00706E63">
      <w:pPr>
        <w:pStyle w:val="TDC2"/>
        <w:tabs>
          <w:tab w:val="right" w:leader="dot" w:pos="10054"/>
        </w:tabs>
        <w:rPr>
          <w:rFonts w:asciiTheme="minorHAnsi" w:eastAsiaTheme="minorEastAsia" w:hAnsiTheme="minorHAnsi" w:cstheme="minorBidi"/>
          <w:noProof/>
          <w:lang w:eastAsia="es-AR"/>
        </w:rPr>
      </w:pPr>
      <w:hyperlink w:anchor="_Toc342755472" w:history="1">
        <w:r w:rsidR="0010462B" w:rsidRPr="007F4058">
          <w:rPr>
            <w:rStyle w:val="Hipervnculo"/>
            <w:noProof/>
            <w:lang w:val="es-ES"/>
          </w:rPr>
          <w:t>Definición del Proceso “Gestión de viáticos a cuadrillas”.</w:t>
        </w:r>
        <w:r w:rsidR="0010462B">
          <w:rPr>
            <w:noProof/>
            <w:webHidden/>
          </w:rPr>
          <w:tab/>
        </w:r>
        <w:r>
          <w:rPr>
            <w:noProof/>
            <w:webHidden/>
          </w:rPr>
          <w:fldChar w:fldCharType="begin"/>
        </w:r>
        <w:r w:rsidR="0010462B">
          <w:rPr>
            <w:noProof/>
            <w:webHidden/>
          </w:rPr>
          <w:instrText xml:space="preserve"> PAGEREF _Toc342755472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73" w:history="1">
        <w:r w:rsidR="0010462B" w:rsidRPr="007F4058">
          <w:rPr>
            <w:rStyle w:val="Hipervnculo"/>
            <w:bCs/>
            <w:iCs/>
            <w:noProof/>
            <w:lang w:val="es-ES"/>
          </w:rPr>
          <w:t>a.</w:t>
        </w:r>
        <w:r w:rsidR="0010462B">
          <w:rPr>
            <w:rFonts w:asciiTheme="minorHAnsi" w:eastAsiaTheme="minorEastAsia" w:hAnsiTheme="minorHAnsi" w:cstheme="minorBidi"/>
            <w:noProof/>
            <w:lang w:eastAsia="es-AR"/>
          </w:rPr>
          <w:tab/>
        </w:r>
        <w:r w:rsidR="0010462B" w:rsidRPr="007F4058">
          <w:rPr>
            <w:rStyle w:val="Hipervnculo"/>
            <w:bCs/>
            <w:iCs/>
            <w:noProof/>
            <w:lang w:val="es-ES"/>
          </w:rPr>
          <w:t>Objetivo:</w:t>
        </w:r>
        <w:r w:rsidR="0010462B">
          <w:rPr>
            <w:noProof/>
            <w:webHidden/>
          </w:rPr>
          <w:tab/>
        </w:r>
        <w:r>
          <w:rPr>
            <w:noProof/>
            <w:webHidden/>
          </w:rPr>
          <w:fldChar w:fldCharType="begin"/>
        </w:r>
        <w:r w:rsidR="0010462B">
          <w:rPr>
            <w:noProof/>
            <w:webHidden/>
          </w:rPr>
          <w:instrText xml:space="preserve"> PAGEREF _Toc342755473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74" w:history="1">
        <w:r w:rsidR="0010462B" w:rsidRPr="007F4058">
          <w:rPr>
            <w:rStyle w:val="Hipervnculo"/>
            <w:bCs/>
            <w:iCs/>
            <w:noProof/>
            <w:lang w:val="es-ES"/>
          </w:rPr>
          <w:t>b.</w:t>
        </w:r>
        <w:r w:rsidR="0010462B">
          <w:rPr>
            <w:rFonts w:asciiTheme="minorHAnsi" w:eastAsiaTheme="minorEastAsia" w:hAnsiTheme="minorHAnsi" w:cstheme="minorBidi"/>
            <w:noProof/>
            <w:lang w:eastAsia="es-AR"/>
          </w:rPr>
          <w:tab/>
        </w:r>
        <w:r w:rsidR="0010462B" w:rsidRPr="007F4058">
          <w:rPr>
            <w:rStyle w:val="Hipervnculo"/>
            <w:bCs/>
            <w:iCs/>
            <w:noProof/>
            <w:lang w:val="es-ES"/>
          </w:rPr>
          <w:t>Limites:</w:t>
        </w:r>
        <w:r w:rsidR="0010462B">
          <w:rPr>
            <w:noProof/>
            <w:webHidden/>
          </w:rPr>
          <w:tab/>
        </w:r>
        <w:r>
          <w:rPr>
            <w:noProof/>
            <w:webHidden/>
          </w:rPr>
          <w:fldChar w:fldCharType="begin"/>
        </w:r>
        <w:r w:rsidR="0010462B">
          <w:rPr>
            <w:noProof/>
            <w:webHidden/>
          </w:rPr>
          <w:instrText xml:space="preserve"> PAGEREF _Toc342755474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75" w:history="1">
        <w:r w:rsidR="0010462B" w:rsidRPr="007F4058">
          <w:rPr>
            <w:rStyle w:val="Hipervnculo"/>
            <w:bCs/>
            <w:iCs/>
            <w:noProof/>
            <w:lang w:val="es-ES"/>
          </w:rPr>
          <w:t>c.</w:t>
        </w:r>
        <w:r w:rsidR="0010462B">
          <w:rPr>
            <w:rFonts w:asciiTheme="minorHAnsi" w:eastAsiaTheme="minorEastAsia" w:hAnsiTheme="minorHAnsi" w:cstheme="minorBidi"/>
            <w:noProof/>
            <w:lang w:eastAsia="es-AR"/>
          </w:rPr>
          <w:tab/>
        </w:r>
        <w:r w:rsidR="0010462B" w:rsidRPr="007F4058">
          <w:rPr>
            <w:rStyle w:val="Hipervnculo"/>
            <w:bCs/>
            <w:iCs/>
            <w:noProof/>
            <w:lang w:val="es-ES"/>
          </w:rPr>
          <w:t>Reglas de negocio:</w:t>
        </w:r>
        <w:r w:rsidR="0010462B">
          <w:rPr>
            <w:noProof/>
            <w:webHidden/>
          </w:rPr>
          <w:tab/>
        </w:r>
        <w:r>
          <w:rPr>
            <w:noProof/>
            <w:webHidden/>
          </w:rPr>
          <w:fldChar w:fldCharType="begin"/>
        </w:r>
        <w:r w:rsidR="0010462B">
          <w:rPr>
            <w:noProof/>
            <w:webHidden/>
          </w:rPr>
          <w:instrText xml:space="preserve"> PAGEREF _Toc342755475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76" w:history="1">
        <w:r w:rsidR="0010462B" w:rsidRPr="007F4058">
          <w:rPr>
            <w:rStyle w:val="Hipervnculo"/>
            <w:bCs/>
            <w:iCs/>
            <w:noProof/>
            <w:lang w:val="es-ES"/>
          </w:rPr>
          <w:t>d.</w:t>
        </w:r>
        <w:r w:rsidR="0010462B">
          <w:rPr>
            <w:rFonts w:asciiTheme="minorHAnsi" w:eastAsiaTheme="minorEastAsia" w:hAnsiTheme="minorHAnsi" w:cstheme="minorBidi"/>
            <w:noProof/>
            <w:lang w:eastAsia="es-AR"/>
          </w:rPr>
          <w:tab/>
        </w:r>
        <w:r w:rsidR="0010462B" w:rsidRPr="007F4058">
          <w:rPr>
            <w:rStyle w:val="Hipervnculo"/>
            <w:bCs/>
            <w:iCs/>
            <w:noProof/>
            <w:lang w:val="es-ES"/>
          </w:rPr>
          <w:t>Participantes del proceso de negocio:</w:t>
        </w:r>
        <w:r w:rsidR="0010462B">
          <w:rPr>
            <w:noProof/>
            <w:webHidden/>
          </w:rPr>
          <w:tab/>
        </w:r>
        <w:r>
          <w:rPr>
            <w:noProof/>
            <w:webHidden/>
          </w:rPr>
          <w:fldChar w:fldCharType="begin"/>
        </w:r>
        <w:r w:rsidR="0010462B">
          <w:rPr>
            <w:noProof/>
            <w:webHidden/>
          </w:rPr>
          <w:instrText xml:space="preserve"> PAGEREF _Toc342755476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77" w:history="1">
        <w:r w:rsidR="0010462B" w:rsidRPr="007F4058">
          <w:rPr>
            <w:rStyle w:val="Hipervnculo"/>
            <w:bCs/>
            <w:iCs/>
            <w:noProof/>
            <w:lang w:val="es-ES"/>
          </w:rPr>
          <w:t>e.</w:t>
        </w:r>
        <w:r w:rsidR="0010462B">
          <w:rPr>
            <w:rFonts w:asciiTheme="minorHAnsi" w:eastAsiaTheme="minorEastAsia" w:hAnsiTheme="minorHAnsi" w:cstheme="minorBidi"/>
            <w:noProof/>
            <w:lang w:eastAsia="es-AR"/>
          </w:rPr>
          <w:tab/>
        </w:r>
        <w:r w:rsidR="0010462B" w:rsidRPr="007F4058">
          <w:rPr>
            <w:rStyle w:val="Hipervnculo"/>
            <w:bCs/>
            <w:iCs/>
            <w:noProof/>
            <w:lang w:val="es-ES"/>
          </w:rPr>
          <w:t>Descripción del proceso:</w:t>
        </w:r>
        <w:r w:rsidR="0010462B">
          <w:rPr>
            <w:noProof/>
            <w:webHidden/>
          </w:rPr>
          <w:tab/>
        </w:r>
        <w:r>
          <w:rPr>
            <w:noProof/>
            <w:webHidden/>
          </w:rPr>
          <w:fldChar w:fldCharType="begin"/>
        </w:r>
        <w:r w:rsidR="0010462B">
          <w:rPr>
            <w:noProof/>
            <w:webHidden/>
          </w:rPr>
          <w:instrText xml:space="preserve"> PAGEREF _Toc342755477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78" w:history="1">
        <w:r w:rsidR="0010462B" w:rsidRPr="007F4058">
          <w:rPr>
            <w:rStyle w:val="Hipervnculo"/>
            <w:bCs/>
            <w:iCs/>
            <w:noProof/>
            <w:lang w:val="es-ES"/>
          </w:rPr>
          <w:t>f.</w:t>
        </w:r>
        <w:r w:rsidR="0010462B">
          <w:rPr>
            <w:rFonts w:asciiTheme="minorHAnsi" w:eastAsiaTheme="minorEastAsia" w:hAnsiTheme="minorHAnsi" w:cstheme="minorBidi"/>
            <w:noProof/>
            <w:lang w:eastAsia="es-AR"/>
          </w:rPr>
          <w:tab/>
        </w:r>
        <w:r w:rsidR="0010462B" w:rsidRPr="007F4058">
          <w:rPr>
            <w:rStyle w:val="Hipervnculo"/>
            <w:bCs/>
            <w:iCs/>
            <w:noProof/>
            <w:lang w:val="es-ES"/>
          </w:rPr>
          <w:t>Utilización del sistema de información:</w:t>
        </w:r>
        <w:r w:rsidR="0010462B">
          <w:rPr>
            <w:noProof/>
            <w:webHidden/>
          </w:rPr>
          <w:tab/>
        </w:r>
        <w:r>
          <w:rPr>
            <w:noProof/>
            <w:webHidden/>
          </w:rPr>
          <w:fldChar w:fldCharType="begin"/>
        </w:r>
        <w:r w:rsidR="0010462B">
          <w:rPr>
            <w:noProof/>
            <w:webHidden/>
          </w:rPr>
          <w:instrText xml:space="preserve"> PAGEREF _Toc342755478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706E63">
      <w:pPr>
        <w:pStyle w:val="TDC3"/>
        <w:tabs>
          <w:tab w:val="left" w:pos="880"/>
          <w:tab w:val="right" w:leader="dot" w:pos="10054"/>
        </w:tabs>
        <w:rPr>
          <w:rFonts w:asciiTheme="minorHAnsi" w:eastAsiaTheme="minorEastAsia" w:hAnsiTheme="minorHAnsi" w:cstheme="minorBidi"/>
          <w:noProof/>
          <w:lang w:eastAsia="es-AR"/>
        </w:rPr>
      </w:pPr>
      <w:hyperlink w:anchor="_Toc342755479" w:history="1">
        <w:r w:rsidR="0010462B" w:rsidRPr="007F4058">
          <w:rPr>
            <w:rStyle w:val="Hipervnculo"/>
            <w:bCs/>
            <w:iCs/>
            <w:noProof/>
            <w:lang w:val="es-ES"/>
          </w:rPr>
          <w:t>g.</w:t>
        </w:r>
        <w:r w:rsidR="0010462B">
          <w:rPr>
            <w:rFonts w:asciiTheme="minorHAnsi" w:eastAsiaTheme="minorEastAsia" w:hAnsiTheme="minorHAnsi" w:cstheme="minorBidi"/>
            <w:noProof/>
            <w:lang w:eastAsia="es-AR"/>
          </w:rPr>
          <w:tab/>
        </w:r>
        <w:r w:rsidR="0010462B" w:rsidRPr="007F4058">
          <w:rPr>
            <w:rStyle w:val="Hipervnculo"/>
            <w:bCs/>
            <w:iCs/>
            <w:noProof/>
            <w:lang w:val="es-ES"/>
          </w:rPr>
          <w:t>Flujo grama:</w:t>
        </w:r>
        <w:r w:rsidR="0010462B">
          <w:rPr>
            <w:noProof/>
            <w:webHidden/>
          </w:rPr>
          <w:tab/>
        </w:r>
        <w:r>
          <w:rPr>
            <w:noProof/>
            <w:webHidden/>
          </w:rPr>
          <w:fldChar w:fldCharType="begin"/>
        </w:r>
        <w:r w:rsidR="0010462B">
          <w:rPr>
            <w:noProof/>
            <w:webHidden/>
          </w:rPr>
          <w:instrText xml:space="preserve"> PAGEREF _Toc342755479 \h </w:instrText>
        </w:r>
        <w:r>
          <w:rPr>
            <w:noProof/>
            <w:webHidden/>
          </w:rPr>
        </w:r>
        <w:r>
          <w:rPr>
            <w:noProof/>
            <w:webHidden/>
          </w:rPr>
          <w:fldChar w:fldCharType="separate"/>
        </w:r>
        <w:r w:rsidR="0010462B">
          <w:rPr>
            <w:noProof/>
            <w:webHidden/>
          </w:rPr>
          <w:t>14</w:t>
        </w:r>
        <w:r>
          <w:rPr>
            <w:noProof/>
            <w:webHidden/>
          </w:rPr>
          <w:fldChar w:fldCharType="end"/>
        </w:r>
      </w:hyperlink>
    </w:p>
    <w:p w:rsidR="0010462B" w:rsidRDefault="00706E63">
      <w:pPr>
        <w:pStyle w:val="TDC2"/>
        <w:tabs>
          <w:tab w:val="right" w:leader="dot" w:pos="10054"/>
        </w:tabs>
        <w:rPr>
          <w:rFonts w:asciiTheme="minorHAnsi" w:eastAsiaTheme="minorEastAsia" w:hAnsiTheme="minorHAnsi" w:cstheme="minorBidi"/>
          <w:noProof/>
          <w:lang w:eastAsia="es-AR"/>
        </w:rPr>
      </w:pPr>
      <w:hyperlink w:anchor="_Toc342755480" w:history="1">
        <w:r w:rsidR="0010462B" w:rsidRPr="007F4058">
          <w:rPr>
            <w:rStyle w:val="Hipervnculo"/>
            <w:noProof/>
            <w:lang w:val="es-ES"/>
          </w:rPr>
          <w:t>Definición Del Proceso “Gestión de cuadrillas“</w:t>
        </w:r>
        <w:r w:rsidR="0010462B">
          <w:rPr>
            <w:noProof/>
            <w:webHidden/>
          </w:rPr>
          <w:tab/>
        </w:r>
        <w:r>
          <w:rPr>
            <w:noProof/>
            <w:webHidden/>
          </w:rPr>
          <w:fldChar w:fldCharType="begin"/>
        </w:r>
        <w:r w:rsidR="0010462B">
          <w:rPr>
            <w:noProof/>
            <w:webHidden/>
          </w:rPr>
          <w:instrText xml:space="preserve"> PAGEREF _Toc342755480 \h </w:instrText>
        </w:r>
        <w:r>
          <w:rPr>
            <w:noProof/>
            <w:webHidden/>
          </w:rPr>
        </w:r>
        <w:r>
          <w:rPr>
            <w:noProof/>
            <w:webHidden/>
          </w:rPr>
          <w:fldChar w:fldCharType="separate"/>
        </w:r>
        <w:r w:rsidR="0010462B">
          <w:rPr>
            <w:noProof/>
            <w:webHidden/>
          </w:rPr>
          <w:t>16</w:t>
        </w:r>
        <w:r>
          <w:rPr>
            <w:noProof/>
            <w:webHidden/>
          </w:rPr>
          <w:fldChar w:fldCharType="end"/>
        </w:r>
      </w:hyperlink>
    </w:p>
    <w:p w:rsidR="0010462B" w:rsidRDefault="00706E63">
      <w:pPr>
        <w:pStyle w:val="TDC2"/>
        <w:tabs>
          <w:tab w:val="right" w:leader="dot" w:pos="10054"/>
        </w:tabs>
        <w:rPr>
          <w:rFonts w:asciiTheme="minorHAnsi" w:eastAsiaTheme="minorEastAsia" w:hAnsiTheme="minorHAnsi" w:cstheme="minorBidi"/>
          <w:noProof/>
          <w:lang w:eastAsia="es-AR"/>
        </w:rPr>
      </w:pPr>
      <w:hyperlink w:anchor="_Toc342755481" w:history="1">
        <w:r w:rsidR="0010462B" w:rsidRPr="007F4058">
          <w:rPr>
            <w:rStyle w:val="Hipervnculo"/>
            <w:noProof/>
            <w:lang w:val="es-ES"/>
          </w:rPr>
          <w:t>Definición Del Proceso “Renovar documentación de cuadrilla”</w:t>
        </w:r>
        <w:r w:rsidR="0010462B">
          <w:rPr>
            <w:noProof/>
            <w:webHidden/>
          </w:rPr>
          <w:tab/>
        </w:r>
        <w:r>
          <w:rPr>
            <w:noProof/>
            <w:webHidden/>
          </w:rPr>
          <w:fldChar w:fldCharType="begin"/>
        </w:r>
        <w:r w:rsidR="0010462B">
          <w:rPr>
            <w:noProof/>
            <w:webHidden/>
          </w:rPr>
          <w:instrText xml:space="preserve"> PAGEREF _Toc342755481 \h </w:instrText>
        </w:r>
        <w:r>
          <w:rPr>
            <w:noProof/>
            <w:webHidden/>
          </w:rPr>
        </w:r>
        <w:r>
          <w:rPr>
            <w:noProof/>
            <w:webHidden/>
          </w:rPr>
          <w:fldChar w:fldCharType="separate"/>
        </w:r>
        <w:r w:rsidR="0010462B">
          <w:rPr>
            <w:noProof/>
            <w:webHidden/>
          </w:rPr>
          <w:t>21</w:t>
        </w:r>
        <w:r>
          <w:rPr>
            <w:noProof/>
            <w:webHidden/>
          </w:rPr>
          <w:fldChar w:fldCharType="end"/>
        </w:r>
      </w:hyperlink>
    </w:p>
    <w:p w:rsidR="0010462B" w:rsidRDefault="00706E63">
      <w:pPr>
        <w:pStyle w:val="TDC2"/>
        <w:tabs>
          <w:tab w:val="right" w:leader="dot" w:pos="10054"/>
        </w:tabs>
        <w:rPr>
          <w:rFonts w:asciiTheme="minorHAnsi" w:eastAsiaTheme="minorEastAsia" w:hAnsiTheme="minorHAnsi" w:cstheme="minorBidi"/>
          <w:noProof/>
          <w:lang w:eastAsia="es-AR"/>
        </w:rPr>
      </w:pPr>
      <w:hyperlink w:anchor="_Toc342755482" w:history="1">
        <w:r w:rsidR="0010462B" w:rsidRPr="007F4058">
          <w:rPr>
            <w:rStyle w:val="Hipervnculo"/>
            <w:noProof/>
            <w:lang w:val="es-ES"/>
          </w:rPr>
          <w:t>Definición del Proceso “Relevar información de sitio y confeccionar documento de ingeniería”</w:t>
        </w:r>
        <w:r w:rsidR="0010462B">
          <w:rPr>
            <w:noProof/>
            <w:webHidden/>
          </w:rPr>
          <w:tab/>
        </w:r>
        <w:r>
          <w:rPr>
            <w:noProof/>
            <w:webHidden/>
          </w:rPr>
          <w:fldChar w:fldCharType="begin"/>
        </w:r>
        <w:r w:rsidR="0010462B">
          <w:rPr>
            <w:noProof/>
            <w:webHidden/>
          </w:rPr>
          <w:instrText xml:space="preserve"> PAGEREF _Toc342755482 \h </w:instrText>
        </w:r>
        <w:r>
          <w:rPr>
            <w:noProof/>
            <w:webHidden/>
          </w:rPr>
        </w:r>
        <w:r>
          <w:rPr>
            <w:noProof/>
            <w:webHidden/>
          </w:rPr>
          <w:fldChar w:fldCharType="separate"/>
        </w:r>
        <w:r w:rsidR="0010462B">
          <w:rPr>
            <w:noProof/>
            <w:webHidden/>
          </w:rPr>
          <w:t>23</w:t>
        </w:r>
        <w:r>
          <w:rPr>
            <w:noProof/>
            <w:webHidden/>
          </w:rPr>
          <w:fldChar w:fldCharType="end"/>
        </w:r>
      </w:hyperlink>
    </w:p>
    <w:p w:rsidR="0010462B" w:rsidRDefault="00706E63">
      <w:pPr>
        <w:pStyle w:val="TDC1"/>
        <w:tabs>
          <w:tab w:val="right" w:leader="dot" w:pos="10054"/>
        </w:tabs>
        <w:rPr>
          <w:rFonts w:asciiTheme="minorHAnsi" w:eastAsiaTheme="minorEastAsia" w:hAnsiTheme="minorHAnsi" w:cstheme="minorBidi"/>
          <w:noProof/>
          <w:lang w:eastAsia="es-AR"/>
        </w:rPr>
      </w:pPr>
      <w:hyperlink w:anchor="_Toc342755483" w:history="1">
        <w:r w:rsidR="0010462B" w:rsidRPr="007F4058">
          <w:rPr>
            <w:rStyle w:val="Hipervnculo"/>
            <w:noProof/>
            <w:lang w:val="es-ES"/>
          </w:rPr>
          <w:t>Glosario</w:t>
        </w:r>
        <w:r w:rsidR="0010462B">
          <w:rPr>
            <w:noProof/>
            <w:webHidden/>
          </w:rPr>
          <w:tab/>
        </w:r>
        <w:r>
          <w:rPr>
            <w:noProof/>
            <w:webHidden/>
          </w:rPr>
          <w:fldChar w:fldCharType="begin"/>
        </w:r>
        <w:r w:rsidR="0010462B">
          <w:rPr>
            <w:noProof/>
            <w:webHidden/>
          </w:rPr>
          <w:instrText xml:space="preserve"> PAGEREF _Toc342755483 \h </w:instrText>
        </w:r>
        <w:r>
          <w:rPr>
            <w:noProof/>
            <w:webHidden/>
          </w:rPr>
        </w:r>
        <w:r>
          <w:rPr>
            <w:noProof/>
            <w:webHidden/>
          </w:rPr>
          <w:fldChar w:fldCharType="separate"/>
        </w:r>
        <w:r w:rsidR="0010462B">
          <w:rPr>
            <w:noProof/>
            <w:webHidden/>
          </w:rPr>
          <w:t>26</w:t>
        </w:r>
        <w:r>
          <w:rPr>
            <w:noProof/>
            <w:webHidden/>
          </w:rPr>
          <w:fldChar w:fldCharType="end"/>
        </w:r>
      </w:hyperlink>
    </w:p>
    <w:p w:rsidR="0010462B" w:rsidRDefault="00706E63">
      <w:pPr>
        <w:pStyle w:val="TDC1"/>
        <w:tabs>
          <w:tab w:val="right" w:leader="dot" w:pos="10054"/>
        </w:tabs>
        <w:rPr>
          <w:rFonts w:asciiTheme="minorHAnsi" w:eastAsiaTheme="minorEastAsia" w:hAnsiTheme="minorHAnsi" w:cstheme="minorBidi"/>
          <w:noProof/>
          <w:lang w:eastAsia="es-AR"/>
        </w:rPr>
      </w:pPr>
      <w:hyperlink w:anchor="_Toc342755484" w:history="1">
        <w:r w:rsidR="0010462B" w:rsidRPr="007F4058">
          <w:rPr>
            <w:rStyle w:val="Hipervnculo"/>
            <w:noProof/>
            <w:lang w:val="es-ES"/>
          </w:rPr>
          <w:t>Bibliografía</w:t>
        </w:r>
        <w:r w:rsidR="0010462B">
          <w:rPr>
            <w:noProof/>
            <w:webHidden/>
          </w:rPr>
          <w:tab/>
        </w:r>
        <w:r>
          <w:rPr>
            <w:noProof/>
            <w:webHidden/>
          </w:rPr>
          <w:fldChar w:fldCharType="begin"/>
        </w:r>
        <w:r w:rsidR="0010462B">
          <w:rPr>
            <w:noProof/>
            <w:webHidden/>
          </w:rPr>
          <w:instrText xml:space="preserve"> PAGEREF _Toc342755484 \h </w:instrText>
        </w:r>
        <w:r>
          <w:rPr>
            <w:noProof/>
            <w:webHidden/>
          </w:rPr>
        </w:r>
        <w:r>
          <w:rPr>
            <w:noProof/>
            <w:webHidden/>
          </w:rPr>
          <w:fldChar w:fldCharType="separate"/>
        </w:r>
        <w:r w:rsidR="0010462B">
          <w:rPr>
            <w:noProof/>
            <w:webHidden/>
          </w:rPr>
          <w:t>26</w:t>
        </w:r>
        <w:r>
          <w:rPr>
            <w:noProof/>
            <w:webHidden/>
          </w:rPr>
          <w:fldChar w:fldCharType="end"/>
        </w:r>
      </w:hyperlink>
    </w:p>
    <w:p w:rsidR="0010462B" w:rsidRDefault="00706E63">
      <w:pPr>
        <w:pStyle w:val="TDC1"/>
        <w:tabs>
          <w:tab w:val="right" w:leader="dot" w:pos="10054"/>
        </w:tabs>
        <w:rPr>
          <w:rFonts w:asciiTheme="minorHAnsi" w:eastAsiaTheme="minorEastAsia" w:hAnsiTheme="minorHAnsi" w:cstheme="minorBidi"/>
          <w:noProof/>
          <w:lang w:eastAsia="es-AR"/>
        </w:rPr>
      </w:pPr>
      <w:hyperlink w:anchor="_Toc342755485" w:history="1">
        <w:r w:rsidR="0010462B" w:rsidRPr="007F4058">
          <w:rPr>
            <w:rStyle w:val="Hipervnculo"/>
            <w:noProof/>
            <w:lang w:val="es-ES"/>
          </w:rPr>
          <w:t>Historial de Cambios</w:t>
        </w:r>
        <w:r w:rsidR="0010462B">
          <w:rPr>
            <w:noProof/>
            <w:webHidden/>
          </w:rPr>
          <w:tab/>
        </w:r>
        <w:r>
          <w:rPr>
            <w:noProof/>
            <w:webHidden/>
          </w:rPr>
          <w:fldChar w:fldCharType="begin"/>
        </w:r>
        <w:r w:rsidR="0010462B">
          <w:rPr>
            <w:noProof/>
            <w:webHidden/>
          </w:rPr>
          <w:instrText xml:space="preserve"> PAGEREF _Toc342755485 \h </w:instrText>
        </w:r>
        <w:r>
          <w:rPr>
            <w:noProof/>
            <w:webHidden/>
          </w:rPr>
        </w:r>
        <w:r>
          <w:rPr>
            <w:noProof/>
            <w:webHidden/>
          </w:rPr>
          <w:fldChar w:fldCharType="separate"/>
        </w:r>
        <w:r w:rsidR="0010462B">
          <w:rPr>
            <w:noProof/>
            <w:webHidden/>
          </w:rPr>
          <w:t>27</w:t>
        </w:r>
        <w:r>
          <w:rPr>
            <w:noProof/>
            <w:webHidden/>
          </w:rPr>
          <w:fldChar w:fldCharType="end"/>
        </w:r>
      </w:hyperlink>
    </w:p>
    <w:p w:rsidR="00CC2458" w:rsidRPr="00EE3C3E" w:rsidRDefault="00706E63">
      <w:pPr>
        <w:rPr>
          <w:lang w:val="es-ES"/>
        </w:rPr>
      </w:pPr>
      <w:r w:rsidRPr="00EE3C3E">
        <w:rPr>
          <w:lang w:val="es-ES"/>
        </w:rPr>
        <w:fldChar w:fldCharType="end"/>
      </w: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E11DA">
      <w:pPr>
        <w:pStyle w:val="Ttulo1"/>
        <w:spacing w:line="240" w:lineRule="auto"/>
        <w:rPr>
          <w:lang w:val="es-ES"/>
        </w:rPr>
      </w:pPr>
      <w:bookmarkStart w:id="1" w:name="_Toc337573385"/>
      <w:bookmarkStart w:id="2" w:name="_Toc342755444"/>
      <w:r w:rsidRPr="00EE3C3E">
        <w:rPr>
          <w:lang w:val="es-ES"/>
        </w:rPr>
        <w:t>Introducción</w:t>
      </w:r>
      <w:bookmarkEnd w:id="1"/>
      <w:bookmarkEnd w:id="2"/>
    </w:p>
    <w:p w:rsidR="00CC2458" w:rsidRPr="00EE3C3E" w:rsidRDefault="00CC2458" w:rsidP="0096176A">
      <w:pPr>
        <w:pStyle w:val="Ttulo2"/>
        <w:rPr>
          <w:lang w:val="es-ES"/>
        </w:rPr>
      </w:pPr>
      <w:bookmarkStart w:id="3" w:name="_Toc342755445"/>
      <w:r w:rsidRPr="00EE3C3E">
        <w:rPr>
          <w:lang w:val="es-ES"/>
        </w:rPr>
        <w:t>Propósito</w:t>
      </w:r>
      <w:bookmarkEnd w:id="3"/>
    </w:p>
    <w:p w:rsidR="00CC2458" w:rsidRPr="00EE3C3E" w:rsidRDefault="00CC2458" w:rsidP="00126E08">
      <w:pPr>
        <w:jc w:val="both"/>
        <w:rPr>
          <w:lang w:val="es-ES"/>
        </w:rPr>
      </w:pPr>
      <w:r w:rsidRPr="00EE3C3E">
        <w:rPr>
          <w:lang w:val="es-ES"/>
        </w:rPr>
        <w:t>El objetivo del manual de procedimientos es describir las actividades y/o tareas que deben seguirse a lo largo de un proceso, especificando claramente estas etapas o pasos que deben cumplirse para ejecutar una función y determinando cuales son los soportes documentales y herramientas utilizadas para lograr el objetivo.</w:t>
      </w:r>
    </w:p>
    <w:p w:rsidR="00CC2458" w:rsidRPr="00EE3C3E" w:rsidRDefault="00CC2458" w:rsidP="00126E08">
      <w:pPr>
        <w:spacing w:line="240" w:lineRule="auto"/>
        <w:jc w:val="both"/>
        <w:rPr>
          <w:bCs/>
          <w:iCs/>
          <w:lang w:val="es-ES"/>
        </w:rPr>
      </w:pPr>
      <w:r w:rsidRPr="00EE3C3E">
        <w:rPr>
          <w:bCs/>
          <w:iCs/>
          <w:lang w:val="es-ES"/>
        </w:rPr>
        <w:t xml:space="preserve">Permite explorar la operatividad de una o varias unidades de negocios interactuando, ya que contiene una descripción estructurada y ordenada de las tareas, requisitos y responsables de cada tarea del proceso. </w:t>
      </w:r>
    </w:p>
    <w:p w:rsidR="00CC2458" w:rsidRPr="00EE3C3E" w:rsidRDefault="00CC2458" w:rsidP="00126E08">
      <w:pPr>
        <w:spacing w:line="240" w:lineRule="auto"/>
        <w:jc w:val="both"/>
        <w:rPr>
          <w:bCs/>
          <w:iCs/>
          <w:lang w:val="es-ES"/>
        </w:rPr>
      </w:pPr>
      <w:r w:rsidRPr="00EE3C3E">
        <w:rPr>
          <w:bCs/>
          <w:iCs/>
          <w:lang w:val="es-E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rsidR="00CC2458" w:rsidRPr="00EE3C3E" w:rsidRDefault="00CC2458" w:rsidP="00126E08">
      <w:pPr>
        <w:spacing w:line="240" w:lineRule="auto"/>
        <w:jc w:val="both"/>
        <w:rPr>
          <w:bCs/>
          <w:iCs/>
          <w:lang w:val="es-ES"/>
        </w:rPr>
      </w:pPr>
      <w:r w:rsidRPr="00EE3C3E">
        <w:rPr>
          <w:bCs/>
          <w:iCs/>
          <w:lang w:val="es-E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rsidR="00CC2458" w:rsidRPr="00EE3C3E" w:rsidRDefault="00CC2458" w:rsidP="00ED1D0A">
      <w:pPr>
        <w:pStyle w:val="Ttulo2"/>
        <w:rPr>
          <w:lang w:val="es-ES"/>
        </w:rPr>
      </w:pPr>
      <w:bookmarkStart w:id="4" w:name="_Toc342755446"/>
      <w:r w:rsidRPr="00EE3C3E">
        <w:rPr>
          <w:lang w:val="es-ES"/>
        </w:rPr>
        <w:t>Definiciones y abreviaturas</w:t>
      </w:r>
      <w:bookmarkEnd w:id="4"/>
    </w:p>
    <w:p w:rsidR="00CC2458" w:rsidRPr="00EE3C3E" w:rsidRDefault="00CC2458" w:rsidP="00ED1D0A">
      <w:pPr>
        <w:rPr>
          <w:lang w:val="es-ES"/>
        </w:rPr>
      </w:pPr>
    </w:p>
    <w:p w:rsidR="00CC2458" w:rsidRPr="00EE3C3E" w:rsidRDefault="00CC2458" w:rsidP="002F3F36">
      <w:pPr>
        <w:spacing w:after="0" w:line="240" w:lineRule="auto"/>
        <w:rPr>
          <w:lang w:val="es-ES"/>
        </w:rPr>
      </w:pPr>
      <w:r w:rsidRPr="00EE3C3E">
        <w:rPr>
          <w:lang w:val="es-ES"/>
        </w:rPr>
        <w:t xml:space="preserve">Business ProcessModel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C2458" w:rsidRPr="00EE3C3E" w:rsidRDefault="00CC2458" w:rsidP="002F3F36">
      <w:pPr>
        <w:spacing w:after="0" w:line="240" w:lineRule="auto"/>
        <w:rPr>
          <w:lang w:val="es-ES"/>
        </w:rPr>
      </w:pPr>
      <w:r w:rsidRPr="00EE3C3E">
        <w:rPr>
          <w:lang w:val="es-ES"/>
        </w:rPr>
        <w:t>BPMN proporciona un lenguaje común para que las partes involucradas puedan comunicar los procesos de forma clara, completa y eficiente. De esta forma BPMN define la notación y semántica de un Diagrama de Procesos de Negocio (Business ProcessDiagram, BPD).</w:t>
      </w:r>
    </w:p>
    <w:p w:rsidR="00CC2458" w:rsidRPr="00EE3C3E" w:rsidRDefault="00CC2458" w:rsidP="002F3F36">
      <w:pPr>
        <w:spacing w:after="0" w:line="240" w:lineRule="auto"/>
        <w:rPr>
          <w:lang w:val="es-ES"/>
        </w:rPr>
      </w:pPr>
    </w:p>
    <w:p w:rsidR="00CC2458" w:rsidRPr="00EE3C3E" w:rsidRDefault="00CC2458" w:rsidP="007A64FF">
      <w:pPr>
        <w:spacing w:after="0" w:line="240" w:lineRule="auto"/>
        <w:rPr>
          <w:lang w:val="es-ES"/>
        </w:rPr>
      </w:pPr>
      <w:r w:rsidRPr="00EE3C3E">
        <w:rPr>
          <w:lang w:val="es-ES"/>
        </w:rPr>
        <w:t>A continuación se detallan los elementos involucrados en  los diagramas con  BPMN 2.0 que describen el comportamiento de los proceso de negocio.</w:t>
      </w:r>
    </w:p>
    <w:p w:rsidR="00CC2458" w:rsidRPr="00EE3C3E" w:rsidRDefault="00CC2458" w:rsidP="00C76249">
      <w:pPr>
        <w:rPr>
          <w:b/>
          <w:lang w:val="es-ES"/>
        </w:rPr>
      </w:pPr>
    </w:p>
    <w:p w:rsidR="00CC2458" w:rsidRPr="00EE3C3E" w:rsidRDefault="00706E63" w:rsidP="00C76249">
      <w:pPr>
        <w:rPr>
          <w:lang w:val="es-ES"/>
        </w:rPr>
      </w:pPr>
      <w:r>
        <w:rPr>
          <w:noProof/>
          <w:lang w:val="es-ES" w:eastAsia="es-AR"/>
        </w:rPr>
        <w:pict>
          <v:shape id="Imagen 21" o:spid="_x0000_s1045" type="#_x0000_t75" style="position:absolute;margin-left:107.25pt;margin-top:657.75pt;width:28.5pt;height:20.25pt;z-index:-251666432;visibility:visible;mso-position-horizontal-relative:page;mso-position-vertical-relative:page" o:allowincell="f">
            <v:imagedata r:id="rId9" o:title=""/>
            <w10:wrap anchorx="page" anchory="page"/>
          </v:shape>
        </w:pict>
      </w:r>
      <w:r w:rsidR="00CC2458" w:rsidRPr="00EE3C3E">
        <w:rPr>
          <w:b/>
          <w:lang w:val="es-ES"/>
        </w:rPr>
        <w:t>Las tareas</w:t>
      </w:r>
      <w:r w:rsidR="00CC2458" w:rsidRPr="00EE3C3E">
        <w:rPr>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Es una actividad atómica  que es incluida dentro de un proceso, representan el trabajo que se realiza en un punto del proceso. Una tarea es usada en el proceso cuando un trabajo no es descompuesto. Generalmente, un usuario final y/o una aplicación son los encargados de ejecutar una tarea.</w:t>
      </w:r>
    </w:p>
    <w:p w:rsidR="00CC2458" w:rsidRPr="00EE3C3E" w:rsidRDefault="00CC2458" w:rsidP="008F0F9A">
      <w:pPr>
        <w:spacing w:after="0" w:line="240" w:lineRule="auto"/>
        <w:rPr>
          <w:lang w:val="es-ES"/>
        </w:rPr>
      </w:pPr>
    </w:p>
    <w:p w:rsidR="00ED081A" w:rsidRDefault="00ED081A" w:rsidP="008F0F9A">
      <w:pPr>
        <w:spacing w:after="0" w:line="240" w:lineRule="auto"/>
        <w:rPr>
          <w:b/>
          <w:lang w:val="es-ES"/>
        </w:rPr>
      </w:pPr>
    </w:p>
    <w:p w:rsidR="00CC2458" w:rsidRPr="00EE3C3E" w:rsidRDefault="00706E63" w:rsidP="008F0F9A">
      <w:pPr>
        <w:spacing w:after="0" w:line="240" w:lineRule="auto"/>
        <w:rPr>
          <w:lang w:val="es-ES"/>
        </w:rPr>
      </w:pPr>
      <w:r>
        <w:rPr>
          <w:noProof/>
          <w:lang w:val="es-ES" w:eastAsia="es-AR"/>
        </w:rPr>
        <w:pict>
          <v:shape id="Imagen 22" o:spid="_x0000_s1046" type="#_x0000_t75" style="position:absolute;margin-left:140.45pt;margin-top:113.25pt;width:18.75pt;height:20.25pt;z-index:-251665408;visibility:visible;mso-position-horizontal-relative:page;mso-position-vertical-relative:page" o:allowincell="f">
            <v:imagedata r:id="rId10" o:title=""/>
            <w10:wrap anchorx="page" anchory="page"/>
          </v:shape>
        </w:pict>
      </w:r>
      <w:r w:rsidR="00CC2458" w:rsidRPr="00EE3C3E">
        <w:rPr>
          <w:b/>
          <w:lang w:val="es-ES"/>
        </w:rPr>
        <w:t>Evento de inicio</w:t>
      </w:r>
      <w:r w:rsidR="00CC2458" w:rsidRPr="00EE3C3E">
        <w:rPr>
          <w:lang w:val="es-ES"/>
        </w:rPr>
        <w:t>:</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lastRenderedPageBreak/>
        <w:t>Indica donde un proceso comenzara. En términos de flujo de secuencia, el evento de inicio comienza el flujo del proceso y por lo tanto, no tendrá ningún flujo de secuencia de entrada-ningún flujo de secuencia puede conectarse a un evento de inicio.</w:t>
      </w:r>
    </w:p>
    <w:p w:rsidR="00CC2458" w:rsidRPr="00EE3C3E" w:rsidRDefault="00706E63" w:rsidP="008F0F9A">
      <w:pPr>
        <w:spacing w:after="0" w:line="240" w:lineRule="auto"/>
        <w:rPr>
          <w:lang w:val="es-ES"/>
        </w:rPr>
      </w:pPr>
      <w:r>
        <w:rPr>
          <w:noProof/>
          <w:lang w:val="es-ES" w:eastAsia="es-AR"/>
        </w:rPr>
        <w:pict>
          <v:shape id="Imagen 23" o:spid="_x0000_s1047" type="#_x0000_t75" style="position:absolute;margin-left:169.5pt;margin-top:190.5pt;width:20.25pt;height:19.5pt;z-index:-251664384;visibility:visible;mso-position-horizontal-relative:page;mso-position-vertical-relative:page" o:allowincell="f">
            <v:imagedata r:id="rId11"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fin terminal: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terminara. En términos de flujo de secuencia, el evento de fin termina el flujo del proceso, y por lo tanto, no se tendrán flujos de secuencia de salida-no se puede conectar el flujo de secuencia de salida de un evento de fin.</w:t>
      </w:r>
    </w:p>
    <w:p w:rsidR="00CC2458" w:rsidRPr="00EE3C3E" w:rsidRDefault="00706E63" w:rsidP="008F0F9A">
      <w:pPr>
        <w:spacing w:after="0" w:line="240" w:lineRule="auto"/>
        <w:rPr>
          <w:lang w:val="es-ES"/>
        </w:rPr>
      </w:pPr>
      <w:r>
        <w:rPr>
          <w:noProof/>
          <w:lang w:val="es-ES" w:eastAsia="es-AR"/>
        </w:rPr>
        <w:pict>
          <v:shape id="Imagen 25" o:spid="_x0000_s1048" type="#_x0000_t75" style="position:absolute;margin-left:153.95pt;margin-top:282.75pt;width:19.3pt;height:20.25pt;z-index:-251663360;visibility:visible;mso-position-horizontal-relative:page;mso-position-vertical-relative:page" o:allowincell="f">
            <v:imagedata r:id="rId12" o:title=""/>
            <w10:wrap anchorx="page" anchory="page"/>
          </v:shape>
        </w:pict>
      </w:r>
    </w:p>
    <w:p w:rsidR="00CC2458" w:rsidRPr="00EE3C3E" w:rsidRDefault="00CC2458" w:rsidP="008F0F9A">
      <w:pPr>
        <w:spacing w:after="0" w:line="240" w:lineRule="auto"/>
        <w:rPr>
          <w:lang w:val="es-ES"/>
        </w:rPr>
      </w:pPr>
      <w:r w:rsidRPr="00EE3C3E">
        <w:rPr>
          <w:b/>
          <w:lang w:val="es-ES"/>
        </w:rPr>
        <w:t xml:space="preserve">Evento intermedio: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sucede algo (un evento) en algún lugar entre el inicio y el fin de un proceso. Esto afectara el flujo del proceso pero no empezara ni (directamente) terminar el proceso.</w:t>
      </w:r>
    </w:p>
    <w:p w:rsidR="00CC2458" w:rsidRPr="00EE3C3E" w:rsidRDefault="00CC2458" w:rsidP="008F0F9A">
      <w:pPr>
        <w:spacing w:after="0" w:line="240" w:lineRule="auto"/>
        <w:rPr>
          <w:lang w:val="es-ES"/>
        </w:rPr>
      </w:pPr>
    </w:p>
    <w:p w:rsidR="00CC2458" w:rsidRPr="00EE3C3E" w:rsidRDefault="00706E63" w:rsidP="008F0F9A">
      <w:pPr>
        <w:spacing w:after="0" w:line="240" w:lineRule="auto"/>
        <w:rPr>
          <w:b/>
          <w:lang w:val="es-ES"/>
        </w:rPr>
      </w:pPr>
      <w:r w:rsidRPr="00706E63">
        <w:rPr>
          <w:noProof/>
          <w:lang w:val="es-ES" w:eastAsia="es-AR"/>
        </w:rPr>
        <w:pict>
          <v:shape id="Imagen 26" o:spid="_x0000_s1049" type="#_x0000_t75" style="position:absolute;margin-left:185.25pt;margin-top:360.75pt;width:18.75pt;height:20.25pt;z-index:-251662336;visibility:visible;mso-position-horizontal-relative:page;mso-position-vertical-relative:page" o:allowincell="f">
            <v:imagedata r:id="rId13" o:title=""/>
            <w10:wrap anchorx="page" anchory="page"/>
          </v:shape>
        </w:pict>
      </w:r>
      <w:r w:rsidR="00CC2458" w:rsidRPr="00EE3C3E">
        <w:rPr>
          <w:b/>
          <w:lang w:val="es-ES"/>
        </w:rPr>
        <w:t xml:space="preserve">Evento de temporización: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Espera un tiempo específico hasta que suceda determinada acción por ejemplo la respuesta de algún usuario del negocio.</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rFonts w:ascii="Times New Roman" w:hAnsi="Times New Roman"/>
          <w:color w:val="7E7E7E"/>
          <w:sz w:val="20"/>
          <w:szCs w:val="20"/>
          <w:lang w:val="es-ES"/>
        </w:rPr>
      </w:pPr>
      <w:r w:rsidRPr="00EE3C3E">
        <w:rPr>
          <w:b/>
          <w:lang w:val="es-ES"/>
        </w:rPr>
        <w:t xml:space="preserve">Compuertas: </w:t>
      </w:r>
      <w:r w:rsidRPr="00EE3C3E">
        <w:rPr>
          <w:lang w:val="es-ES"/>
        </w:rPr>
        <w:t>que indican un punto de división en el flujo</w:t>
      </w:r>
      <w:r w:rsidRPr="00EE3C3E">
        <w:rPr>
          <w:rFonts w:ascii="Times New Roman" w:hAnsi="Times New Roman"/>
          <w:color w:val="7E7E7E"/>
          <w:sz w:val="20"/>
          <w:szCs w:val="20"/>
          <w:lang w:val="es-ES"/>
        </w:rPr>
        <w:t>.</w:t>
      </w:r>
    </w:p>
    <w:p w:rsidR="00CC2458" w:rsidRPr="00EE3C3E" w:rsidRDefault="00706E63" w:rsidP="008F0F9A">
      <w:pPr>
        <w:spacing w:after="0" w:line="240" w:lineRule="auto"/>
        <w:rPr>
          <w:rFonts w:ascii="Times New Roman" w:hAnsi="Times New Roman"/>
          <w:color w:val="7E7E7E"/>
          <w:sz w:val="20"/>
          <w:szCs w:val="20"/>
          <w:lang w:val="es-ES"/>
        </w:rPr>
      </w:pPr>
      <w:r w:rsidRPr="00706E63">
        <w:rPr>
          <w:noProof/>
          <w:lang w:val="es-ES" w:eastAsia="es-AR"/>
        </w:rPr>
        <w:pict>
          <v:shape id="Imagen 27" o:spid="_x0000_s1050" type="#_x0000_t75" style="position:absolute;margin-left:239.25pt;margin-top:461.25pt;width:20.25pt;height:20.25pt;z-index:-251661312;visibility:visible;mso-position-horizontal-relative:page;mso-position-vertical-relative:page" o:allowincell="f">
            <v:imagedata r:id="rId14" o:title=""/>
            <w10:wrap anchorx="page" anchory="page"/>
          </v:shape>
        </w:pict>
      </w:r>
    </w:p>
    <w:p w:rsidR="00CC2458" w:rsidRPr="00EE3C3E" w:rsidRDefault="00CC2458" w:rsidP="008F0F9A">
      <w:pPr>
        <w:spacing w:after="0" w:line="240" w:lineRule="auto"/>
        <w:rPr>
          <w:b/>
          <w:lang w:val="es-ES"/>
        </w:rPr>
      </w:pPr>
      <w:r w:rsidRPr="00EE3C3E">
        <w:rPr>
          <w:b/>
          <w:iCs/>
          <w:lang w:val="es-ES"/>
        </w:rPr>
        <w:t xml:space="preserve">Compuerta de decisión (exclusivas):  </w:t>
      </w:r>
    </w:p>
    <w:p w:rsidR="00CC2458" w:rsidRPr="00EE3C3E" w:rsidRDefault="00CC2458" w:rsidP="003247FF">
      <w:pPr>
        <w:widowControl w:val="0"/>
        <w:autoSpaceDE w:val="0"/>
        <w:autoSpaceDN w:val="0"/>
        <w:adjustRightInd w:val="0"/>
        <w:spacing w:after="0" w:line="306" w:lineRule="exact"/>
        <w:rPr>
          <w:b/>
          <w:lang w:val="es-ES"/>
        </w:rPr>
      </w:pPr>
    </w:p>
    <w:p w:rsidR="00CC2458" w:rsidRPr="00EE3C3E" w:rsidRDefault="00CC2458" w:rsidP="008F0F9A">
      <w:pPr>
        <w:spacing w:after="0" w:line="240" w:lineRule="auto"/>
        <w:rPr>
          <w:lang w:val="es-ES"/>
        </w:rPr>
      </w:pPr>
      <w:r w:rsidRPr="00EE3C3E">
        <w:rPr>
          <w:lang w:val="es-ES"/>
        </w:rPr>
        <w:t>Son ubicaciones dentro de un proceso de negocio donde un flujo de secuencia puede tomar dos o más caminos alternativos.</w:t>
      </w:r>
    </w:p>
    <w:p w:rsidR="00CC2458" w:rsidRPr="00EE3C3E" w:rsidRDefault="00706E63" w:rsidP="008F0F9A">
      <w:pPr>
        <w:spacing w:after="0" w:line="240" w:lineRule="auto"/>
        <w:rPr>
          <w:lang w:val="es-ES"/>
        </w:rPr>
      </w:pPr>
      <w:r>
        <w:rPr>
          <w:noProof/>
          <w:lang w:val="es-ES" w:eastAsia="es-AR"/>
        </w:rPr>
        <w:pict>
          <v:shape id="Imagen 28" o:spid="_x0000_s1051" type="#_x0000_t75" style="position:absolute;margin-left:177.75pt;margin-top:526.5pt;width:20.25pt;height:20.25pt;z-index:-251660288;visibility:visible;mso-position-horizontal-relative:page;mso-position-vertical-relative:page" o:allowincell="f">
            <v:imagedata r:id="rId15" o:title=""/>
            <w10:wrap anchorx="page" anchory="page"/>
          </v:shape>
        </w:pict>
      </w:r>
      <w:r>
        <w:rPr>
          <w:noProof/>
          <w:lang w:val="es-ES" w:eastAsia="es-AR"/>
        </w:rPr>
        <w:pict>
          <v:shape id="_x0000_s1053" type="#_x0000_t75" style="position:absolute;margin-left:177.75pt;margin-top:526.5pt;width:20.25pt;height:20.25pt;z-index:-251659264;visibility:visible;mso-position-horizontal-relative:page;mso-position-vertical-relative:page" o:allowincell="f">
            <v:imagedata r:id="rId15" o:title=""/>
            <w10:wrap anchorx="page" anchory="page"/>
          </v:shape>
        </w:pict>
      </w:r>
    </w:p>
    <w:p w:rsidR="00CC2458" w:rsidRPr="00820803" w:rsidRDefault="00CC2458" w:rsidP="00820803">
      <w:pPr>
        <w:widowControl w:val="0"/>
        <w:autoSpaceDE w:val="0"/>
        <w:autoSpaceDN w:val="0"/>
        <w:adjustRightInd w:val="0"/>
        <w:spacing w:after="0" w:line="253" w:lineRule="exact"/>
        <w:rPr>
          <w:b/>
          <w:lang w:val="es-ES"/>
        </w:rPr>
      </w:pPr>
      <w:r w:rsidRPr="00EE3C3E">
        <w:rPr>
          <w:b/>
          <w:lang w:val="es-ES"/>
        </w:rPr>
        <w:t xml:space="preserve">La </w:t>
      </w:r>
      <w:r w:rsidRPr="00EE3C3E">
        <w:rPr>
          <w:b/>
          <w:iCs/>
          <w:lang w:val="es-ES"/>
        </w:rPr>
        <w:t xml:space="preserve">compuerta inclusiva: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3247FF">
      <w:pPr>
        <w:widowControl w:val="0"/>
        <w:autoSpaceDE w:val="0"/>
        <w:autoSpaceDN w:val="0"/>
        <w:adjustRightInd w:val="0"/>
        <w:spacing w:after="0" w:line="306" w:lineRule="exact"/>
        <w:rPr>
          <w:lang w:val="es-ES"/>
        </w:rPr>
      </w:pPr>
      <w:r w:rsidRPr="00EE3C3E">
        <w:rPr>
          <w:lang w:val="es-ES"/>
        </w:rPr>
        <w:t xml:space="preserve">Permite que solo se habiliten uno o más caminos, es decir que los caminos no son excluyentes y se puede seguir  uno o más de los  disponibles.  </w:t>
      </w:r>
    </w:p>
    <w:p w:rsidR="00CC2458" w:rsidRPr="00EE3C3E" w:rsidRDefault="00706E63" w:rsidP="003247FF">
      <w:pPr>
        <w:widowControl w:val="0"/>
        <w:autoSpaceDE w:val="0"/>
        <w:autoSpaceDN w:val="0"/>
        <w:adjustRightInd w:val="0"/>
        <w:spacing w:after="0" w:line="306" w:lineRule="exact"/>
        <w:rPr>
          <w:rFonts w:ascii="Times New Roman" w:hAnsi="Times New Roman"/>
          <w:color w:val="7E7E7E"/>
          <w:sz w:val="20"/>
          <w:szCs w:val="20"/>
          <w:lang w:val="es-ES"/>
        </w:rPr>
      </w:pPr>
      <w:r w:rsidRPr="00706E63">
        <w:rPr>
          <w:noProof/>
          <w:lang w:val="es-ES" w:eastAsia="es-AR"/>
        </w:rPr>
        <w:pict>
          <v:shape id="_x0000_s1052" type="#_x0000_t75" style="position:absolute;margin-left:214.5pt;margin-top:611.25pt;width:20.25pt;height:20.25pt;z-index:-251658240;visibility:visible;mso-position-horizontal-relative:page;mso-position-vertical-relative:page" o:allowincell="f">
            <v:imagedata r:id="rId15" o:title=""/>
            <w10:wrap anchorx="page" anchory="page"/>
          </v:shape>
        </w:pict>
      </w:r>
    </w:p>
    <w:p w:rsidR="00CC2458" w:rsidRPr="00EE3C3E" w:rsidRDefault="00CC2458" w:rsidP="00851F0B">
      <w:pPr>
        <w:widowControl w:val="0"/>
        <w:autoSpaceDE w:val="0"/>
        <w:autoSpaceDN w:val="0"/>
        <w:adjustRightInd w:val="0"/>
        <w:spacing w:after="0" w:line="253" w:lineRule="exact"/>
        <w:rPr>
          <w:lang w:val="es-ES"/>
        </w:rPr>
      </w:pPr>
      <w:r w:rsidRPr="00EE3C3E">
        <w:rPr>
          <w:b/>
          <w:lang w:val="es-ES"/>
        </w:rPr>
        <w:t xml:space="preserve">La </w:t>
      </w:r>
      <w:r w:rsidRPr="00EE3C3E">
        <w:rPr>
          <w:b/>
          <w:iCs/>
          <w:lang w:val="es-ES"/>
        </w:rPr>
        <w:t xml:space="preserve">compuerta de convergencia:   </w:t>
      </w:r>
    </w:p>
    <w:p w:rsidR="00820803" w:rsidRDefault="00820803"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Se usa la misma compuerta inclusiva como compuerta de convergencia.</w:t>
      </w:r>
    </w:p>
    <w:p w:rsidR="00CC2458" w:rsidRPr="00EE3C3E" w:rsidRDefault="00CC2458" w:rsidP="00A92041">
      <w:pPr>
        <w:widowControl w:val="0"/>
        <w:autoSpaceDE w:val="0"/>
        <w:autoSpaceDN w:val="0"/>
        <w:adjustRightInd w:val="0"/>
        <w:spacing w:after="0" w:line="306" w:lineRule="exact"/>
        <w:rPr>
          <w:lang w:val="es-ES"/>
        </w:rPr>
      </w:pPr>
      <w:r w:rsidRPr="00EE3C3E">
        <w:rPr>
          <w:lang w:val="es-ES"/>
        </w:rPr>
        <w:t xml:space="preserve">Para garantizar que un proceso no continúe hasta que los diferentes caminos optados no hayan sido finalizados, se utiliza la misma compuerta inclusiva como compuerta de convergencia o  sincronización, esto quiere decir que la compuerta permitirá que el flujo continúe cuando todos los caminos activos lleguen a ella. </w:t>
      </w:r>
    </w:p>
    <w:p w:rsidR="00CC2458" w:rsidRPr="00EE3C3E" w:rsidRDefault="00CC2458" w:rsidP="00A92041">
      <w:pPr>
        <w:widowControl w:val="0"/>
        <w:autoSpaceDE w:val="0"/>
        <w:autoSpaceDN w:val="0"/>
        <w:adjustRightInd w:val="0"/>
        <w:spacing w:after="0" w:line="306" w:lineRule="exact"/>
        <w:rPr>
          <w:rFonts w:ascii="Times New Roman" w:hAnsi="Times New Roman"/>
          <w:color w:val="7E7E7E"/>
          <w:sz w:val="20"/>
          <w:szCs w:val="20"/>
          <w:lang w:val="es-ES"/>
        </w:rPr>
      </w:pPr>
    </w:p>
    <w:p w:rsidR="00820803" w:rsidRDefault="00820803" w:rsidP="00A92041">
      <w:pPr>
        <w:widowControl w:val="0"/>
        <w:autoSpaceDE w:val="0"/>
        <w:autoSpaceDN w:val="0"/>
        <w:adjustRightInd w:val="0"/>
        <w:spacing w:after="0" w:line="306" w:lineRule="exact"/>
        <w:rPr>
          <w:b/>
          <w:lang w:val="es-ES"/>
        </w:rPr>
      </w:pPr>
    </w:p>
    <w:p w:rsidR="00820803" w:rsidRDefault="00820803" w:rsidP="00A92041">
      <w:pPr>
        <w:widowControl w:val="0"/>
        <w:autoSpaceDE w:val="0"/>
        <w:autoSpaceDN w:val="0"/>
        <w:adjustRightInd w:val="0"/>
        <w:spacing w:after="0" w:line="306" w:lineRule="exact"/>
        <w:rPr>
          <w:b/>
          <w:lang w:val="es-ES"/>
        </w:rPr>
      </w:pPr>
    </w:p>
    <w:p w:rsidR="00CC2458" w:rsidRPr="00EE3C3E" w:rsidRDefault="00706E63" w:rsidP="00A92041">
      <w:pPr>
        <w:widowControl w:val="0"/>
        <w:autoSpaceDE w:val="0"/>
        <w:autoSpaceDN w:val="0"/>
        <w:adjustRightInd w:val="0"/>
        <w:spacing w:after="0" w:line="306" w:lineRule="exact"/>
        <w:rPr>
          <w:lang w:val="es-ES"/>
        </w:rPr>
      </w:pPr>
      <w:r>
        <w:rPr>
          <w:noProof/>
          <w:lang w:val="es-ES" w:eastAsia="es-AR"/>
        </w:rPr>
        <w:pict>
          <v:shape id="Imagen 29" o:spid="_x0000_s1054" type="#_x0000_t75" style="position:absolute;margin-left:139.8pt;margin-top:118.5pt;width:28.5pt;height:20.25pt;z-index:-251657216;visibility:visible;mso-position-horizontal-relative:page;mso-position-vertical-relative:page" o:allowincell="f">
            <v:imagedata r:id="rId16" o:title=""/>
            <w10:wrap anchorx="page" anchory="page"/>
          </v:shape>
        </w:pict>
      </w:r>
      <w:r w:rsidR="00CC2458" w:rsidRPr="00EE3C3E">
        <w:rPr>
          <w:b/>
          <w:lang w:val="es-ES"/>
        </w:rPr>
        <w:t xml:space="preserve">Tarea de </w:t>
      </w:r>
      <w:r w:rsidR="00CC2458" w:rsidRPr="00EE3C3E">
        <w:rPr>
          <w:b/>
          <w:i/>
          <w:iCs/>
          <w:lang w:val="es-ES"/>
        </w:rPr>
        <w:t xml:space="preserve">Script: </w:t>
      </w: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146672">
      <w:pPr>
        <w:widowControl w:val="0"/>
        <w:autoSpaceDE w:val="0"/>
        <w:autoSpaceDN w:val="0"/>
        <w:adjustRightInd w:val="0"/>
        <w:spacing w:after="0" w:line="293" w:lineRule="exact"/>
        <w:rPr>
          <w:lang w:val="es-ES"/>
        </w:rPr>
      </w:pPr>
      <w:r w:rsidRPr="00EE3C3E">
        <w:rPr>
          <w:lang w:val="es-ES"/>
        </w:rPr>
        <w:t xml:space="preserve">Este  tipo  de  tarea  permite  el  ingreso de  un script en un lenguaje  que  el  motor de  procesos de negocio pueda ejecutar. Se usa por </w:t>
      </w:r>
    </w:p>
    <w:p w:rsidR="00CC2458" w:rsidRPr="00EE3C3E" w:rsidRDefault="00CC2458" w:rsidP="00146672">
      <w:pPr>
        <w:widowControl w:val="0"/>
        <w:autoSpaceDE w:val="0"/>
        <w:autoSpaceDN w:val="0"/>
        <w:adjustRightInd w:val="0"/>
        <w:spacing w:after="0" w:line="293" w:lineRule="exact"/>
        <w:rPr>
          <w:lang w:val="es-ES"/>
        </w:rPr>
      </w:pPr>
    </w:p>
    <w:p w:rsidR="00CC2458" w:rsidRPr="00EE3C3E" w:rsidRDefault="00706E63" w:rsidP="00146672">
      <w:pPr>
        <w:widowControl w:val="0"/>
        <w:autoSpaceDE w:val="0"/>
        <w:autoSpaceDN w:val="0"/>
        <w:adjustRightInd w:val="0"/>
        <w:spacing w:after="0" w:line="293" w:lineRule="exact"/>
        <w:rPr>
          <w:lang w:val="es-ES"/>
        </w:rPr>
      </w:pPr>
      <w:r>
        <w:rPr>
          <w:noProof/>
          <w:lang w:val="es-ES" w:eastAsia="es-AR"/>
        </w:rPr>
        <w:pict>
          <v:shape id="Imagen 30" o:spid="_x0000_s1055" type="#_x0000_t75" style="position:absolute;margin-left:174.75pt;margin-top:207pt;width:28.5pt;height:19.5pt;z-index:-251656192;visibility:visible;mso-position-horizontal-relative:page;mso-position-vertical-relative:page" o:allowincell="f">
            <v:imagedata r:id="rId17" o:title=""/>
            <w10:wrap anchorx="page" anchory="page"/>
          </v:shape>
        </w:pict>
      </w:r>
      <w:r w:rsidR="00CC2458" w:rsidRPr="00EE3C3E">
        <w:rPr>
          <w:b/>
          <w:lang w:val="es-ES"/>
        </w:rPr>
        <w:t xml:space="preserve">Tarea de  tipo  </w:t>
      </w:r>
      <w:r w:rsidR="00CC2458" w:rsidRPr="00EE3C3E">
        <w:rPr>
          <w:b/>
          <w:i/>
          <w:iCs/>
          <w:lang w:val="es-ES"/>
        </w:rPr>
        <w:t>Servicio:</w:t>
      </w:r>
    </w:p>
    <w:p w:rsidR="00CC2458" w:rsidRPr="00EE3C3E" w:rsidRDefault="00CC2458" w:rsidP="00146672">
      <w:pPr>
        <w:widowControl w:val="0"/>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5B21F4">
      <w:pPr>
        <w:widowControl w:val="0"/>
        <w:autoSpaceDE w:val="0"/>
        <w:autoSpaceDN w:val="0"/>
        <w:adjustRightInd w:val="0"/>
        <w:spacing w:after="0" w:line="306" w:lineRule="exact"/>
        <w:rPr>
          <w:lang w:val="es-ES"/>
        </w:rPr>
      </w:pPr>
      <w:r w:rsidRPr="00EE3C3E">
        <w:rPr>
          <w:lang w:val="es-ES"/>
        </w:rPr>
        <w:t xml:space="preserve">Es un tipo de tarea que nos indica que  es ejecutada sin intervención humana, ya sea por una aplicación automática o por un servicio Web. </w:t>
      </w:r>
    </w:p>
    <w:p w:rsidR="00CC2458" w:rsidRPr="00EE3C3E" w:rsidRDefault="00CC2458" w:rsidP="008F0F9A">
      <w:pPr>
        <w:spacing w:after="0" w:line="240" w:lineRule="auto"/>
        <w:rPr>
          <w:lang w:val="es-ES"/>
        </w:rPr>
      </w:pPr>
    </w:p>
    <w:p w:rsidR="00CC2458" w:rsidRPr="00EE3C3E" w:rsidRDefault="00706E63" w:rsidP="008F0F9A">
      <w:pPr>
        <w:spacing w:after="0" w:line="240" w:lineRule="auto"/>
        <w:rPr>
          <w:lang w:val="es-ES"/>
        </w:rPr>
      </w:pPr>
      <w:r>
        <w:rPr>
          <w:noProof/>
          <w:lang w:val="es-ES" w:eastAsia="es-AR"/>
        </w:rPr>
        <w:pict>
          <v:shape id="Imagen 31" o:spid="_x0000_s1056" type="#_x0000_t75" style="position:absolute;margin-left:203.25pt;margin-top:291.75pt;width:20.25pt;height:20.25pt;z-index:-251655168;visibility:visible;mso-position-horizontal-relative:page;mso-position-vertical-relative:page" o:allowincell="f">
            <v:imagedata r:id="rId18" o:title=""/>
            <w10:wrap anchorx="page" anchory="page"/>
          </v:shape>
        </w:pict>
      </w:r>
      <w:r w:rsidR="00CC2458" w:rsidRPr="00EE3C3E">
        <w:rPr>
          <w:b/>
          <w:iCs/>
          <w:lang w:val="es-ES"/>
        </w:rPr>
        <w:t xml:space="preserve">Evento de inicio condicional: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Nos permite modelar una situación en la que un determinado proceso de negocio  se activa cuando  una condición de negocio se cumple y da inicio al proceso</w:t>
      </w:r>
    </w:p>
    <w:p w:rsidR="00CC2458" w:rsidRPr="00EE3C3E" w:rsidRDefault="00706E63" w:rsidP="008F0F9A">
      <w:pPr>
        <w:spacing w:after="0" w:line="240" w:lineRule="auto"/>
        <w:rPr>
          <w:b/>
          <w:lang w:val="es-ES"/>
        </w:rPr>
      </w:pPr>
      <w:r w:rsidRPr="00706E63">
        <w:rPr>
          <w:noProof/>
          <w:lang w:val="es-ES" w:eastAsia="es-AR"/>
        </w:rPr>
        <w:pict>
          <v:shape id="Imagen 32" o:spid="_x0000_s1057" type="#_x0000_t75" style="position:absolute;margin-left:163.05pt;margin-top:366.75pt;width:20.25pt;height:20.25pt;z-index:-251654144;visibility:visible;mso-position-horizontal-relative:page;mso-position-vertical-relative:page" o:allowincell="f">
            <v:imagedata r:id="rId19" o:title=""/>
            <w10:wrap anchorx="page" anchory="page"/>
          </v:shape>
        </w:pict>
      </w:r>
    </w:p>
    <w:p w:rsidR="00CC2458" w:rsidRPr="00EE3C3E" w:rsidRDefault="00CC2458" w:rsidP="008F0F9A">
      <w:pPr>
        <w:spacing w:after="0" w:line="240" w:lineRule="auto"/>
        <w:rPr>
          <w:b/>
          <w:lang w:val="es-ES"/>
        </w:rPr>
      </w:pPr>
      <w:r w:rsidRPr="00EE3C3E">
        <w:rPr>
          <w:b/>
          <w:iCs/>
          <w:lang w:val="es-ES"/>
        </w:rPr>
        <w:t>Compuerta Paralela</w:t>
      </w:r>
      <w:r w:rsidRPr="00EE3C3E">
        <w:rPr>
          <w:rFonts w:ascii="Times New Roman" w:hAnsi="Times New Roman"/>
          <w:i/>
          <w:iCs/>
          <w:color w:val="7E7E7E"/>
          <w:sz w:val="20"/>
          <w:szCs w:val="20"/>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Habilita  2 caminos para su ejecución simultánea.</w:t>
      </w:r>
    </w:p>
    <w:p w:rsidR="00CC2458" w:rsidRPr="00EE3C3E" w:rsidRDefault="00CC2458" w:rsidP="008F0F9A">
      <w:pPr>
        <w:spacing w:after="0" w:line="240" w:lineRule="auto"/>
        <w:rPr>
          <w:b/>
          <w:lang w:val="es-ES"/>
        </w:rPr>
      </w:pPr>
    </w:p>
    <w:p w:rsidR="00CC2458" w:rsidRPr="00EE3C3E" w:rsidRDefault="00706E63" w:rsidP="008F0F9A">
      <w:pPr>
        <w:spacing w:after="0" w:line="240" w:lineRule="auto"/>
        <w:rPr>
          <w:b/>
          <w:lang w:val="es-ES"/>
        </w:rPr>
      </w:pPr>
      <w:r w:rsidRPr="00706E63">
        <w:rPr>
          <w:noProof/>
          <w:lang w:val="es-ES" w:eastAsia="es-AR"/>
        </w:rPr>
        <w:pict>
          <v:shape id="Imagen 33" o:spid="_x0000_s1058" type="#_x0000_t75" style="position:absolute;margin-left:260.95pt;margin-top:440.25pt;width:35.3pt;height:27.75pt;z-index:-251653120;visibility:visible;mso-position-horizontal-relative:page;mso-position-vertical-relative:page" o:allowincell="f">
            <v:imagedata r:id="rId20" o:title=""/>
            <w10:wrap anchorx="page" anchory="page"/>
          </v:shape>
        </w:pict>
      </w:r>
    </w:p>
    <w:p w:rsidR="00CC2458" w:rsidRPr="00EE3C3E" w:rsidRDefault="00CC2458" w:rsidP="008F0F9A">
      <w:pPr>
        <w:spacing w:after="0" w:line="240" w:lineRule="auto"/>
        <w:rPr>
          <w:lang w:val="es-ES"/>
        </w:rPr>
      </w:pPr>
      <w:r w:rsidRPr="00EE3C3E">
        <w:rPr>
          <w:b/>
          <w:lang w:val="es-ES"/>
        </w:rPr>
        <w:t xml:space="preserve">Tarea de </w:t>
      </w:r>
      <w:r w:rsidRPr="00EE3C3E">
        <w:rPr>
          <w:b/>
          <w:i/>
          <w:iCs/>
          <w:lang w:val="es-ES"/>
        </w:rPr>
        <w:t>Servicio</w:t>
      </w:r>
      <w:r w:rsidRPr="00EE3C3E">
        <w:rPr>
          <w:b/>
          <w:lang w:val="es-ES"/>
        </w:rPr>
        <w:t xml:space="preserve"> con un evento adjunto: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706E63" w:rsidP="00707471">
      <w:pPr>
        <w:widowControl w:val="0"/>
        <w:autoSpaceDE w:val="0"/>
        <w:autoSpaceDN w:val="0"/>
        <w:adjustRightInd w:val="0"/>
        <w:spacing w:after="0" w:line="280" w:lineRule="exact"/>
        <w:rPr>
          <w:lang w:val="es-ES"/>
        </w:rPr>
      </w:pPr>
      <w:r>
        <w:rPr>
          <w:noProof/>
          <w:lang w:val="es-ES" w:eastAsia="es-AR"/>
        </w:rPr>
        <w:pict>
          <v:shape id="Imagen 34" o:spid="_x0000_s1059" type="#_x0000_t75" style="position:absolute;margin-left:306pt;margin-top:500.25pt;width:18.75pt;height:20.25pt;z-index:-251652096;visibility:visible;mso-position-horizontal-relative:page;mso-position-vertical-relative:page" o:allowincell="f">
            <v:imagedata r:id="rId21" o:title=""/>
            <w10:wrap anchorx="page" anchory="page"/>
          </v:shape>
        </w:pict>
      </w:r>
      <w:r w:rsidR="00CC2458" w:rsidRPr="00EE3C3E">
        <w:rPr>
          <w:lang w:val="es-ES"/>
        </w:rPr>
        <w:t xml:space="preserve">El evento  adjunto  es un evento de  captura  de  error: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707471">
      <w:pPr>
        <w:widowControl w:val="0"/>
        <w:autoSpaceDE w:val="0"/>
        <w:autoSpaceDN w:val="0"/>
        <w:adjustRightInd w:val="0"/>
        <w:spacing w:after="0" w:line="306" w:lineRule="exact"/>
        <w:rPr>
          <w:rFonts w:ascii="Times New Roman" w:hAnsi="Times New Roman"/>
          <w:color w:val="7E7E7E"/>
          <w:sz w:val="20"/>
          <w:szCs w:val="20"/>
          <w:lang w:val="es-ES"/>
        </w:rPr>
      </w:pPr>
      <w:r w:rsidRPr="00EE3C3E">
        <w:rPr>
          <w:lang w:val="es-ES"/>
        </w:rPr>
        <w:t>Esta  tarea  permite  realizar una determinada tarea automática, sin embargo, si durante la ejecución de  tarea automática se presenta algún error (caída del servicio, error de conexión etc.), se disparará el evento de error y se activa la tarea siguiente a éste. En este caso,  dicha tarea se habilita para  llevar a delante en forma manual  la tarea que normalmente se realiza en forma automática</w:t>
      </w:r>
      <w:r w:rsidRPr="00EE3C3E">
        <w:rPr>
          <w:rFonts w:ascii="Times New Roman" w:hAnsi="Times New Roman"/>
          <w:color w:val="7E7E7E"/>
          <w:sz w:val="20"/>
          <w:szCs w:val="20"/>
          <w:lang w:val="es-ES"/>
        </w:rPr>
        <w:t xml:space="preserve">. </w:t>
      </w:r>
    </w:p>
    <w:p w:rsidR="00CC2458" w:rsidRPr="00EE3C3E" w:rsidRDefault="00CC2458" w:rsidP="0070747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706E63" w:rsidP="00707471">
      <w:pPr>
        <w:widowControl w:val="0"/>
        <w:autoSpaceDE w:val="0"/>
        <w:autoSpaceDN w:val="0"/>
        <w:adjustRightInd w:val="0"/>
        <w:spacing w:after="0" w:line="320" w:lineRule="exact"/>
        <w:rPr>
          <w:lang w:val="es-ES"/>
        </w:rPr>
      </w:pPr>
      <w:r>
        <w:rPr>
          <w:noProof/>
          <w:lang w:val="es-ES" w:eastAsia="es-AR"/>
        </w:rPr>
        <w:pict>
          <v:shape id="Imagen 37" o:spid="_x0000_s1060" type="#_x0000_t75" style="position:absolute;margin-left:117.75pt;margin-top:625.5pt;width:26.7pt;height:20.25pt;z-index:-251651072;visibility:visible;mso-position-horizontal-relative:page;mso-position-vertical-relative:page" o:allowincell="f">
            <v:imagedata r:id="rId22" o:title=""/>
            <w10:wrap anchorx="page" anchory="page"/>
          </v:shape>
        </w:pict>
      </w:r>
      <w:r w:rsidR="00CC2458" w:rsidRPr="00EE3C3E">
        <w:rPr>
          <w:b/>
          <w:lang w:val="es-ES"/>
        </w:rPr>
        <w:t xml:space="preserve">Subproceso: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En una actividad que contiene otras actividades (un proceso). El proceso dentro del proceso es dependiente del proceso padre y tiene visibilidad de los datos globales del padre. No es requerido mapeo de datos.</w:t>
      </w:r>
    </w:p>
    <w:p w:rsidR="00CC2458" w:rsidRPr="00EE3C3E" w:rsidRDefault="00CC2458" w:rsidP="002D7D0A">
      <w:pPr>
        <w:widowControl w:val="0"/>
        <w:autoSpaceDE w:val="0"/>
        <w:autoSpaceDN w:val="0"/>
        <w:adjustRightInd w:val="0"/>
        <w:spacing w:after="0" w:line="306" w:lineRule="exact"/>
        <w:rPr>
          <w:rFonts w:ascii="Times New Roman" w:hAnsi="Times New Roman"/>
          <w:color w:val="585858"/>
          <w:sz w:val="20"/>
          <w:szCs w:val="20"/>
          <w:lang w:val="es-ES"/>
        </w:rPr>
      </w:pPr>
      <w:r w:rsidRPr="00EE3C3E">
        <w:rPr>
          <w:lang w:val="es-ES"/>
        </w:rPr>
        <w:t>Es compuesto dado que esta figura incluye a su vez un  conjunto de actividades y una secuencia lógica (proceso) que indica que dicha actividad puede ser expandida.</w:t>
      </w:r>
    </w:p>
    <w:p w:rsidR="00CC2458" w:rsidRPr="00EE3C3E" w:rsidRDefault="00CC2458" w:rsidP="00DC7378">
      <w:pPr>
        <w:widowControl w:val="0"/>
        <w:autoSpaceDE w:val="0"/>
        <w:autoSpaceDN w:val="0"/>
        <w:adjustRightInd w:val="0"/>
        <w:spacing w:after="0" w:line="293" w:lineRule="exact"/>
        <w:rPr>
          <w:lang w:val="es-ES"/>
        </w:rPr>
      </w:pPr>
      <w:r w:rsidRPr="00EE3C3E">
        <w:rPr>
          <w:lang w:val="es-ES"/>
        </w:rPr>
        <w:t xml:space="preserve">Nos permiten diagramar con más profundidad  los procesos suministrando más información y claridad al lector. </w:t>
      </w:r>
    </w:p>
    <w:p w:rsidR="00CC2458" w:rsidRPr="00EE3C3E" w:rsidRDefault="00CC2458" w:rsidP="008F0F9A">
      <w:pPr>
        <w:spacing w:after="0" w:line="240" w:lineRule="auto"/>
        <w:rPr>
          <w:lang w:val="es-ES"/>
        </w:rPr>
      </w:pPr>
    </w:p>
    <w:p w:rsidR="00CC2458" w:rsidRPr="00EE3C3E" w:rsidRDefault="00706E63" w:rsidP="008F0F9A">
      <w:pPr>
        <w:spacing w:after="0" w:line="240" w:lineRule="auto"/>
        <w:rPr>
          <w:b/>
          <w:iCs/>
          <w:lang w:val="es-ES"/>
        </w:rPr>
      </w:pPr>
      <w:r w:rsidRPr="00706E63">
        <w:rPr>
          <w:noProof/>
          <w:lang w:val="es-ES" w:eastAsia="es-AR"/>
        </w:rPr>
        <w:pict>
          <v:shape id="Imagen 38" o:spid="_x0000_s1061" type="#_x0000_t75" style="position:absolute;margin-left:161.25pt;margin-top:140.25pt;width:20.25pt;height:19.5pt;z-index:-251650048;visibility:visible;mso-position-horizontal-relative:page;mso-position-vertical-relative:page" o:allowincell="f">
            <v:imagedata r:id="rId23" o:title=""/>
            <w10:wrap anchorx="page" anchory="page"/>
          </v:shape>
        </w:pict>
      </w:r>
    </w:p>
    <w:p w:rsidR="00CC2458" w:rsidRPr="00EE3C3E" w:rsidRDefault="00CC2458" w:rsidP="008F0F9A">
      <w:pPr>
        <w:spacing w:after="0" w:line="240" w:lineRule="auto"/>
        <w:rPr>
          <w:lang w:val="es-ES"/>
        </w:rPr>
      </w:pPr>
      <w:r w:rsidRPr="00EE3C3E">
        <w:rPr>
          <w:b/>
          <w:iCs/>
          <w:lang w:val="es-ES"/>
        </w:rPr>
        <w:lastRenderedPageBreak/>
        <w:t xml:space="preserve">Evento de  mensaje:     </w:t>
      </w:r>
    </w:p>
    <w:p w:rsidR="00CC2458" w:rsidRPr="00EE3C3E" w:rsidRDefault="00CC2458" w:rsidP="008F0F9A">
      <w:pPr>
        <w:spacing w:after="0" w:line="240" w:lineRule="auto"/>
        <w:rPr>
          <w:lang w:val="es-ES"/>
        </w:rPr>
      </w:pPr>
    </w:p>
    <w:p w:rsidR="00CC2458" w:rsidRPr="00EE3C3E" w:rsidRDefault="00CC2458" w:rsidP="00A672F4">
      <w:pPr>
        <w:widowControl w:val="0"/>
        <w:tabs>
          <w:tab w:val="left" w:pos="8386"/>
        </w:tabs>
        <w:autoSpaceDE w:val="0"/>
        <w:autoSpaceDN w:val="0"/>
        <w:adjustRightInd w:val="0"/>
        <w:spacing w:after="0" w:line="306" w:lineRule="exact"/>
        <w:rPr>
          <w:i/>
          <w:iCs/>
          <w:lang w:val="es-ES"/>
        </w:rPr>
      </w:pPr>
      <w:r w:rsidRPr="00EE3C3E">
        <w:rPr>
          <w:lang w:val="es-ES"/>
        </w:rPr>
        <w:t>En los diagramas colaborativos,</w:t>
      </w:r>
      <w:r w:rsidRPr="00EE3C3E">
        <w:rPr>
          <w:i/>
          <w:iCs/>
          <w:lang w:val="es-ES"/>
        </w:rPr>
        <w:t xml:space="preserve">  el  flujo  de  información entre procesos se representa mediante flujo de mensajes.  </w:t>
      </w:r>
      <w:r w:rsidRPr="00EE3C3E">
        <w:rPr>
          <w:lang w:val="es-ES"/>
        </w:rPr>
        <w:t xml:space="preserve">El </w:t>
      </w:r>
      <w:r w:rsidRPr="00EE3C3E">
        <w:rPr>
          <w:i/>
          <w:iCs/>
          <w:lang w:val="es-ES"/>
        </w:rPr>
        <w:t>evento de mensaje</w:t>
      </w:r>
      <w:r w:rsidRPr="00EE3C3E">
        <w:rPr>
          <w:lang w:val="es-ES"/>
        </w:rPr>
        <w:t xml:space="preserve"> activa el mensaje  y la  línea punteada que salen  de  él en el diagrama es una </w:t>
      </w:r>
      <w:r w:rsidRPr="00EE3C3E">
        <w:rPr>
          <w:i/>
          <w:iCs/>
          <w:lang w:val="es-ES"/>
        </w:rPr>
        <w:t>línea de  flujo  de mensaje</w:t>
      </w:r>
      <w:r w:rsidRPr="00EE3C3E">
        <w:rPr>
          <w:lang w:val="es-ES"/>
        </w:rPr>
        <w:t xml:space="preserve">. Esta línea conecta dos eventos de mensaje para relacionarlos entre sí, el evento de mensaje y el evento de inicio de mensaje. </w:t>
      </w:r>
    </w:p>
    <w:p w:rsidR="00CC2458" w:rsidRPr="00EE3C3E" w:rsidRDefault="00706E63" w:rsidP="00B73599">
      <w:pPr>
        <w:widowControl w:val="0"/>
        <w:autoSpaceDE w:val="0"/>
        <w:autoSpaceDN w:val="0"/>
        <w:adjustRightInd w:val="0"/>
        <w:spacing w:after="0" w:line="306" w:lineRule="exact"/>
        <w:rPr>
          <w:rFonts w:ascii="Times New Roman" w:hAnsi="Times New Roman"/>
          <w:color w:val="7E7E7E"/>
          <w:sz w:val="20"/>
          <w:szCs w:val="20"/>
          <w:lang w:val="es-ES"/>
        </w:rPr>
      </w:pPr>
      <w:r w:rsidRPr="00706E63">
        <w:rPr>
          <w:noProof/>
          <w:lang w:val="es-ES" w:eastAsia="es-AR"/>
        </w:rPr>
        <w:pict>
          <v:shape id="Imagen 39" o:spid="_x0000_s1062" type="#_x0000_t75" style="position:absolute;margin-left:207pt;margin-top:243.75pt;width:20.25pt;height:20.25pt;z-index:-251649024;visibility:visible;mso-position-horizontal-relative:page;mso-position-vertical-relative:page" o:allowincell="f">
            <v:imagedata r:id="rId24" o:title=""/>
            <w10:wrap anchorx="page" anchory="page"/>
          </v:shape>
        </w:pict>
      </w:r>
    </w:p>
    <w:p w:rsidR="00CC2458" w:rsidRPr="00EE3C3E" w:rsidRDefault="00CC2458" w:rsidP="00B73599">
      <w:pPr>
        <w:widowControl w:val="0"/>
        <w:tabs>
          <w:tab w:val="left" w:pos="8386"/>
        </w:tabs>
        <w:autoSpaceDE w:val="0"/>
        <w:autoSpaceDN w:val="0"/>
        <w:adjustRightInd w:val="0"/>
        <w:spacing w:after="0" w:line="306" w:lineRule="exact"/>
        <w:rPr>
          <w:lang w:val="es-ES"/>
        </w:rPr>
      </w:pPr>
      <w:r w:rsidRPr="00EE3C3E">
        <w:rPr>
          <w:b/>
          <w:i/>
          <w:iCs/>
          <w:lang w:val="es-ES"/>
        </w:rPr>
        <w:t>Evento  de  inicio  de  mensaje</w:t>
      </w:r>
      <w:r w:rsidRPr="00EE3C3E">
        <w:rPr>
          <w:b/>
          <w:lang w:val="es-ES"/>
        </w:rPr>
        <w:t xml:space="preserve">: </w:t>
      </w:r>
    </w:p>
    <w:p w:rsidR="00CC2458" w:rsidRPr="00EE3C3E"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Este evento iniciara una instancia de un proceso de negocio a donde llegue el mensaje lanzado por el evento de mensaje asociado.</w:t>
      </w:r>
    </w:p>
    <w:p w:rsidR="00CC2458" w:rsidRPr="00EE3C3E" w:rsidRDefault="00CC2458" w:rsidP="008F0F9A">
      <w:pPr>
        <w:spacing w:after="0" w:line="240" w:lineRule="auto"/>
        <w:rPr>
          <w:b/>
          <w:lang w:val="es-ES"/>
        </w:rPr>
      </w:pPr>
    </w:p>
    <w:p w:rsidR="00CC2458" w:rsidRPr="00EE3C3E" w:rsidRDefault="00706E63" w:rsidP="008F0F9A">
      <w:pPr>
        <w:spacing w:after="0" w:line="240" w:lineRule="auto"/>
        <w:rPr>
          <w:lang w:val="es-ES"/>
        </w:rPr>
      </w:pPr>
      <w:r>
        <w:rPr>
          <w:noProof/>
          <w:lang w:val="es-ES"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51649024" o:connectortype="elbow" adj="-118800,-1,-118800">
            <v:stroke endarrow="block"/>
          </v:shape>
        </w:pict>
      </w:r>
      <w:r w:rsidR="00CC2458" w:rsidRPr="00EE3C3E">
        <w:rPr>
          <w:b/>
          <w:lang w:val="es-ES"/>
        </w:rPr>
        <w:t>Líneas de secuencia</w:t>
      </w:r>
      <w:r w:rsidR="00CC2458" w:rsidRPr="00EE3C3E">
        <w:rPr>
          <w:lang w:val="es-ES"/>
        </w:rPr>
        <w:t xml:space="preserve">: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 xml:space="preserve">Que muestran cómo fluye el proceso.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E02228">
      <w:pPr>
        <w:pStyle w:val="Ttulo1"/>
        <w:spacing w:line="240" w:lineRule="auto"/>
        <w:rPr>
          <w:lang w:val="es-ES"/>
        </w:rPr>
      </w:pPr>
      <w:bookmarkStart w:id="5" w:name="_Toc337573386"/>
      <w:bookmarkStart w:id="6" w:name="_Toc342755447"/>
      <w:r w:rsidRPr="00EE3C3E">
        <w:rPr>
          <w:lang w:val="es-ES"/>
        </w:rPr>
        <w:t>Procedimientos</w:t>
      </w:r>
      <w:bookmarkEnd w:id="5"/>
      <w:bookmarkEnd w:id="6"/>
    </w:p>
    <w:p w:rsidR="00CC2458" w:rsidRPr="00EE3C3E" w:rsidRDefault="00CC2458" w:rsidP="00C72079">
      <w:pPr>
        <w:pStyle w:val="Ttulo2"/>
        <w:rPr>
          <w:lang w:val="es-ES"/>
        </w:rPr>
      </w:pPr>
      <w:bookmarkStart w:id="7" w:name="_Toc342755448"/>
      <w:r w:rsidRPr="00EE3C3E">
        <w:rPr>
          <w:lang w:val="es-ES"/>
        </w:rPr>
        <w:t>Definición del Proceso “Crear proyecto licitación”.</w:t>
      </w:r>
      <w:bookmarkEnd w:id="7"/>
    </w:p>
    <w:p w:rsidR="00CC2458" w:rsidRPr="00EE3C3E" w:rsidRDefault="00CC2458" w:rsidP="00C72079">
      <w:pPr>
        <w:pStyle w:val="Prrafodelista"/>
        <w:numPr>
          <w:ilvl w:val="0"/>
          <w:numId w:val="3"/>
        </w:numPr>
        <w:spacing w:line="240" w:lineRule="auto"/>
        <w:outlineLvl w:val="2"/>
        <w:rPr>
          <w:bCs/>
          <w:iCs/>
          <w:color w:val="72A376"/>
          <w:sz w:val="20"/>
          <w:lang w:val="es-ES"/>
        </w:rPr>
      </w:pPr>
      <w:bookmarkStart w:id="8" w:name="_Toc342755449"/>
      <w:r w:rsidRPr="00EE3C3E">
        <w:rPr>
          <w:bCs/>
          <w:iCs/>
          <w:color w:val="676A55"/>
          <w:sz w:val="20"/>
          <w:lang w:val="es-ES"/>
        </w:rPr>
        <w:t>Objetivo:</w:t>
      </w:r>
      <w:bookmarkEnd w:id="8"/>
    </w:p>
    <w:p w:rsidR="00CC2458" w:rsidRPr="00EE3C3E" w:rsidRDefault="00CC2458" w:rsidP="00C72079">
      <w:pPr>
        <w:pStyle w:val="Prrafodelista"/>
        <w:spacing w:line="240" w:lineRule="auto"/>
        <w:ind w:left="1440"/>
        <w:jc w:val="both"/>
        <w:rPr>
          <w:bCs/>
          <w:iCs/>
          <w:lang w:val="es-ES"/>
        </w:rPr>
      </w:pPr>
      <w:r w:rsidRPr="00EE3C3E">
        <w:rPr>
          <w:bCs/>
          <w:iCs/>
          <w:lang w:val="es-ES"/>
        </w:rPr>
        <w:t>El objetivo principal de este proceso es ante la notificación de un cliente de que se ha ganado la licitación crear el proyecto licitación.</w:t>
      </w:r>
    </w:p>
    <w:p w:rsidR="00CC2458" w:rsidRPr="00EE3C3E" w:rsidRDefault="00CC2458" w:rsidP="00C72079">
      <w:pPr>
        <w:pStyle w:val="Prrafodelista"/>
        <w:spacing w:line="240" w:lineRule="auto"/>
        <w:ind w:left="1440"/>
        <w:rPr>
          <w:bCs/>
          <w:iCs/>
          <w:color w:val="72A376"/>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9" w:name="_Toc342755450"/>
      <w:r w:rsidRPr="00EE3C3E">
        <w:rPr>
          <w:bCs/>
          <w:iCs/>
          <w:color w:val="676A55"/>
          <w:sz w:val="20"/>
          <w:lang w:val="es-ES"/>
        </w:rPr>
        <w:t>Limites:</w:t>
      </w:r>
      <w:bookmarkEnd w:id="9"/>
    </w:p>
    <w:p w:rsidR="00CC2458" w:rsidRPr="00EE3C3E" w:rsidRDefault="00CC2458" w:rsidP="00C72079">
      <w:pPr>
        <w:pStyle w:val="Prrafodelista"/>
        <w:spacing w:line="240" w:lineRule="auto"/>
        <w:ind w:left="1440"/>
        <w:jc w:val="both"/>
        <w:rPr>
          <w:bCs/>
          <w:iCs/>
          <w:lang w:val="es-ES"/>
        </w:rPr>
      </w:pPr>
      <w:r w:rsidRPr="00EE3C3E">
        <w:rPr>
          <w:bCs/>
          <w:iCs/>
          <w:lang w:val="es-ES"/>
        </w:rPr>
        <w:t>Desde que se recibe la notificación de licitación ganada hasta que se crea el proyecto.</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lang w:val="es-ES"/>
        </w:rPr>
      </w:pPr>
      <w:bookmarkStart w:id="10" w:name="_Toc342755451"/>
      <w:r w:rsidRPr="00EE3C3E">
        <w:rPr>
          <w:bCs/>
          <w:iCs/>
          <w:color w:val="676A55"/>
          <w:sz w:val="20"/>
          <w:lang w:val="es-ES"/>
        </w:rPr>
        <w:t>Reglas de negocio:</w:t>
      </w:r>
      <w:bookmarkEnd w:id="10"/>
    </w:p>
    <w:p w:rsidR="00CC2458" w:rsidRPr="00EE3C3E" w:rsidRDefault="00CC2458" w:rsidP="00C72079">
      <w:pPr>
        <w:pStyle w:val="Prrafodelista"/>
        <w:spacing w:line="240" w:lineRule="auto"/>
        <w:ind w:left="1440"/>
        <w:rPr>
          <w:bCs/>
          <w:iCs/>
          <w:lang w:val="es-ES"/>
        </w:rPr>
      </w:pPr>
      <w:r w:rsidRPr="00EE3C3E">
        <w:rPr>
          <w:bCs/>
          <w:iCs/>
          <w:lang w:val="es-ES"/>
        </w:rPr>
        <w:t>No aplica.</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1" w:name="_Toc342755452"/>
      <w:r w:rsidRPr="00EE3C3E">
        <w:rPr>
          <w:bCs/>
          <w:iCs/>
          <w:color w:val="676A55"/>
          <w:sz w:val="20"/>
          <w:lang w:val="es-ES"/>
        </w:rPr>
        <w:t>Participantes del proceso de negocio:</w:t>
      </w:r>
      <w:bookmarkEnd w:id="11"/>
    </w:p>
    <w:p w:rsidR="00CC2458" w:rsidRPr="00EE3C3E" w:rsidRDefault="00CC2458" w:rsidP="00C72079">
      <w:pPr>
        <w:pStyle w:val="Prrafodelista"/>
        <w:numPr>
          <w:ilvl w:val="0"/>
          <w:numId w:val="4"/>
        </w:numPr>
        <w:spacing w:line="240" w:lineRule="auto"/>
        <w:rPr>
          <w:bCs/>
          <w:iCs/>
          <w:lang w:val="es-ES"/>
        </w:rPr>
      </w:pPr>
      <w:r w:rsidRPr="00EE3C3E">
        <w:rPr>
          <w:bCs/>
          <w:iCs/>
          <w:lang w:val="es-ES"/>
        </w:rPr>
        <w:t>Supervisor de proyectos.</w:t>
      </w:r>
    </w:p>
    <w:p w:rsidR="00CC2458" w:rsidRPr="00EE3C3E" w:rsidRDefault="00CC2458" w:rsidP="00C72079">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C72079">
      <w:pPr>
        <w:pStyle w:val="Prrafodelista"/>
        <w:spacing w:line="240" w:lineRule="auto"/>
        <w:ind w:left="216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2" w:name="_Toc342755453"/>
      <w:r w:rsidRPr="00EE3C3E">
        <w:rPr>
          <w:bCs/>
          <w:iCs/>
          <w:color w:val="676A55"/>
          <w:sz w:val="20"/>
          <w:lang w:val="es-ES"/>
        </w:rPr>
        <w:t>Descripción del proceso:</w:t>
      </w:r>
      <w:bookmarkEnd w:id="12"/>
    </w:p>
    <w:p w:rsidR="00CC2458" w:rsidRPr="00EE3C3E" w:rsidRDefault="00CC2458" w:rsidP="00C72079">
      <w:pPr>
        <w:pStyle w:val="Prrafodelista"/>
        <w:spacing w:line="240" w:lineRule="auto"/>
        <w:ind w:left="1440"/>
        <w:jc w:val="both"/>
        <w:rPr>
          <w:bCs/>
          <w:iCs/>
          <w:lang w:val="es-ES"/>
        </w:rPr>
      </w:pPr>
      <w:r w:rsidRPr="00EE3C3E">
        <w:rPr>
          <w:bCs/>
          <w:iCs/>
          <w:lang w:val="es-ES"/>
        </w:rPr>
        <w:t xml:space="preserve">A raíz de una notificación de licitación ganada, el Supervisor de Proyectos crea el Proyecto con los datos de la licitación con la ayuda del sistema </w:t>
      </w:r>
      <w:r w:rsidR="0014574E">
        <w:rPr>
          <w:bCs/>
          <w:iCs/>
          <w:lang w:val="es-ES"/>
        </w:rPr>
        <w:t>“Coming Manager Project”</w:t>
      </w:r>
      <w:r w:rsidRPr="00EE3C3E">
        <w:rPr>
          <w:bCs/>
          <w:iCs/>
          <w:lang w:val="es-ES"/>
        </w:rPr>
        <w:t xml:space="preserve">. </w:t>
      </w:r>
    </w:p>
    <w:p w:rsidR="00CC2458" w:rsidRPr="00EE3C3E" w:rsidRDefault="00CC2458" w:rsidP="00C72079">
      <w:pPr>
        <w:pStyle w:val="Prrafodelista"/>
        <w:spacing w:line="240" w:lineRule="auto"/>
        <w:ind w:left="1440"/>
        <w:jc w:val="both"/>
        <w:rPr>
          <w:bCs/>
          <w:iCs/>
          <w:lang w:val="es-ES"/>
        </w:rPr>
      </w:pPr>
    </w:p>
    <w:p w:rsidR="00CC2458" w:rsidRPr="00EE3C3E" w:rsidRDefault="00CC2458" w:rsidP="00C72079">
      <w:pPr>
        <w:pStyle w:val="Prrafodelista"/>
        <w:numPr>
          <w:ilvl w:val="0"/>
          <w:numId w:val="3"/>
        </w:numPr>
        <w:spacing w:line="240" w:lineRule="auto"/>
        <w:outlineLvl w:val="2"/>
        <w:rPr>
          <w:bCs/>
          <w:iCs/>
          <w:lang w:val="es-ES"/>
        </w:rPr>
      </w:pPr>
      <w:bookmarkStart w:id="13" w:name="_Toc342755454"/>
      <w:r w:rsidRPr="00EE3C3E">
        <w:rPr>
          <w:bCs/>
          <w:iCs/>
          <w:color w:val="676A55"/>
          <w:sz w:val="20"/>
          <w:lang w:val="es-ES"/>
        </w:rPr>
        <w:t>Utilización del sistema de información:</w:t>
      </w:r>
      <w:bookmarkEnd w:id="13"/>
    </w:p>
    <w:p w:rsidR="00CC2458" w:rsidRPr="00EE3C3E" w:rsidRDefault="00CC2458" w:rsidP="00C72079">
      <w:pPr>
        <w:pStyle w:val="Prrafodelista"/>
        <w:spacing w:line="240" w:lineRule="auto"/>
        <w:ind w:left="1440"/>
        <w:jc w:val="both"/>
        <w:rPr>
          <w:bCs/>
          <w:iCs/>
          <w:lang w:val="es-ES"/>
        </w:rPr>
      </w:pPr>
      <w:r w:rsidRPr="00EE3C3E">
        <w:rPr>
          <w:bCs/>
          <w:iCs/>
          <w:lang w:val="es-ES"/>
        </w:rPr>
        <w:t>Véase Manual de Usuario, sección “Gestión de Proyectos”, título “Crear proyecto”.</w:t>
      </w:r>
    </w:p>
    <w:p w:rsidR="00CC2458" w:rsidRPr="00EE3C3E" w:rsidRDefault="00CC2458" w:rsidP="00C72079">
      <w:pPr>
        <w:pStyle w:val="Prrafodelista"/>
        <w:spacing w:line="240" w:lineRule="auto"/>
        <w:ind w:left="1440"/>
        <w:jc w:val="both"/>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4" w:name="_Toc342755455"/>
      <w:r w:rsidRPr="00EE3C3E">
        <w:rPr>
          <w:bCs/>
          <w:iCs/>
          <w:color w:val="676A55"/>
          <w:sz w:val="20"/>
          <w:lang w:val="es-ES"/>
        </w:rPr>
        <w:t>Flujo grama:</w:t>
      </w:r>
      <w:bookmarkEnd w:id="14"/>
    </w:p>
    <w:p w:rsidR="003C7C17" w:rsidRPr="00EE3C3E" w:rsidRDefault="00706E63" w:rsidP="003C7C17">
      <w:pPr>
        <w:rPr>
          <w:lang w:val="es-ES"/>
        </w:rPr>
      </w:pPr>
      <w:r w:rsidRPr="00706E63">
        <w:rPr>
          <w:lang w:val="es-ES"/>
        </w:rPr>
        <w:lastRenderedPageBreak/>
        <w:pict>
          <v:shape id="_x0000_i1033" type="#_x0000_t75" style="width:502.65pt;height:319.25pt">
            <v:imagedata r:id="rId25" o:title="gestionar_crar_proyecto_licitacion_bpm"/>
          </v:shape>
        </w:pict>
      </w:r>
    </w:p>
    <w:p w:rsidR="00CC2458" w:rsidRPr="00EE3C3E" w:rsidRDefault="00CC2458" w:rsidP="00A04E8C">
      <w:pPr>
        <w:pStyle w:val="Ttulo2"/>
        <w:rPr>
          <w:lang w:val="es-ES"/>
        </w:rPr>
      </w:pPr>
      <w:bookmarkStart w:id="15" w:name="_Toc342755456"/>
      <w:r w:rsidRPr="00EE3C3E">
        <w:rPr>
          <w:lang w:val="es-ES"/>
        </w:rPr>
        <w:t>Definición del Proceso “Gestionar proyecto”.</w:t>
      </w:r>
      <w:bookmarkEnd w:id="15"/>
    </w:p>
    <w:p w:rsidR="00CC2458" w:rsidRPr="00EE3C3E" w:rsidRDefault="00CC2458" w:rsidP="00CC4D35">
      <w:pPr>
        <w:pStyle w:val="Prrafodelista"/>
        <w:numPr>
          <w:ilvl w:val="0"/>
          <w:numId w:val="24"/>
        </w:numPr>
        <w:spacing w:line="240" w:lineRule="auto"/>
        <w:outlineLvl w:val="2"/>
        <w:rPr>
          <w:bCs/>
          <w:iCs/>
          <w:color w:val="72A376"/>
          <w:sz w:val="20"/>
          <w:lang w:val="es-ES"/>
        </w:rPr>
      </w:pPr>
      <w:bookmarkStart w:id="16" w:name="_Toc342755457"/>
      <w:r w:rsidRPr="00EE3C3E">
        <w:rPr>
          <w:bCs/>
          <w:iCs/>
          <w:color w:val="676A55"/>
          <w:sz w:val="20"/>
          <w:lang w:val="es-ES"/>
        </w:rPr>
        <w:t>Objetivo:</w:t>
      </w:r>
      <w:bookmarkEnd w:id="16"/>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 xml:space="preserve">Llevar adelante la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un proyecto.</w:t>
      </w:r>
    </w:p>
    <w:p w:rsidR="00CC2458" w:rsidRPr="00EE3C3E" w:rsidRDefault="00CC2458" w:rsidP="00A04E8C">
      <w:pPr>
        <w:pStyle w:val="Prrafodelista"/>
        <w:spacing w:line="240" w:lineRule="auto"/>
        <w:ind w:left="1440"/>
        <w:rPr>
          <w:bCs/>
          <w:iCs/>
          <w:color w:val="72A376"/>
          <w:sz w:val="20"/>
          <w:lang w:val="es-ES"/>
        </w:rPr>
      </w:pPr>
    </w:p>
    <w:p w:rsidR="00CC2458" w:rsidRPr="00EE3C3E" w:rsidRDefault="003C7C17" w:rsidP="00CC4D35">
      <w:pPr>
        <w:pStyle w:val="Prrafodelista"/>
        <w:numPr>
          <w:ilvl w:val="0"/>
          <w:numId w:val="24"/>
        </w:numPr>
        <w:spacing w:line="240" w:lineRule="auto"/>
        <w:outlineLvl w:val="2"/>
        <w:rPr>
          <w:bCs/>
          <w:iCs/>
          <w:color w:val="676A55"/>
          <w:sz w:val="20"/>
          <w:lang w:val="es-ES"/>
        </w:rPr>
      </w:pPr>
      <w:bookmarkStart w:id="17" w:name="_Toc342755458"/>
      <w:r w:rsidRPr="00EE3C3E">
        <w:rPr>
          <w:bCs/>
          <w:iCs/>
          <w:color w:val="676A55"/>
          <w:sz w:val="20"/>
          <w:lang w:val="es-ES"/>
        </w:rPr>
        <w:t>Límites</w:t>
      </w:r>
      <w:r w:rsidR="00CC2458" w:rsidRPr="00EE3C3E">
        <w:rPr>
          <w:bCs/>
          <w:iCs/>
          <w:color w:val="676A55"/>
          <w:sz w:val="20"/>
          <w:lang w:val="es-ES"/>
        </w:rPr>
        <w:t>:</w:t>
      </w:r>
      <w:bookmarkEnd w:id="17"/>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Desde que se recibe una o varias solicitudes de trabajo para el proyecto hasta que se registra el cobro de la o las solicitudes.</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18" w:name="_Toc342755459"/>
      <w:r w:rsidRPr="00EE3C3E">
        <w:rPr>
          <w:bCs/>
          <w:iCs/>
          <w:color w:val="676A55"/>
          <w:sz w:val="20"/>
          <w:lang w:val="es-ES"/>
        </w:rPr>
        <w:t>Reglas de negocio:</w:t>
      </w:r>
      <w:bookmarkEnd w:id="18"/>
    </w:p>
    <w:p w:rsidR="00CC2458" w:rsidRPr="00EE3C3E" w:rsidRDefault="00CC2458" w:rsidP="00A04E8C">
      <w:pPr>
        <w:pStyle w:val="Prrafodelista"/>
        <w:spacing w:line="240" w:lineRule="auto"/>
        <w:ind w:left="1440"/>
        <w:rPr>
          <w:bCs/>
          <w:iCs/>
          <w:lang w:val="es-ES"/>
        </w:rPr>
      </w:pPr>
      <w:r w:rsidRPr="00EE3C3E">
        <w:rPr>
          <w:bCs/>
          <w:iCs/>
          <w:lang w:val="es-ES"/>
        </w:rPr>
        <w:t>No aplica.</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19" w:name="_Toc342755460"/>
      <w:r w:rsidRPr="00EE3C3E">
        <w:rPr>
          <w:bCs/>
          <w:iCs/>
          <w:color w:val="676A55"/>
          <w:sz w:val="20"/>
          <w:lang w:val="es-ES"/>
        </w:rPr>
        <w:t>Participantes del proceso de negocio:</w:t>
      </w:r>
      <w:bookmarkEnd w:id="19"/>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RRHH.</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Jefe de cuadrilla.</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A04E8C">
      <w:pPr>
        <w:pStyle w:val="Prrafodelista"/>
        <w:spacing w:line="240" w:lineRule="auto"/>
        <w:ind w:left="216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20" w:name="_Toc342755461"/>
      <w:r w:rsidRPr="00EE3C3E">
        <w:rPr>
          <w:bCs/>
          <w:iCs/>
          <w:color w:val="676A55"/>
          <w:sz w:val="20"/>
          <w:lang w:val="es-ES"/>
        </w:rPr>
        <w:t>Descripción del proceso:</w:t>
      </w:r>
      <w:bookmarkEnd w:id="20"/>
    </w:p>
    <w:p w:rsidR="00CC2458" w:rsidRPr="00EE3C3E" w:rsidRDefault="00CC2458" w:rsidP="00A04E8C">
      <w:pPr>
        <w:pStyle w:val="Prrafodelista"/>
        <w:spacing w:line="240" w:lineRule="auto"/>
        <w:ind w:left="1440"/>
        <w:jc w:val="both"/>
        <w:rPr>
          <w:rFonts w:cs="Arial"/>
          <w:color w:val="222222"/>
          <w:shd w:val="clear" w:color="auto" w:fill="FFFFFF"/>
          <w:lang w:val="es-ES"/>
        </w:rPr>
      </w:pPr>
      <w:r w:rsidRPr="00EE3C3E">
        <w:rPr>
          <w:rFonts w:cs="Arial"/>
          <w:color w:val="222222"/>
          <w:shd w:val="clear" w:color="auto" w:fill="FFFFFF"/>
          <w:lang w:val="es-ES"/>
        </w:rPr>
        <w:t>Una vez recibida la solicitud de tarea por parte del cliente para un proyecto, el administrador de proyectos</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registra la solicitud de tarea y le asigna una cuadrilla. Si el cliente envío la </w:t>
      </w:r>
      <w:r w:rsidR="00D35D77" w:rsidRPr="00EE3C3E">
        <w:rPr>
          <w:rFonts w:cs="Arial"/>
          <w:color w:val="222222"/>
          <w:shd w:val="clear" w:color="auto" w:fill="FFFFFF"/>
          <w:lang w:val="es-ES"/>
        </w:rPr>
        <w:t xml:space="preserve">orden de compra (PO) </w:t>
      </w:r>
      <w:r w:rsidRPr="00EE3C3E">
        <w:rPr>
          <w:rFonts w:cs="Arial"/>
          <w:color w:val="222222"/>
          <w:shd w:val="clear" w:color="auto" w:fill="FFFFFF"/>
          <w:lang w:val="es-ES"/>
        </w:rPr>
        <w:t>el administrador de proyectos la registra y asocia a la solicitud de tarea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xml:space="preserve">", si no se ha enviado la PO, el administrador de proyectos, la solicita al cliente a través de email, teléfono o fax y una vez recibida el administrador de </w:t>
      </w:r>
      <w:r w:rsidRPr="00EE3C3E">
        <w:rPr>
          <w:rFonts w:cs="Arial"/>
          <w:color w:val="222222"/>
          <w:shd w:val="clear" w:color="auto" w:fill="FFFFFF"/>
          <w:lang w:val="es-ES"/>
        </w:rPr>
        <w:lastRenderedPageBreak/>
        <w:t>proyectos la registra y asocia a la solicitud de tarea con la ayude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La PO puede ser enviada por el cliente en cualquier momento del ciclo de vida del proyecto. Si con la solicitud  de tarea viene el documento de</w:t>
      </w:r>
      <w:r w:rsidR="00D35D77" w:rsidRPr="00EE3C3E">
        <w:rPr>
          <w:rFonts w:cs="Arial"/>
          <w:color w:val="222222"/>
          <w:shd w:val="clear" w:color="auto" w:fill="FFFFFF"/>
          <w:lang w:val="es-ES"/>
        </w:rPr>
        <w:t xml:space="preserve"> ingeniería</w:t>
      </w:r>
      <w:r w:rsidRPr="00EE3C3E">
        <w:rPr>
          <w:rFonts w:cs="Arial"/>
          <w:color w:val="222222"/>
          <w:shd w:val="clear" w:color="auto" w:fill="FFFFFF"/>
          <w:lang w:val="es-ES"/>
        </w:rPr>
        <w:t xml:space="preserve">, este se la asocia 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xml:space="preserve">". Si con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no viene el doc</w:t>
      </w:r>
      <w:r w:rsidR="00D35D77" w:rsidRPr="00EE3C3E">
        <w:rPr>
          <w:rFonts w:cs="Arial"/>
          <w:color w:val="222222"/>
          <w:shd w:val="clear" w:color="auto" w:fill="FFFFFF"/>
          <w:lang w:val="es-ES"/>
        </w:rPr>
        <w:t>umento</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se ejecuta el proceso "Relevar y confeccionar documento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y se asocia el </w:t>
      </w:r>
      <w:r w:rsidR="00D35D77" w:rsidRPr="00EE3C3E">
        <w:rPr>
          <w:rFonts w:cs="Arial"/>
          <w:color w:val="222222"/>
          <w:shd w:val="clear" w:color="auto" w:fill="FFFFFF"/>
          <w:lang w:val="es-ES"/>
        </w:rPr>
        <w:t xml:space="preserve">documento </w:t>
      </w:r>
      <w:r w:rsidRPr="00EE3C3E">
        <w:rPr>
          <w:rFonts w:cs="Arial"/>
          <w:color w:val="222222"/>
          <w:shd w:val="clear" w:color="auto" w:fill="FFFFFF"/>
          <w:lang w:val="es-ES"/>
        </w:rPr>
        <w:t xml:space="preserve">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xml:space="preserve">". Se gestionan los permisos de accesos a los sitios en los cuales se vaya a trabajar </w:t>
      </w:r>
      <w:r w:rsidR="00D35D77" w:rsidRPr="00EE3C3E">
        <w:rPr>
          <w:rFonts w:cs="Arial"/>
          <w:color w:val="222222"/>
          <w:shd w:val="clear" w:color="auto" w:fill="FFFFFF"/>
          <w:lang w:val="es-ES"/>
        </w:rPr>
        <w:t>ejecutándose</w:t>
      </w:r>
      <w:r w:rsidRPr="00EE3C3E">
        <w:rPr>
          <w:rFonts w:cs="Arial"/>
          <w:color w:val="222222"/>
          <w:shd w:val="clear" w:color="auto" w:fill="FFFFFF"/>
          <w:lang w:val="es-ES"/>
        </w:rPr>
        <w:t xml:space="preserve"> el proceso "Gestionar permisos de acceso" y se </w:t>
      </w:r>
      <w:r w:rsidR="00D35D77" w:rsidRPr="00EE3C3E">
        <w:rPr>
          <w:rFonts w:cs="Arial"/>
          <w:color w:val="222222"/>
          <w:shd w:val="clear" w:color="auto" w:fill="FFFFFF"/>
          <w:lang w:val="es-ES"/>
        </w:rPr>
        <w:t>registra el o los permisos a la o las tareas de la solicitud de tarea</w:t>
      </w:r>
      <w:r w:rsidRPr="00EE3C3E">
        <w:rPr>
          <w:rFonts w:cs="Arial"/>
          <w:color w:val="222222"/>
          <w:shd w:val="clear" w:color="auto" w:fill="FFFFFF"/>
          <w:lang w:val="es-ES"/>
        </w:rPr>
        <w:t>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xml:space="preserve">". Si es necesario solicitar </w:t>
      </w:r>
      <w:r w:rsidR="00D35D77" w:rsidRPr="00EE3C3E">
        <w:rPr>
          <w:rFonts w:cs="Arial"/>
          <w:color w:val="222222"/>
          <w:shd w:val="clear" w:color="auto" w:fill="FFFFFF"/>
          <w:lang w:val="es-ES"/>
        </w:rPr>
        <w:t>viáticos</w:t>
      </w:r>
      <w:r w:rsidRPr="00EE3C3E">
        <w:rPr>
          <w:rFonts w:cs="Arial"/>
          <w:color w:val="222222"/>
          <w:shd w:val="clear" w:color="auto" w:fill="FFFFFF"/>
          <w:lang w:val="es-ES"/>
        </w:rPr>
        <w:t xml:space="preserve"> para la cuadrilla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registra una solicitud de </w:t>
      </w:r>
      <w:r w:rsidR="00D35D77" w:rsidRPr="00EE3C3E">
        <w:rPr>
          <w:rFonts w:cs="Arial"/>
          <w:color w:val="222222"/>
          <w:shd w:val="clear" w:color="auto" w:fill="FFFFFF"/>
          <w:lang w:val="es-ES"/>
        </w:rPr>
        <w:t>viáticos</w:t>
      </w:r>
      <w:r w:rsidRPr="00EE3C3E">
        <w:rPr>
          <w:rFonts w:cs="Arial"/>
          <w:color w:val="222222"/>
          <w:shd w:val="clear" w:color="auto" w:fill="FFFFFF"/>
          <w:lang w:val="es-ES"/>
        </w:rPr>
        <w:t>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xml:space="preserve">" y se ejecuta el proceso "Gestionar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viático</w:t>
      </w:r>
      <w:r w:rsidRPr="00EE3C3E">
        <w:rPr>
          <w:rFonts w:cs="Arial"/>
          <w:color w:val="222222"/>
          <w:shd w:val="clear" w:color="auto" w:fill="FFFFFF"/>
          <w:lang w:val="es-ES"/>
        </w:rPr>
        <w:t xml:space="preserve">". El </w:t>
      </w:r>
      <w:r w:rsidR="003C7C1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espera la respuesta del proceso de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 xml:space="preserve">viático </w:t>
      </w:r>
      <w:r w:rsidRPr="00EE3C3E">
        <w:rPr>
          <w:rFonts w:cs="Arial"/>
          <w:color w:val="222222"/>
          <w:shd w:val="clear" w:color="auto" w:fill="FFFFFF"/>
          <w:lang w:val="es-ES"/>
        </w:rPr>
        <w:t xml:space="preserve">ejecutado por </w:t>
      </w:r>
      <w:r w:rsidR="00D35D77" w:rsidRPr="00EE3C3E">
        <w:rPr>
          <w:rFonts w:cs="Arial"/>
          <w:color w:val="222222"/>
          <w:shd w:val="clear" w:color="auto" w:fill="FFFFFF"/>
          <w:lang w:val="es-ES"/>
        </w:rPr>
        <w:t>el administrador de RRHH</w:t>
      </w:r>
      <w:r w:rsidRPr="00EE3C3E">
        <w:rPr>
          <w:rFonts w:cs="Arial"/>
          <w:color w:val="222222"/>
          <w:shd w:val="clear" w:color="auto" w:fill="FFFFFF"/>
          <w:lang w:val="es-ES"/>
        </w:rPr>
        <w:t xml:space="preserve">. Una vez que se obtiene la </w:t>
      </w:r>
      <w:r w:rsidR="00D35D77" w:rsidRPr="00EE3C3E">
        <w:rPr>
          <w:rFonts w:cs="Arial"/>
          <w:color w:val="222222"/>
          <w:shd w:val="clear" w:color="auto" w:fill="FFFFFF"/>
          <w:lang w:val="es-ES"/>
        </w:rPr>
        <w:t>aprobación</w:t>
      </w:r>
      <w:r w:rsidRPr="00EE3C3E">
        <w:rPr>
          <w:rFonts w:cs="Arial"/>
          <w:color w:val="222222"/>
          <w:shd w:val="clear" w:color="auto" w:fill="FFFFFF"/>
          <w:lang w:val="es-ES"/>
        </w:rPr>
        <w:t xml:space="preserve"> de los </w:t>
      </w:r>
      <w:r w:rsidR="00D35D77" w:rsidRPr="00EE3C3E">
        <w:rPr>
          <w:rFonts w:cs="Arial"/>
          <w:color w:val="222222"/>
          <w:shd w:val="clear" w:color="auto" w:fill="FFFFFF"/>
          <w:lang w:val="es-ES"/>
        </w:rPr>
        <w:t>viáticos</w:t>
      </w:r>
      <w:r w:rsidRPr="00EE3C3E">
        <w:rPr>
          <w:rFonts w:cs="Arial"/>
          <w:color w:val="222222"/>
          <w:shd w:val="clear" w:color="auto" w:fill="FFFFFF"/>
          <w:lang w:val="es-ES"/>
        </w:rPr>
        <w:t>, si es que son necesarios, las tareas de l</w:t>
      </w:r>
      <w:r w:rsidR="00D35D77" w:rsidRPr="00EE3C3E">
        <w:rPr>
          <w:rFonts w:cs="Arial"/>
          <w:color w:val="222222"/>
          <w:shd w:val="clear" w:color="auto" w:fill="FFFFFF"/>
          <w:lang w:val="es-ES"/>
        </w:rPr>
        <w:t>a</w:t>
      </w:r>
      <w:r w:rsidRPr="00EE3C3E">
        <w:rPr>
          <w:rFonts w:cs="Arial"/>
          <w:color w:val="222222"/>
          <w:shd w:val="clear" w:color="auto" w:fill="FFFFFF"/>
          <w:lang w:val="es-ES"/>
        </w:rPr>
        <w:t xml:space="preserve">s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tarea puede</w:t>
      </w:r>
      <w:r w:rsidR="00D35D77" w:rsidRPr="00EE3C3E">
        <w:rPr>
          <w:rFonts w:cs="Arial"/>
          <w:color w:val="222222"/>
          <w:shd w:val="clear" w:color="auto" w:fill="FFFFFF"/>
          <w:lang w:val="es-ES"/>
        </w:rPr>
        <w:t>n</w:t>
      </w:r>
      <w:r w:rsidRPr="00EE3C3E">
        <w:rPr>
          <w:rFonts w:cs="Arial"/>
          <w:color w:val="222222"/>
          <w:shd w:val="clear" w:color="auto" w:fill="FFFFFF"/>
          <w:lang w:val="es-ES"/>
        </w:rPr>
        <w:t xml:space="preserve"> comenzar a ejecutar</w:t>
      </w:r>
      <w:r w:rsidR="00D35D77" w:rsidRPr="00EE3C3E">
        <w:rPr>
          <w:rFonts w:cs="Arial"/>
          <w:color w:val="222222"/>
          <w:shd w:val="clear" w:color="auto" w:fill="FFFFFF"/>
          <w:lang w:val="es-ES"/>
        </w:rPr>
        <w:t>se</w:t>
      </w:r>
      <w:r w:rsidRPr="00EE3C3E">
        <w:rPr>
          <w:rFonts w:cs="Arial"/>
          <w:color w:val="222222"/>
          <w:shd w:val="clear" w:color="auto" w:fill="FFFFFF"/>
          <w:lang w:val="es-ES"/>
        </w:rPr>
        <w:t>. A medida q</w:t>
      </w:r>
      <w:r w:rsidR="00D35D77" w:rsidRPr="00EE3C3E">
        <w:rPr>
          <w:rFonts w:cs="Arial"/>
          <w:color w:val="222222"/>
          <w:shd w:val="clear" w:color="auto" w:fill="FFFFFF"/>
          <w:lang w:val="es-ES"/>
        </w:rPr>
        <w:t>ue</w:t>
      </w:r>
      <w:r w:rsidRPr="00EE3C3E">
        <w:rPr>
          <w:rFonts w:cs="Arial"/>
          <w:color w:val="222222"/>
          <w:shd w:val="clear" w:color="auto" w:fill="FFFFFF"/>
          <w:lang w:val="es-ES"/>
        </w:rPr>
        <w:t xml:space="preserve"> se van ejecutando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o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va </w:t>
      </w:r>
      <w:r w:rsidR="00D35D77" w:rsidRPr="00EE3C3E">
        <w:rPr>
          <w:rFonts w:cs="Arial"/>
          <w:color w:val="222222"/>
          <w:shd w:val="clear" w:color="auto" w:fill="FFFFFF"/>
          <w:lang w:val="es-ES"/>
        </w:rPr>
        <w:t>actualizando</w:t>
      </w:r>
      <w:r w:rsidRPr="00EE3C3E">
        <w:rPr>
          <w:rFonts w:cs="Arial"/>
          <w:color w:val="222222"/>
          <w:shd w:val="clear" w:color="auto" w:fill="FFFFFF"/>
          <w:lang w:val="es-ES"/>
        </w:rPr>
        <w:t xml:space="preserve"> su progreso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 A medida que se van realizando las tareas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va documentando lo hecho para luego elaborar el documento de fin de obra (CAO). Cuando las tareas fueron realizadas y la cuadrilla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de regreso en las oficinas, esta entrega la </w:t>
      </w:r>
      <w:r w:rsidR="00D35D77" w:rsidRPr="00EE3C3E">
        <w:rPr>
          <w:rFonts w:cs="Arial"/>
          <w:color w:val="222222"/>
          <w:shd w:val="clear" w:color="auto" w:fill="FFFFFF"/>
          <w:lang w:val="es-ES"/>
        </w:rPr>
        <w:t>documentación</w:t>
      </w:r>
      <w:r w:rsidRPr="00EE3C3E">
        <w:rPr>
          <w:rFonts w:cs="Arial"/>
          <w:color w:val="222222"/>
          <w:shd w:val="clear" w:color="auto" w:fill="FFFFFF"/>
          <w:lang w:val="es-ES"/>
        </w:rPr>
        <w:t xml:space="preserve"> de lo hecho en cada tarea y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elabora el CAO y se lo </w:t>
      </w:r>
      <w:r w:rsidR="00D35D77" w:rsidRPr="00EE3C3E">
        <w:rPr>
          <w:rFonts w:cs="Arial"/>
          <w:color w:val="222222"/>
          <w:shd w:val="clear" w:color="auto" w:fill="FFFFFF"/>
          <w:lang w:val="es-ES"/>
        </w:rPr>
        <w:t>envía</w:t>
      </w:r>
      <w:r w:rsidRPr="00EE3C3E">
        <w:rPr>
          <w:rFonts w:cs="Arial"/>
          <w:color w:val="222222"/>
          <w:shd w:val="clear" w:color="auto" w:fill="FFFFFF"/>
          <w:lang w:val="es-ES"/>
        </w:rPr>
        <w:t xml:space="preserve"> al cliente mediante email o fax y espera una respuesta del mismo. Si el cliente no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realizan las correcciones necesarias al CAO. Si el cliente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inicia el cobro de la PO por parte de </w:t>
      </w:r>
      <w:r w:rsidR="00D35D77" w:rsidRPr="00EE3C3E">
        <w:rPr>
          <w:rFonts w:cs="Arial"/>
          <w:color w:val="222222"/>
          <w:shd w:val="clear" w:color="auto" w:fill="FFFFFF"/>
          <w:lang w:val="es-ES"/>
        </w:rPr>
        <w:t>administración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RRHH</w:t>
      </w:r>
      <w:r w:rsidRPr="00EE3C3E">
        <w:rPr>
          <w:rFonts w:cs="Arial"/>
          <w:color w:val="222222"/>
          <w:shd w:val="clear" w:color="auto" w:fill="FFFFFF"/>
          <w:lang w:val="es-ES"/>
        </w:rPr>
        <w:t xml:space="preserve"> y este se registra con la ayuda del sistema "</w:t>
      </w:r>
      <w:r w:rsidR="00DB4231">
        <w:rPr>
          <w:rFonts w:cs="Arial"/>
          <w:color w:val="222222"/>
          <w:shd w:val="clear" w:color="auto" w:fill="FFFFFF"/>
          <w:lang w:val="es-ES"/>
        </w:rPr>
        <w:t>Coming Manager Project</w:t>
      </w:r>
      <w:r w:rsidRPr="00EE3C3E">
        <w:rPr>
          <w:rFonts w:cs="Arial"/>
          <w:color w:val="222222"/>
          <w:shd w:val="clear" w:color="auto" w:fill="FFFFFF"/>
          <w:lang w:val="es-ES"/>
        </w:rPr>
        <w:t>".</w:t>
      </w:r>
      <w:r w:rsidR="00F455E5" w:rsidRPr="00EE3C3E">
        <w:rPr>
          <w:rFonts w:cs="Arial"/>
          <w:color w:val="222222"/>
          <w:shd w:val="clear" w:color="auto" w:fill="FFFFFF"/>
          <w:lang w:val="es-ES"/>
        </w:rPr>
        <w:t xml:space="preserve"> Una vez que todas las solicitudes de tarea del proyecto han sido cobradas (se registraron los cobras de sus PO), el proyecto puede cerrarse.</w:t>
      </w:r>
    </w:p>
    <w:p w:rsidR="00CC2458" w:rsidRPr="00EE3C3E" w:rsidRDefault="00CC2458" w:rsidP="00A04E8C">
      <w:pPr>
        <w:pStyle w:val="Prrafodelista"/>
        <w:spacing w:line="240" w:lineRule="auto"/>
        <w:ind w:left="1440"/>
        <w:jc w:val="both"/>
        <w:rPr>
          <w:bCs/>
          <w:iCs/>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21" w:name="_Toc342755462"/>
      <w:r w:rsidRPr="00EE3C3E">
        <w:rPr>
          <w:bCs/>
          <w:iCs/>
          <w:color w:val="676A55"/>
          <w:sz w:val="20"/>
          <w:lang w:val="es-ES"/>
        </w:rPr>
        <w:t>Utilización del sistema de información:</w:t>
      </w:r>
      <w:bookmarkEnd w:id="21"/>
    </w:p>
    <w:p w:rsidR="00CC2458" w:rsidRPr="00EE3C3E" w:rsidRDefault="00CC2458" w:rsidP="00A04E8C">
      <w:pPr>
        <w:pStyle w:val="Prrafodelista"/>
        <w:spacing w:line="240" w:lineRule="auto"/>
        <w:ind w:left="1440"/>
        <w:jc w:val="both"/>
        <w:rPr>
          <w:bCs/>
          <w:iCs/>
          <w:lang w:val="es-ES"/>
        </w:rPr>
      </w:pPr>
      <w:r w:rsidRPr="00EE3C3E">
        <w:rPr>
          <w:bCs/>
          <w:iCs/>
          <w:lang w:val="es-ES"/>
        </w:rPr>
        <w:t>Véase Manual de Usuario, sección “Gestión de Proyectos”, título “</w:t>
      </w:r>
      <w:r w:rsidR="00D35D77" w:rsidRPr="00EE3C3E">
        <w:rPr>
          <w:bCs/>
          <w:iCs/>
          <w:lang w:val="es-ES"/>
        </w:rPr>
        <w:t>Crear solicitud de tarea</w:t>
      </w:r>
      <w:r w:rsidRPr="00EE3C3E">
        <w:rPr>
          <w:bCs/>
          <w:iCs/>
          <w:lang w:val="es-ES"/>
        </w:rPr>
        <w:t>”.</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D35D77" w:rsidRPr="00EE3C3E" w:rsidRDefault="00D35D77" w:rsidP="00A04E8C">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Proyectos”, título “Registrar documento a solicitud de tarea”.</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w:t>
      </w:r>
      <w:r w:rsidR="00F455E5" w:rsidRPr="00EE3C3E">
        <w:rPr>
          <w:bCs/>
          <w:iCs/>
          <w:lang w:val="es-ES"/>
        </w:rPr>
        <w:t>Gestión de Administración</w:t>
      </w:r>
      <w:r w:rsidRPr="00EE3C3E">
        <w:rPr>
          <w:bCs/>
          <w:iCs/>
          <w:lang w:val="es-ES"/>
        </w:rPr>
        <w:t>”, título “Registrar cobro PO”.</w:t>
      </w:r>
    </w:p>
    <w:p w:rsidR="00F455E5" w:rsidRPr="00EE3C3E" w:rsidRDefault="00F455E5" w:rsidP="00F455E5">
      <w:pPr>
        <w:pStyle w:val="Prrafodelista"/>
        <w:spacing w:line="240" w:lineRule="auto"/>
        <w:ind w:left="1440"/>
        <w:jc w:val="both"/>
        <w:rPr>
          <w:bCs/>
          <w:iCs/>
          <w:lang w:val="es-ES"/>
        </w:rPr>
      </w:pPr>
      <w:r w:rsidRPr="00EE3C3E">
        <w:rPr>
          <w:bCs/>
          <w:iCs/>
          <w:lang w:val="es-ES"/>
        </w:rPr>
        <w:t>Véase Manual de Usuario, sección “Gestión de Proyectos”, título “Cerrar proyecto”.</w:t>
      </w:r>
    </w:p>
    <w:p w:rsidR="00CC2458" w:rsidRPr="00EE3C3E" w:rsidRDefault="00CC2458" w:rsidP="00A04E8C">
      <w:pPr>
        <w:pStyle w:val="Prrafodelista"/>
        <w:spacing w:line="240" w:lineRule="auto"/>
        <w:ind w:left="1440"/>
        <w:jc w:val="both"/>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22" w:name="_Toc342755463"/>
      <w:r w:rsidRPr="00EE3C3E">
        <w:rPr>
          <w:bCs/>
          <w:iCs/>
          <w:color w:val="676A55"/>
          <w:sz w:val="20"/>
          <w:lang w:val="es-ES"/>
        </w:rPr>
        <w:t>Flujo grama:</w:t>
      </w:r>
      <w:bookmarkEnd w:id="22"/>
    </w:p>
    <w:p w:rsidR="003C7C17" w:rsidRPr="00EE3C3E" w:rsidRDefault="001F1366" w:rsidP="00A02491">
      <w:pPr>
        <w:jc w:val="center"/>
        <w:rPr>
          <w:lang w:val="es-ES"/>
        </w:rPr>
      </w:pPr>
      <w:r w:rsidRPr="00706E63">
        <w:rPr>
          <w:lang w:val="es-ES"/>
        </w:rPr>
        <w:lastRenderedPageBreak/>
        <w:pict>
          <v:shape id="_x0000_i1025" type="#_x0000_t75" style="width:503.3pt;height:444.25pt">
            <v:imagedata r:id="rId26" o:title="gestionar_proyecto_bpm"/>
          </v:shape>
        </w:pict>
      </w:r>
    </w:p>
    <w:p w:rsidR="00CC2458" w:rsidRPr="00EE3C3E" w:rsidRDefault="00CC2458" w:rsidP="00126E08">
      <w:pPr>
        <w:pStyle w:val="Ttulo2"/>
        <w:rPr>
          <w:lang w:val="es-ES"/>
        </w:rPr>
      </w:pPr>
      <w:bookmarkStart w:id="23" w:name="_Toc337573387"/>
      <w:bookmarkStart w:id="24" w:name="_Toc342755464"/>
      <w:r w:rsidRPr="00EE3C3E">
        <w:rPr>
          <w:lang w:val="es-ES"/>
        </w:rPr>
        <w:t>Definición del Proceso “Gestión de permiso de acceso a sitio”.</w:t>
      </w:r>
      <w:bookmarkEnd w:id="23"/>
      <w:bookmarkEnd w:id="24"/>
    </w:p>
    <w:p w:rsidR="00CC2458" w:rsidRPr="00EE3C3E" w:rsidRDefault="00CC2458" w:rsidP="0093777B">
      <w:pPr>
        <w:pStyle w:val="Prrafodelista"/>
        <w:numPr>
          <w:ilvl w:val="0"/>
          <w:numId w:val="8"/>
        </w:numPr>
        <w:spacing w:line="240" w:lineRule="auto"/>
        <w:outlineLvl w:val="2"/>
        <w:rPr>
          <w:bCs/>
          <w:iCs/>
          <w:color w:val="72A376"/>
          <w:sz w:val="20"/>
          <w:lang w:val="es-ES"/>
        </w:rPr>
      </w:pPr>
      <w:bookmarkStart w:id="25" w:name="_Toc342755465"/>
      <w:r w:rsidRPr="00EE3C3E">
        <w:rPr>
          <w:bCs/>
          <w:iCs/>
          <w:color w:val="676A55"/>
          <w:sz w:val="20"/>
          <w:lang w:val="es-ES"/>
        </w:rPr>
        <w:t>Objetivo:</w:t>
      </w:r>
      <w:bookmarkEnd w:id="25"/>
    </w:p>
    <w:p w:rsidR="00CC2458" w:rsidRPr="00EE3C3E" w:rsidRDefault="00CC2458" w:rsidP="00126E08">
      <w:pPr>
        <w:pStyle w:val="Prrafodelista"/>
        <w:spacing w:line="240" w:lineRule="auto"/>
        <w:ind w:left="1440"/>
        <w:jc w:val="both"/>
        <w:rPr>
          <w:bCs/>
          <w:iCs/>
          <w:lang w:val="es-ES"/>
        </w:rPr>
      </w:pPr>
      <w:r w:rsidRPr="00EE3C3E">
        <w:rPr>
          <w:bCs/>
          <w:iCs/>
          <w:lang w:val="es-E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rsidR="00CC2458" w:rsidRPr="00EE3C3E" w:rsidRDefault="00CC2458" w:rsidP="00CA70BC">
      <w:pPr>
        <w:pStyle w:val="Prrafodelista"/>
        <w:spacing w:line="240" w:lineRule="auto"/>
        <w:ind w:left="1440"/>
        <w:rPr>
          <w:bCs/>
          <w:iCs/>
          <w:color w:val="72A376"/>
          <w:sz w:val="20"/>
          <w:lang w:val="es-ES"/>
        </w:rPr>
      </w:pPr>
    </w:p>
    <w:p w:rsidR="00CC2458" w:rsidRPr="00EE3C3E" w:rsidRDefault="003C7C17" w:rsidP="00A13F43">
      <w:pPr>
        <w:pStyle w:val="Prrafodelista"/>
        <w:numPr>
          <w:ilvl w:val="0"/>
          <w:numId w:val="8"/>
        </w:numPr>
        <w:spacing w:line="240" w:lineRule="auto"/>
        <w:outlineLvl w:val="2"/>
        <w:rPr>
          <w:bCs/>
          <w:iCs/>
          <w:color w:val="676A55"/>
          <w:sz w:val="20"/>
          <w:lang w:val="es-ES"/>
        </w:rPr>
      </w:pPr>
      <w:bookmarkStart w:id="26" w:name="_Toc342755466"/>
      <w:r w:rsidRPr="00EE3C3E">
        <w:rPr>
          <w:bCs/>
          <w:iCs/>
          <w:color w:val="676A55"/>
          <w:sz w:val="20"/>
          <w:lang w:val="es-ES"/>
        </w:rPr>
        <w:t>Límites</w:t>
      </w:r>
      <w:r w:rsidR="00CC2458" w:rsidRPr="00EE3C3E">
        <w:rPr>
          <w:bCs/>
          <w:iCs/>
          <w:color w:val="676A55"/>
          <w:sz w:val="20"/>
          <w:lang w:val="es-ES"/>
        </w:rPr>
        <w:t>:</w:t>
      </w:r>
      <w:bookmarkEnd w:id="26"/>
    </w:p>
    <w:p w:rsidR="00CC2458" w:rsidRPr="00EE3C3E" w:rsidRDefault="00CC2458" w:rsidP="00126E08">
      <w:pPr>
        <w:pStyle w:val="Prrafodelista"/>
        <w:spacing w:line="240" w:lineRule="auto"/>
        <w:ind w:left="1440"/>
        <w:jc w:val="both"/>
        <w:rPr>
          <w:bCs/>
          <w:iCs/>
          <w:lang w:val="es-ES"/>
        </w:rPr>
      </w:pPr>
      <w:r w:rsidRPr="00EE3C3E">
        <w:rPr>
          <w:bCs/>
          <w:iCs/>
          <w:lang w:val="es-ES"/>
        </w:rPr>
        <w:t>Desde que se detecta la necesidad de un ingreso a un sitio hasta que se registra la aprobación o rechazo  del mismo.</w:t>
      </w:r>
    </w:p>
    <w:p w:rsidR="00CC2458" w:rsidRPr="00EE3C3E" w:rsidRDefault="00CC2458" w:rsidP="00DE1B49">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lang w:val="es-ES"/>
        </w:rPr>
      </w:pPr>
      <w:bookmarkStart w:id="27" w:name="_Toc342755467"/>
      <w:r w:rsidRPr="00EE3C3E">
        <w:rPr>
          <w:bCs/>
          <w:iCs/>
          <w:color w:val="676A55"/>
          <w:sz w:val="20"/>
          <w:lang w:val="es-ES"/>
        </w:rPr>
        <w:t>Reglas de negocio:</w:t>
      </w:r>
      <w:bookmarkEnd w:id="27"/>
    </w:p>
    <w:p w:rsidR="00CC2458" w:rsidRPr="00EE3C3E" w:rsidRDefault="00CC2458" w:rsidP="00940313">
      <w:pPr>
        <w:pStyle w:val="Prrafodelista"/>
        <w:spacing w:line="240" w:lineRule="auto"/>
        <w:ind w:left="1440"/>
        <w:rPr>
          <w:bCs/>
          <w:iCs/>
          <w:lang w:val="es-ES"/>
        </w:rPr>
      </w:pPr>
      <w:r w:rsidRPr="00EE3C3E">
        <w:rPr>
          <w:bCs/>
          <w:iCs/>
          <w:lang w:val="es-ES"/>
        </w:rPr>
        <w:t xml:space="preserve">Los permisos de acceso se deben solicitar al cliente cuando se detecta su necesidad, en una tarea  de una solicitud de tarea de un proyecto, la cuadrilla fue asignada a la solicitud de tarea y la documentación de los integrantes de cuadrilla fue verificada como apta para salir </w:t>
      </w:r>
      <w:r w:rsidRPr="00EE3C3E">
        <w:rPr>
          <w:bCs/>
          <w:iCs/>
          <w:lang w:val="es-ES"/>
        </w:rPr>
        <w:lastRenderedPageBreak/>
        <w:t>a trabajar se ha verificado no que no existe vencimientos de la documentación de acuerdo  a la planificación prevista.</w:t>
      </w:r>
    </w:p>
    <w:p w:rsidR="00CC2458" w:rsidRPr="00EE3C3E" w:rsidRDefault="00CC2458" w:rsidP="00760662">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8" w:name="_Toc342755468"/>
      <w:r w:rsidRPr="00EE3C3E">
        <w:rPr>
          <w:bCs/>
          <w:iCs/>
          <w:color w:val="676A55"/>
          <w:sz w:val="20"/>
          <w:lang w:val="es-ES"/>
        </w:rPr>
        <w:t>Participantes del proceso de negocio:</w:t>
      </w:r>
      <w:bookmarkEnd w:id="28"/>
    </w:p>
    <w:p w:rsidR="00CC2458" w:rsidRPr="00EE3C3E" w:rsidRDefault="00CC2458" w:rsidP="00D24772">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760662">
      <w:pPr>
        <w:pStyle w:val="Prrafodelista"/>
        <w:numPr>
          <w:ilvl w:val="0"/>
          <w:numId w:val="4"/>
        </w:numPr>
        <w:spacing w:line="240" w:lineRule="auto"/>
        <w:rPr>
          <w:bCs/>
          <w:iCs/>
          <w:color w:val="676A55"/>
          <w:sz w:val="20"/>
          <w:lang w:val="es-ES"/>
        </w:rPr>
      </w:pPr>
      <w:r w:rsidRPr="00EE3C3E">
        <w:rPr>
          <w:bCs/>
          <w:iCs/>
          <w:lang w:val="es-ES"/>
        </w:rPr>
        <w:t>Cliente.</w:t>
      </w:r>
    </w:p>
    <w:p w:rsidR="00CC2458" w:rsidRPr="00EE3C3E" w:rsidRDefault="00CC2458" w:rsidP="00760662">
      <w:pPr>
        <w:pStyle w:val="Prrafodelista"/>
        <w:spacing w:line="240" w:lineRule="auto"/>
        <w:ind w:left="216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9" w:name="_Toc342755469"/>
      <w:r w:rsidRPr="00EE3C3E">
        <w:rPr>
          <w:bCs/>
          <w:iCs/>
          <w:color w:val="676A55"/>
          <w:sz w:val="20"/>
          <w:lang w:val="es-ES"/>
        </w:rPr>
        <w:t>Descripción del proceso:</w:t>
      </w:r>
      <w:bookmarkEnd w:id="29"/>
    </w:p>
    <w:p w:rsidR="00CC2458" w:rsidRPr="00EE3C3E" w:rsidRDefault="00CC2458" w:rsidP="00F64969">
      <w:pPr>
        <w:pStyle w:val="Prrafodelista"/>
        <w:spacing w:line="240" w:lineRule="auto"/>
        <w:ind w:left="1440"/>
        <w:jc w:val="both"/>
        <w:rPr>
          <w:bCs/>
          <w:iCs/>
          <w:lang w:val="es-ES"/>
        </w:rPr>
      </w:pPr>
      <w:r w:rsidRPr="00EE3C3E">
        <w:rPr>
          <w:bCs/>
          <w:iCs/>
          <w:lang w:val="es-ES"/>
        </w:rPr>
        <w:t xml:space="preserve">A raíz de  una necesidad de ingreso a un sitio de un  cliente por parte de  de una cuadrilla asignada a una tarea de una solicitud de tarea en el contexto del desarrollo de un proyecto gestionado por un administrador de proyectos,  el administrador de recursos humanos utilizando el sistema </w:t>
      </w:r>
      <w:r w:rsidR="0014574E">
        <w:rPr>
          <w:bCs/>
          <w:iCs/>
          <w:lang w:val="es-ES"/>
        </w:rPr>
        <w:t>“Coming Manager Project”</w:t>
      </w:r>
      <w:r w:rsidRPr="00EE3C3E">
        <w:rPr>
          <w:bCs/>
          <w:iCs/>
          <w:lang w:val="es-ES"/>
        </w:rPr>
        <w:t xml:space="preserve">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 de fechas de valides del mismo. El Administrador de recursos humanos utilizando el sistema </w:t>
      </w:r>
      <w:r w:rsidR="0014574E">
        <w:rPr>
          <w:bCs/>
          <w:iCs/>
          <w:lang w:val="es-ES"/>
        </w:rPr>
        <w:t>“Coming Manager Project”</w:t>
      </w:r>
      <w:r w:rsidRPr="00EE3C3E">
        <w:rPr>
          <w:bCs/>
          <w:iCs/>
          <w:lang w:val="es-ES"/>
        </w:rPr>
        <w:t xml:space="preserve">  realiza la registración del permiso de acceso para la tarea en un sitio considerado. </w:t>
      </w:r>
    </w:p>
    <w:p w:rsidR="00CC2458" w:rsidRPr="00EE3C3E" w:rsidRDefault="00CC2458" w:rsidP="00F64969">
      <w:pPr>
        <w:pStyle w:val="Prrafodelista"/>
        <w:spacing w:line="240" w:lineRule="auto"/>
        <w:ind w:left="1440"/>
        <w:jc w:val="both"/>
        <w:rPr>
          <w:bCs/>
          <w:iCs/>
          <w:lang w:val="es-ES"/>
        </w:rPr>
      </w:pPr>
    </w:p>
    <w:p w:rsidR="00CC2458" w:rsidRPr="00EE3C3E" w:rsidRDefault="00CC2458" w:rsidP="00C72079">
      <w:pPr>
        <w:pStyle w:val="Prrafodelista"/>
        <w:numPr>
          <w:ilvl w:val="0"/>
          <w:numId w:val="8"/>
        </w:numPr>
        <w:spacing w:line="240" w:lineRule="auto"/>
        <w:outlineLvl w:val="2"/>
        <w:rPr>
          <w:bCs/>
          <w:iCs/>
          <w:lang w:val="es-ES"/>
        </w:rPr>
      </w:pPr>
      <w:bookmarkStart w:id="30" w:name="_Toc342755470"/>
      <w:r w:rsidRPr="00EE3C3E">
        <w:rPr>
          <w:bCs/>
          <w:iCs/>
          <w:color w:val="676A55"/>
          <w:sz w:val="20"/>
          <w:lang w:val="es-ES"/>
        </w:rPr>
        <w:t>Utilización del sistema de información:</w:t>
      </w:r>
      <w:bookmarkEnd w:id="30"/>
    </w:p>
    <w:p w:rsidR="00CC2458" w:rsidRPr="00EE3C3E" w:rsidRDefault="00CC2458" w:rsidP="00F64969">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CC2458" w:rsidRDefault="00CC2458"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Pr="00EE3C3E" w:rsidRDefault="00EE3C3E" w:rsidP="00F64969">
      <w:pPr>
        <w:pStyle w:val="Prrafodelista"/>
        <w:spacing w:line="240" w:lineRule="auto"/>
        <w:ind w:left="1440"/>
        <w:jc w:val="both"/>
        <w:rPr>
          <w:bCs/>
          <w:iCs/>
          <w:color w:val="676A55"/>
          <w:sz w:val="20"/>
          <w:lang w:val="es-ES"/>
        </w:rPr>
      </w:pPr>
    </w:p>
    <w:p w:rsidR="00CC2458" w:rsidRPr="00EE3C3E" w:rsidRDefault="00CC2458" w:rsidP="00126E08">
      <w:pPr>
        <w:pStyle w:val="Prrafodelista"/>
        <w:numPr>
          <w:ilvl w:val="0"/>
          <w:numId w:val="8"/>
        </w:numPr>
        <w:spacing w:line="240" w:lineRule="auto"/>
        <w:outlineLvl w:val="2"/>
        <w:rPr>
          <w:bCs/>
          <w:iCs/>
          <w:color w:val="676A55"/>
          <w:sz w:val="20"/>
          <w:lang w:val="es-ES"/>
        </w:rPr>
      </w:pPr>
      <w:bookmarkStart w:id="31" w:name="_Toc342755471"/>
      <w:r w:rsidRPr="00EE3C3E">
        <w:rPr>
          <w:bCs/>
          <w:iCs/>
          <w:color w:val="676A55"/>
          <w:sz w:val="20"/>
          <w:lang w:val="es-ES"/>
        </w:rPr>
        <w:t>Flujo grama:</w:t>
      </w:r>
      <w:bookmarkEnd w:id="31"/>
    </w:p>
    <w:p w:rsidR="00CC2458" w:rsidRPr="00EE3C3E" w:rsidRDefault="001F1366" w:rsidP="00A02491">
      <w:pPr>
        <w:spacing w:line="240" w:lineRule="auto"/>
        <w:ind w:left="1080"/>
        <w:jc w:val="center"/>
        <w:rPr>
          <w:bCs/>
          <w:iCs/>
          <w:sz w:val="20"/>
          <w:lang w:val="es-ES"/>
        </w:rPr>
      </w:pPr>
      <w:r w:rsidRPr="00706E63">
        <w:rPr>
          <w:noProof/>
          <w:sz w:val="20"/>
          <w:lang w:val="es-ES" w:eastAsia="es-AR"/>
        </w:rPr>
        <w:lastRenderedPageBreak/>
        <w:pict>
          <v:shape id="0 Imagen" o:spid="_x0000_i1026" type="#_x0000_t75" alt="BPMPemisoDeAccesoASitio.png" style="width:460.55pt;height:286.65pt;visibility:visible">
            <v:imagedata r:id="rId27" o:title="" cropbottom="9126f"/>
          </v:shape>
        </w:pict>
      </w:r>
    </w:p>
    <w:p w:rsidR="00CC2458" w:rsidRPr="00EE3C3E" w:rsidRDefault="00EE3C3E" w:rsidP="00126E08">
      <w:pPr>
        <w:pStyle w:val="Ttulo2"/>
        <w:rPr>
          <w:lang w:val="es-ES"/>
        </w:rPr>
      </w:pPr>
      <w:bookmarkStart w:id="32" w:name="_Toc337573388"/>
      <w:r>
        <w:rPr>
          <w:lang w:val="es-ES"/>
        </w:rPr>
        <w:br w:type="page"/>
      </w:r>
      <w:bookmarkStart w:id="33" w:name="_Toc342755472"/>
      <w:r w:rsidR="00CC2458" w:rsidRPr="00EE3C3E">
        <w:rPr>
          <w:lang w:val="es-ES"/>
        </w:rPr>
        <w:lastRenderedPageBreak/>
        <w:t>Definición del Proceso “Gestión de viáticos a cuadrillas”.</w:t>
      </w:r>
      <w:bookmarkEnd w:id="32"/>
      <w:bookmarkEnd w:id="33"/>
    </w:p>
    <w:p w:rsidR="00CC2458" w:rsidRPr="00EE3C3E" w:rsidRDefault="00CC2458" w:rsidP="00A13F43">
      <w:pPr>
        <w:pStyle w:val="Prrafodelista"/>
        <w:numPr>
          <w:ilvl w:val="0"/>
          <w:numId w:val="5"/>
        </w:numPr>
        <w:spacing w:line="240" w:lineRule="auto"/>
        <w:outlineLvl w:val="2"/>
        <w:rPr>
          <w:bCs/>
          <w:iCs/>
          <w:color w:val="72A376"/>
          <w:sz w:val="20"/>
          <w:lang w:val="es-ES"/>
        </w:rPr>
      </w:pPr>
      <w:bookmarkStart w:id="34" w:name="_Toc342755473"/>
      <w:r w:rsidRPr="00EE3C3E">
        <w:rPr>
          <w:bCs/>
          <w:iCs/>
          <w:color w:val="676A55"/>
          <w:sz w:val="20"/>
          <w:lang w:val="es-ES"/>
        </w:rPr>
        <w:t>Objetivo:</w:t>
      </w:r>
      <w:bookmarkEnd w:id="34"/>
    </w:p>
    <w:p w:rsidR="00CC2458" w:rsidRPr="00EE3C3E" w:rsidRDefault="00CC2458" w:rsidP="00BA4CE5">
      <w:pPr>
        <w:pStyle w:val="Prrafodelista"/>
        <w:spacing w:line="240" w:lineRule="auto"/>
        <w:ind w:left="1440"/>
        <w:rPr>
          <w:bCs/>
          <w:iCs/>
          <w:lang w:val="es-ES"/>
        </w:rPr>
      </w:pPr>
      <w:r w:rsidRPr="00EE3C3E">
        <w:rPr>
          <w:bCs/>
          <w:iCs/>
          <w:lang w:val="es-ES"/>
        </w:rPr>
        <w:t>El objetivo principal de este proceso  es realizar la solicitud  de viático para una cuadrilla asignada a una tarea a Administración General y registrar la aprobación o rechazo  de la misma.</w:t>
      </w:r>
    </w:p>
    <w:p w:rsidR="00CC2458" w:rsidRPr="00EE3C3E" w:rsidRDefault="00CC2458" w:rsidP="00BA4CE5">
      <w:pPr>
        <w:pStyle w:val="Prrafodelista"/>
        <w:spacing w:line="240" w:lineRule="auto"/>
        <w:ind w:left="1440"/>
        <w:rPr>
          <w:bCs/>
          <w:iCs/>
          <w:color w:val="72A376"/>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5" w:name="_Toc342755474"/>
      <w:r w:rsidRPr="00EE3C3E">
        <w:rPr>
          <w:bCs/>
          <w:iCs/>
          <w:color w:val="676A55"/>
          <w:sz w:val="20"/>
          <w:lang w:val="es-ES"/>
        </w:rPr>
        <w:t>Limites:</w:t>
      </w:r>
      <w:bookmarkEnd w:id="35"/>
    </w:p>
    <w:p w:rsidR="00CC2458" w:rsidRPr="00EE3C3E" w:rsidRDefault="00CC2458" w:rsidP="00BA4CE5">
      <w:pPr>
        <w:pStyle w:val="Prrafodelista"/>
        <w:spacing w:line="240" w:lineRule="auto"/>
        <w:ind w:left="1440"/>
        <w:rPr>
          <w:bCs/>
          <w:iCs/>
          <w:lang w:val="es-ES"/>
        </w:rPr>
      </w:pPr>
      <w:r w:rsidRPr="00EE3C3E">
        <w:rPr>
          <w:bCs/>
          <w:iCs/>
          <w:lang w:val="es-ES"/>
        </w:rPr>
        <w:t>Desde que se detecta la necesidad de un viático para ser asignado a una cuadrilla, registrando la solicitud del mismo hasta que se registra la aprobación o rechazo de este.</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6" w:name="_Toc342755475"/>
      <w:r w:rsidRPr="00EE3C3E">
        <w:rPr>
          <w:bCs/>
          <w:iCs/>
          <w:color w:val="676A55"/>
          <w:sz w:val="20"/>
          <w:lang w:val="es-ES"/>
        </w:rPr>
        <w:t>Reglas de negocio:</w:t>
      </w:r>
      <w:bookmarkEnd w:id="36"/>
    </w:p>
    <w:p w:rsidR="00CC2458" w:rsidRPr="00EE3C3E" w:rsidRDefault="00CC2458" w:rsidP="000E3D17">
      <w:pPr>
        <w:pStyle w:val="Prrafodelista"/>
        <w:spacing w:line="240" w:lineRule="auto"/>
        <w:ind w:left="1440"/>
        <w:rPr>
          <w:bCs/>
          <w:iCs/>
          <w:lang w:val="es-ES"/>
        </w:rPr>
      </w:pPr>
      <w:r w:rsidRPr="00EE3C3E">
        <w:rPr>
          <w:bCs/>
          <w:iCs/>
          <w:lang w:val="es-ES"/>
        </w:rPr>
        <w:t>Para que se pueda realizar la solicitud de un viático a una cuadrilla, precedentemente se debe haber asignado la misma a una solicitud de tarea, se debe haber creado una tarea a la solicitud de tarea, e iniciarse para un proyecto gestionado en la planificación de la empresa llevado a delante este por un administrador de proyecto asignado a este por el supervisor.</w:t>
      </w:r>
    </w:p>
    <w:p w:rsidR="00CC2458" w:rsidRPr="00EE3C3E" w:rsidRDefault="00CC2458" w:rsidP="000E3D17">
      <w:pPr>
        <w:pStyle w:val="Prrafodelista"/>
        <w:spacing w:line="240" w:lineRule="auto"/>
        <w:ind w:left="1440"/>
        <w:rPr>
          <w:bCs/>
          <w:iCs/>
          <w:lang w:val="es-ES"/>
        </w:rPr>
      </w:pPr>
    </w:p>
    <w:p w:rsidR="00CC2458" w:rsidRPr="00EE3C3E" w:rsidRDefault="00CC2458" w:rsidP="000E3D17">
      <w:pPr>
        <w:pStyle w:val="Prrafodelista"/>
        <w:spacing w:line="240" w:lineRule="auto"/>
        <w:ind w:left="1440"/>
        <w:rPr>
          <w:bCs/>
          <w:iCs/>
          <w:lang w:val="es-ES"/>
        </w:rPr>
      </w:pPr>
      <w:r w:rsidRPr="00EE3C3E">
        <w:rPr>
          <w:bCs/>
          <w:iCs/>
          <w:lang w:val="es-ES"/>
        </w:rPr>
        <w:t xml:space="preserve">La solicitud de viático debe ser aprobada siempre y cuando se cuente con el dinero requerido para una determinada fecha acorde con la planificada de inicio de tareas asignadas a la correspondiente cuadrilla. </w:t>
      </w:r>
    </w:p>
    <w:p w:rsidR="00CC2458" w:rsidRPr="00EE3C3E" w:rsidRDefault="00CC2458" w:rsidP="000E3D17">
      <w:pPr>
        <w:pStyle w:val="Prrafodelista"/>
        <w:spacing w:line="240" w:lineRule="auto"/>
        <w:ind w:left="1440"/>
        <w:rPr>
          <w:bCs/>
          <w:iCs/>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7" w:name="_Toc342755476"/>
      <w:r w:rsidRPr="00EE3C3E">
        <w:rPr>
          <w:bCs/>
          <w:iCs/>
          <w:color w:val="676A55"/>
          <w:sz w:val="20"/>
          <w:lang w:val="es-ES"/>
        </w:rPr>
        <w:t>Participantes del proceso de negocio:</w:t>
      </w:r>
      <w:bookmarkEnd w:id="37"/>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BA4CE5">
      <w:pPr>
        <w:pStyle w:val="Prrafodelista"/>
        <w:spacing w:line="240" w:lineRule="auto"/>
        <w:ind w:left="2160"/>
        <w:rPr>
          <w:bCs/>
          <w:iCs/>
          <w:color w:val="676A55"/>
          <w:sz w:val="20"/>
          <w:lang w:val="es-ES"/>
        </w:rPr>
      </w:pPr>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38" w:name="_Toc342755477"/>
      <w:r w:rsidRPr="00EE3C3E">
        <w:rPr>
          <w:bCs/>
          <w:iCs/>
          <w:color w:val="676A55"/>
          <w:sz w:val="20"/>
          <w:lang w:val="es-ES"/>
        </w:rPr>
        <w:t>Descripción del proceso:</w:t>
      </w:r>
      <w:bookmarkEnd w:id="38"/>
    </w:p>
    <w:p w:rsidR="00CC2458" w:rsidRPr="00EE3C3E" w:rsidRDefault="00CC2458" w:rsidP="00E30642">
      <w:pPr>
        <w:pStyle w:val="Prrafodelista"/>
        <w:spacing w:line="240" w:lineRule="auto"/>
        <w:ind w:left="1440"/>
        <w:jc w:val="both"/>
        <w:rPr>
          <w:bCs/>
          <w:iCs/>
          <w:lang w:val="es-ES"/>
        </w:rPr>
      </w:pPr>
      <w:r w:rsidRPr="00EE3C3E">
        <w:rPr>
          <w:bCs/>
          <w:iCs/>
          <w:lang w:val="es-ES"/>
        </w:rPr>
        <w:t xml:space="preserve">A raíz de  una necesidad de un viático para  una cuadrilla asignada a una tarea de una solicitud de tarea en el contexto de la gestión de un proyecto, el Administrador de Proyectos con la ayuda del sistema </w:t>
      </w:r>
      <w:r w:rsidR="0014574E">
        <w:rPr>
          <w:bCs/>
          <w:iCs/>
          <w:lang w:val="es-ES"/>
        </w:rPr>
        <w:t>“Coming Manager Project”</w:t>
      </w:r>
      <w:r w:rsidRPr="00EE3C3E">
        <w:rPr>
          <w:bCs/>
          <w:iCs/>
          <w:lang w:val="es-ES"/>
        </w:rPr>
        <w:t xml:space="preserve">  consulta las solicitudes de tareas con tareas con fecha de inicio prevista y procede a registrar la solicitud de viatico con la cuadrilla, sitio e ingresando el monto solicitado, la observación correspondiente, el Administrador de Recursos Humanos con la ayuda del sistema </w:t>
      </w:r>
      <w:r w:rsidR="0014574E">
        <w:rPr>
          <w:bCs/>
          <w:iCs/>
          <w:lang w:val="es-ES"/>
        </w:rPr>
        <w:t>“Coming Manager Project”</w:t>
      </w:r>
      <w:r w:rsidRPr="00EE3C3E">
        <w:rPr>
          <w:bCs/>
          <w:iCs/>
          <w:lang w:val="es-ES"/>
        </w:rPr>
        <w:t xml:space="preserve"> 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 caso contrario rechaza la solicitud registrando como observación el motivo de la  misma  y realiza el aviso a supervisión para que se tomen las decisiones pertinentes tendientes a normalizar la situación.</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lang w:val="es-ES"/>
        </w:rPr>
      </w:pPr>
      <w:bookmarkStart w:id="39" w:name="_Toc342755478"/>
      <w:r w:rsidRPr="00EE3C3E">
        <w:rPr>
          <w:bCs/>
          <w:iCs/>
          <w:color w:val="676A55"/>
          <w:sz w:val="20"/>
          <w:lang w:val="es-ES"/>
        </w:rPr>
        <w:t>Utilización del sistema de información:</w:t>
      </w:r>
      <w:bookmarkEnd w:id="39"/>
    </w:p>
    <w:p w:rsidR="00CC2458" w:rsidRDefault="00CC2458" w:rsidP="00DD1295">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D1295" w:rsidRPr="00DD1295" w:rsidRDefault="00DD1295" w:rsidP="00DD1295">
      <w:pPr>
        <w:pStyle w:val="Prrafodelista"/>
        <w:spacing w:line="240" w:lineRule="auto"/>
        <w:ind w:left="1440"/>
        <w:jc w:val="both"/>
        <w:rPr>
          <w:bCs/>
          <w:iCs/>
          <w:lang w:val="es-ES"/>
        </w:rPr>
      </w:pPr>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40" w:name="_Toc342755479"/>
      <w:r w:rsidRPr="00EE3C3E">
        <w:rPr>
          <w:bCs/>
          <w:iCs/>
          <w:color w:val="676A55"/>
          <w:sz w:val="20"/>
          <w:lang w:val="es-ES"/>
        </w:rPr>
        <w:t>Flujo grama:</w:t>
      </w:r>
      <w:bookmarkEnd w:id="40"/>
    </w:p>
    <w:p w:rsidR="00CC2458" w:rsidRPr="00EE3C3E" w:rsidRDefault="001F1366" w:rsidP="00A02491">
      <w:pPr>
        <w:ind w:left="1080"/>
        <w:jc w:val="center"/>
        <w:rPr>
          <w:lang w:val="es-ES"/>
        </w:rPr>
      </w:pPr>
      <w:r w:rsidRPr="00706E63">
        <w:rPr>
          <w:noProof/>
          <w:lang w:val="es-ES" w:eastAsia="es-AR"/>
        </w:rPr>
        <w:lastRenderedPageBreak/>
        <w:pict>
          <v:shape id="_x0000_i1027" type="#_x0000_t75" alt="BPMGestionViaticos.png" style="width:432.7pt;height:275.1pt;visibility:visible">
            <v:imagedata r:id="rId28" o:title="" cropbottom="8356f"/>
          </v:shape>
        </w:pict>
      </w:r>
    </w:p>
    <w:p w:rsidR="00CC2458" w:rsidRPr="00EE3C3E" w:rsidRDefault="00CC2458" w:rsidP="00BA4CE5">
      <w:pPr>
        <w:rPr>
          <w:lang w:val="es-ES"/>
        </w:rPr>
      </w:pPr>
    </w:p>
    <w:p w:rsidR="00EE3C3E" w:rsidRPr="00EE3C3E" w:rsidRDefault="00EE3C3E" w:rsidP="00BA4CE5">
      <w:pPr>
        <w:rPr>
          <w:lang w:val="es-ES"/>
        </w:rPr>
      </w:pPr>
    </w:p>
    <w:p w:rsidR="00EE3C3E" w:rsidRPr="00EE3C3E" w:rsidRDefault="00EE3C3E" w:rsidP="00BA4CE5">
      <w:pPr>
        <w:rPr>
          <w:lang w:val="es-ES"/>
        </w:rPr>
      </w:pPr>
    </w:p>
    <w:p w:rsidR="00CC2458" w:rsidRPr="00EE3C3E" w:rsidRDefault="00CC2458"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EE3C3E" w:rsidP="00CC4D35">
      <w:pPr>
        <w:pStyle w:val="Ttulo2"/>
        <w:rPr>
          <w:lang w:val="es-ES"/>
        </w:rPr>
      </w:pPr>
      <w:r>
        <w:rPr>
          <w:lang w:val="es-ES"/>
        </w:rPr>
        <w:br w:type="page"/>
      </w:r>
      <w:bookmarkStart w:id="41" w:name="_Toc342755480"/>
      <w:r w:rsidR="00A02491" w:rsidRPr="00EE3C3E">
        <w:rPr>
          <w:lang w:val="es-ES"/>
        </w:rPr>
        <w:lastRenderedPageBreak/>
        <w:t xml:space="preserve">Definición </w:t>
      </w:r>
      <w:r w:rsidRPr="00EE3C3E">
        <w:rPr>
          <w:lang w:val="es-ES"/>
        </w:rPr>
        <w:t>Del</w:t>
      </w:r>
      <w:r w:rsidR="000C4029">
        <w:rPr>
          <w:lang w:val="es-ES"/>
        </w:rPr>
        <w:t xml:space="preserve"> Proceso “Gestión de cuadrillas</w:t>
      </w:r>
      <w:r w:rsidR="00A02491" w:rsidRPr="00EE3C3E">
        <w:rPr>
          <w:lang w:val="es-ES"/>
        </w:rPr>
        <w:t>“</w:t>
      </w:r>
      <w:bookmarkEnd w:id="41"/>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lang w:val="es-ES"/>
        </w:rPr>
      </w:pPr>
      <w:r w:rsidRPr="00EE3C3E">
        <w:rPr>
          <w:bCs/>
          <w:iCs/>
          <w:lang w:val="es-ES"/>
        </w:rPr>
        <w:t xml:space="preserve">El objetivo principal de este proceso es administrar los datos asociados a las diferentes </w:t>
      </w:r>
    </w:p>
    <w:p w:rsidR="00A02491" w:rsidRPr="00EE3C3E" w:rsidRDefault="00A02491" w:rsidP="00A02491">
      <w:pPr>
        <w:pStyle w:val="Prrafodelista"/>
        <w:spacing w:line="240" w:lineRule="auto"/>
        <w:ind w:left="1440"/>
        <w:rPr>
          <w:bCs/>
          <w:iCs/>
          <w:lang w:val="es-ES"/>
        </w:rPr>
      </w:pPr>
      <w:r w:rsidRPr="00EE3C3E">
        <w:rPr>
          <w:bCs/>
          <w:iCs/>
          <w:lang w:val="es-ES"/>
        </w:rPr>
        <w:t>Cuadrillas de la empresa, y a los integrantes que estas poseen.</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administrar los datos de cuadrilla, sea incorporando datos para una nueva cuadrilla, modificándolos o eliminándolos para una cuadrilla ya existente, hasta que se completa la registración de la misma guardando y/o modificando todos sus datos y los datos personales de sus integrantes.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Se verifico previamente la necesidad de cuadrillas consultando las tareas a cumplir para los proyectos gestionados, la planificación de tareas y la disponibilidad actual de cuadrillas.</w:t>
      </w:r>
    </w:p>
    <w:p w:rsidR="00A02491" w:rsidRPr="00EE3C3E" w:rsidRDefault="00A02491" w:rsidP="00A02491">
      <w:pPr>
        <w:pStyle w:val="Prrafodelista"/>
        <w:spacing w:line="240" w:lineRule="auto"/>
        <w:ind w:left="216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Participantes del proceso de negocio:</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 xml:space="preserve">Administrador de proyectos. </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Supervisor de proyectos.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Gerente.</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Responsable de cuadrilla (Jefe de cuadrilla)</w:t>
      </w:r>
    </w:p>
    <w:p w:rsidR="00A02491" w:rsidRPr="00EE3C3E" w:rsidRDefault="00A02491" w:rsidP="00A02491">
      <w:pPr>
        <w:pStyle w:val="Prrafodelista"/>
        <w:spacing w:line="240" w:lineRule="auto"/>
        <w:ind w:left="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Descripción del proceso:</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El proceso se inicia cuando se detecta la necesidad de administrar los datos de cuadrillas:</w:t>
      </w:r>
    </w:p>
    <w:p w:rsidR="00A02491" w:rsidRPr="00EE3C3E" w:rsidRDefault="00A02491"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Cs/>
          <w:lang w:val="es-ES"/>
        </w:rPr>
        <w:t xml:space="preserve">En el caso de incorporar un nueva cuadrilla a la empresa: </w:t>
      </w:r>
    </w:p>
    <w:p w:rsidR="00A02491" w:rsidRPr="00EE3C3E" w:rsidRDefault="00A02491" w:rsidP="00CC4D35">
      <w:pPr>
        <w:pStyle w:val="Prrafodelista"/>
        <w:spacing w:line="240" w:lineRule="auto"/>
        <w:ind w:left="1418"/>
        <w:rPr>
          <w:bCs/>
          <w:iCs/>
          <w:lang w:val="es-ES"/>
        </w:rPr>
      </w:pPr>
      <w:r w:rsidRPr="00EE3C3E">
        <w:rPr>
          <w:bCs/>
          <w:iCs/>
          <w:lang w:val="es-ES"/>
        </w:rPr>
        <w:t xml:space="preserve">El proceso empieza cuando el Administrador de proyectos considerando la cantidad de tareas a cumplir de acuerdo con las fechas previstas de realización de dichas tareas contempladas en la planificación de los proyectos de la empresa previamente realizada, la disponibilidad de las cuadrillas  actuales con que se cuenta y ante la necesidad de cuadrillas para realizar tareas decide confeccionar el pedido de contratación introduciendo en el mismo el perfil de la cuadrilla a contratar y  eleva a los niveles superiores  (supervisor de proyectos). El supervisor de proyectos procede a atender el pedido de contratación de nuevas cuadrillas justificadas por el administrador de proyectos, luego de la evaluación del pedido de contratación decide elevar el mismo a Gerencia para su aprobación. Una vez aprobado el pedido de contratación por los niveles superiores  se  da las directivas a Administración de recursos humanos para la contratación de la nueva cuadrilla contemplando el perfil definido por el administrador de proyectos.                                                                                    El Administrador de recursos humanos en base a las directivas de contratación emanadas por la Gerencia procede a realizar la gestiones necesaria para la captación de las cuadrillas con el perfil requerido, una vez realizada la selección y  contratación de la cuadrilla procede a utilizar el Sistema </w:t>
      </w:r>
      <w:r w:rsidR="0014574E">
        <w:rPr>
          <w:bCs/>
          <w:iCs/>
          <w:lang w:val="es-ES"/>
        </w:rPr>
        <w:t>“Coming Manager Project”</w:t>
      </w:r>
      <w:r w:rsidRPr="00EE3C3E">
        <w:rPr>
          <w:bCs/>
          <w:iCs/>
          <w:lang w:val="es-ES"/>
        </w:rPr>
        <w:t xml:space="preserve">  (módulo Administración de Cuadrillas) para registrar los datos de la nueva cuadrilla y sus integrantes procediendo de esta manera a generar un nuevo registro para la cuadrilla y para cada </w:t>
      </w:r>
      <w:r w:rsidR="00CC4D35" w:rsidRPr="00EE3C3E">
        <w:rPr>
          <w:bCs/>
          <w:iCs/>
          <w:lang w:val="es-ES"/>
        </w:rPr>
        <w:t>uno</w:t>
      </w:r>
      <w:r w:rsidRPr="00EE3C3E">
        <w:rPr>
          <w:bCs/>
          <w:iCs/>
          <w:lang w:val="es-ES"/>
        </w:rPr>
        <w:t xml:space="preserve"> de sus integrantes en el cual detalla todos los datos de la cuadrilla  y los sus datos personales de sus integrantes </w:t>
      </w:r>
      <w:r w:rsidRPr="00EE3C3E">
        <w:rPr>
          <w:bCs/>
          <w:iCs/>
          <w:lang w:val="es-ES"/>
        </w:rPr>
        <w:lastRenderedPageBreak/>
        <w:t xml:space="preserve">definiéndose </w:t>
      </w:r>
      <w:r w:rsidR="00CC4D35" w:rsidRPr="00EE3C3E">
        <w:rPr>
          <w:bCs/>
          <w:iCs/>
          <w:lang w:val="es-ES"/>
        </w:rPr>
        <w:t>cuál</w:t>
      </w:r>
      <w:r w:rsidRPr="00EE3C3E">
        <w:rPr>
          <w:bCs/>
          <w:iCs/>
          <w:lang w:val="es-ES"/>
        </w:rPr>
        <w:t xml:space="preserve"> es el responsable de cuadrilla para esta. A partir de este momento, la cuadrilla queda disponible dentro del sistema para que se le pueda asignar tareas y sus integrantes para que se le puedan asignar la documentación habilitante (Apto medico para trabajos en altura, ART, realización de los cursos de seguridad e higiene).</w:t>
      </w:r>
    </w:p>
    <w:p w:rsidR="00CC4D35" w:rsidRPr="00EE3C3E" w:rsidRDefault="00CC4D35"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
          <w:iCs/>
          <w:lang w:val="es-ES"/>
        </w:rPr>
        <w:t>En el caso de modificar los datos de una cuadrilla existente en la empresa</w:t>
      </w:r>
      <w:r w:rsidRPr="00EE3C3E">
        <w:rPr>
          <w:bCs/>
          <w:iCs/>
          <w:lang w:val="es-ES"/>
        </w:rPr>
        <w:t xml:space="preserve">: </w:t>
      </w:r>
    </w:p>
    <w:p w:rsidR="00A02491" w:rsidRPr="00EE3C3E" w:rsidRDefault="00A02491" w:rsidP="00CC4D35">
      <w:pPr>
        <w:pStyle w:val="Prrafodelista"/>
        <w:spacing w:line="240" w:lineRule="auto"/>
        <w:ind w:left="1418"/>
        <w:rPr>
          <w:bCs/>
          <w:iCs/>
          <w:lang w:val="es-ES"/>
        </w:rPr>
      </w:pPr>
      <w:r w:rsidRPr="00EE3C3E">
        <w:rPr>
          <w:bCs/>
          <w:iCs/>
          <w:lang w:val="es-ES"/>
        </w:rPr>
        <w:t xml:space="preserve">El proceso empieza el Administrador de recursos humanos en base a lo informado a cerca de cambios en la cuadrilla por el responsable de la misma procede a asentar estos en el sistema usando el  </w:t>
      </w:r>
      <w:r w:rsidR="0014574E">
        <w:rPr>
          <w:bCs/>
          <w:iCs/>
          <w:lang w:val="es-ES"/>
        </w:rPr>
        <w:t>“Coming Manager Project”</w:t>
      </w:r>
      <w:r w:rsidRPr="00EE3C3E">
        <w:rPr>
          <w:bCs/>
          <w:iCs/>
          <w:lang w:val="es-ES"/>
        </w:rPr>
        <w:t xml:space="preserve">  (módulo Administración de Cuadrillas)  e informa de los cambios al administrador de proyectos de estos.</w:t>
      </w:r>
    </w:p>
    <w:p w:rsidR="00CC4D35" w:rsidRPr="00EE3C3E" w:rsidRDefault="00CC4D35" w:rsidP="00CC4D35">
      <w:pPr>
        <w:pStyle w:val="Prrafodelista"/>
        <w:spacing w:line="240" w:lineRule="auto"/>
        <w:ind w:left="1418"/>
        <w:rPr>
          <w:bCs/>
          <w:iCs/>
          <w:lang w:val="es-ES"/>
        </w:rPr>
      </w:pPr>
    </w:p>
    <w:p w:rsidR="00CC4D35" w:rsidRPr="00F042FE" w:rsidRDefault="00A02491" w:rsidP="00CC4D35">
      <w:pPr>
        <w:pStyle w:val="Prrafodelista"/>
        <w:spacing w:line="240" w:lineRule="auto"/>
        <w:ind w:left="1418"/>
        <w:rPr>
          <w:bCs/>
          <w:i/>
          <w:iCs/>
          <w:lang w:val="es-ES"/>
        </w:rPr>
      </w:pPr>
      <w:r w:rsidRPr="00F042FE">
        <w:rPr>
          <w:bCs/>
          <w:i/>
          <w:iCs/>
          <w:lang w:val="es-ES"/>
        </w:rPr>
        <w:t>En el caso de eliminar una cuadrilla existente en la empresa:</w:t>
      </w:r>
    </w:p>
    <w:p w:rsidR="00A02491" w:rsidRPr="00EE3C3E" w:rsidRDefault="00A02491" w:rsidP="00CC4D35">
      <w:pPr>
        <w:pStyle w:val="Prrafodelista"/>
        <w:spacing w:line="240" w:lineRule="auto"/>
        <w:ind w:left="1418"/>
        <w:rPr>
          <w:bCs/>
          <w:iCs/>
          <w:lang w:val="es-ES"/>
        </w:rPr>
      </w:pPr>
      <w:r w:rsidRPr="00EE3C3E">
        <w:rPr>
          <w:bCs/>
          <w:iCs/>
          <w:lang w:val="es-ES"/>
        </w:rPr>
        <w:t xml:space="preserve"> El proceso empieza cuando el Administrador de proyectos considerando la cantidad de tareas a cumplir de acuerdo con las fechas previstas de realización de tareas contempladas en la planificación de los proyectos de la empresa previamente realizada, la disponibilidad de las cuadrillas  actuales con que se cuenta y decide confeccionar el pedido de desvinculación de las cuadrillas que considera necesario y elevar el mismo para su aprobación por los niveles superiores. Una vez aprobado este se da las directivas a Administración de recursos humanos. El Administrador de recursos humanos en base a estas directivas procede a informar al responsable de la cuadrilla en cuestión y usa el sistema </w:t>
      </w:r>
      <w:r w:rsidR="0014574E">
        <w:rPr>
          <w:bCs/>
          <w:iCs/>
          <w:lang w:val="es-ES"/>
        </w:rPr>
        <w:t>“Coming Manager Project”</w:t>
      </w:r>
      <w:r w:rsidRPr="00EE3C3E">
        <w:rPr>
          <w:bCs/>
          <w:iCs/>
          <w:lang w:val="es-ES"/>
        </w:rPr>
        <w:t xml:space="preserve">  (módulo Administración de Cuadrillas)  para registrar este hecho.</w:t>
      </w:r>
    </w:p>
    <w:p w:rsidR="00EE3C3E" w:rsidRPr="00EE3C3E" w:rsidRDefault="00EE3C3E" w:rsidP="00A02491">
      <w:pPr>
        <w:pStyle w:val="Prrafodelista"/>
        <w:spacing w:line="240" w:lineRule="auto"/>
        <w:ind w:left="0"/>
        <w:rPr>
          <w:bCs/>
          <w:iCs/>
          <w:color w:val="1F497D"/>
          <w:lang w:val="es-ES"/>
        </w:rPr>
      </w:pPr>
    </w:p>
    <w:p w:rsidR="00DB4231" w:rsidRDefault="00DB4231" w:rsidP="00A02491">
      <w:pPr>
        <w:pStyle w:val="Prrafodelista"/>
        <w:numPr>
          <w:ilvl w:val="0"/>
          <w:numId w:val="6"/>
        </w:numPr>
        <w:spacing w:line="240" w:lineRule="auto"/>
        <w:rPr>
          <w:bCs/>
          <w:iCs/>
          <w:color w:val="676A55"/>
          <w:sz w:val="20"/>
          <w:lang w:val="es-ES"/>
        </w:rPr>
      </w:pPr>
      <w:r w:rsidRPr="00EE3C3E">
        <w:rPr>
          <w:bCs/>
          <w:iCs/>
          <w:color w:val="676A55"/>
          <w:sz w:val="20"/>
          <w:lang w:val="es-ES"/>
        </w:rPr>
        <w:t>Utilización del sistema de información:</w:t>
      </w:r>
    </w:p>
    <w:p w:rsidR="00CF6D8D" w:rsidRDefault="00CF6D8D" w:rsidP="00CF6D8D">
      <w:pPr>
        <w:pStyle w:val="Prrafodelista"/>
        <w:spacing w:line="240" w:lineRule="auto"/>
        <w:ind w:left="1080"/>
        <w:jc w:val="both"/>
        <w:rPr>
          <w:bCs/>
          <w:iCs/>
          <w:lang w:val="es-ES"/>
        </w:rPr>
      </w:pPr>
    </w:p>
    <w:p w:rsidR="00DB4231" w:rsidRDefault="00DB4231" w:rsidP="00CF6D8D">
      <w:pPr>
        <w:pStyle w:val="Prrafodelista"/>
        <w:spacing w:line="240" w:lineRule="auto"/>
        <w:ind w:left="1418"/>
        <w:jc w:val="both"/>
        <w:rPr>
          <w:bCs/>
          <w:iCs/>
          <w:lang w:val="es-ES"/>
        </w:rPr>
      </w:pPr>
      <w:r w:rsidRPr="00EE3C3E">
        <w:rPr>
          <w:bCs/>
          <w:iCs/>
          <w:lang w:val="es-ES"/>
        </w:rPr>
        <w:t xml:space="preserve">Véase Manual de Usuario, sección “Gestión de </w:t>
      </w:r>
      <w:r w:rsidR="00CF6D8D">
        <w:rPr>
          <w:bCs/>
          <w:iCs/>
          <w:lang w:val="es-ES"/>
        </w:rPr>
        <w:t>Administración</w:t>
      </w:r>
      <w:r w:rsidRPr="00EE3C3E">
        <w:rPr>
          <w:bCs/>
          <w:iCs/>
          <w:lang w:val="es-ES"/>
        </w:rPr>
        <w:t>”, título “</w:t>
      </w:r>
      <w:r w:rsidR="00CF6D8D">
        <w:rPr>
          <w:bCs/>
          <w:iCs/>
          <w:lang w:val="es-ES"/>
        </w:rPr>
        <w:t>Crear Cuadrilla”.</w:t>
      </w:r>
    </w:p>
    <w:p w:rsidR="00CF6D8D" w:rsidRDefault="00CF6D8D" w:rsidP="00CF6D8D">
      <w:pPr>
        <w:pStyle w:val="Prrafodelista"/>
        <w:spacing w:line="240" w:lineRule="auto"/>
        <w:ind w:left="1418"/>
        <w:jc w:val="both"/>
        <w:rPr>
          <w:bCs/>
          <w:iCs/>
          <w:lang w:val="es-ES"/>
        </w:rPr>
      </w:pPr>
      <w:r w:rsidRPr="00EE3C3E">
        <w:rPr>
          <w:bCs/>
          <w:iCs/>
          <w:lang w:val="es-ES"/>
        </w:rPr>
        <w:t xml:space="preserve">Véase Manual de Usuario, sección “Gestión de </w:t>
      </w:r>
      <w:r>
        <w:rPr>
          <w:bCs/>
          <w:iCs/>
          <w:lang w:val="es-ES"/>
        </w:rPr>
        <w:t>Administración</w:t>
      </w:r>
      <w:r w:rsidRPr="00EE3C3E">
        <w:rPr>
          <w:bCs/>
          <w:iCs/>
          <w:lang w:val="es-ES"/>
        </w:rPr>
        <w:t>”, título “</w:t>
      </w:r>
      <w:r>
        <w:rPr>
          <w:bCs/>
          <w:iCs/>
          <w:lang w:val="es-ES"/>
        </w:rPr>
        <w:t>Modificar Cuadrilla”.</w:t>
      </w:r>
    </w:p>
    <w:p w:rsidR="00CF6D8D" w:rsidRPr="00EE3C3E" w:rsidRDefault="00CF6D8D" w:rsidP="00CF6D8D">
      <w:pPr>
        <w:pStyle w:val="Prrafodelista"/>
        <w:spacing w:line="240" w:lineRule="auto"/>
        <w:ind w:left="1418"/>
        <w:jc w:val="both"/>
        <w:rPr>
          <w:bCs/>
          <w:iCs/>
          <w:lang w:val="es-ES"/>
        </w:rPr>
      </w:pPr>
      <w:r w:rsidRPr="00EE3C3E">
        <w:rPr>
          <w:bCs/>
          <w:iCs/>
          <w:lang w:val="es-ES"/>
        </w:rPr>
        <w:t xml:space="preserve">Véase Manual de Usuario, sección “Gestión de </w:t>
      </w:r>
      <w:r>
        <w:rPr>
          <w:bCs/>
          <w:iCs/>
          <w:lang w:val="es-ES"/>
        </w:rPr>
        <w:t>Administración</w:t>
      </w:r>
      <w:r w:rsidRPr="00EE3C3E">
        <w:rPr>
          <w:bCs/>
          <w:iCs/>
          <w:lang w:val="es-ES"/>
        </w:rPr>
        <w:t>”, título “</w:t>
      </w:r>
      <w:r>
        <w:rPr>
          <w:bCs/>
          <w:iCs/>
          <w:lang w:val="es-ES"/>
        </w:rPr>
        <w:t>Eliminar Cuadrilla”.</w:t>
      </w:r>
    </w:p>
    <w:p w:rsidR="00CF6D8D" w:rsidRPr="00EE3C3E" w:rsidRDefault="00CF6D8D" w:rsidP="00CF6D8D">
      <w:pPr>
        <w:pStyle w:val="Prrafodelista"/>
        <w:spacing w:line="240" w:lineRule="auto"/>
        <w:ind w:left="1418"/>
        <w:jc w:val="both"/>
        <w:rPr>
          <w:bCs/>
          <w:iCs/>
          <w:lang w:val="es-ES"/>
        </w:rPr>
      </w:pPr>
    </w:p>
    <w:p w:rsidR="00DB4231" w:rsidRDefault="00DB4231" w:rsidP="00DB4231">
      <w:pPr>
        <w:pStyle w:val="Prrafodelista"/>
        <w:spacing w:line="240" w:lineRule="auto"/>
        <w:ind w:left="1440"/>
        <w:rPr>
          <w:bCs/>
          <w:iCs/>
          <w:color w:val="676A55"/>
          <w:sz w:val="20"/>
          <w:lang w:val="es-ES"/>
        </w:rPr>
      </w:pPr>
    </w:p>
    <w:p w:rsidR="00A02491" w:rsidRPr="00EE3C3E" w:rsidRDefault="002E5586" w:rsidP="00A02491">
      <w:pPr>
        <w:pStyle w:val="Prrafodelista"/>
        <w:numPr>
          <w:ilvl w:val="0"/>
          <w:numId w:val="6"/>
        </w:numPr>
        <w:spacing w:line="240" w:lineRule="auto"/>
        <w:rPr>
          <w:bCs/>
          <w:iCs/>
          <w:color w:val="676A55"/>
          <w:sz w:val="20"/>
          <w:lang w:val="es-ES"/>
        </w:rPr>
      </w:pPr>
      <w:r>
        <w:rPr>
          <w:bCs/>
          <w:iCs/>
          <w:color w:val="676A55"/>
          <w:sz w:val="20"/>
          <w:lang w:val="es-ES"/>
        </w:rPr>
        <w:br w:type="page"/>
      </w:r>
      <w:r w:rsidR="00A02491" w:rsidRPr="00EE3C3E">
        <w:rPr>
          <w:bCs/>
          <w:iCs/>
          <w:color w:val="676A55"/>
          <w:sz w:val="20"/>
          <w:lang w:val="es-ES"/>
        </w:rPr>
        <w:lastRenderedPageBreak/>
        <w:t>Flujo grama:</w:t>
      </w:r>
    </w:p>
    <w:p w:rsidR="00A02491" w:rsidRPr="00EE3C3E" w:rsidRDefault="00A02491" w:rsidP="00A02491">
      <w:pPr>
        <w:ind w:left="1440"/>
        <w:rPr>
          <w:lang w:val="es-ES"/>
        </w:rPr>
      </w:pPr>
      <w:r w:rsidRPr="00EE3C3E">
        <w:rPr>
          <w:bCs/>
          <w:iCs/>
          <w:lang w:val="es-ES"/>
        </w:rPr>
        <w:t>Opción: nueva cuadrilla</w:t>
      </w:r>
    </w:p>
    <w:p w:rsidR="00A02491" w:rsidRPr="00EE3C3E" w:rsidRDefault="001F1366" w:rsidP="00A02491">
      <w:pPr>
        <w:jc w:val="center"/>
        <w:rPr>
          <w:lang w:val="es-ES"/>
        </w:rPr>
      </w:pPr>
      <w:r w:rsidRPr="00706E63">
        <w:rPr>
          <w:noProof/>
          <w:lang w:val="es-ES" w:eastAsia="es-AR"/>
        </w:rPr>
        <w:pict>
          <v:shape id="9 Imagen" o:spid="_x0000_i1028" type="#_x0000_t75" alt="BPMGestionCudrillasOpNuevaCuadrilla.png" style="width:413.65pt;height:457.15pt;visibility:visible;mso-wrap-style:square">
            <v:imagedata r:id="rId29" o:title="BPMGestionCudrillasOpNuevaCuadrilla"/>
          </v:shape>
        </w:pict>
      </w: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A02491" w:rsidRPr="00EE3C3E" w:rsidRDefault="002E5586" w:rsidP="002E5586">
      <w:pPr>
        <w:ind w:left="1418"/>
        <w:rPr>
          <w:lang w:val="es-ES"/>
        </w:rPr>
      </w:pPr>
      <w:r>
        <w:rPr>
          <w:bCs/>
          <w:iCs/>
          <w:lang w:val="es-ES"/>
        </w:rPr>
        <w:br w:type="page"/>
      </w:r>
      <w:r w:rsidR="00CC4D35" w:rsidRPr="00EE3C3E">
        <w:rPr>
          <w:bCs/>
          <w:iCs/>
          <w:lang w:val="es-ES"/>
        </w:rPr>
        <w:lastRenderedPageBreak/>
        <w:t>O</w:t>
      </w:r>
      <w:r w:rsidR="00A02491" w:rsidRPr="00EE3C3E">
        <w:rPr>
          <w:bCs/>
          <w:iCs/>
          <w:lang w:val="es-ES"/>
        </w:rPr>
        <w:t>pción: modificación datos de  cuadrilla</w:t>
      </w:r>
    </w:p>
    <w:p w:rsidR="00A02491" w:rsidRPr="00EE3C3E" w:rsidRDefault="001F1366" w:rsidP="00A02491">
      <w:pPr>
        <w:jc w:val="center"/>
        <w:rPr>
          <w:lang w:val="es-ES"/>
        </w:rPr>
      </w:pPr>
      <w:r w:rsidRPr="00706E63">
        <w:rPr>
          <w:noProof/>
          <w:lang w:val="es-ES" w:eastAsia="es-AR"/>
        </w:rPr>
        <w:pict>
          <v:shape id="10 Imagen" o:spid="_x0000_i1029" type="#_x0000_t75" alt="BPMGestionCudrillasOpModCuadrilla.png" style="width:417.05pt;height:497.9pt;visibility:visible;mso-wrap-style:square">
            <v:imagedata r:id="rId30" o:title="BPMGestionCudrillasOpModCuadrilla"/>
          </v:shape>
        </w:pict>
      </w: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A02491" w:rsidRPr="00EE3C3E" w:rsidRDefault="002E5586" w:rsidP="002E5586">
      <w:pPr>
        <w:ind w:left="1418"/>
        <w:rPr>
          <w:lang w:val="es-ES"/>
        </w:rPr>
      </w:pPr>
      <w:r>
        <w:rPr>
          <w:bCs/>
          <w:iCs/>
          <w:lang w:val="es-ES"/>
        </w:rPr>
        <w:br w:type="page"/>
      </w:r>
      <w:r w:rsidR="00A02491" w:rsidRPr="00EE3C3E">
        <w:rPr>
          <w:bCs/>
          <w:iCs/>
          <w:lang w:val="es-ES"/>
        </w:rPr>
        <w:lastRenderedPageBreak/>
        <w:t>Opción: desafectación datos de  cuadrilla</w:t>
      </w:r>
    </w:p>
    <w:p w:rsidR="00CC4D35" w:rsidRPr="00EE3C3E" w:rsidRDefault="001F1366" w:rsidP="00A02491">
      <w:pPr>
        <w:jc w:val="center"/>
        <w:rPr>
          <w:noProof/>
          <w:lang w:val="es-ES" w:eastAsia="es-AR"/>
        </w:rPr>
      </w:pPr>
      <w:r w:rsidRPr="00706E63">
        <w:rPr>
          <w:noProof/>
          <w:lang w:val="es-ES" w:eastAsia="es-AR"/>
        </w:rPr>
        <w:pict>
          <v:shape id="11 Imagen" o:spid="_x0000_i1030" type="#_x0000_t75" alt="BPMGestionCudrillasOpElimCuadrilla.png" style="width:398.7pt;height:583.45pt;visibility:visible;mso-wrap-style:square">
            <v:imagedata r:id="rId31" o:title="BPMGestionCudrillasOpElimCuadrilla"/>
          </v:shape>
        </w:pict>
      </w:r>
    </w:p>
    <w:p w:rsidR="00A02491" w:rsidRPr="00EE3C3E" w:rsidRDefault="00A02491" w:rsidP="00A02491">
      <w:pPr>
        <w:jc w:val="center"/>
        <w:rPr>
          <w:lang w:val="es-ES"/>
        </w:rPr>
      </w:pPr>
    </w:p>
    <w:p w:rsidR="00A02491" w:rsidRPr="00EE3C3E" w:rsidRDefault="00EE3C3E" w:rsidP="00CC4D35">
      <w:pPr>
        <w:pStyle w:val="Ttulo2"/>
        <w:rPr>
          <w:lang w:val="es-ES"/>
        </w:rPr>
      </w:pPr>
      <w:bookmarkStart w:id="42" w:name="_Toc337124269"/>
      <w:r>
        <w:rPr>
          <w:rFonts w:ascii="Cambria" w:hAnsi="Cambria"/>
          <w:b w:val="0"/>
          <w:iCs/>
          <w:color w:val="auto"/>
          <w:sz w:val="20"/>
          <w:szCs w:val="22"/>
          <w:lang w:val="es-ES"/>
        </w:rPr>
        <w:br w:type="page"/>
      </w:r>
      <w:bookmarkStart w:id="43" w:name="_Toc342755481"/>
      <w:r w:rsidR="00A02491" w:rsidRPr="00EE3C3E">
        <w:rPr>
          <w:lang w:val="es-ES"/>
        </w:rPr>
        <w:lastRenderedPageBreak/>
        <w:t xml:space="preserve">Definición </w:t>
      </w:r>
      <w:r w:rsidR="00CC4D35" w:rsidRPr="00EE3C3E">
        <w:rPr>
          <w:lang w:val="es-ES"/>
        </w:rPr>
        <w:t>Del</w:t>
      </w:r>
      <w:r w:rsidR="00A02491" w:rsidRPr="00EE3C3E">
        <w:rPr>
          <w:lang w:val="es-ES"/>
        </w:rPr>
        <w:t xml:space="preserve"> Proceso “Renovar documentación de cuadrilla”</w:t>
      </w:r>
      <w:bookmarkEnd w:id="42"/>
      <w:bookmarkEnd w:id="43"/>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color w:val="4F81BD"/>
          <w:lang w:val="es-ES"/>
        </w:rPr>
      </w:pPr>
      <w:r w:rsidRPr="00EE3C3E">
        <w:rPr>
          <w:bCs/>
          <w:iCs/>
          <w:lang w:val="es-ES"/>
        </w:rPr>
        <w:t>El objetivo principal de este proceso es controlar que la documentación habilitante de los integrantes  de las diferentes  Cuadrillas de la empresa no se venza no solo cuando la cuadrilla sale a realizar las tares que tiene asignadas sino también durante todo el recorrido y el desarrollo de las mismas</w:t>
      </w:r>
      <w:r w:rsidRPr="00EE3C3E">
        <w:rPr>
          <w:bCs/>
          <w:iCs/>
          <w:color w:val="4F81BD"/>
          <w:lang w:val="es-ES"/>
        </w:rPr>
        <w:t>.</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renovar la documentación de los integrantes  de cuadrilla, ya que esta o bien  vencida o próximo a vencer,  hasta que realiza la gestiones necesarias de renovación de la documentación y se registra el nuevo plazo de vencimiento de la misma.</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EE3C3E">
      <w:pPr>
        <w:pStyle w:val="Prrafodelista"/>
        <w:spacing w:line="240" w:lineRule="auto"/>
        <w:ind w:left="1418"/>
        <w:rPr>
          <w:bCs/>
          <w:iCs/>
          <w:lang w:val="es-ES"/>
        </w:rPr>
      </w:pPr>
      <w:r w:rsidRPr="00EE3C3E">
        <w:rPr>
          <w:bCs/>
          <w:iCs/>
          <w:lang w:val="es-ES"/>
        </w:rPr>
        <w:t>Debe haber cuadrillas registradas en el sistema con sus respectivos integrantes.</w:t>
      </w:r>
    </w:p>
    <w:p w:rsidR="00A02491" w:rsidRPr="00EE3C3E" w:rsidRDefault="00A02491" w:rsidP="00EE3C3E">
      <w:pPr>
        <w:pStyle w:val="Prrafodelista"/>
        <w:spacing w:line="240" w:lineRule="auto"/>
        <w:ind w:left="1418"/>
        <w:rPr>
          <w:bCs/>
          <w:iCs/>
          <w:lang w:val="es-ES"/>
        </w:rPr>
      </w:pPr>
      <w:r w:rsidRPr="00EE3C3E">
        <w:rPr>
          <w:bCs/>
          <w:iCs/>
          <w:lang w:val="es-ES"/>
        </w:rPr>
        <w:t>Debe haber registradas en el sistema documentos de integrantes de cuadrilla (Apto medico especificado para trabajos en altura, ART, seguro de vida obligatorio, higiene y seguridad) asignados a cada integrante.</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1F497D"/>
          <w:lang w:val="es-ES"/>
        </w:rPr>
      </w:pPr>
      <w:r w:rsidRPr="00EE3C3E">
        <w:rPr>
          <w:bCs/>
          <w:iCs/>
          <w:color w:val="676A55"/>
          <w:sz w:val="20"/>
          <w:lang w:val="es-ES"/>
        </w:rPr>
        <w:t>Participantes del proceso de negocio</w:t>
      </w:r>
      <w:r w:rsidRPr="00EE3C3E">
        <w:rPr>
          <w:bCs/>
          <w:iCs/>
          <w:color w:val="1F497D"/>
          <w:lang w:val="es-ES"/>
        </w:rPr>
        <w:t>:</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spacing w:line="240" w:lineRule="auto"/>
        <w:ind w:left="2160"/>
        <w:rPr>
          <w:bCs/>
          <w:iCs/>
          <w:color w:val="4F81BD"/>
          <w:lang w:val="es-ES"/>
        </w:rPr>
      </w:pPr>
    </w:p>
    <w:p w:rsidR="00A02491" w:rsidRDefault="00A02491" w:rsidP="00A02491">
      <w:pPr>
        <w:pStyle w:val="Prrafodelista"/>
        <w:numPr>
          <w:ilvl w:val="0"/>
          <w:numId w:val="21"/>
        </w:numPr>
        <w:spacing w:line="240" w:lineRule="auto"/>
        <w:rPr>
          <w:bCs/>
          <w:iCs/>
          <w:color w:val="676A55"/>
          <w:lang w:val="es-ES"/>
        </w:rPr>
      </w:pPr>
      <w:r w:rsidRPr="00EE3C3E">
        <w:rPr>
          <w:bCs/>
          <w:iCs/>
          <w:color w:val="676A55"/>
          <w:sz w:val="20"/>
          <w:lang w:val="es-ES"/>
        </w:rPr>
        <w:t>Descripción del proceso</w:t>
      </w:r>
      <w:r w:rsidRPr="00EE3C3E">
        <w:rPr>
          <w:bCs/>
          <w:iCs/>
          <w:color w:val="676A55"/>
          <w:lang w:val="es-ES"/>
        </w:rPr>
        <w:t>:</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EE3C3E">
      <w:pPr>
        <w:pStyle w:val="Prrafodelista"/>
        <w:spacing w:line="240" w:lineRule="auto"/>
        <w:ind w:left="1418"/>
        <w:rPr>
          <w:bCs/>
          <w:iCs/>
          <w:color w:val="1F497D"/>
          <w:lang w:val="es-ES"/>
        </w:rPr>
      </w:pPr>
      <w:r w:rsidRPr="00EE3C3E">
        <w:rPr>
          <w:bCs/>
          <w:iCs/>
          <w:lang w:val="es-ES"/>
        </w:rPr>
        <w:t xml:space="preserve">El proceso se inicia cuando el Administrador de recursos humanos (ARRHH) al iniciar sesión en el sistema </w:t>
      </w:r>
      <w:r w:rsidR="0014574E">
        <w:rPr>
          <w:bCs/>
          <w:iCs/>
          <w:lang w:val="es-ES"/>
        </w:rPr>
        <w:t>“Coming Manager Project”</w:t>
      </w:r>
      <w:r w:rsidRPr="00EE3C3E">
        <w:rPr>
          <w:bCs/>
          <w:iCs/>
          <w:lang w:val="es-ES"/>
        </w:rPr>
        <w:t xml:space="preserve">  (módulo Administración de documentación de integrantes de Cuadrillas)  detecta la necesidad de renovación de la documentación de la documentación informada por el sistema, el (ARRHH) consulta para cada documento vencido o por vencer de cada integrante de cuadrilla la información de la documentación, determinando cada  documento a renovar   procede a realizar el </w:t>
      </w:r>
      <w:r w:rsidR="00EE3C3E" w:rsidRPr="00EE3C3E">
        <w:rPr>
          <w:bCs/>
          <w:iCs/>
          <w:lang w:val="es-ES"/>
        </w:rPr>
        <w:t>trámite</w:t>
      </w:r>
      <w:r w:rsidRPr="00EE3C3E">
        <w:rPr>
          <w:bCs/>
          <w:iCs/>
          <w:lang w:val="es-ES"/>
        </w:rPr>
        <w:t xml:space="preserve"> de renovación para cada uno, finalizada la renovación de cada documento de cada integrante de cuadrilla el ARRHH realiza la actualización de esta  con la ayuda del sistema  </w:t>
      </w:r>
      <w:r w:rsidR="0014574E">
        <w:rPr>
          <w:bCs/>
          <w:iCs/>
          <w:lang w:val="es-ES"/>
        </w:rPr>
        <w:t>“Coming Manager Project”</w:t>
      </w:r>
      <w:r w:rsidRPr="00EE3C3E">
        <w:rPr>
          <w:bCs/>
          <w:iCs/>
          <w:lang w:val="es-ES"/>
        </w:rPr>
        <w:t xml:space="preserve">  (módulo Administración de documentación de integrantes de Cuadrillas)  registrando de esta forma el nuevo plazo de vencimiento para la documentación pertinente.</w:t>
      </w:r>
    </w:p>
    <w:p w:rsidR="00A02491" w:rsidRDefault="00A02491" w:rsidP="00A02491">
      <w:pPr>
        <w:pStyle w:val="Prrafodelista"/>
        <w:spacing w:line="240" w:lineRule="auto"/>
        <w:ind w:left="1440"/>
        <w:rPr>
          <w:bCs/>
          <w:iCs/>
          <w:color w:val="1F497D"/>
          <w:lang w:val="es-ES"/>
        </w:rPr>
      </w:pPr>
    </w:p>
    <w:p w:rsidR="00CF6D8D" w:rsidRPr="00EE3C3E" w:rsidRDefault="00CF6D8D" w:rsidP="00CF6D8D">
      <w:pPr>
        <w:pStyle w:val="Prrafodelista"/>
        <w:numPr>
          <w:ilvl w:val="0"/>
          <w:numId w:val="21"/>
        </w:numPr>
        <w:spacing w:line="240" w:lineRule="auto"/>
        <w:rPr>
          <w:bCs/>
          <w:iCs/>
          <w:color w:val="676A55"/>
          <w:lang w:val="es-ES"/>
        </w:rPr>
      </w:pPr>
      <w:r w:rsidRPr="00EE3C3E">
        <w:rPr>
          <w:bCs/>
          <w:iCs/>
          <w:color w:val="676A55"/>
          <w:sz w:val="20"/>
          <w:lang w:val="es-ES"/>
        </w:rPr>
        <w:t>Utilización del sistema de información:</w:t>
      </w:r>
    </w:p>
    <w:p w:rsidR="00CF6D8D" w:rsidRDefault="00CF6D8D" w:rsidP="00CF6D8D">
      <w:pPr>
        <w:pStyle w:val="Prrafodelista"/>
        <w:spacing w:line="240" w:lineRule="auto"/>
        <w:ind w:left="1080"/>
        <w:jc w:val="both"/>
        <w:rPr>
          <w:bCs/>
          <w:iCs/>
          <w:lang w:val="es-ES"/>
        </w:rPr>
      </w:pPr>
    </w:p>
    <w:p w:rsidR="00CF6D8D" w:rsidRPr="00EE3C3E" w:rsidRDefault="00CF6D8D" w:rsidP="00CF6D8D">
      <w:pPr>
        <w:pStyle w:val="Prrafodelista"/>
        <w:spacing w:line="240" w:lineRule="auto"/>
        <w:ind w:left="1418"/>
        <w:jc w:val="both"/>
        <w:rPr>
          <w:bCs/>
          <w:iCs/>
          <w:lang w:val="es-ES"/>
        </w:rPr>
      </w:pPr>
      <w:r w:rsidRPr="00EE3C3E">
        <w:rPr>
          <w:bCs/>
          <w:iCs/>
          <w:lang w:val="es-ES"/>
        </w:rPr>
        <w:t xml:space="preserve">Véase Manual de Usuario, sección “Gestión de </w:t>
      </w:r>
      <w:r>
        <w:rPr>
          <w:bCs/>
          <w:iCs/>
          <w:lang w:val="es-ES"/>
        </w:rPr>
        <w:t>Administración</w:t>
      </w:r>
      <w:r w:rsidRPr="00EE3C3E">
        <w:rPr>
          <w:bCs/>
          <w:iCs/>
          <w:lang w:val="es-ES"/>
        </w:rPr>
        <w:t>”, título “</w:t>
      </w:r>
      <w:r>
        <w:rPr>
          <w:bCs/>
          <w:iCs/>
          <w:lang w:val="es-ES"/>
        </w:rPr>
        <w:t>Renovar Documentación de Cuadrilla”.</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sz w:val="20"/>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Flujo grama:</w:t>
      </w:r>
    </w:p>
    <w:p w:rsidR="00A02491" w:rsidRPr="00EE3C3E" w:rsidRDefault="001F1366" w:rsidP="00A02491">
      <w:pPr>
        <w:spacing w:line="240" w:lineRule="auto"/>
        <w:ind w:left="360"/>
        <w:jc w:val="center"/>
        <w:rPr>
          <w:bCs/>
          <w:iCs/>
          <w:sz w:val="20"/>
          <w:lang w:val="es-ES"/>
        </w:rPr>
      </w:pPr>
      <w:r w:rsidRPr="00706E63">
        <w:rPr>
          <w:noProof/>
          <w:sz w:val="20"/>
          <w:lang w:val="es-ES" w:eastAsia="es-AR"/>
        </w:rPr>
        <w:pict>
          <v:shape id="12 Imagen" o:spid="_x0000_i1031" type="#_x0000_t75" alt="BPMRenovarDocDeCuadrilla.png" style="width:474.8pt;height:315.85pt;visibility:visible;mso-wrap-style:square">
            <v:imagedata r:id="rId32" o:title="BPMRenovarDocDeCuadrilla"/>
          </v:shape>
        </w:pict>
      </w: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rPr>
          <w:b/>
          <w:bCs/>
          <w:color w:val="376092"/>
          <w:sz w:val="32"/>
          <w:lang w:val="es-ES"/>
        </w:rPr>
      </w:pPr>
    </w:p>
    <w:p w:rsidR="00A02491" w:rsidRPr="00EE3C3E" w:rsidRDefault="00A02491" w:rsidP="00A02491">
      <w:pPr>
        <w:spacing w:line="240" w:lineRule="auto"/>
        <w:rPr>
          <w:sz w:val="20"/>
          <w:lang w:val="es-ES"/>
        </w:rPr>
      </w:pPr>
      <w:r w:rsidRPr="00EE3C3E">
        <w:rPr>
          <w:sz w:val="32"/>
          <w:lang w:val="es-ES"/>
        </w:rPr>
        <w:br w:type="page"/>
      </w:r>
    </w:p>
    <w:p w:rsidR="00A02491" w:rsidRPr="00EE3C3E" w:rsidRDefault="00A02491" w:rsidP="00CC4D35">
      <w:pPr>
        <w:pStyle w:val="Ttulo2"/>
        <w:rPr>
          <w:lang w:val="es-ES"/>
        </w:rPr>
      </w:pPr>
      <w:bookmarkStart w:id="44" w:name="_Toc342755482"/>
      <w:r w:rsidRPr="00EE3C3E">
        <w:rPr>
          <w:lang w:val="es-ES"/>
        </w:rPr>
        <w:t>Definición del Proceso “Relevar información de sitio y confeccionar doc</w:t>
      </w:r>
      <w:r w:rsidR="00EE3C3E">
        <w:rPr>
          <w:lang w:val="es-ES"/>
        </w:rPr>
        <w:t>umento</w:t>
      </w:r>
      <w:r w:rsidRPr="00EE3C3E">
        <w:rPr>
          <w:lang w:val="es-ES"/>
        </w:rPr>
        <w:t xml:space="preserve"> de </w:t>
      </w:r>
      <w:r w:rsidR="00EE3C3E" w:rsidRPr="00EE3C3E">
        <w:rPr>
          <w:lang w:val="es-ES"/>
        </w:rPr>
        <w:t>ing</w:t>
      </w:r>
      <w:r w:rsidR="00EE3C3E">
        <w:rPr>
          <w:lang w:val="es-ES"/>
        </w:rPr>
        <w:t>eniería</w:t>
      </w:r>
      <w:r w:rsidRPr="00EE3C3E">
        <w:rPr>
          <w:lang w:val="es-ES"/>
        </w:rPr>
        <w:t>”</w:t>
      </w:r>
      <w:bookmarkEnd w:id="44"/>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El objetivo principal de este proceso es relevar la información con su respectivo soporte (fotos, anotaciones) por parte de la cuadrilla asignada a cada tarea a realizarse en determinado sitio, esta correspondiente a una Solicitud de tarea que no posea un documento de ingeniería de un proyecto gestionado  para las cuales se deba confeccionar el  documento de ingeniería   correspondiente y registrar el mismo para cada tarea correspondiente.</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un documento de ingeniería para una tarea de una solicitud de tarea en un proyecto gestionado,  hasta que realiza el relevamiento de esta información en los soportes especificados por las políticas de empresa y se logra la confección y el registro de dicho documento de ingeniería en el sistema asociando este a su respectiva tarea.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lang w:val="es-ES"/>
        </w:rPr>
      </w:pP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un proyecto gestionándose en la empresa que posea solicitudes de tareas con tareas sin documentos de ingeniería recibidos del cliente.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cuadrillas registradas en el sistema con sus respectivos integrantes con la documentación en estado habilitada.</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Para cada tarea a realizarse en un determinado sitio que se requiera  de un permiso de acceso,  el mismo debería  haberse solicitado pertinentemente.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Se debe haber asignado los viáticos correspondientes a la cuadrilla asignada.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Participantes del proceso de negocio:</w:t>
      </w:r>
    </w:p>
    <w:p w:rsidR="00A02491" w:rsidRPr="00EE3C3E" w:rsidRDefault="00A02491" w:rsidP="00A02491">
      <w:pPr>
        <w:pStyle w:val="Prrafodelista"/>
        <w:spacing w:line="240" w:lineRule="auto"/>
        <w:ind w:left="2160"/>
        <w:rPr>
          <w:bCs/>
          <w:iCs/>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proyectos.</w:t>
      </w:r>
    </w:p>
    <w:p w:rsidR="00A02491" w:rsidRPr="00EE3C3E" w:rsidRDefault="00A02491" w:rsidP="00A02491">
      <w:pPr>
        <w:pStyle w:val="Prrafodelista"/>
        <w:spacing w:line="240" w:lineRule="auto"/>
        <w:ind w:left="2160"/>
        <w:rPr>
          <w:bCs/>
          <w:iCs/>
          <w:lang w:val="es-ES"/>
        </w:rPr>
      </w:pPr>
    </w:p>
    <w:p w:rsidR="00A02491"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Descripción del proceso:</w:t>
      </w:r>
    </w:p>
    <w:p w:rsidR="00A02491" w:rsidRPr="00EE3C3E" w:rsidRDefault="00A02491" w:rsidP="00A02491">
      <w:pPr>
        <w:pStyle w:val="Prrafodelista"/>
        <w:spacing w:line="240" w:lineRule="auto"/>
        <w:ind w:left="1440"/>
        <w:rPr>
          <w:bCs/>
          <w:iCs/>
          <w:lang w:val="es-ES"/>
        </w:rPr>
      </w:pPr>
    </w:p>
    <w:p w:rsidR="00A02491" w:rsidRPr="00EE3C3E" w:rsidRDefault="00A02491" w:rsidP="00EE3C3E">
      <w:pPr>
        <w:pStyle w:val="Prrafodelista"/>
        <w:spacing w:line="240" w:lineRule="auto"/>
        <w:ind w:left="1418"/>
        <w:rPr>
          <w:bCs/>
          <w:iCs/>
          <w:lang w:val="es-ES"/>
        </w:rPr>
      </w:pPr>
      <w:r w:rsidRPr="00EE3C3E">
        <w:rPr>
          <w:bCs/>
          <w:iCs/>
          <w:lang w:val="es-ES"/>
        </w:rPr>
        <w:t xml:space="preserve">El proceso se inicia cuando el Administrador de proyectos (AP) durante la gestión de cada proyecto que contemple solicitudes de trabajo recibidas del cliente, para las cuales haya tareas y para las mismas no se haya recibido de este el correspondiente documento de ingeniería, con la ayuda del sistema </w:t>
      </w:r>
      <w:r w:rsidR="0014574E">
        <w:rPr>
          <w:bCs/>
          <w:iCs/>
          <w:lang w:val="es-ES"/>
        </w:rPr>
        <w:t>“Coming Manager Project”</w:t>
      </w:r>
      <w:r w:rsidRPr="00EE3C3E">
        <w:rPr>
          <w:bCs/>
          <w:iCs/>
          <w:lang w:val="es-ES"/>
        </w:rPr>
        <w:t xml:space="preserve">  (módulo Gestión de proyectos)   procede a consultar estas tareas  obteniendo la información de los sitios de las tareas, consulta la disponibilidad de cuadrillas para la solicitud de tarea correspondiente, si hay notifica a la cuadrilla de los sitios donde se realizaran los relevamientos de la información, la cuadrilla asignada a la solicitud de  tarea correspondiente  una vez  en el sitio de la tarea, verifica si es necesario la realización de una tarea adicional,  y procede a  realizar el relevamiento de la tarea tanto si es o  no necesario una tarea adicional y registra en  el sistema </w:t>
      </w:r>
      <w:r w:rsidR="0014574E">
        <w:rPr>
          <w:bCs/>
          <w:iCs/>
          <w:lang w:val="es-ES"/>
        </w:rPr>
        <w:t>“Coming Manager Project”</w:t>
      </w:r>
      <w:r w:rsidRPr="00EE3C3E">
        <w:rPr>
          <w:bCs/>
          <w:iCs/>
          <w:lang w:val="es-ES"/>
        </w:rPr>
        <w:t xml:space="preserve">  (módulo Gestión de acontecimientos en sitio)   la información y las fotos correspondientes a la/s tarea/s relvadas.</w:t>
      </w:r>
    </w:p>
    <w:p w:rsidR="00A02491" w:rsidRPr="00EE3C3E" w:rsidRDefault="00A02491" w:rsidP="00EE3C3E">
      <w:pPr>
        <w:pStyle w:val="Prrafodelista"/>
        <w:spacing w:line="240" w:lineRule="auto"/>
        <w:ind w:left="1418"/>
        <w:rPr>
          <w:bCs/>
          <w:iCs/>
          <w:lang w:val="es-ES"/>
        </w:rPr>
      </w:pPr>
      <w:r w:rsidRPr="00EE3C3E">
        <w:rPr>
          <w:bCs/>
          <w:iCs/>
          <w:lang w:val="es-ES"/>
        </w:rPr>
        <w:lastRenderedPageBreak/>
        <w:t xml:space="preserve">El Administrador de proyectos consulta los datos de la/s tarea/s relevada/s con la ayuda del sistema  </w:t>
      </w:r>
      <w:r w:rsidR="0014574E">
        <w:rPr>
          <w:bCs/>
          <w:iCs/>
          <w:lang w:val="es-ES"/>
        </w:rPr>
        <w:t>“Coming Manager Project”</w:t>
      </w:r>
      <w:r w:rsidRPr="00EE3C3E">
        <w:rPr>
          <w:bCs/>
          <w:iCs/>
          <w:lang w:val="es-ES"/>
        </w:rPr>
        <w:t xml:space="preserve">  (módulo Gestión de proyectos)  consultando la información correspondiente a cada tarea procede a confeccionar el correspondiente documento de ingeniería y enviar este al cliente para su aprobación, una vez recibida la aprobación del cliente registra el documento de ingeniería el sistema </w:t>
      </w:r>
      <w:r w:rsidR="0014574E">
        <w:rPr>
          <w:bCs/>
          <w:iCs/>
          <w:lang w:val="es-ES"/>
        </w:rPr>
        <w:t>“Coming Manager Project”</w:t>
      </w:r>
      <w:r w:rsidRPr="00EE3C3E">
        <w:rPr>
          <w:bCs/>
          <w:iCs/>
          <w:lang w:val="es-ES"/>
        </w:rPr>
        <w:t xml:space="preserve">  (módulo Gestión de proyectos)   y el mismo lo asocia con su correspondiente tarea, en caso de no obtener el visto bueno para la realización de la tarea registra en el sistema la  suspensión de la misma.</w:t>
      </w:r>
    </w:p>
    <w:p w:rsidR="00A02491" w:rsidRDefault="00A02491" w:rsidP="00A02491">
      <w:pPr>
        <w:pStyle w:val="Prrafodelista"/>
        <w:spacing w:line="240" w:lineRule="auto"/>
        <w:ind w:left="1440"/>
        <w:rPr>
          <w:bCs/>
          <w:iCs/>
          <w:lang w:val="es-ES"/>
        </w:rPr>
      </w:pPr>
    </w:p>
    <w:p w:rsidR="00CF6D8D" w:rsidRPr="00EE3C3E" w:rsidRDefault="00CF6D8D" w:rsidP="00CF6D8D">
      <w:pPr>
        <w:pStyle w:val="Prrafodelista"/>
        <w:numPr>
          <w:ilvl w:val="0"/>
          <w:numId w:val="23"/>
        </w:numPr>
        <w:spacing w:line="240" w:lineRule="auto"/>
        <w:rPr>
          <w:bCs/>
          <w:iCs/>
          <w:color w:val="676A55"/>
          <w:lang w:val="es-ES"/>
        </w:rPr>
      </w:pPr>
      <w:r w:rsidRPr="00EE3C3E">
        <w:rPr>
          <w:bCs/>
          <w:iCs/>
          <w:color w:val="676A55"/>
          <w:sz w:val="20"/>
          <w:lang w:val="es-ES"/>
        </w:rPr>
        <w:t>Utilización del sistema de información:</w:t>
      </w:r>
    </w:p>
    <w:p w:rsidR="00CF6D8D" w:rsidRDefault="00CF6D8D" w:rsidP="00CF6D8D">
      <w:pPr>
        <w:pStyle w:val="Prrafodelista"/>
        <w:spacing w:line="240" w:lineRule="auto"/>
        <w:ind w:left="1080"/>
        <w:jc w:val="both"/>
        <w:rPr>
          <w:bCs/>
          <w:iCs/>
          <w:lang w:val="es-ES"/>
        </w:rPr>
      </w:pPr>
    </w:p>
    <w:p w:rsidR="00CF6D8D" w:rsidRPr="00EE3C3E" w:rsidRDefault="00CF6D8D" w:rsidP="00CF6D8D">
      <w:pPr>
        <w:pStyle w:val="Prrafodelista"/>
        <w:spacing w:line="240" w:lineRule="auto"/>
        <w:ind w:left="1418"/>
        <w:rPr>
          <w:bCs/>
          <w:iCs/>
          <w:color w:val="676A55"/>
          <w:sz w:val="20"/>
          <w:lang w:val="es-ES"/>
        </w:rPr>
      </w:pPr>
      <w:r w:rsidRPr="00EE3C3E">
        <w:rPr>
          <w:bCs/>
          <w:iCs/>
          <w:lang w:val="es-ES"/>
        </w:rPr>
        <w:t xml:space="preserve">Véase Manual de Usuario, sección “Gestión de </w:t>
      </w:r>
      <w:r>
        <w:rPr>
          <w:bCs/>
          <w:iCs/>
          <w:lang w:val="es-ES"/>
        </w:rPr>
        <w:t>Proyectos</w:t>
      </w:r>
      <w:r w:rsidRPr="00EE3C3E">
        <w:rPr>
          <w:bCs/>
          <w:iCs/>
          <w:lang w:val="es-ES"/>
        </w:rPr>
        <w:t>”, título “</w:t>
      </w:r>
      <w:r>
        <w:rPr>
          <w:bCs/>
          <w:iCs/>
          <w:lang w:val="es-ES"/>
        </w:rPr>
        <w:t>Crear Solicitud de Tarea”.</w:t>
      </w:r>
    </w:p>
    <w:p w:rsidR="00CF6D8D" w:rsidRPr="00EE3C3E" w:rsidRDefault="00CF6D8D" w:rsidP="00A02491">
      <w:pPr>
        <w:pStyle w:val="Prrafodelista"/>
        <w:spacing w:line="240" w:lineRule="auto"/>
        <w:ind w:left="1440"/>
        <w:rPr>
          <w:bCs/>
          <w:iCs/>
          <w:lang w:val="es-ES"/>
        </w:rPr>
      </w:pPr>
    </w:p>
    <w:p w:rsidR="00A02491" w:rsidRPr="00EE3C3E" w:rsidRDefault="0010462B" w:rsidP="00A02491">
      <w:pPr>
        <w:pStyle w:val="Prrafodelista"/>
        <w:numPr>
          <w:ilvl w:val="0"/>
          <w:numId w:val="23"/>
        </w:numPr>
        <w:spacing w:line="240" w:lineRule="auto"/>
        <w:rPr>
          <w:bCs/>
          <w:iCs/>
          <w:color w:val="676A55"/>
          <w:sz w:val="20"/>
          <w:lang w:val="es-ES"/>
        </w:rPr>
      </w:pPr>
      <w:r>
        <w:rPr>
          <w:bCs/>
          <w:iCs/>
          <w:color w:val="676A55"/>
          <w:sz w:val="20"/>
          <w:lang w:val="es-ES"/>
        </w:rPr>
        <w:br w:type="page"/>
      </w:r>
      <w:r w:rsidR="00A02491" w:rsidRPr="00EE3C3E">
        <w:rPr>
          <w:bCs/>
          <w:iCs/>
          <w:color w:val="676A55"/>
          <w:sz w:val="20"/>
          <w:lang w:val="es-ES"/>
        </w:rPr>
        <w:lastRenderedPageBreak/>
        <w:t>Flujo grama:</w:t>
      </w:r>
    </w:p>
    <w:p w:rsidR="00A02491" w:rsidRPr="00EE3C3E" w:rsidRDefault="001F1366" w:rsidP="00A02491">
      <w:pPr>
        <w:spacing w:line="240" w:lineRule="auto"/>
        <w:ind w:left="360"/>
        <w:jc w:val="center"/>
        <w:rPr>
          <w:sz w:val="20"/>
          <w:lang w:val="es-ES"/>
        </w:rPr>
      </w:pPr>
      <w:r w:rsidRPr="00706E63">
        <w:rPr>
          <w:noProof/>
          <w:sz w:val="20"/>
          <w:lang w:val="es-ES" w:eastAsia="es-AR"/>
        </w:rPr>
        <w:pict>
          <v:shape id="_x0000_i1032" type="#_x0000_t75" alt="BPMRelevarInforSitioConfeccionarDocDeIng.png" style="width:400.75pt;height:519.6pt;visibility:visible;mso-wrap-style:square">
            <v:imagedata r:id="rId33" o:title="BPMRelevarInforSitioConfeccionarDocDeIng"/>
          </v:shape>
        </w:pict>
      </w:r>
    </w:p>
    <w:p w:rsidR="00CC2458" w:rsidRPr="00EE3C3E" w:rsidRDefault="00EE3C3E" w:rsidP="00E02228">
      <w:pPr>
        <w:pStyle w:val="Ttulo1"/>
        <w:rPr>
          <w:lang w:val="es-ES"/>
        </w:rPr>
      </w:pPr>
      <w:bookmarkStart w:id="45" w:name="_Toc337573391"/>
      <w:r>
        <w:rPr>
          <w:lang w:val="es-ES"/>
        </w:rPr>
        <w:br w:type="page"/>
      </w:r>
      <w:bookmarkStart w:id="46" w:name="_Toc342755483"/>
      <w:r w:rsidR="00CC2458" w:rsidRPr="00EE3C3E">
        <w:rPr>
          <w:lang w:val="es-ES"/>
        </w:rPr>
        <w:lastRenderedPageBreak/>
        <w:t>Glosario</w:t>
      </w:r>
      <w:bookmarkEnd w:id="45"/>
      <w:bookmarkEnd w:id="46"/>
    </w:p>
    <w:p w:rsidR="00CC2458" w:rsidRPr="00EE3C3E" w:rsidRDefault="00DB4231" w:rsidP="00B45426">
      <w:pPr>
        <w:pStyle w:val="Prrafodelista"/>
        <w:numPr>
          <w:ilvl w:val="0"/>
          <w:numId w:val="7"/>
        </w:numPr>
        <w:rPr>
          <w:lang w:val="es-ES"/>
        </w:rPr>
      </w:pPr>
      <w:r>
        <w:rPr>
          <w:b/>
          <w:bCs/>
          <w:iCs/>
          <w:lang w:val="es-ES"/>
        </w:rPr>
        <w:t>Coming Manager Project</w:t>
      </w:r>
      <w:r w:rsidR="00CC2458" w:rsidRPr="00EE3C3E">
        <w:rPr>
          <w:bCs/>
          <w:iCs/>
          <w:lang w:val="es-ES"/>
        </w:rPr>
        <w:t>: nombre del producto software resultado del proyecto de gestión de software  bajo desarrollo.</w:t>
      </w:r>
    </w:p>
    <w:p w:rsidR="00CC2458" w:rsidRPr="00EE3C3E" w:rsidRDefault="00CC2458" w:rsidP="00E02228">
      <w:pPr>
        <w:pStyle w:val="Ttulo1"/>
        <w:rPr>
          <w:lang w:val="es-ES"/>
        </w:rPr>
      </w:pPr>
      <w:bookmarkStart w:id="47" w:name="_Toc337573392"/>
      <w:bookmarkStart w:id="48" w:name="_Toc342755484"/>
      <w:r w:rsidRPr="00EE3C3E">
        <w:rPr>
          <w:lang w:val="es-ES"/>
        </w:rPr>
        <w:t>Bibliografía</w:t>
      </w:r>
      <w:bookmarkEnd w:id="47"/>
      <w:bookmarkEnd w:id="48"/>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7"/>
        <w:gridCol w:w="5954"/>
      </w:tblGrid>
      <w:tr w:rsidR="00CC2458" w:rsidRPr="00EE3C3E" w:rsidTr="0014156D">
        <w:tc>
          <w:tcPr>
            <w:tcW w:w="3367" w:type="dxa"/>
          </w:tcPr>
          <w:p w:rsidR="00CC2458" w:rsidRPr="00EE3C3E" w:rsidRDefault="00CC2458" w:rsidP="00E02228">
            <w:pPr>
              <w:spacing w:line="240" w:lineRule="auto"/>
              <w:rPr>
                <w:b/>
                <w:lang w:val="es-ES"/>
              </w:rPr>
            </w:pPr>
            <w:r w:rsidRPr="00EE3C3E">
              <w:rPr>
                <w:b/>
                <w:lang w:val="es-ES"/>
              </w:rPr>
              <w:t>Nombre</w:t>
            </w:r>
          </w:p>
        </w:tc>
        <w:tc>
          <w:tcPr>
            <w:tcW w:w="5954" w:type="dxa"/>
          </w:tcPr>
          <w:p w:rsidR="00CC2458" w:rsidRPr="00EE3C3E" w:rsidRDefault="00CC2458" w:rsidP="00E02228">
            <w:pPr>
              <w:spacing w:line="240" w:lineRule="auto"/>
              <w:rPr>
                <w:b/>
                <w:lang w:val="es-ES"/>
              </w:rPr>
            </w:pPr>
            <w:r w:rsidRPr="00EE3C3E">
              <w:rPr>
                <w:b/>
                <w:lang w:val="es-ES"/>
              </w:rPr>
              <w:t>Referencia</w:t>
            </w:r>
          </w:p>
        </w:tc>
      </w:tr>
      <w:tr w:rsidR="00CC2458" w:rsidRPr="00EE3C3E" w:rsidTr="0014156D">
        <w:tc>
          <w:tcPr>
            <w:tcW w:w="3367" w:type="dxa"/>
          </w:tcPr>
          <w:p w:rsidR="00CC2458" w:rsidRPr="00EE3C3E" w:rsidRDefault="00CC2458" w:rsidP="00906717">
            <w:pPr>
              <w:spacing w:line="240" w:lineRule="auto"/>
              <w:rPr>
                <w:bCs/>
                <w:iCs/>
                <w:lang w:val="es-ES"/>
              </w:rPr>
            </w:pPr>
            <w:r w:rsidRPr="00EE3C3E">
              <w:rPr>
                <w:lang w:val="es-ES"/>
              </w:rPr>
              <w:t>Modelador de Procesos BizAgi</w:t>
            </w:r>
          </w:p>
        </w:tc>
        <w:tc>
          <w:tcPr>
            <w:tcW w:w="5954" w:type="dxa"/>
          </w:tcPr>
          <w:p w:rsidR="00CC2458" w:rsidRPr="00EE3C3E" w:rsidRDefault="00706E63" w:rsidP="00E02228">
            <w:pPr>
              <w:spacing w:line="240" w:lineRule="auto"/>
              <w:rPr>
                <w:lang w:val="es-ES"/>
              </w:rPr>
            </w:pPr>
            <w:hyperlink r:id="rId34" w:history="1">
              <w:r w:rsidR="00CC2458" w:rsidRPr="00EE3C3E">
                <w:rPr>
                  <w:rFonts w:ascii="Times New Roman" w:hAnsi="Times New Roman"/>
                  <w:color w:val="1F487C"/>
                  <w:sz w:val="20"/>
                  <w:szCs w:val="20"/>
                  <w:u w:val="single"/>
                  <w:lang w:val="es-ES"/>
                </w:rPr>
                <w:t xml:space="preserve">http://www.bizagi.com/esp/productos/ba-modeler/modeler.html </w:t>
              </w:r>
            </w:hyperlink>
          </w:p>
        </w:tc>
      </w:tr>
      <w:tr w:rsidR="00CC2458" w:rsidRPr="00EE3C3E" w:rsidTr="0014156D">
        <w:tc>
          <w:tcPr>
            <w:tcW w:w="3367" w:type="dxa"/>
          </w:tcPr>
          <w:p w:rsidR="00CC2458" w:rsidRPr="00EE3C3E" w:rsidRDefault="00CC2458" w:rsidP="00E02228">
            <w:pPr>
              <w:spacing w:line="240" w:lineRule="auto"/>
              <w:rPr>
                <w:bCs/>
                <w:iCs/>
                <w:lang w:val="es-ES"/>
              </w:rPr>
            </w:pPr>
            <w:r w:rsidRPr="00EE3C3E">
              <w:rPr>
                <w:lang w:val="es-ES"/>
              </w:rPr>
              <w:t xml:space="preserve">Especificación de BPMN   </w:t>
            </w:r>
          </w:p>
        </w:tc>
        <w:tc>
          <w:tcPr>
            <w:tcW w:w="5954" w:type="dxa"/>
          </w:tcPr>
          <w:p w:rsidR="00CC2458" w:rsidRPr="00EE3C3E" w:rsidRDefault="00706E63" w:rsidP="00E02228">
            <w:pPr>
              <w:spacing w:line="240" w:lineRule="auto"/>
              <w:rPr>
                <w:lang w:val="es-ES"/>
              </w:rPr>
            </w:pPr>
            <w:hyperlink r:id="rId35" w:history="1">
              <w:r w:rsidR="00CC2458" w:rsidRPr="00EE3C3E">
                <w:rPr>
                  <w:rFonts w:ascii="Times New Roman" w:hAnsi="Times New Roman"/>
                  <w:color w:val="0000FF"/>
                  <w:sz w:val="20"/>
                  <w:szCs w:val="20"/>
                  <w:u w:val="single"/>
                  <w:lang w:val="es-ES"/>
                </w:rPr>
                <w:t>http://www.omg.org/bpmn/Documents/BPMN_1-1_Specification.pdf</w:t>
              </w:r>
            </w:hyperlink>
            <w:hyperlink r:id="rId36" w:history="1"/>
          </w:p>
        </w:tc>
      </w:tr>
      <w:tr w:rsidR="00CC2458" w:rsidRPr="00EE3C3E" w:rsidTr="0014156D">
        <w:tc>
          <w:tcPr>
            <w:tcW w:w="3367" w:type="dxa"/>
          </w:tcPr>
          <w:p w:rsidR="00CC2458" w:rsidRPr="00EE3C3E" w:rsidRDefault="00CC2458" w:rsidP="00906717">
            <w:pPr>
              <w:widowControl w:val="0"/>
              <w:autoSpaceDE w:val="0"/>
              <w:autoSpaceDN w:val="0"/>
              <w:adjustRightInd w:val="0"/>
              <w:spacing w:after="0" w:line="293" w:lineRule="exact"/>
              <w:rPr>
                <w:lang w:val="es-ES"/>
              </w:rPr>
            </w:pPr>
            <w:r w:rsidRPr="00EE3C3E">
              <w:rPr>
                <w:lang w:val="es-ES"/>
              </w:rPr>
              <w:t xml:space="preserve">Documento Introducción a BPMN del sr. White  </w:t>
            </w:r>
          </w:p>
          <w:p w:rsidR="00CC2458" w:rsidRPr="00EE3C3E" w:rsidRDefault="00CC2458" w:rsidP="00E02228">
            <w:pPr>
              <w:spacing w:line="240" w:lineRule="auto"/>
              <w:rPr>
                <w:bCs/>
                <w:iCs/>
                <w:lang w:val="es-ES"/>
              </w:rPr>
            </w:pPr>
          </w:p>
        </w:tc>
        <w:tc>
          <w:tcPr>
            <w:tcW w:w="5954" w:type="dxa"/>
          </w:tcPr>
          <w:p w:rsidR="00CC2458" w:rsidRPr="00EE3C3E" w:rsidRDefault="00706E63" w:rsidP="00906717">
            <w:pPr>
              <w:widowControl w:val="0"/>
              <w:autoSpaceDE w:val="0"/>
              <w:autoSpaceDN w:val="0"/>
              <w:adjustRightInd w:val="0"/>
              <w:spacing w:after="0" w:line="306" w:lineRule="exact"/>
              <w:rPr>
                <w:rFonts w:ascii="Times New Roman" w:hAnsi="Times New Roman"/>
                <w:color w:val="1F487C"/>
                <w:sz w:val="20"/>
                <w:szCs w:val="20"/>
                <w:lang w:val="es-ES"/>
              </w:rPr>
            </w:pPr>
            <w:hyperlink r:id="rId37" w:history="1">
              <w:r w:rsidR="00CC2458" w:rsidRPr="00EE3C3E">
                <w:rPr>
                  <w:rFonts w:ascii="Times New Roman" w:hAnsi="Times New Roman"/>
                  <w:color w:val="1F487C"/>
                  <w:sz w:val="20"/>
                  <w:szCs w:val="20"/>
                  <w:u w:val="single"/>
                  <w:lang w:val="es-ES"/>
                </w:rPr>
                <w:t xml:space="preserve">http://www.omg.org/bpmn/Documents/Introduction_to_BPMN.pdf </w:t>
              </w:r>
            </w:hyperlink>
          </w:p>
        </w:tc>
      </w:tr>
    </w:tbl>
    <w:p w:rsidR="00CC2458" w:rsidRPr="00EE3C3E" w:rsidRDefault="00CC2458" w:rsidP="00126E08">
      <w:pPr>
        <w:pStyle w:val="Ttulo1"/>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126E08">
      <w:pPr>
        <w:pStyle w:val="Ttulo1"/>
        <w:rPr>
          <w:lang w:val="es-ES"/>
        </w:rPr>
      </w:pPr>
      <w:bookmarkStart w:id="49" w:name="_Toc342755485"/>
      <w:r w:rsidRPr="00EE3C3E">
        <w:rPr>
          <w:lang w:val="es-ES"/>
        </w:rPr>
        <w:lastRenderedPageBreak/>
        <w:t>Historial de Cambios</w:t>
      </w:r>
      <w:bookmarkEnd w:id="4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1421"/>
        <w:gridCol w:w="1133"/>
        <w:gridCol w:w="4675"/>
        <w:gridCol w:w="2926"/>
      </w:tblGrid>
      <w:tr w:rsidR="00CC2458" w:rsidRPr="00EE3C3E" w:rsidTr="00F64969">
        <w:trPr>
          <w:cantSplit/>
          <w:tblHeader/>
          <w:jc w:val="center"/>
        </w:trPr>
        <w:tc>
          <w:tcPr>
            <w:tcW w:w="1421" w:type="dxa"/>
            <w:shd w:val="clear" w:color="auto" w:fill="E6E6E6"/>
          </w:tcPr>
          <w:p w:rsidR="00CC2458" w:rsidRPr="00EE3C3E" w:rsidRDefault="00CC2458" w:rsidP="00F64969">
            <w:pPr>
              <w:spacing w:line="240" w:lineRule="auto"/>
              <w:rPr>
                <w:b/>
                <w:lang w:val="es-ES"/>
              </w:rPr>
            </w:pPr>
            <w:r w:rsidRPr="00EE3C3E">
              <w:rPr>
                <w:b/>
                <w:lang w:val="es-ES"/>
              </w:rPr>
              <w:t>Fecha</w:t>
            </w:r>
          </w:p>
        </w:tc>
        <w:tc>
          <w:tcPr>
            <w:tcW w:w="1133" w:type="dxa"/>
            <w:shd w:val="clear" w:color="auto" w:fill="E6E6E6"/>
          </w:tcPr>
          <w:p w:rsidR="00CC2458" w:rsidRPr="00EE3C3E" w:rsidRDefault="00CC2458" w:rsidP="00F64969">
            <w:pPr>
              <w:spacing w:line="240" w:lineRule="auto"/>
              <w:rPr>
                <w:b/>
                <w:lang w:val="es-ES"/>
              </w:rPr>
            </w:pPr>
            <w:r w:rsidRPr="00EE3C3E">
              <w:rPr>
                <w:b/>
                <w:lang w:val="es-ES"/>
              </w:rPr>
              <w:t>Versión</w:t>
            </w:r>
          </w:p>
        </w:tc>
        <w:tc>
          <w:tcPr>
            <w:tcW w:w="4675" w:type="dxa"/>
            <w:shd w:val="clear" w:color="auto" w:fill="E6E6E6"/>
          </w:tcPr>
          <w:p w:rsidR="00CC2458" w:rsidRPr="00EE3C3E" w:rsidRDefault="00CC2458" w:rsidP="00F64969">
            <w:pPr>
              <w:spacing w:line="240" w:lineRule="auto"/>
              <w:rPr>
                <w:b/>
                <w:lang w:val="es-ES"/>
              </w:rPr>
            </w:pPr>
            <w:r w:rsidRPr="00EE3C3E">
              <w:rPr>
                <w:b/>
                <w:lang w:val="es-ES"/>
              </w:rPr>
              <w:t>Descripción</w:t>
            </w:r>
          </w:p>
        </w:tc>
        <w:tc>
          <w:tcPr>
            <w:tcW w:w="2926" w:type="dxa"/>
            <w:shd w:val="clear" w:color="auto" w:fill="E6E6E6"/>
          </w:tcPr>
          <w:p w:rsidR="00CC2458" w:rsidRPr="00EE3C3E" w:rsidRDefault="00CC2458" w:rsidP="00F64969">
            <w:pPr>
              <w:spacing w:line="240" w:lineRule="auto"/>
              <w:rPr>
                <w:b/>
                <w:lang w:val="es-ES"/>
              </w:rPr>
            </w:pPr>
            <w:r w:rsidRPr="00EE3C3E">
              <w:rPr>
                <w:b/>
                <w:lang w:val="es-ES"/>
              </w:rPr>
              <w:t>Autor</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30/09/2012</w:t>
            </w:r>
          </w:p>
        </w:tc>
        <w:tc>
          <w:tcPr>
            <w:tcW w:w="1133" w:type="dxa"/>
          </w:tcPr>
          <w:p w:rsidR="00CC2458" w:rsidRPr="00EE3C3E" w:rsidRDefault="00CC2458" w:rsidP="003B3C24">
            <w:pPr>
              <w:spacing w:line="240" w:lineRule="auto"/>
              <w:rPr>
                <w:iCs/>
                <w:lang w:val="es-ES"/>
              </w:rPr>
            </w:pPr>
            <w:r w:rsidRPr="00EE3C3E">
              <w:rPr>
                <w:iCs/>
                <w:lang w:val="es-ES"/>
              </w:rPr>
              <w:t>1.0</w:t>
            </w:r>
          </w:p>
        </w:tc>
        <w:tc>
          <w:tcPr>
            <w:tcW w:w="4675" w:type="dxa"/>
          </w:tcPr>
          <w:p w:rsidR="00CC2458" w:rsidRPr="00EE3C3E" w:rsidRDefault="00CC2458" w:rsidP="003B3C24">
            <w:pPr>
              <w:spacing w:line="240" w:lineRule="auto"/>
              <w:rPr>
                <w:iCs/>
                <w:lang w:val="es-ES"/>
              </w:rPr>
            </w:pPr>
            <w:r w:rsidRPr="00EE3C3E">
              <w:rPr>
                <w:iCs/>
                <w:lang w:val="es-ES"/>
              </w:rPr>
              <w:t>Versión inicial entregable</w:t>
            </w:r>
          </w:p>
        </w:tc>
        <w:tc>
          <w:tcPr>
            <w:tcW w:w="2926" w:type="dxa"/>
          </w:tcPr>
          <w:p w:rsidR="00CC2458" w:rsidRPr="00EE3C3E" w:rsidRDefault="00CC2458" w:rsidP="003B3C24">
            <w:pPr>
              <w:spacing w:line="240" w:lineRule="auto"/>
              <w:rPr>
                <w:iCs/>
                <w:lang w:val="es-ES"/>
              </w:rPr>
            </w:pPr>
            <w:r w:rsidRPr="00EE3C3E">
              <w:rPr>
                <w:iCs/>
                <w:lang w:val="es-ES"/>
              </w:rPr>
              <w:t>Carlos Trepat</w:t>
            </w:r>
          </w:p>
          <w:p w:rsidR="00CC2458" w:rsidRPr="00EE3C3E" w:rsidRDefault="00CC2458" w:rsidP="003B3C24">
            <w:pPr>
              <w:spacing w:line="240" w:lineRule="auto"/>
              <w:rPr>
                <w:iCs/>
                <w:lang w:val="es-ES"/>
              </w:rPr>
            </w:pPr>
            <w:r w:rsidRPr="00EE3C3E">
              <w:rPr>
                <w:iCs/>
                <w:lang w:val="es-ES"/>
              </w:rPr>
              <w:t xml:space="preserve">Javier Brizuela </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p>
        </w:tc>
        <w:tc>
          <w:tcPr>
            <w:tcW w:w="1133" w:type="dxa"/>
          </w:tcPr>
          <w:p w:rsidR="00CC2458" w:rsidRPr="00EE3C3E" w:rsidRDefault="00CC2458" w:rsidP="003B3C24">
            <w:pPr>
              <w:spacing w:line="240" w:lineRule="auto"/>
              <w:rPr>
                <w:iCs/>
                <w:lang w:val="es-ES"/>
              </w:rPr>
            </w:pPr>
            <w:r w:rsidRPr="00EE3C3E">
              <w:rPr>
                <w:iCs/>
                <w:lang w:val="es-ES"/>
              </w:rPr>
              <w:t>1.1</w:t>
            </w:r>
          </w:p>
        </w:tc>
        <w:tc>
          <w:tcPr>
            <w:tcW w:w="4675" w:type="dxa"/>
          </w:tcPr>
          <w:p w:rsidR="00CC2458" w:rsidRPr="00EE3C3E" w:rsidRDefault="00CC2458" w:rsidP="003B3C24">
            <w:pPr>
              <w:spacing w:line="240" w:lineRule="auto"/>
              <w:rPr>
                <w:iCs/>
                <w:lang w:val="es-ES"/>
              </w:rPr>
            </w:pPr>
            <w:r w:rsidRPr="00EE3C3E">
              <w:rPr>
                <w:iCs/>
                <w:lang w:val="es-ES"/>
              </w:rPr>
              <w:t xml:space="preserve">Se </w:t>
            </w:r>
            <w:r w:rsidR="00EE3C3E" w:rsidRPr="00EE3C3E">
              <w:rPr>
                <w:iCs/>
                <w:lang w:val="es-ES"/>
              </w:rPr>
              <w:t>creó</w:t>
            </w:r>
            <w:r w:rsidRPr="00EE3C3E">
              <w:rPr>
                <w:iCs/>
                <w:lang w:val="es-ES"/>
              </w:rPr>
              <w:t xml:space="preserve"> la introducción del Manual de procedimientos.</w:t>
            </w:r>
          </w:p>
          <w:p w:rsidR="00CC2458" w:rsidRPr="00EE3C3E" w:rsidRDefault="00CC2458" w:rsidP="003B3C24">
            <w:pPr>
              <w:spacing w:line="240" w:lineRule="auto"/>
              <w:rPr>
                <w:iCs/>
                <w:lang w:val="es-ES"/>
              </w:rPr>
            </w:pPr>
            <w:r w:rsidRPr="00EE3C3E">
              <w:rPr>
                <w:iCs/>
                <w:lang w:val="es-ES"/>
              </w:rPr>
              <w:t xml:space="preserve">Se especificaron los procedimientos, </w:t>
            </w:r>
            <w:r w:rsidRPr="00EE3C3E">
              <w:rPr>
                <w:lang w:val="es-ES"/>
              </w:rPr>
              <w:t>Gestión de permiso de acceso a sitio y Gestión de viáticos a cuadrillas</w:t>
            </w:r>
            <w:r w:rsidRPr="00EE3C3E">
              <w:rPr>
                <w:iCs/>
                <w:lang w:val="es-ES"/>
              </w:rPr>
              <w:t>.</w:t>
            </w:r>
          </w:p>
          <w:p w:rsidR="00CC2458" w:rsidRPr="00EE3C3E" w:rsidRDefault="00CC2458" w:rsidP="003B3C24">
            <w:pPr>
              <w:spacing w:line="240" w:lineRule="auto"/>
              <w:rPr>
                <w:iCs/>
                <w:lang w:val="es-ES"/>
              </w:rPr>
            </w:pPr>
            <w:r w:rsidRPr="00EE3C3E">
              <w:rPr>
                <w:iCs/>
                <w:lang w:val="es-ES"/>
              </w:rPr>
              <w:t>Se realizo una descripción de los procesos de negocio más detallada.</w:t>
            </w:r>
          </w:p>
          <w:p w:rsidR="00CC2458" w:rsidRPr="00EE3C3E" w:rsidRDefault="00CC2458" w:rsidP="003B3C24">
            <w:pPr>
              <w:spacing w:line="240" w:lineRule="auto"/>
              <w:rPr>
                <w:iCs/>
                <w:lang w:val="es-ES"/>
              </w:rPr>
            </w:pPr>
            <w:r w:rsidRPr="00EE3C3E">
              <w:rPr>
                <w:iCs/>
                <w:lang w:val="es-ES"/>
              </w:rPr>
              <w:t>Se incorporo un Glosario.</w:t>
            </w:r>
          </w:p>
          <w:p w:rsidR="00CC2458" w:rsidRPr="00EE3C3E" w:rsidRDefault="00CC2458" w:rsidP="003B3C24">
            <w:pPr>
              <w:spacing w:line="240" w:lineRule="auto"/>
              <w:rPr>
                <w:iCs/>
                <w:lang w:val="es-ES"/>
              </w:rPr>
            </w:pPr>
            <w:r w:rsidRPr="00EE3C3E">
              <w:rPr>
                <w:iCs/>
                <w:lang w:val="es-ES"/>
              </w:rPr>
              <w:t>Se incorporo el historial de cambios. </w:t>
            </w:r>
          </w:p>
        </w:tc>
        <w:tc>
          <w:tcPr>
            <w:tcW w:w="2926" w:type="dxa"/>
          </w:tcPr>
          <w:p w:rsidR="00CC2458" w:rsidRPr="00EE3C3E" w:rsidRDefault="00CC2458" w:rsidP="003B3C24">
            <w:pPr>
              <w:spacing w:line="240" w:lineRule="auto"/>
              <w:rPr>
                <w:iCs/>
                <w:lang w:val="es-ES"/>
              </w:rPr>
            </w:pPr>
            <w:r w:rsidRPr="00EE3C3E">
              <w:rPr>
                <w:iCs/>
                <w:lang w:val="es-ES"/>
              </w:rPr>
              <w:br/>
              <w:t>Javier Brizuela</w:t>
            </w:r>
            <w:r w:rsidRPr="00EE3C3E">
              <w:rPr>
                <w:iCs/>
                <w:lang w:val="es-ES"/>
              </w:rPr>
              <w:br/>
              <w:t>Carlos Trepat</w:t>
            </w:r>
            <w:r w:rsidRPr="00EE3C3E">
              <w:rPr>
                <w:iCs/>
                <w:lang w:val="es-ES"/>
              </w:rPr>
              <w:br/>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20/10/2012</w:t>
            </w:r>
          </w:p>
        </w:tc>
        <w:tc>
          <w:tcPr>
            <w:tcW w:w="1133" w:type="dxa"/>
          </w:tcPr>
          <w:p w:rsidR="00CC2458" w:rsidRPr="00EE3C3E" w:rsidRDefault="00CC2458" w:rsidP="003B3C24">
            <w:pPr>
              <w:spacing w:line="240" w:lineRule="auto"/>
              <w:rPr>
                <w:iCs/>
                <w:lang w:val="es-ES"/>
              </w:rPr>
            </w:pPr>
            <w:r w:rsidRPr="00EE3C3E">
              <w:rPr>
                <w:iCs/>
                <w:lang w:val="es-ES"/>
              </w:rPr>
              <w:t>1.2</w:t>
            </w:r>
          </w:p>
        </w:tc>
        <w:tc>
          <w:tcPr>
            <w:tcW w:w="4675" w:type="dxa"/>
          </w:tcPr>
          <w:p w:rsidR="00CC2458" w:rsidRPr="00EE3C3E" w:rsidRDefault="00CC2458" w:rsidP="003B3C24">
            <w:pPr>
              <w:spacing w:line="240" w:lineRule="auto"/>
              <w:rPr>
                <w:iCs/>
                <w:lang w:val="es-ES"/>
              </w:rPr>
            </w:pPr>
            <w:r w:rsidRPr="00EE3C3E">
              <w:rPr>
                <w:iCs/>
                <w:lang w:val="es-ES"/>
              </w:rPr>
              <w:t>Se agrego definiciones de los elementos de modelado BPMN  y las reglas de negocio para los proceso de negocio descriptos.</w:t>
            </w:r>
          </w:p>
        </w:tc>
        <w:tc>
          <w:tcPr>
            <w:tcW w:w="2926" w:type="dxa"/>
          </w:tcPr>
          <w:p w:rsidR="00CC2458" w:rsidRPr="00EE3C3E" w:rsidRDefault="00CC2458" w:rsidP="00EE0020">
            <w:pPr>
              <w:spacing w:line="240" w:lineRule="auto"/>
              <w:rPr>
                <w:iCs/>
                <w:lang w:val="es-ES"/>
              </w:rPr>
            </w:pPr>
            <w:r w:rsidRPr="00EE3C3E">
              <w:rPr>
                <w:iCs/>
                <w:lang w:val="es-ES"/>
              </w:rPr>
              <w:br/>
              <w:t>Javier Brizuela</w:t>
            </w:r>
            <w:r w:rsidRPr="00EE3C3E">
              <w:rPr>
                <w:iCs/>
                <w:lang w:val="es-ES"/>
              </w:rPr>
              <w:br/>
              <w:t>Carlos Trepat</w:t>
            </w:r>
          </w:p>
        </w:tc>
      </w:tr>
    </w:tbl>
    <w:p w:rsidR="00CC2458" w:rsidRPr="00EE3C3E" w:rsidRDefault="00CC2458" w:rsidP="003B3C24">
      <w:pPr>
        <w:spacing w:line="240" w:lineRule="auto"/>
        <w:rPr>
          <w:lang w:val="es-ES"/>
        </w:rPr>
      </w:pPr>
    </w:p>
    <w:sectPr w:rsidR="00CC2458" w:rsidRPr="00EE3C3E" w:rsidSect="001F1366">
      <w:headerReference w:type="default" r:id="rId38"/>
      <w:footerReference w:type="default" r:id="rId39"/>
      <w:pgSz w:w="11907" w:h="16839" w:code="9"/>
      <w:pgMar w:top="1440" w:right="850" w:bottom="1440" w:left="993"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A9A" w:rsidRDefault="004C6A9A" w:rsidP="00D16971">
      <w:pPr>
        <w:spacing w:after="0" w:line="240" w:lineRule="auto"/>
      </w:pPr>
      <w:r>
        <w:separator/>
      </w:r>
    </w:p>
  </w:endnote>
  <w:endnote w:type="continuationSeparator" w:id="1">
    <w:p w:rsidR="004C6A9A" w:rsidRDefault="004C6A9A"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31" w:rsidRDefault="00706E63">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501.65pt;height:4.3pt;mso-position-horizontal-relative:char;mso-position-vertical-relative:line" fillcolor="black">
          <w10:wrap type="none" anchorx="margin" anchory="page"/>
          <w10:anchorlock/>
        </v:shape>
      </w:pict>
    </w:r>
  </w:p>
  <w:p w:rsidR="00DB4231" w:rsidRDefault="00706E63">
    <w:pPr>
      <w:pStyle w:val="Piedepgina"/>
      <w:jc w:val="center"/>
    </w:pPr>
    <w:r>
      <w:fldChar w:fldCharType="begin"/>
    </w:r>
    <w:r w:rsidR="00DB4231">
      <w:instrText xml:space="preserve"> PAGE    \* MERGEFORMAT </w:instrText>
    </w:r>
    <w:r>
      <w:fldChar w:fldCharType="separate"/>
    </w:r>
    <w:r w:rsidR="001F1366">
      <w:rPr>
        <w:noProof/>
      </w:rPr>
      <w:t>2</w:t>
    </w:r>
    <w:r>
      <w:rPr>
        <w:noProof/>
      </w:rPr>
      <w:fldChar w:fldCharType="end"/>
    </w:r>
  </w:p>
  <w:p w:rsidR="00DB4231" w:rsidRPr="00C64586" w:rsidRDefault="00DB423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A9A" w:rsidRDefault="004C6A9A" w:rsidP="00D16971">
      <w:pPr>
        <w:spacing w:after="0" w:line="240" w:lineRule="auto"/>
      </w:pPr>
      <w:r>
        <w:separator/>
      </w:r>
    </w:p>
  </w:footnote>
  <w:footnote w:type="continuationSeparator" w:id="1">
    <w:p w:rsidR="004C6A9A" w:rsidRDefault="004C6A9A"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31" w:rsidRDefault="00706E63" w:rsidP="00126E08">
    <w:pPr>
      <w:pStyle w:val="Encabezado"/>
      <w:pBdr>
        <w:bottom w:val="thickThinSmallGap" w:sz="24" w:space="1" w:color="4A724A"/>
      </w:pBdr>
      <w:tabs>
        <w:tab w:val="center" w:pos="4618"/>
        <w:tab w:val="left" w:pos="7951"/>
      </w:tabs>
      <w:rPr>
        <w:rFonts w:ascii="Calibri" w:hAnsi="Calibri"/>
        <w:sz w:val="32"/>
        <w:szCs w:val="32"/>
      </w:rPr>
    </w:pPr>
    <w:r w:rsidRPr="00706E63">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5" type="#_x0000_t75" style="width:42.8pt;height:42.8pt;visibility:visible">
          <v:imagedata r:id="rId1" o:title=""/>
        </v:shape>
      </w:pict>
    </w:r>
    <w:r w:rsidR="00DB4231">
      <w:rPr>
        <w:rFonts w:ascii="Calibri" w:hAnsi="Calibri"/>
        <w:sz w:val="32"/>
        <w:szCs w:val="32"/>
      </w:rPr>
      <w:tab/>
    </w:r>
  </w:p>
  <w:p w:rsidR="00DB4231" w:rsidRDefault="00DB4231" w:rsidP="00126E08">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rsidR="00DB4231" w:rsidRPr="00074E17" w:rsidRDefault="00DB4231"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5pt;height:11.55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3237227"/>
    <w:multiLevelType w:val="hybridMultilevel"/>
    <w:tmpl w:val="2C5E874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0FC3526F"/>
    <w:multiLevelType w:val="hybridMultilevel"/>
    <w:tmpl w:val="0BBC78DA"/>
    <w:lvl w:ilvl="0" w:tplc="AB88236E">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2">
    <w:nsid w:val="1DCA0287"/>
    <w:multiLevelType w:val="hybridMultilevel"/>
    <w:tmpl w:val="678008F2"/>
    <w:lvl w:ilvl="0" w:tplc="1CF40B6A">
      <w:start w:val="1"/>
      <w:numFmt w:val="decimal"/>
      <w:lvlText w:val="%1."/>
      <w:lvlJc w:val="left"/>
      <w:pPr>
        <w:ind w:left="720" w:hanging="360"/>
      </w:pPr>
      <w:rPr>
        <w:rFonts w:hint="default"/>
        <w:color w:val="4F81B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3663F07"/>
    <w:multiLevelType w:val="hybridMultilevel"/>
    <w:tmpl w:val="C0400A06"/>
    <w:lvl w:ilvl="0" w:tplc="E63AF434">
      <w:start w:val="1"/>
      <w:numFmt w:val="lowerLetter"/>
      <w:lvlText w:val="%1."/>
      <w:lvlJc w:val="left"/>
      <w:pPr>
        <w:ind w:left="1353" w:hanging="360"/>
      </w:pPr>
      <w:rPr>
        <w:rFonts w:hint="default"/>
        <w:color w:val="676A55"/>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4">
    <w:nsid w:val="26105D21"/>
    <w:multiLevelType w:val="hybridMultilevel"/>
    <w:tmpl w:val="1EC4A7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6">
    <w:nsid w:val="2B7D0DFD"/>
    <w:multiLevelType w:val="hybridMultilevel"/>
    <w:tmpl w:val="D818B576"/>
    <w:lvl w:ilvl="0" w:tplc="F74A5D5A">
      <w:start w:val="1"/>
      <w:numFmt w:val="lowerLetter"/>
      <w:lvlText w:val="%1."/>
      <w:lvlJc w:val="left"/>
      <w:pPr>
        <w:ind w:left="1440" w:hanging="360"/>
      </w:pPr>
      <w:rPr>
        <w:rFonts w:hint="default"/>
        <w:color w:val="676A55"/>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nsid w:val="314278BE"/>
    <w:multiLevelType w:val="hybridMultilevel"/>
    <w:tmpl w:val="0AFCDF4C"/>
    <w:lvl w:ilvl="0" w:tplc="0568CC00">
      <w:start w:val="1"/>
      <w:numFmt w:val="lowerLetter"/>
      <w:lvlText w:val="%1."/>
      <w:lvlJc w:val="left"/>
      <w:pPr>
        <w:ind w:left="1440" w:hanging="360"/>
      </w:pPr>
      <w:rPr>
        <w:rFonts w:cs="Times New Roman" w:hint="default"/>
        <w:color w:val="676A55"/>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32616DEE"/>
    <w:multiLevelType w:val="hybridMultilevel"/>
    <w:tmpl w:val="946ECDBE"/>
    <w:lvl w:ilvl="0" w:tplc="80BC1432">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0">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2">
    <w:nsid w:val="679D40DA"/>
    <w:multiLevelType w:val="hybridMultilevel"/>
    <w:tmpl w:val="4D2E61E2"/>
    <w:lvl w:ilvl="0" w:tplc="8F0C592E">
      <w:start w:val="1"/>
      <w:numFmt w:val="bullet"/>
      <w:lvlText w:val=""/>
      <w:lvlJc w:val="left"/>
      <w:pPr>
        <w:ind w:left="1428" w:hanging="360"/>
      </w:pPr>
      <w:rPr>
        <w:rFonts w:ascii="Wingdings" w:hAnsi="Wingdings" w:hint="default"/>
        <w:sz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6971705A"/>
    <w:multiLevelType w:val="hybridMultilevel"/>
    <w:tmpl w:val="F830DE0A"/>
    <w:lvl w:ilvl="0" w:tplc="8F0C592E">
      <w:start w:val="1"/>
      <w:numFmt w:val="bullet"/>
      <w:lvlText w:val=""/>
      <w:lvlJc w:val="left"/>
      <w:pPr>
        <w:ind w:left="1497" w:hanging="360"/>
      </w:pPr>
      <w:rPr>
        <w:rFonts w:ascii="Wingdings" w:hAnsi="Wingdings" w:hint="default"/>
        <w:sz w:val="24"/>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4">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5">
    <w:nsid w:val="77A54F26"/>
    <w:multiLevelType w:val="hybridMultilevel"/>
    <w:tmpl w:val="04A8F43A"/>
    <w:lvl w:ilvl="0" w:tplc="09544E7A">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24"/>
  </w:num>
  <w:num w:numId="2">
    <w:abstractNumId w:val="15"/>
  </w:num>
  <w:num w:numId="3">
    <w:abstractNumId w:val="11"/>
  </w:num>
  <w:num w:numId="4">
    <w:abstractNumId w:val="17"/>
  </w:num>
  <w:num w:numId="5">
    <w:abstractNumId w:val="21"/>
  </w:num>
  <w:num w:numId="6">
    <w:abstractNumId w:val="25"/>
  </w:num>
  <w:num w:numId="7">
    <w:abstractNumId w:val="20"/>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4"/>
  </w:num>
  <w:num w:numId="20">
    <w:abstractNumId w:val="12"/>
  </w:num>
  <w:num w:numId="21">
    <w:abstractNumId w:val="16"/>
  </w:num>
  <w:num w:numId="22">
    <w:abstractNumId w:val="10"/>
  </w:num>
  <w:num w:numId="23">
    <w:abstractNumId w:val="13"/>
  </w:num>
  <w:num w:numId="24">
    <w:abstractNumId w:val="19"/>
  </w:num>
  <w:num w:numId="25">
    <w:abstractNumId w:val="23"/>
  </w:num>
  <w:num w:numId="26">
    <w:abstractNumId w:val="2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958AF"/>
    <w:rsid w:val="000A12DF"/>
    <w:rsid w:val="000A1854"/>
    <w:rsid w:val="000A2C00"/>
    <w:rsid w:val="000C1E47"/>
    <w:rsid w:val="000C24B3"/>
    <w:rsid w:val="000C3596"/>
    <w:rsid w:val="000C4029"/>
    <w:rsid w:val="000D38F7"/>
    <w:rsid w:val="000D66A6"/>
    <w:rsid w:val="000E27A7"/>
    <w:rsid w:val="000E3D17"/>
    <w:rsid w:val="000E7F12"/>
    <w:rsid w:val="000F1EC4"/>
    <w:rsid w:val="001025F6"/>
    <w:rsid w:val="0010462B"/>
    <w:rsid w:val="00106BD3"/>
    <w:rsid w:val="001100AA"/>
    <w:rsid w:val="0011583C"/>
    <w:rsid w:val="001230BF"/>
    <w:rsid w:val="00125882"/>
    <w:rsid w:val="00126E08"/>
    <w:rsid w:val="0014156D"/>
    <w:rsid w:val="00145611"/>
    <w:rsid w:val="0014574E"/>
    <w:rsid w:val="00146672"/>
    <w:rsid w:val="001467AE"/>
    <w:rsid w:val="001511CA"/>
    <w:rsid w:val="00152A51"/>
    <w:rsid w:val="00155FEB"/>
    <w:rsid w:val="00156FD9"/>
    <w:rsid w:val="001625D2"/>
    <w:rsid w:val="001804C7"/>
    <w:rsid w:val="001829DE"/>
    <w:rsid w:val="0019571B"/>
    <w:rsid w:val="00197228"/>
    <w:rsid w:val="001C667A"/>
    <w:rsid w:val="001E0956"/>
    <w:rsid w:val="001E12A8"/>
    <w:rsid w:val="001E1CF6"/>
    <w:rsid w:val="001E24C5"/>
    <w:rsid w:val="001E33F3"/>
    <w:rsid w:val="001E4271"/>
    <w:rsid w:val="001E4C4D"/>
    <w:rsid w:val="001E69E6"/>
    <w:rsid w:val="001F136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5586"/>
    <w:rsid w:val="002E79BF"/>
    <w:rsid w:val="002F3F36"/>
    <w:rsid w:val="002F5A6B"/>
    <w:rsid w:val="00303BD3"/>
    <w:rsid w:val="00304A69"/>
    <w:rsid w:val="0031096B"/>
    <w:rsid w:val="00321E4E"/>
    <w:rsid w:val="0032448B"/>
    <w:rsid w:val="003247FF"/>
    <w:rsid w:val="00326895"/>
    <w:rsid w:val="00331D74"/>
    <w:rsid w:val="00333E1F"/>
    <w:rsid w:val="0033416A"/>
    <w:rsid w:val="00342E28"/>
    <w:rsid w:val="00345D84"/>
    <w:rsid w:val="00354C80"/>
    <w:rsid w:val="00357A63"/>
    <w:rsid w:val="00374BE0"/>
    <w:rsid w:val="00382B6D"/>
    <w:rsid w:val="00384CCD"/>
    <w:rsid w:val="00385C4E"/>
    <w:rsid w:val="00387380"/>
    <w:rsid w:val="0038769C"/>
    <w:rsid w:val="0039438E"/>
    <w:rsid w:val="00397930"/>
    <w:rsid w:val="00397DFB"/>
    <w:rsid w:val="003B3C24"/>
    <w:rsid w:val="003B67AA"/>
    <w:rsid w:val="003C7C17"/>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C6A9A"/>
    <w:rsid w:val="004D03C5"/>
    <w:rsid w:val="004D4FCA"/>
    <w:rsid w:val="004F741E"/>
    <w:rsid w:val="0051119A"/>
    <w:rsid w:val="00511B76"/>
    <w:rsid w:val="005123B3"/>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25558"/>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A7F9C"/>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6E63"/>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20803"/>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86A84"/>
    <w:rsid w:val="00890FC5"/>
    <w:rsid w:val="00891106"/>
    <w:rsid w:val="00892919"/>
    <w:rsid w:val="008934F3"/>
    <w:rsid w:val="008B5FF2"/>
    <w:rsid w:val="008B6473"/>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1DA"/>
    <w:rsid w:val="009B0362"/>
    <w:rsid w:val="009B2E3A"/>
    <w:rsid w:val="009B733D"/>
    <w:rsid w:val="009C0A17"/>
    <w:rsid w:val="009D148A"/>
    <w:rsid w:val="009D58DD"/>
    <w:rsid w:val="009D7669"/>
    <w:rsid w:val="009E0605"/>
    <w:rsid w:val="009E45EF"/>
    <w:rsid w:val="009E4875"/>
    <w:rsid w:val="009F7A65"/>
    <w:rsid w:val="00A02491"/>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008A"/>
    <w:rsid w:val="00B23720"/>
    <w:rsid w:val="00B23F8B"/>
    <w:rsid w:val="00B24714"/>
    <w:rsid w:val="00B25EAA"/>
    <w:rsid w:val="00B2625A"/>
    <w:rsid w:val="00B3083C"/>
    <w:rsid w:val="00B34675"/>
    <w:rsid w:val="00B34E12"/>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CC4D35"/>
    <w:rsid w:val="00CF6D8D"/>
    <w:rsid w:val="00D05DF0"/>
    <w:rsid w:val="00D168AC"/>
    <w:rsid w:val="00D16971"/>
    <w:rsid w:val="00D2215E"/>
    <w:rsid w:val="00D24772"/>
    <w:rsid w:val="00D24FCB"/>
    <w:rsid w:val="00D339E5"/>
    <w:rsid w:val="00D34E46"/>
    <w:rsid w:val="00D35D77"/>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B4231"/>
    <w:rsid w:val="00DC663C"/>
    <w:rsid w:val="00DC7378"/>
    <w:rsid w:val="00DC78C5"/>
    <w:rsid w:val="00DD129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081A"/>
    <w:rsid w:val="00ED1D0A"/>
    <w:rsid w:val="00ED7D82"/>
    <w:rsid w:val="00EE0020"/>
    <w:rsid w:val="00EE11DA"/>
    <w:rsid w:val="00EE3C3E"/>
    <w:rsid w:val="00EE3C86"/>
    <w:rsid w:val="00EE62B6"/>
    <w:rsid w:val="00EE6AB3"/>
    <w:rsid w:val="00EE7AF3"/>
    <w:rsid w:val="00EE7D63"/>
    <w:rsid w:val="00EF5F5F"/>
    <w:rsid w:val="00EF65B4"/>
    <w:rsid w:val="00EF6977"/>
    <w:rsid w:val="00F027A3"/>
    <w:rsid w:val="00F04167"/>
    <w:rsid w:val="00F042FE"/>
    <w:rsid w:val="00F045FA"/>
    <w:rsid w:val="00F23EEE"/>
    <w:rsid w:val="00F31B0C"/>
    <w:rsid w:val="00F33611"/>
    <w:rsid w:val="00F34AEE"/>
    <w:rsid w:val="00F40C89"/>
    <w:rsid w:val="00F40E8B"/>
    <w:rsid w:val="00F42F79"/>
    <w:rsid w:val="00F44F4B"/>
    <w:rsid w:val="00F455E5"/>
    <w:rsid w:val="00F529EB"/>
    <w:rsid w:val="00F54EA9"/>
    <w:rsid w:val="00F55CD9"/>
    <w:rsid w:val="00F57905"/>
    <w:rsid w:val="00F6336A"/>
    <w:rsid w:val="00F64969"/>
    <w:rsid w:val="00F70309"/>
    <w:rsid w:val="00F77D1A"/>
    <w:rsid w:val="00F82B00"/>
    <w:rsid w:val="00F91174"/>
    <w:rsid w:val="00F95BE6"/>
    <w:rsid w:val="00FA4044"/>
    <w:rsid w:val="00FA73A6"/>
    <w:rsid w:val="00FB0322"/>
    <w:rsid w:val="00FB6168"/>
    <w:rsid w:val="00FB7E62"/>
    <w:rsid w:val="00FC2EB3"/>
    <w:rsid w:val="00FC5CDE"/>
    <w:rsid w:val="00FD0BC3"/>
    <w:rsid w:val="00FD3A3F"/>
    <w:rsid w:val="00FE3483"/>
    <w:rsid w:val="00FF1F6D"/>
    <w:rsid w:val="00FF65EA"/>
    <w:rsid w:val="00FF6734"/>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2"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sz w:val="22"/>
      <w:szCs w:val="22"/>
      <w:lang w:eastAsia="en-US"/>
    </w:rPr>
  </w:style>
  <w:style w:type="paragraph" w:styleId="Ttulo1">
    <w:name w:val="heading 1"/>
    <w:basedOn w:val="Normal"/>
    <w:next w:val="Normal"/>
    <w:link w:val="Ttulo1Car"/>
    <w:uiPriority w:val="99"/>
    <w:qFormat/>
    <w:rsid w:val="001829DE"/>
    <w:pPr>
      <w:keepNext/>
      <w:keepLines/>
      <w:spacing w:before="480" w:after="0"/>
      <w:outlineLvl w:val="0"/>
    </w:pPr>
    <w:rPr>
      <w:rFonts w:ascii="Calibri" w:hAnsi="Calibri"/>
      <w:b/>
      <w:bCs/>
      <w:color w:val="527D55"/>
      <w:sz w:val="28"/>
      <w:szCs w:val="28"/>
      <w:lang w:val="en-US"/>
    </w:rPr>
  </w:style>
  <w:style w:type="paragraph" w:styleId="Ttulo2">
    <w:name w:val="heading 2"/>
    <w:basedOn w:val="Normal"/>
    <w:next w:val="Normal"/>
    <w:link w:val="Ttulo2Car"/>
    <w:uiPriority w:val="99"/>
    <w:qFormat/>
    <w:rsid w:val="001829DE"/>
    <w:pPr>
      <w:keepNext/>
      <w:keepLines/>
      <w:spacing w:before="200" w:after="0"/>
      <w:outlineLvl w:val="1"/>
    </w:pPr>
    <w:rPr>
      <w:rFonts w:ascii="Calibri" w:hAnsi="Calibri"/>
      <w:b/>
      <w:bCs/>
      <w:color w:val="72A376"/>
      <w:sz w:val="26"/>
      <w:szCs w:val="26"/>
      <w:lang w:val="en-US"/>
    </w:rPr>
  </w:style>
  <w:style w:type="paragraph" w:styleId="Ttulo3">
    <w:name w:val="heading 3"/>
    <w:basedOn w:val="Normal"/>
    <w:next w:val="Normal"/>
    <w:link w:val="Ttulo3Car"/>
    <w:uiPriority w:val="99"/>
    <w:qFormat/>
    <w:rsid w:val="001829DE"/>
    <w:pPr>
      <w:keepNext/>
      <w:keepLines/>
      <w:spacing w:before="200" w:after="0"/>
      <w:outlineLvl w:val="2"/>
    </w:pPr>
    <w:rPr>
      <w:rFonts w:ascii="Calibri" w:hAnsi="Calibri"/>
      <w:b/>
      <w:bCs/>
      <w:color w:val="72A376"/>
      <w:lang w:val="en-US"/>
    </w:rPr>
  </w:style>
  <w:style w:type="paragraph" w:styleId="Ttulo4">
    <w:name w:val="heading 4"/>
    <w:basedOn w:val="Normal"/>
    <w:next w:val="Normal"/>
    <w:link w:val="Ttulo4Car"/>
    <w:uiPriority w:val="99"/>
    <w:qFormat/>
    <w:rsid w:val="001829DE"/>
    <w:pPr>
      <w:keepNext/>
      <w:keepLines/>
      <w:spacing w:before="200" w:after="0"/>
      <w:outlineLvl w:val="3"/>
    </w:pPr>
    <w:rPr>
      <w:rFonts w:ascii="Calibri" w:hAnsi="Calibri"/>
      <w:b/>
      <w:bCs/>
      <w:i/>
      <w:iCs/>
      <w:color w:val="72A376"/>
      <w:lang w:val="en-US"/>
    </w:rPr>
  </w:style>
  <w:style w:type="paragraph" w:styleId="Ttulo5">
    <w:name w:val="heading 5"/>
    <w:basedOn w:val="Normal"/>
    <w:next w:val="Normal"/>
    <w:link w:val="Ttulo5Car"/>
    <w:uiPriority w:val="99"/>
    <w:qFormat/>
    <w:rsid w:val="001829DE"/>
    <w:pPr>
      <w:keepNext/>
      <w:keepLines/>
      <w:spacing w:before="200" w:after="0"/>
      <w:outlineLvl w:val="4"/>
    </w:pPr>
    <w:rPr>
      <w:rFonts w:ascii="Calibri" w:hAnsi="Calibri"/>
      <w:color w:val="365338"/>
      <w:lang w:val="en-US"/>
    </w:rPr>
  </w:style>
  <w:style w:type="paragraph" w:styleId="Ttulo6">
    <w:name w:val="heading 6"/>
    <w:basedOn w:val="Normal"/>
    <w:next w:val="Normal"/>
    <w:link w:val="Ttulo6Car"/>
    <w:uiPriority w:val="99"/>
    <w:qFormat/>
    <w:rsid w:val="001829DE"/>
    <w:pPr>
      <w:keepNext/>
      <w:keepLines/>
      <w:spacing w:before="200" w:after="0"/>
      <w:outlineLvl w:val="5"/>
    </w:pPr>
    <w:rPr>
      <w:rFonts w:ascii="Calibri" w:hAnsi="Calibri"/>
      <w:i/>
      <w:iCs/>
      <w:color w:val="365338"/>
      <w:lang w:val="en-US"/>
    </w:rPr>
  </w:style>
  <w:style w:type="paragraph" w:styleId="Ttulo7">
    <w:name w:val="heading 7"/>
    <w:basedOn w:val="Normal"/>
    <w:next w:val="Normal"/>
    <w:link w:val="Ttulo7Car"/>
    <w:uiPriority w:val="99"/>
    <w:qFormat/>
    <w:rsid w:val="001829DE"/>
    <w:pPr>
      <w:keepNext/>
      <w:keepLines/>
      <w:spacing w:before="200" w:after="0"/>
      <w:outlineLvl w:val="6"/>
    </w:pPr>
    <w:rPr>
      <w:rFonts w:ascii="Calibri" w:hAnsi="Calibri"/>
      <w:i/>
      <w:iCs/>
      <w:color w:val="404040"/>
      <w:lang w:val="en-US"/>
    </w:rPr>
  </w:style>
  <w:style w:type="paragraph" w:styleId="Ttulo8">
    <w:name w:val="heading 8"/>
    <w:basedOn w:val="Normal"/>
    <w:next w:val="Normal"/>
    <w:link w:val="Ttulo8Car"/>
    <w:uiPriority w:val="99"/>
    <w:qFormat/>
    <w:rsid w:val="001829DE"/>
    <w:pPr>
      <w:keepNext/>
      <w:keepLines/>
      <w:spacing w:before="200" w:after="0"/>
      <w:outlineLvl w:val="7"/>
    </w:pPr>
    <w:rPr>
      <w:rFonts w:ascii="Calibri" w:hAnsi="Calibri"/>
      <w:color w:val="72A376"/>
      <w:sz w:val="20"/>
      <w:szCs w:val="20"/>
      <w:lang w:val="en-US"/>
    </w:rPr>
  </w:style>
  <w:style w:type="paragraph" w:styleId="Ttulo9">
    <w:name w:val="heading 9"/>
    <w:basedOn w:val="Normal"/>
    <w:next w:val="Normal"/>
    <w:link w:val="Ttulo9C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829DE"/>
    <w:rPr>
      <w:rFonts w:ascii="Calibri" w:hAnsi="Calibri" w:cs="Times New Roman"/>
      <w:b/>
      <w:bCs/>
      <w:color w:val="527D55"/>
      <w:sz w:val="28"/>
      <w:szCs w:val="28"/>
    </w:rPr>
  </w:style>
  <w:style w:type="character" w:customStyle="1" w:styleId="Ttulo2Car">
    <w:name w:val="Título 2 Car"/>
    <w:link w:val="Ttulo2"/>
    <w:uiPriority w:val="99"/>
    <w:locked/>
    <w:rsid w:val="001829DE"/>
    <w:rPr>
      <w:rFonts w:ascii="Calibri" w:hAnsi="Calibri" w:cs="Times New Roman"/>
      <w:b/>
      <w:bCs/>
      <w:color w:val="72A376"/>
      <w:sz w:val="26"/>
      <w:szCs w:val="26"/>
    </w:rPr>
  </w:style>
  <w:style w:type="character" w:customStyle="1" w:styleId="Ttulo3Car">
    <w:name w:val="Título 3 Car"/>
    <w:link w:val="Ttulo3"/>
    <w:uiPriority w:val="99"/>
    <w:locked/>
    <w:rsid w:val="001829DE"/>
    <w:rPr>
      <w:rFonts w:ascii="Calibri" w:hAnsi="Calibri" w:cs="Times New Roman"/>
      <w:b/>
      <w:bCs/>
      <w:color w:val="72A376"/>
    </w:rPr>
  </w:style>
  <w:style w:type="character" w:customStyle="1" w:styleId="Ttulo4Car">
    <w:name w:val="Título 4 Car"/>
    <w:link w:val="Ttulo4"/>
    <w:uiPriority w:val="99"/>
    <w:locked/>
    <w:rsid w:val="001829DE"/>
    <w:rPr>
      <w:rFonts w:ascii="Calibri" w:hAnsi="Calibri" w:cs="Times New Roman"/>
      <w:b/>
      <w:bCs/>
      <w:i/>
      <w:iCs/>
      <w:color w:val="72A376"/>
    </w:rPr>
  </w:style>
  <w:style w:type="character" w:customStyle="1" w:styleId="Ttulo5Car">
    <w:name w:val="Título 5 Car"/>
    <w:link w:val="Ttulo5"/>
    <w:uiPriority w:val="99"/>
    <w:locked/>
    <w:rsid w:val="001829DE"/>
    <w:rPr>
      <w:rFonts w:ascii="Calibri" w:hAnsi="Calibri" w:cs="Times New Roman"/>
      <w:color w:val="365338"/>
    </w:rPr>
  </w:style>
  <w:style w:type="character" w:customStyle="1" w:styleId="Ttulo6Car">
    <w:name w:val="Título 6 Car"/>
    <w:link w:val="Ttulo6"/>
    <w:uiPriority w:val="99"/>
    <w:locked/>
    <w:rsid w:val="001829DE"/>
    <w:rPr>
      <w:rFonts w:ascii="Calibri" w:hAnsi="Calibri" w:cs="Times New Roman"/>
      <w:i/>
      <w:iCs/>
      <w:color w:val="365338"/>
    </w:rPr>
  </w:style>
  <w:style w:type="character" w:customStyle="1" w:styleId="Ttulo7Car">
    <w:name w:val="Título 7 Car"/>
    <w:link w:val="Ttulo7"/>
    <w:uiPriority w:val="99"/>
    <w:locked/>
    <w:rsid w:val="001829DE"/>
    <w:rPr>
      <w:rFonts w:ascii="Calibri" w:hAnsi="Calibri" w:cs="Times New Roman"/>
      <w:i/>
      <w:iCs/>
      <w:color w:val="404040"/>
    </w:rPr>
  </w:style>
  <w:style w:type="character" w:customStyle="1" w:styleId="Ttulo8Car">
    <w:name w:val="Título 8 Car"/>
    <w:link w:val="Ttulo8"/>
    <w:uiPriority w:val="99"/>
    <w:locked/>
    <w:rsid w:val="001829DE"/>
    <w:rPr>
      <w:rFonts w:ascii="Calibri" w:hAnsi="Calibri" w:cs="Times New Roman"/>
      <w:color w:val="72A376"/>
      <w:sz w:val="20"/>
      <w:szCs w:val="20"/>
    </w:rPr>
  </w:style>
  <w:style w:type="character" w:customStyle="1" w:styleId="Ttulo9Car">
    <w:name w:val="Título 9 Car"/>
    <w:link w:val="Ttulo9"/>
    <w:uiPriority w:val="99"/>
    <w:locked/>
    <w:rsid w:val="001829DE"/>
    <w:rPr>
      <w:rFonts w:ascii="Calibri" w:hAnsi="Calibri" w:cs="Times New Roman"/>
      <w:i/>
      <w:iCs/>
      <w:color w:val="404040"/>
      <w:sz w:val="20"/>
      <w:szCs w:val="20"/>
    </w:rPr>
  </w:style>
  <w:style w:type="character" w:styleId="Hipervnculo">
    <w:name w:val="Hyperlink"/>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Textoennegrita">
    <w:name w:val="Strong"/>
    <w:uiPriority w:val="99"/>
    <w:qFormat/>
    <w:rsid w:val="001829DE"/>
    <w:rPr>
      <w:rFonts w:cs="Times New Roman"/>
      <w:b/>
      <w:bCs/>
    </w:rPr>
  </w:style>
  <w:style w:type="character" w:customStyle="1" w:styleId="apple-converted-space">
    <w:name w:val="apple-converted-space"/>
    <w:uiPriority w:val="99"/>
    <w:rsid w:val="006B73DA"/>
    <w:rPr>
      <w:rFonts w:cs="Times New Roman"/>
    </w:rPr>
  </w:style>
  <w:style w:type="paragraph" w:styleId="Prrafodelista">
    <w:name w:val="List Paragraph"/>
    <w:basedOn w:val="Normal"/>
    <w:uiPriority w:val="99"/>
    <w:qFormat/>
    <w:rsid w:val="001829DE"/>
    <w:pPr>
      <w:ind w:left="720"/>
      <w:contextualSpacing/>
    </w:pPr>
  </w:style>
  <w:style w:type="paragraph" w:styleId="Encabezado">
    <w:name w:val="header"/>
    <w:basedOn w:val="Normal"/>
    <w:link w:val="EncabezadoCar"/>
    <w:uiPriority w:val="99"/>
    <w:rsid w:val="00D16971"/>
    <w:pPr>
      <w:tabs>
        <w:tab w:val="center" w:pos="4680"/>
        <w:tab w:val="right" w:pos="9360"/>
      </w:tabs>
      <w:spacing w:after="0" w:line="240" w:lineRule="auto"/>
    </w:pPr>
  </w:style>
  <w:style w:type="character" w:customStyle="1" w:styleId="EncabezadoCar">
    <w:name w:val="Encabezado Car"/>
    <w:link w:val="Encabezado"/>
    <w:uiPriority w:val="99"/>
    <w:locked/>
    <w:rsid w:val="00D16971"/>
    <w:rPr>
      <w:rFonts w:cs="Times New Roman"/>
    </w:rPr>
  </w:style>
  <w:style w:type="paragraph" w:styleId="Piedepgina">
    <w:name w:val="footer"/>
    <w:basedOn w:val="Normal"/>
    <w:link w:val="PiedepginaCar"/>
    <w:uiPriority w:val="99"/>
    <w:rsid w:val="00D16971"/>
    <w:pPr>
      <w:tabs>
        <w:tab w:val="center" w:pos="4680"/>
        <w:tab w:val="right" w:pos="9360"/>
      </w:tabs>
      <w:spacing w:after="0" w:line="240" w:lineRule="auto"/>
    </w:pPr>
  </w:style>
  <w:style w:type="character" w:customStyle="1" w:styleId="PiedepginaCar">
    <w:name w:val="Pie de página Car"/>
    <w:link w:val="Piedepgina"/>
    <w:uiPriority w:val="99"/>
    <w:locked/>
    <w:rsid w:val="00D16971"/>
    <w:rPr>
      <w:rFonts w:cs="Times New Roman"/>
    </w:rPr>
  </w:style>
  <w:style w:type="paragraph" w:styleId="Textodeglobo">
    <w:name w:val="Balloon Text"/>
    <w:basedOn w:val="Normal"/>
    <w:link w:val="TextodegloboCar"/>
    <w:uiPriority w:val="99"/>
    <w:semiHidden/>
    <w:rsid w:val="00FF65E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FF65EA"/>
    <w:rPr>
      <w:rFonts w:ascii="Tahoma" w:hAnsi="Tahoma" w:cs="Tahoma"/>
      <w:sz w:val="16"/>
      <w:szCs w:val="16"/>
    </w:rPr>
  </w:style>
  <w:style w:type="paragraph" w:styleId="TtulodeTDC">
    <w:name w:val="TOC Heading"/>
    <w:basedOn w:val="Ttulo1"/>
    <w:next w:val="Normal"/>
    <w:uiPriority w:val="99"/>
    <w:qFormat/>
    <w:rsid w:val="001829DE"/>
    <w:pPr>
      <w:outlineLvl w:val="9"/>
    </w:pPr>
    <w:rPr>
      <w:lang w:val="es-AR"/>
    </w:rPr>
  </w:style>
  <w:style w:type="paragraph" w:styleId="TDC1">
    <w:name w:val="toc 1"/>
    <w:basedOn w:val="Normal"/>
    <w:next w:val="Normal"/>
    <w:autoRedefine/>
    <w:uiPriority w:val="39"/>
    <w:rsid w:val="0008708F"/>
    <w:pPr>
      <w:spacing w:after="100"/>
    </w:pPr>
  </w:style>
  <w:style w:type="paragraph" w:styleId="TDC3">
    <w:name w:val="toc 3"/>
    <w:basedOn w:val="Normal"/>
    <w:next w:val="Normal"/>
    <w:autoRedefine/>
    <w:uiPriority w:val="39"/>
    <w:rsid w:val="001025F6"/>
    <w:pPr>
      <w:spacing w:after="100"/>
      <w:ind w:left="440"/>
    </w:pPr>
  </w:style>
  <w:style w:type="character" w:styleId="Refdecomentario">
    <w:name w:val="annotation reference"/>
    <w:uiPriority w:val="99"/>
    <w:semiHidden/>
    <w:rsid w:val="007E392D"/>
    <w:rPr>
      <w:rFonts w:cs="Times New Roman"/>
      <w:sz w:val="16"/>
      <w:szCs w:val="16"/>
    </w:rPr>
  </w:style>
  <w:style w:type="paragraph" w:styleId="Textocomentario">
    <w:name w:val="annotation text"/>
    <w:basedOn w:val="Normal"/>
    <w:link w:val="TextocomentarioCar"/>
    <w:uiPriority w:val="99"/>
    <w:semiHidden/>
    <w:rsid w:val="007E392D"/>
    <w:pPr>
      <w:spacing w:line="240" w:lineRule="auto"/>
    </w:pPr>
    <w:rPr>
      <w:sz w:val="20"/>
      <w:szCs w:val="20"/>
    </w:rPr>
  </w:style>
  <w:style w:type="character" w:customStyle="1" w:styleId="TextocomentarioCar">
    <w:name w:val="Texto comentario Car"/>
    <w:link w:val="Textocomentario"/>
    <w:uiPriority w:val="99"/>
    <w:semiHidden/>
    <w:locked/>
    <w:rsid w:val="007E392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7E392D"/>
    <w:rPr>
      <w:b/>
      <w:bCs/>
    </w:rPr>
  </w:style>
  <w:style w:type="character" w:customStyle="1" w:styleId="AsuntodelcomentarioCar">
    <w:name w:val="Asunto del comentario Car"/>
    <w:link w:val="Asuntodelcomentario"/>
    <w:uiPriority w:val="99"/>
    <w:semiHidden/>
    <w:locked/>
    <w:rsid w:val="007E392D"/>
    <w:rPr>
      <w:rFonts w:cs="Times New Roman"/>
      <w:b/>
      <w:bCs/>
      <w:sz w:val="20"/>
      <w:szCs w:val="20"/>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tulo"/>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tulo">
    <w:name w:val="Title"/>
    <w:basedOn w:val="Normal"/>
    <w:next w:val="Normal"/>
    <w:link w:val="TtuloC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tuloCar">
    <w:name w:val="Título Car"/>
    <w:link w:val="Ttulo"/>
    <w:uiPriority w:val="99"/>
    <w:locked/>
    <w:rsid w:val="001829DE"/>
    <w:rPr>
      <w:rFonts w:ascii="Calibri" w:hAnsi="Calibri" w:cs="Times New Roman"/>
      <w:color w:val="4D4F3F"/>
      <w:spacing w:val="5"/>
      <w:kern w:val="28"/>
      <w:sz w:val="52"/>
      <w:szCs w:val="52"/>
    </w:rPr>
  </w:style>
  <w:style w:type="paragraph" w:styleId="Epgrafe">
    <w:name w:val="caption"/>
    <w:basedOn w:val="Normal"/>
    <w:next w:val="Normal"/>
    <w:uiPriority w:val="99"/>
    <w:qFormat/>
    <w:rsid w:val="001829DE"/>
    <w:pPr>
      <w:spacing w:line="240" w:lineRule="auto"/>
    </w:pPr>
    <w:rPr>
      <w:b/>
      <w:bCs/>
      <w:color w:val="72A376"/>
      <w:sz w:val="18"/>
      <w:szCs w:val="18"/>
    </w:rPr>
  </w:style>
  <w:style w:type="paragraph" w:styleId="Subttulo">
    <w:name w:val="Subtitle"/>
    <w:basedOn w:val="Normal"/>
    <w:next w:val="Normal"/>
    <w:link w:val="SubttuloCar"/>
    <w:uiPriority w:val="99"/>
    <w:qFormat/>
    <w:rsid w:val="001829DE"/>
    <w:pPr>
      <w:numPr>
        <w:ilvl w:val="1"/>
      </w:numPr>
    </w:pPr>
    <w:rPr>
      <w:rFonts w:ascii="Calibri" w:hAnsi="Calibri"/>
      <w:i/>
      <w:iCs/>
      <w:color w:val="72A376"/>
      <w:spacing w:val="15"/>
      <w:sz w:val="24"/>
      <w:szCs w:val="24"/>
      <w:lang w:val="en-US"/>
    </w:rPr>
  </w:style>
  <w:style w:type="character" w:customStyle="1" w:styleId="SubttuloCar">
    <w:name w:val="Subtítulo Car"/>
    <w:link w:val="Subttulo"/>
    <w:uiPriority w:val="99"/>
    <w:locked/>
    <w:rsid w:val="001829DE"/>
    <w:rPr>
      <w:rFonts w:ascii="Calibri" w:hAnsi="Calibri" w:cs="Times New Roman"/>
      <w:i/>
      <w:iCs/>
      <w:color w:val="72A376"/>
      <w:spacing w:val="15"/>
      <w:sz w:val="24"/>
      <w:szCs w:val="24"/>
    </w:rPr>
  </w:style>
  <w:style w:type="character" w:styleId="nfasis">
    <w:name w:val="Emphasis"/>
    <w:uiPriority w:val="99"/>
    <w:qFormat/>
    <w:rsid w:val="001829DE"/>
    <w:rPr>
      <w:rFonts w:cs="Times New Roman"/>
      <w:i/>
      <w:iCs/>
    </w:rPr>
  </w:style>
  <w:style w:type="paragraph" w:styleId="Sinespaciado">
    <w:name w:val="No Spacing"/>
    <w:link w:val="SinespaciadoCar"/>
    <w:uiPriority w:val="99"/>
    <w:qFormat/>
    <w:rsid w:val="001829DE"/>
    <w:rPr>
      <w:sz w:val="22"/>
      <w:szCs w:val="22"/>
      <w:lang w:val="en-US" w:eastAsia="en-US"/>
    </w:rPr>
  </w:style>
  <w:style w:type="character" w:customStyle="1" w:styleId="SinespaciadoCar">
    <w:name w:val="Sin espaciado Car"/>
    <w:link w:val="Sinespaciado"/>
    <w:uiPriority w:val="99"/>
    <w:locked/>
    <w:rsid w:val="001829DE"/>
    <w:rPr>
      <w:sz w:val="22"/>
      <w:szCs w:val="22"/>
      <w:lang w:val="en-US" w:eastAsia="en-US" w:bidi="ar-SA"/>
    </w:rPr>
  </w:style>
  <w:style w:type="paragraph" w:styleId="Cita">
    <w:name w:val="Quote"/>
    <w:basedOn w:val="Normal"/>
    <w:next w:val="Normal"/>
    <w:link w:val="CitaCar"/>
    <w:uiPriority w:val="99"/>
    <w:qFormat/>
    <w:rsid w:val="001829DE"/>
    <w:rPr>
      <w:i/>
      <w:iCs/>
      <w:color w:val="000000"/>
      <w:lang w:val="en-US"/>
    </w:rPr>
  </w:style>
  <w:style w:type="character" w:customStyle="1" w:styleId="CitaCar">
    <w:name w:val="Cita Car"/>
    <w:link w:val="Cita"/>
    <w:uiPriority w:val="99"/>
    <w:locked/>
    <w:rsid w:val="001829DE"/>
    <w:rPr>
      <w:rFonts w:cs="Times New Roman"/>
      <w:i/>
      <w:iCs/>
      <w:color w:val="000000"/>
    </w:rPr>
  </w:style>
  <w:style w:type="paragraph" w:styleId="Citadestacada">
    <w:name w:val="Intense Quote"/>
    <w:basedOn w:val="Normal"/>
    <w:next w:val="Normal"/>
    <w:link w:val="CitadestacadaC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CitadestacadaCar">
    <w:name w:val="Cita destacada Car"/>
    <w:link w:val="Citadestacada"/>
    <w:uiPriority w:val="99"/>
    <w:locked/>
    <w:rsid w:val="001829DE"/>
    <w:rPr>
      <w:rFonts w:cs="Times New Roman"/>
      <w:b/>
      <w:bCs/>
      <w:i/>
      <w:iCs/>
      <w:color w:val="72A376"/>
    </w:rPr>
  </w:style>
  <w:style w:type="character" w:styleId="nfasissutil">
    <w:name w:val="Subtle Emphasis"/>
    <w:uiPriority w:val="99"/>
    <w:qFormat/>
    <w:rsid w:val="001829DE"/>
    <w:rPr>
      <w:rFonts w:cs="Times New Roman"/>
      <w:i/>
      <w:iCs/>
      <w:color w:val="808080"/>
    </w:rPr>
  </w:style>
  <w:style w:type="character" w:styleId="nfasisintenso">
    <w:name w:val="Intense Emphasis"/>
    <w:uiPriority w:val="99"/>
    <w:qFormat/>
    <w:rsid w:val="001829DE"/>
    <w:rPr>
      <w:rFonts w:cs="Times New Roman"/>
      <w:b/>
      <w:bCs/>
      <w:i/>
      <w:iCs/>
      <w:color w:val="72A376"/>
    </w:rPr>
  </w:style>
  <w:style w:type="character" w:styleId="Referenciasutil">
    <w:name w:val="Subtle Reference"/>
    <w:uiPriority w:val="99"/>
    <w:qFormat/>
    <w:rsid w:val="001829DE"/>
    <w:rPr>
      <w:rFonts w:cs="Times New Roman"/>
      <w:smallCaps/>
      <w:color w:val="B0CCB0"/>
      <w:u w:val="single"/>
    </w:rPr>
  </w:style>
  <w:style w:type="character" w:styleId="Referenciaintensa">
    <w:name w:val="Intense Reference"/>
    <w:uiPriority w:val="99"/>
    <w:qFormat/>
    <w:rsid w:val="001829DE"/>
    <w:rPr>
      <w:rFonts w:cs="Times New Roman"/>
      <w:b/>
      <w:bCs/>
      <w:smallCaps/>
      <w:color w:val="B0CCB0"/>
      <w:spacing w:val="5"/>
      <w:u w:val="single"/>
    </w:rPr>
  </w:style>
  <w:style w:type="character" w:styleId="Ttulodellibro">
    <w:name w:val="Book Title"/>
    <w:uiPriority w:val="99"/>
    <w:qFormat/>
    <w:rsid w:val="001829DE"/>
    <w:rPr>
      <w:rFonts w:cs="Times New Roman"/>
      <w:b/>
      <w:bCs/>
      <w:smallCaps/>
      <w:spacing w:val="5"/>
    </w:rPr>
  </w:style>
  <w:style w:type="paragraph" w:styleId="TDC2">
    <w:name w:val="toc 2"/>
    <w:basedOn w:val="Normal"/>
    <w:next w:val="Normal"/>
    <w:autoRedefine/>
    <w:uiPriority w:val="39"/>
    <w:rsid w:val="003B3C24"/>
    <w:pPr>
      <w:spacing w:after="100"/>
      <w:ind w:left="220"/>
    </w:pPr>
  </w:style>
</w:styles>
</file>

<file path=word/webSettings.xml><?xml version="1.0" encoding="utf-8"?>
<w:webSettings xmlns:r="http://schemas.openxmlformats.org/officeDocument/2006/relationships" xmlns:w="http://schemas.openxmlformats.org/wordprocessingml/2006/main">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hyperlink" Target="http://www.bizagi.com/esp/productos/ba-modeler/modeler.html"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hyperlink" Target="http://www.omg.org/bpmn/Documents/Introduction_to_BPMN.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hyperlink" Target="http://www.omg.org/bpmn/Documents/BPMN_1-1_Specification.pdf"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omg.org/bpmn/Documents/BPMN_1-1_Specificati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8B7D2-74E7-4672-AEF8-98F770B1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4860</Words>
  <Characters>26731</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Coming S.A.</Company>
  <LinksUpToDate>false</LinksUpToDate>
  <CharactersWithSpaces>31528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creator>Grupo 3</dc:creator>
  <cp:lastModifiedBy>Mariano GUILLEN</cp:lastModifiedBy>
  <cp:revision>16</cp:revision>
  <cp:lastPrinted>2012-04-19T21:11:00Z</cp:lastPrinted>
  <dcterms:created xsi:type="dcterms:W3CDTF">2012-12-06T23:21:00Z</dcterms:created>
  <dcterms:modified xsi:type="dcterms:W3CDTF">2012-12-09T23:30:00Z</dcterms:modified>
</cp:coreProperties>
</file>