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54FB" w:rsidRDefault="009754FB" w:rsidP="009754FB">
      <w:pPr>
        <w:jc w:val="center"/>
        <w:rPr>
          <w:b/>
          <w:lang w:val="vi-VN"/>
        </w:rPr>
      </w:pPr>
      <w:r>
        <w:rPr>
          <w:b/>
          <w:lang w:val="vi-VN"/>
        </w:rPr>
        <w:t>LAYOUT DESIGN</w:t>
      </w:r>
    </w:p>
    <w:p w:rsidR="009754FB" w:rsidRPr="009754FB" w:rsidRDefault="009754FB" w:rsidP="009754FB">
      <w:pPr>
        <w:pStyle w:val="ListParagraph"/>
        <w:numPr>
          <w:ilvl w:val="0"/>
          <w:numId w:val="1"/>
        </w:numPr>
        <w:rPr>
          <w:b/>
          <w:lang w:val="vi-VN"/>
        </w:rPr>
      </w:pPr>
      <w:r>
        <w:rPr>
          <w:b/>
          <w:lang w:val="vi-VN"/>
        </w:rPr>
        <w:t>Tạo Drawer Nav Menu</w:t>
      </w:r>
    </w:p>
    <w:p w:rsidR="002C20E6" w:rsidRDefault="009754FB" w:rsidP="009754FB">
      <w:pPr>
        <w:ind w:firstLine="720"/>
      </w:pPr>
      <w:r w:rsidRPr="009754FB">
        <w:t>https://w</w:t>
      </w:r>
      <w:bookmarkStart w:id="0" w:name="_GoBack"/>
      <w:bookmarkEnd w:id="0"/>
      <w:r w:rsidRPr="009754FB">
        <w:t>ww.youtube.com/watch?v=EMdPshDCvRU</w:t>
      </w:r>
    </w:p>
    <w:sectPr w:rsidR="002C20E6" w:rsidSect="00B44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CF47D7"/>
    <w:multiLevelType w:val="hybridMultilevel"/>
    <w:tmpl w:val="7212B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FB"/>
    <w:rsid w:val="00305496"/>
    <w:rsid w:val="009754FB"/>
    <w:rsid w:val="00B4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D28C1"/>
  <w15:chartTrackingRefBased/>
  <w15:docId w15:val="{FA1240E9-7269-C64B-B68E-C0CB5A11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4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2018-03-10T10:21:00Z</dcterms:created>
  <dcterms:modified xsi:type="dcterms:W3CDTF">2018-03-10T10:23:00Z</dcterms:modified>
</cp:coreProperties>
</file>