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61D7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Proiect: NutriFit Tracker </w:t>
      </w:r>
    </w:p>
    <w:p w14:paraId="5AC95097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825A8BD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Rezumat </w:t>
      </w:r>
    </w:p>
    <w:p w14:paraId="57C74C7A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NutriFit Tracker este o aplicaÈ›ie web single-page pentru urmÄƒrirea antrenamentelor È™i a nutriÈ›iei personale. AplicaÈ›ia permite utilizatorilor sÄƒ Ã®nregistreze antrenamentele zilnice, mesele, sÄƒ fixeze obiective zilnice pentru calorii È™i proteine È™i sÄƒ urmÄƒreascÄƒ progresul sÄƒptÄƒmÃ¢nal la antrenamente. InterfaÈ›a este responsive, cu modul light/dark È™i navigare pe sÄƒptÄƒmÃ¢ni È™i zile.</w:t>
      </w:r>
    </w:p>
    <w:p w14:paraId="13CDBADE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CerinÈ›e cheie </w:t>
      </w:r>
    </w:p>
    <w:p w14:paraId="56868241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InterfaÈ›Äƒ web (HTML/CSS/JS) cu douÄƒ taburi principale: Antrenamente È™i Mese.- Backend PHP pentru API REST (endpoints pentru adÄƒugare/obÈ›inere/È™tergere antrenamente È™i mese, setare/obÈ›inere obiective).- BazÄƒ de date: MongoDB (Ã®nlocuit MySQL conform cerinÈ›ei) â€” conexiune configuratÄƒ Ã®n fiÈ™ierul `.env` prin `MONGODB_URI`.- PersistenÈ›Äƒ localÄƒ pentru preferinÈ›e (ex: temÄƒ, sÄƒptÄƒmÃ¢na/ziua selectatÄƒ) folosind `localStorage`.- NotificÄƒri toast È™i dialoguri de confirmare personalizate.</w:t>
      </w:r>
    </w:p>
    <w:p w14:paraId="013FECE1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ArhitecturÄƒ &amp; Tehnologii </w:t>
      </w:r>
    </w:p>
    <w:p w14:paraId="0C6F317C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Frontend: HTML5, CSS3 (variabile CSS, layout responsive), JavaScript (ES6+), fiÈ™iere principale: `index.php`, `assets/style.css`, `assets/app.js`.- Backend: PHP 8.x â€” endpoint-uri RESTful (ex: `/api/add_meal.php`, `/api/get_meals.php`, `/api/delete_meal.php`, `/api/add_workout.php`, `/api/get_workouts.php`, `/api/delete_workout.php`, `/api/set_goals.php`, `/api/get_goals.php`).- BazÄƒ de date: MongoDB Atlas â€” colecÈ›ii pentru `meals`, `workouts`, `goals`, configurate prin `MONGODB_URI` È™i `DB_NAME`</w:t>
      </w:r>
      <w:r>
        <w:rPr>
          <w:rFonts w:ascii="Calibri" w:hAnsi="Calibri" w:cs="Calibri"/>
          <w:kern w:val="0"/>
        </w:rPr>
        <w:t xml:space="preserve"> Ã®n `.env`.</w:t>
      </w:r>
    </w:p>
    <w:p w14:paraId="20CA08F0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Schimbare importantÄƒ: MySQL -&gt; MongoDB </w:t>
      </w:r>
    </w:p>
    <w:p w14:paraId="01C5A895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Toate referinÈ›ele la MySQL din arhitecturÄƒ È™i implementare au fost Ã®nlÄƒturate; Ã®n locul acestora:- Schema relaÈ›ionalÄƒ iniÈ›ialÄƒ (MySQL) a fost transformatÄƒ Ã®n colecÈ›ii MongoDB document-oriented.- Exemple de structurÄƒ colecÈ›ii:  - `meals`:  `_id`, `userId`, `date` (ISO string), `category`, `calories`, `protein`, `notes`, `createdAt`   - `workouts`:  `_id`, `userId`, `date` (ISO string), `exercise`, `sets`, `reps`, `notes`, `createdAt`   - `goals`:  `_id`, `userId`, `date`, `caloriesGoal`, `pro</w:t>
      </w:r>
      <w:r>
        <w:rPr>
          <w:rFonts w:ascii="Calibri" w:hAnsi="Calibri" w:cs="Calibri"/>
          <w:kern w:val="0"/>
        </w:rPr>
        <w:t>teinGoal`, `workoutDaysGoal` - Conexiunea la DB se face folosind driverul oficial MongoDB pentru PHP (ext-mongodb) sau librÄƒria `mongodb/mongodb` (composer). Configurarea foloseÈ™te variabila `MONGODB_URI` din `.env`.</w:t>
      </w:r>
    </w:p>
    <w:p w14:paraId="16E11F9B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Configurare &amp; Instalare </w:t>
      </w:r>
    </w:p>
    <w:p w14:paraId="5586335F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1. CopiaÈ›i fiÈ™ierul `.env.example` Ã®n `.env` È™i completaÈ›i `MONGODB_URI` È™i `DB_NAME`.2. InstalaÈ›i dependenÈ›ele PHP (dacÄƒ folosiÈ›i `composer` pentru helper MongoDB):   - `composer require mongodb/mongodb`3. PorniÈ›i serverul PHP local (sau configuraÈ›i Apache/Nginx) Ã®n folderul proiectului:   - `php -S localhost:8000 -t public` (sau conform configuraÈ›iei voastre)4. VerificaÈ›i cÄƒ variabila `MONGODB_URI` este funcÈ›ionalÄƒ È™i cÄƒ baza de date specificatÄƒ existÄƒ Ã®n Atlas.</w:t>
      </w:r>
    </w:p>
    <w:p w14:paraId="186DA33C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API &amp; Formate </w:t>
      </w:r>
    </w:p>
    <w:p w14:paraId="411BFD2E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`POST /api/add_meal.php` â€” payload JSON: ` "date": "YYYY-MM-DD", "category": "Mic dejun|Pranz|Cina|Snack", "calories": number, "protein": number, "notes": string `.- `GET /api/get_meals.php?start=YYYY-MM-DD&amp;end=YYYY-MM-DD` â€” returneazÄƒ mesele din intervalul dat.- `DELETE /api/delete_meal.php?id=&lt;mealId&gt;` â€” È™terge o masÄƒ.- Similar pentru `workouts` È™i `goals`.</w:t>
      </w:r>
    </w:p>
    <w:p w14:paraId="69CC9304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lastRenderedPageBreak/>
        <w:t xml:space="preserve">InterfaÈ›Äƒ utilizator </w:t>
      </w:r>
    </w:p>
    <w:p w14:paraId="68310154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Tab-uri clare pentru `Antrenamente` È™i `Mese`.- Navigare pe sÄƒptÄƒmÃ¢ni (Prev/Next/Curent) È™i selecÈ›ie pe zile (Luniâ€“DuminicÄƒ).- Mese afiÈ™ate doar dupÄƒ ce utilizatorul selecteazÄƒ o zi (claritate UX).- Spinbuttons personalizate: calorii pas 20, proteine pas 5.</w:t>
      </w:r>
    </w:p>
    <w:p w14:paraId="3B0CDD8A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ConsideraÈ›ii de securitate </w:t>
      </w:r>
    </w:p>
    <w:p w14:paraId="779BD1CB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Nu includeÈ›i credentiale sensibile Ã®n repository; folosiÈ›i `.env` pentru `MONGODB_URI`.- AsiguraÈ›i acces restricÈ›ionat la clusterul Atlas (IP whitelist, user cu permisiuni minime).- ValidaÈ›i È™i curÄƒÈ›aÈ›i input-urile pe backend Ã®nainte de inserÈ›ie Ã®n MongoDB.</w:t>
      </w:r>
    </w:p>
    <w:p w14:paraId="2FCC50B5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DocumentaÈ›ie &amp; PaÈ™i urmÄƒtori </w:t>
      </w:r>
    </w:p>
    <w:p w14:paraId="4C410240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VerificaÈ›i fiÈ™ierul `.env` pentru `MONGODB_URI` È™i actualizaÈ›i-l cu conexiunea Atlas.- DacÄƒ doriÈ›i, pot genera È™i scripturi de migrare pentru a transfera date dintr-un dump MySQL (dacÄƒ existÄƒ) cÄƒtre colecÈ›ii MongoDB.- Pot exporta acest document Ã®n format `.docx` la cerere (acum generat ca `.rtf` pentru compatibilitate imediatÄƒ cu Word) sau pot rafina conÈ›inutul pe secÈ›iuni specifice (ex: API docs, ERD -&gt; colecÈ›ii).</w:t>
      </w:r>
    </w:p>
    <w:p w14:paraId="75002A90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Contact / NotÄƒ finalÄƒ </w:t>
      </w:r>
    </w:p>
    <w:p w14:paraId="226DC3EF" w14:textId="77777777" w:rsidR="00397633" w:rsidRDefault="00397633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Calibri" w:hAnsi="Calibri" w:cs="Calibri"/>
          <w:kern w:val="0"/>
        </w:rPr>
        <w:t>DacÄƒ vrei, adaptez documentul la un model Word specific (È™ablon, logo, culori) sau includ note pentru vorbitor. Spune-mi ce preferinÈ›e ai È™i le aplic imediat.</w:t>
      </w:r>
    </w:p>
    <w:sectPr w:rsidR="0039763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E72BF"/>
    <w:rsid w:val="00397633"/>
    <w:rsid w:val="009E72BF"/>
    <w:rsid w:val="00D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B3927"/>
  <w14:defaultImageDpi w14:val="0"/>
  <w15:docId w15:val="{4B5457B7-8A93-49B1-A043-B0024EA3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Patrick Acsai</cp:lastModifiedBy>
  <cp:revision>2</cp:revision>
  <dcterms:created xsi:type="dcterms:W3CDTF">2026-05-10T16:22:00Z</dcterms:created>
  <dcterms:modified xsi:type="dcterms:W3CDTF">2026-05-10T16:22:00Z</dcterms:modified>
</cp:coreProperties>
</file>