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FB" w:rsidRDefault="002D3AFB" w:rsidP="002D3AF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90AA674" wp14:editId="08A0900D">
            <wp:extent cx="668655" cy="668655"/>
            <wp:effectExtent l="0" t="0" r="0" b="0"/>
            <wp:docPr id="1" name="圖片 1" descr="交大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交大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 Deep</w:t>
      </w:r>
      <w:r>
        <w:rPr>
          <w:b/>
          <w:sz w:val="36"/>
          <w:szCs w:val="36"/>
        </w:rPr>
        <w:t xml:space="preserve"> Learning (Homework #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)   </w:t>
      </w:r>
      <w:r>
        <w:rPr>
          <w:b/>
          <w:noProof/>
          <w:sz w:val="36"/>
          <w:szCs w:val="36"/>
        </w:rPr>
        <w:drawing>
          <wp:inline distT="0" distB="0" distL="0" distR="0" wp14:anchorId="12C30962" wp14:editId="5F4BB317">
            <wp:extent cx="732790" cy="648970"/>
            <wp:effectExtent l="0" t="0" r="0" b="0"/>
            <wp:docPr id="2" name="圖片 2" descr="交大電機系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交大電機系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C3" w:rsidRPr="006C7AC3" w:rsidRDefault="006C7AC3" w:rsidP="002D3AFB">
      <w:pPr>
        <w:jc w:val="center"/>
        <w:rPr>
          <w:szCs w:val="36"/>
        </w:rPr>
      </w:pPr>
      <w:r w:rsidRPr="006C7AC3">
        <w:rPr>
          <w:rFonts w:hint="eastAsia"/>
          <w:szCs w:val="36"/>
        </w:rPr>
        <w:t xml:space="preserve">Due Data: </w:t>
      </w:r>
      <w:r w:rsidR="002179E3">
        <w:rPr>
          <w:szCs w:val="36"/>
        </w:rPr>
        <w:t>March 17, 2017</w:t>
      </w:r>
      <w:bookmarkStart w:id="0" w:name="_GoBack"/>
      <w:bookmarkEnd w:id="0"/>
    </w:p>
    <w:p w:rsidR="0070029F" w:rsidRPr="002D3AFB" w:rsidRDefault="002D3AFB" w:rsidP="002D3AFB">
      <w:pPr>
        <w:pStyle w:val="a5"/>
        <w:numPr>
          <w:ilvl w:val="0"/>
          <w:numId w:val="1"/>
        </w:numPr>
        <w:ind w:leftChars="0"/>
        <w:rPr>
          <w:rFonts w:ascii="Times New Roman" w:hAnsi="Times New Roman"/>
          <w:b/>
        </w:rPr>
      </w:pPr>
      <w:r w:rsidRPr="002D3AFB">
        <w:rPr>
          <w:rFonts w:ascii="Times New Roman" w:hAnsi="Times New Roman"/>
          <w:b/>
        </w:rPr>
        <w:t>Neural Network</w:t>
      </w:r>
    </w:p>
    <w:p w:rsidR="002D3AFB" w:rsidRDefault="002D3AFB" w:rsidP="00563AC1">
      <w:pPr>
        <w:pStyle w:val="a5"/>
        <w:ind w:leftChars="0" w:left="360"/>
        <w:jc w:val="both"/>
        <w:rPr>
          <w:rFonts w:ascii="Times New Roman" w:hAnsi="Times New Roman"/>
        </w:rPr>
      </w:pPr>
      <w:r w:rsidRPr="002D3AFB">
        <w:rPr>
          <w:rFonts w:ascii="Times New Roman" w:hAnsi="Times New Roman"/>
        </w:rPr>
        <w:t>In</w:t>
      </w:r>
      <w:r>
        <w:rPr>
          <w:rFonts w:ascii="Times New Roman" w:hAnsi="Times New Roman" w:hint="eastAsia"/>
        </w:rPr>
        <w:t xml:space="preserve"> this </w:t>
      </w:r>
      <w:r w:rsidR="00B223B1">
        <w:rPr>
          <w:rFonts w:ascii="Times New Roman" w:hAnsi="Times New Roman" w:hint="eastAsia"/>
        </w:rPr>
        <w:t>exercise, you will implement a Deep N</w:t>
      </w:r>
      <w:r>
        <w:rPr>
          <w:rFonts w:ascii="Times New Roman" w:hAnsi="Times New Roman" w:hint="eastAsia"/>
        </w:rPr>
        <w:t>eural</w:t>
      </w:r>
      <w:r w:rsidR="00B223B1">
        <w:rPr>
          <w:rFonts w:ascii="Times New Roman" w:hAnsi="Times New Roman" w:hint="eastAsia"/>
        </w:rPr>
        <w:t xml:space="preserve"> N</w:t>
      </w:r>
      <w:r w:rsidR="00563AC1">
        <w:rPr>
          <w:rFonts w:ascii="Times New Roman" w:hAnsi="Times New Roman" w:hint="eastAsia"/>
        </w:rPr>
        <w:t>etwork</w:t>
      </w:r>
      <w:r w:rsidR="00B223B1">
        <w:rPr>
          <w:rFonts w:ascii="Times New Roman" w:hAnsi="Times New Roman"/>
        </w:rPr>
        <w:t xml:space="preserve"> (DNN)</w:t>
      </w:r>
      <w:r w:rsidR="00563AC1">
        <w:rPr>
          <w:rFonts w:ascii="Times New Roman" w:hAnsi="Times New Roman" w:hint="eastAsia"/>
        </w:rPr>
        <w:t xml:space="preserve"> model for </w:t>
      </w:r>
      <w:r>
        <w:rPr>
          <w:rFonts w:ascii="Times New Roman" w:hAnsi="Times New Roman"/>
        </w:rPr>
        <w:t>classification</w:t>
      </w:r>
      <w:r w:rsidR="00842B1D">
        <w:rPr>
          <w:rFonts w:ascii="Times New Roman" w:hAnsi="Times New Roman"/>
        </w:rPr>
        <w:t xml:space="preserve"> of Street View House Number (SVHN)</w:t>
      </w:r>
      <w:r w:rsidR="00485E5F">
        <w:rPr>
          <w:rFonts w:ascii="Times New Roman" w:hAnsi="Times New Roman"/>
        </w:rPr>
        <w:t xml:space="preserve"> dataset</w:t>
      </w:r>
      <w:r>
        <w:rPr>
          <w:rFonts w:ascii="Times New Roman" w:hAnsi="Times New Roman" w:hint="eastAsia"/>
        </w:rPr>
        <w:t xml:space="preserve">. </w:t>
      </w:r>
      <w:r w:rsidR="00485E5F" w:rsidRPr="00485E5F">
        <w:rPr>
          <w:rFonts w:ascii="Times New Roman" w:hAnsi="Times New Roman"/>
          <w:color w:val="333333"/>
          <w:szCs w:val="26"/>
          <w:shd w:val="clear" w:color="auto" w:fill="FFFFFF"/>
        </w:rPr>
        <w:t>SVHN is a real-world image dataset for developing machine learning and object recognition algorithms with minimal requirement on data preprocessing and formatting.</w:t>
      </w:r>
      <w:r w:rsidR="00485E5F">
        <w:rPr>
          <w:rFonts w:ascii="Times New Roman" w:hAnsi="Times New Roman" w:hint="eastAsia"/>
        </w:rPr>
        <w:t xml:space="preserve"> </w:t>
      </w:r>
      <w:r w:rsidR="00485E5F">
        <w:rPr>
          <w:rFonts w:ascii="Times New Roman" w:hAnsi="Times New Roman"/>
        </w:rPr>
        <w:t>This dataset</w:t>
      </w:r>
      <w:r w:rsidR="00965ED4">
        <w:rPr>
          <w:rFonts w:ascii="Times New Roman" w:hAnsi="Times New Roman" w:hint="eastAsia"/>
        </w:rPr>
        <w:t xml:space="preserve"> </w:t>
      </w:r>
      <w:r w:rsidR="00485E5F">
        <w:rPr>
          <w:rFonts w:ascii="Times New Roman" w:hAnsi="Times New Roman"/>
        </w:rPr>
        <w:t>is</w:t>
      </w:r>
      <w:r w:rsidR="00965ED4">
        <w:rPr>
          <w:rFonts w:ascii="Times New Roman" w:hAnsi="Times New Roman" w:hint="eastAsia"/>
        </w:rPr>
        <w:t xml:space="preserve"> obtained from house numbers in Google Street View images.</w:t>
      </w:r>
    </w:p>
    <w:p w:rsidR="00965ED4" w:rsidRDefault="00965ED4" w:rsidP="00124CC1">
      <w:pPr>
        <w:pStyle w:val="a5"/>
        <w:ind w:leftChars="0" w:left="36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BF4A126" wp14:editId="1CE571E7">
            <wp:extent cx="3239770" cy="3239770"/>
            <wp:effectExtent l="0" t="0" r="0" b="0"/>
            <wp:docPr id="3" name="圖片 3" descr="http://ufldl.stanford.edu/housenumbers/32x32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fldl.stanford.edu/housenumbers/32x32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98" w:rsidRDefault="00965ED4" w:rsidP="00A87C98">
      <w:pPr>
        <w:pStyle w:val="a5"/>
        <w:ind w:leftChars="0" w:left="360"/>
        <w:jc w:val="both"/>
        <w:rPr>
          <w:rFonts w:ascii="Times New Roman" w:hAnsi="Times New Roman"/>
        </w:rPr>
      </w:pPr>
      <w:r w:rsidRPr="00965ED4">
        <w:rPr>
          <w:rFonts w:ascii="Times New Roman" w:hAnsi="Times New Roman"/>
        </w:rPr>
        <w:t xml:space="preserve">The file </w:t>
      </w:r>
      <w:r w:rsidRPr="00773F10">
        <w:rPr>
          <w:rFonts w:ascii="Times New Roman" w:hAnsi="Times New Roman"/>
          <w:color w:val="4F81BD" w:themeColor="accent1"/>
        </w:rPr>
        <w:t>SVHN.mat</w:t>
      </w:r>
      <w:r w:rsidR="00BD6FA7">
        <w:rPr>
          <w:rFonts w:ascii="Times New Roman" w:hAnsi="Times New Roman" w:hint="eastAsia"/>
        </w:rPr>
        <w:t xml:space="preserve"> contains four</w:t>
      </w:r>
      <w:r>
        <w:rPr>
          <w:rFonts w:ascii="Times New Roman" w:hAnsi="Times New Roman" w:hint="eastAsia"/>
        </w:rPr>
        <w:t xml:space="preserve"> </w:t>
      </w:r>
      <w:r w:rsidR="00B10497">
        <w:rPr>
          <w:rFonts w:ascii="Times New Roman" w:hAnsi="Times New Roman"/>
        </w:rPr>
        <w:t>matric</w:t>
      </w:r>
      <w:r w:rsidR="00A72256">
        <w:rPr>
          <w:rFonts w:ascii="Times New Roman" w:hAnsi="Times New Roman"/>
        </w:rPr>
        <w:t>es</w:t>
      </w:r>
      <w:r>
        <w:rPr>
          <w:rFonts w:ascii="Times New Roman" w:hAnsi="Times New Roman" w:hint="eastAsia"/>
        </w:rPr>
        <w:t xml:space="preserve"> (</w:t>
      </w:r>
      <w:r w:rsidRPr="00773F10">
        <w:rPr>
          <w:rFonts w:ascii="Times New Roman" w:hAnsi="Times New Roman" w:hint="eastAsia"/>
          <w:color w:val="4F81BD" w:themeColor="accent1"/>
        </w:rPr>
        <w:t>train_x</w:t>
      </w:r>
      <w:r>
        <w:rPr>
          <w:rFonts w:ascii="Times New Roman" w:hAnsi="Times New Roman" w:hint="eastAsia"/>
        </w:rPr>
        <w:t>,</w:t>
      </w:r>
      <w:r w:rsidR="00BD6FA7">
        <w:rPr>
          <w:rFonts w:ascii="Times New Roman" w:hAnsi="Times New Roman" w:hint="eastAsia"/>
        </w:rPr>
        <w:t xml:space="preserve"> </w:t>
      </w:r>
      <w:r w:rsidR="00BD6FA7" w:rsidRPr="00773F10">
        <w:rPr>
          <w:rFonts w:ascii="Times New Roman" w:hAnsi="Times New Roman" w:hint="eastAsia"/>
          <w:color w:val="4F81BD" w:themeColor="accent1"/>
        </w:rPr>
        <w:t>train_label</w:t>
      </w:r>
      <w:r w:rsidR="00BD6FA7">
        <w:rPr>
          <w:rFonts w:ascii="Times New Roman" w:hAnsi="Times New Roman" w:hint="eastAsia"/>
        </w:rPr>
        <w:t xml:space="preserve">, </w:t>
      </w:r>
      <w:r w:rsidRPr="00773F10">
        <w:rPr>
          <w:rFonts w:ascii="Times New Roman" w:hAnsi="Times New Roman" w:hint="eastAsia"/>
          <w:color w:val="4F81BD" w:themeColor="accent1"/>
        </w:rPr>
        <w:t>test_x</w:t>
      </w:r>
      <w:r>
        <w:rPr>
          <w:rFonts w:ascii="Times New Roman" w:hAnsi="Times New Roman" w:hint="eastAsia"/>
        </w:rPr>
        <w:t xml:space="preserve">, </w:t>
      </w:r>
      <w:r w:rsidRPr="00773F10">
        <w:rPr>
          <w:rFonts w:ascii="Times New Roman" w:hAnsi="Times New Roman" w:hint="eastAsia"/>
          <w:color w:val="4F81BD" w:themeColor="accent1"/>
        </w:rPr>
        <w:t>test_label</w:t>
      </w:r>
      <w:r>
        <w:rPr>
          <w:rFonts w:ascii="Times New Roman" w:hAnsi="Times New Roman" w:hint="eastAsia"/>
        </w:rPr>
        <w:t>).</w:t>
      </w:r>
      <w:r w:rsidR="00A72256">
        <w:rPr>
          <w:rFonts w:ascii="Times New Roman" w:hAnsi="Times New Roman" w:hint="eastAsia"/>
        </w:rPr>
        <w:t xml:space="preserve"> And all images are </w:t>
      </w:r>
      <w:r w:rsidR="00A72256" w:rsidRPr="00773F10">
        <w:rPr>
          <w:rFonts w:ascii="Times New Roman" w:hAnsi="Times New Roman" w:hint="eastAsia"/>
          <w:color w:val="FF0000"/>
        </w:rPr>
        <w:t>grayscale</w:t>
      </w:r>
      <w:r w:rsidR="00A72256">
        <w:rPr>
          <w:rFonts w:ascii="Times New Roman" w:hAnsi="Times New Roman" w:hint="eastAsia"/>
        </w:rPr>
        <w:t>.</w:t>
      </w:r>
      <w:r w:rsidR="00BD6FA7">
        <w:rPr>
          <w:rFonts w:ascii="Times New Roman" w:hAnsi="Times New Roman" w:hint="eastAsia"/>
        </w:rPr>
        <w:t xml:space="preserve"> The input images (</w:t>
      </w:r>
      <w:r w:rsidR="00BD6FA7" w:rsidRPr="00773F10">
        <w:rPr>
          <w:rFonts w:ascii="Times New Roman" w:hAnsi="Times New Roman" w:hint="eastAsia"/>
          <w:color w:val="4F81BD" w:themeColor="accent1"/>
        </w:rPr>
        <w:t>train_x</w:t>
      </w:r>
      <w:r w:rsidR="00BD6FA7">
        <w:rPr>
          <w:rFonts w:ascii="Times New Roman" w:hAnsi="Times New Roman" w:hint="eastAsia"/>
        </w:rPr>
        <w:t xml:space="preserve">, </w:t>
      </w:r>
      <w:r w:rsidR="00BD6FA7" w:rsidRPr="00773F10">
        <w:rPr>
          <w:rFonts w:ascii="Times New Roman" w:hAnsi="Times New Roman" w:hint="eastAsia"/>
          <w:color w:val="4F81BD" w:themeColor="accent1"/>
        </w:rPr>
        <w:t>test_x</w:t>
      </w:r>
      <w:r w:rsidR="00BD6FA7">
        <w:rPr>
          <w:rFonts w:ascii="Times New Roman" w:hAnsi="Times New Roman" w:hint="eastAsia"/>
        </w:rPr>
        <w:t xml:space="preserve">) are reshaped from </w:t>
      </w:r>
      <w:r w:rsidR="00124CC1">
        <w:rPr>
          <w:rFonts w:ascii="Times New Roman" w:hAnsi="Times New Roman" w:hint="eastAsia"/>
        </w:rPr>
        <w:t xml:space="preserve"> </w:t>
      </w:r>
      <w:r w:rsidR="00AA003C">
        <w:rPr>
          <w:rFonts w:ascii="Times New Roman" w:hAnsi="Times New Roman" w:hint="eastAsia"/>
        </w:rPr>
        <w:t xml:space="preserve"> 28*28 </w:t>
      </w:r>
      <w:r w:rsidR="00124CC1">
        <w:rPr>
          <w:rFonts w:ascii="Times New Roman" w:hAnsi="Times New Roman" w:hint="eastAsia"/>
        </w:rPr>
        <w:t>into</w:t>
      </w:r>
      <w:r w:rsidR="00AA003C">
        <w:rPr>
          <w:rFonts w:ascii="Times New Roman" w:hAnsi="Times New Roman" w:hint="eastAsia"/>
        </w:rPr>
        <w:t xml:space="preserve"> 784*1</w:t>
      </w:r>
      <w:r w:rsidR="00BD6FA7">
        <w:rPr>
          <w:rFonts w:ascii="Times New Roman" w:hAnsi="Times New Roman" w:hint="eastAsia"/>
        </w:rPr>
        <w:t xml:space="preserve">. And </w:t>
      </w:r>
      <w:r w:rsidR="00124CC1">
        <w:rPr>
          <w:rFonts w:ascii="Times New Roman" w:hAnsi="Times New Roman"/>
        </w:rPr>
        <w:t xml:space="preserve">all </w:t>
      </w:r>
      <w:r w:rsidR="00BD6FA7">
        <w:rPr>
          <w:rFonts w:ascii="Times New Roman" w:hAnsi="Times New Roman" w:hint="eastAsia"/>
        </w:rPr>
        <w:t>the labels</w:t>
      </w:r>
      <w:r w:rsidR="00773F10">
        <w:rPr>
          <w:rFonts w:ascii="Times New Roman" w:hAnsi="Times New Roman" w:hint="eastAsia"/>
        </w:rPr>
        <w:t xml:space="preserve"> </w:t>
      </w:r>
      <w:r w:rsidR="00BD6FA7">
        <w:rPr>
          <w:rFonts w:ascii="Times New Roman" w:hAnsi="Times New Roman" w:hint="eastAsia"/>
        </w:rPr>
        <w:t>(</w:t>
      </w:r>
      <w:r w:rsidR="00BD6FA7" w:rsidRPr="00773F10">
        <w:rPr>
          <w:rFonts w:ascii="Times New Roman" w:hAnsi="Times New Roman" w:hint="eastAsia"/>
          <w:color w:val="4F81BD" w:themeColor="accent1"/>
        </w:rPr>
        <w:t>train_label</w:t>
      </w:r>
      <w:r w:rsidR="00BD6FA7">
        <w:rPr>
          <w:rFonts w:ascii="Times New Roman" w:hAnsi="Times New Roman" w:hint="eastAsia"/>
        </w:rPr>
        <w:t xml:space="preserve">, </w:t>
      </w:r>
      <w:r w:rsidR="00BD6FA7" w:rsidRPr="00773F10">
        <w:rPr>
          <w:rFonts w:ascii="Times New Roman" w:hAnsi="Times New Roman" w:hint="eastAsia"/>
          <w:color w:val="4F81BD" w:themeColor="accent1"/>
        </w:rPr>
        <w:t>test_label</w:t>
      </w:r>
      <w:r w:rsidR="00BD6FA7">
        <w:rPr>
          <w:rFonts w:ascii="Times New Roman" w:hAnsi="Times New Roman" w:hint="eastAsia"/>
        </w:rPr>
        <w:t xml:space="preserve">) are </w:t>
      </w:r>
      <w:r w:rsidR="00124CC1">
        <w:rPr>
          <w:rFonts w:ascii="Times New Roman" w:hAnsi="Times New Roman" w:hint="eastAsia"/>
        </w:rPr>
        <w:t>one-</w:t>
      </w:r>
      <w:r w:rsidR="00773F10">
        <w:rPr>
          <w:rFonts w:ascii="Times New Roman" w:hAnsi="Times New Roman" w:hint="eastAsia"/>
        </w:rPr>
        <w:t xml:space="preserve">hot </w:t>
      </w:r>
      <w:r w:rsidR="00124CC1">
        <w:rPr>
          <w:rFonts w:ascii="Times New Roman" w:hAnsi="Times New Roman"/>
        </w:rPr>
        <w:t>vector</w:t>
      </w:r>
      <w:r w:rsidR="00E348F3">
        <w:rPr>
          <w:rFonts w:ascii="Times New Roman" w:hAnsi="Times New Roman" w:hint="eastAsia"/>
        </w:rPr>
        <w:t>s</w:t>
      </w:r>
      <w:r w:rsidR="00867D00">
        <w:rPr>
          <w:rFonts w:ascii="Times New Roman" w:hAnsi="Times New Roman"/>
        </w:rPr>
        <w:t xml:space="preserve"> of size </w:t>
      </w:r>
      <w:r w:rsidR="00AA003C">
        <w:rPr>
          <w:rFonts w:ascii="Times New Roman" w:hAnsi="Times New Roman" w:hint="eastAsia"/>
        </w:rPr>
        <w:t>10</w:t>
      </w:r>
      <w:r w:rsidR="00773F10">
        <w:rPr>
          <w:rFonts w:ascii="Times New Roman" w:hAnsi="Times New Roman" w:hint="eastAsia"/>
        </w:rPr>
        <w:t>.</w:t>
      </w:r>
    </w:p>
    <w:p w:rsidR="00B223B1" w:rsidRDefault="00A87C98" w:rsidP="00A87C98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Please construct a </w:t>
      </w:r>
      <w:r w:rsidR="00B223B1">
        <w:rPr>
          <w:rFonts w:ascii="Times New Roman" w:hAnsi="Times New Roman"/>
        </w:rPr>
        <w:t>DNN</w:t>
      </w:r>
      <w:r>
        <w:rPr>
          <w:rFonts w:ascii="Times New Roman" w:hAnsi="Times New Roman" w:hint="eastAsia"/>
        </w:rPr>
        <w:t xml:space="preserve"> </w:t>
      </w:r>
      <w:r w:rsidR="00B223B1">
        <w:rPr>
          <w:rFonts w:ascii="Times New Roman" w:hAnsi="Times New Roman"/>
        </w:rPr>
        <w:t>for SVHN classification. Your objective function is:</w:t>
      </w:r>
    </w:p>
    <w:p w:rsidR="00B223B1" w:rsidRPr="00B223B1" w:rsidRDefault="00B223B1" w:rsidP="00B223B1">
      <w:pPr>
        <w:ind w:left="840"/>
        <w:jc w:val="center"/>
        <w:rPr>
          <w:rFonts w:ascii="Times New Roman" w:hAnsi="Times New Roman"/>
        </w:rPr>
      </w:pPr>
      <w:r w:rsidRPr="00B223B1">
        <w:rPr>
          <w:rFonts w:ascii="Times New Roman" w:hAnsi="Times New Roman"/>
          <w:position w:val="-8"/>
        </w:rPr>
        <w:object w:dxaOrig="3840" w:dyaOrig="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6.5pt" o:ole="">
            <v:imagedata r:id="rId10" o:title=""/>
          </v:shape>
          <o:OLEObject Type="Embed" ProgID="Equation.Ribbit" ShapeID="_x0000_i1025" DrawAspect="Content" ObjectID="_1550042917" r:id="rId11"/>
        </w:object>
      </w:r>
    </w:p>
    <w:p w:rsidR="00A87C98" w:rsidRPr="00B223B1" w:rsidRDefault="00B223B1" w:rsidP="00B223B1">
      <w:pPr>
        <w:ind w:left="8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Minimize the objective function </w:t>
      </w:r>
      <w:r w:rsidRPr="00B223B1">
        <w:rPr>
          <w:rFonts w:ascii="Times New Roman" w:hAnsi="Times New Roman"/>
          <w:position w:val="-8"/>
        </w:rPr>
        <w:object w:dxaOrig="550" w:dyaOrig="278">
          <v:shape id="_x0000_i1026" type="#_x0000_t75" style="width:27.75pt;height:13.5pt" o:ole="">
            <v:imagedata r:id="rId12" o:title=""/>
          </v:shape>
          <o:OLEObject Type="Embed" ProgID="Equation.Ribbit" ShapeID="_x0000_i1026" DrawAspect="Content" ObjectID="_1550042918" r:id="rId13"/>
        </w:object>
      </w:r>
      <w:r>
        <w:rPr>
          <w:rFonts w:ascii="Times New Roman" w:hAnsi="Times New Roman"/>
        </w:rPr>
        <w:t xml:space="preserve"> by </w:t>
      </w:r>
      <w:r w:rsidRPr="00B223B1">
        <w:rPr>
          <w:rFonts w:ascii="Times New Roman" w:hAnsi="Times New Roman"/>
          <w:color w:val="FF0000"/>
        </w:rPr>
        <w:t>error backpropagation algorithm</w:t>
      </w:r>
      <w:r>
        <w:rPr>
          <w:rFonts w:ascii="Times New Roman" w:hAnsi="Times New Roman"/>
        </w:rPr>
        <w:t xml:space="preserve"> and </w:t>
      </w:r>
      <w:r w:rsidR="000661DA">
        <w:rPr>
          <w:rFonts w:ascii="Times New Roman" w:hAnsi="Times New Roman" w:hint="eastAsia"/>
          <w:color w:val="FF0000"/>
        </w:rPr>
        <w:t>Stochastic Gradient D</w:t>
      </w:r>
      <w:r w:rsidR="00A87C98" w:rsidRPr="00B223B1">
        <w:rPr>
          <w:rFonts w:ascii="Times New Roman" w:hAnsi="Times New Roman" w:hint="eastAsia"/>
          <w:color w:val="FF0000"/>
        </w:rPr>
        <w:t>escent</w:t>
      </w:r>
      <w:r w:rsidR="000661DA">
        <w:rPr>
          <w:rFonts w:ascii="Times New Roman" w:hAnsi="Times New Roman"/>
          <w:color w:val="FF0000"/>
        </w:rPr>
        <w:t xml:space="preserve"> </w:t>
      </w:r>
      <w:r w:rsidR="000661DA" w:rsidRPr="000661DA">
        <w:rPr>
          <w:rFonts w:ascii="Times New Roman" w:hAnsi="Times New Roman"/>
          <w:color w:val="000000" w:themeColor="text1"/>
        </w:rPr>
        <w:t>(SGD)</w:t>
      </w:r>
      <w:r w:rsidR="003F484D" w:rsidRPr="00B223B1">
        <w:rPr>
          <w:rFonts w:ascii="Times New Roman" w:hAnsi="Times New Roman"/>
        </w:rPr>
        <w:t>:</w:t>
      </w:r>
    </w:p>
    <w:p w:rsidR="00B223B1" w:rsidRPr="00B223B1" w:rsidRDefault="00B223B1" w:rsidP="00B223B1">
      <w:pPr>
        <w:pStyle w:val="a5"/>
        <w:ind w:leftChars="0" w:left="840"/>
        <w:jc w:val="center"/>
        <w:rPr>
          <w:rFonts w:ascii="Times New Roman" w:hAnsi="Times New Roman"/>
        </w:rPr>
      </w:pPr>
      <w:r w:rsidRPr="003F484D">
        <w:rPr>
          <w:position w:val="-8"/>
        </w:rPr>
        <w:object w:dxaOrig="2402" w:dyaOrig="294">
          <v:shape id="_x0000_i1027" type="#_x0000_t75" style="width:120pt;height:15pt" o:ole="">
            <v:imagedata r:id="rId14" o:title=""/>
          </v:shape>
          <o:OLEObject Type="Embed" ProgID="Equation.Ribbit" ShapeID="_x0000_i1027" DrawAspect="Content" ObjectID="_1550042919" r:id="rId15"/>
        </w:object>
      </w:r>
    </w:p>
    <w:p w:rsidR="00B223B1" w:rsidRDefault="00DB3F91" w:rsidP="00B223B1">
      <w:pPr>
        <w:ind w:left="8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should </w:t>
      </w:r>
      <w:r>
        <w:rPr>
          <w:rFonts w:ascii="Times New Roman" w:hAnsi="Times New Roman" w:hint="eastAsia"/>
        </w:rPr>
        <w:t xml:space="preserve">decide the following </w:t>
      </w:r>
      <w:r w:rsidR="00BD217E">
        <w:rPr>
          <w:rFonts w:ascii="Times New Roman" w:hAnsi="Times New Roman" w:hint="eastAsia"/>
        </w:rPr>
        <w:t xml:space="preserve">variable: </w:t>
      </w:r>
      <w:r w:rsidR="003A3500">
        <w:rPr>
          <w:rFonts w:ascii="Times New Roman" w:hAnsi="Times New Roman"/>
        </w:rPr>
        <w:t xml:space="preserve">number of hidden layer, </w:t>
      </w:r>
      <w:r w:rsidR="00BD217E">
        <w:rPr>
          <w:rFonts w:ascii="Times New Roman" w:hAnsi="Times New Roman" w:hint="eastAsia"/>
        </w:rPr>
        <w:t>number of hidden unit</w:t>
      </w:r>
      <w:r w:rsidR="003A3500">
        <w:rPr>
          <w:rFonts w:ascii="Times New Roman" w:hAnsi="Times New Roman"/>
        </w:rPr>
        <w:t>, learning rate</w:t>
      </w:r>
      <w:r>
        <w:rPr>
          <w:rFonts w:ascii="Times New Roman" w:hAnsi="Times New Roman"/>
        </w:rPr>
        <w:t>, number of iteration</w:t>
      </w:r>
      <w:r w:rsidR="003A3500">
        <w:rPr>
          <w:rFonts w:ascii="Times New Roman" w:hAnsi="Times New Roman"/>
        </w:rPr>
        <w:t xml:space="preserve"> and mini-batch size</w:t>
      </w:r>
      <w:r>
        <w:rPr>
          <w:rFonts w:ascii="Times New Roman" w:hAnsi="Times New Roman" w:hint="eastAsia"/>
        </w:rPr>
        <w:t>.</w:t>
      </w:r>
      <w:r w:rsidR="00D27C34">
        <w:rPr>
          <w:rFonts w:ascii="Times New Roman" w:hAnsi="Times New Roman"/>
        </w:rPr>
        <w:t xml:space="preserve"> </w:t>
      </w:r>
      <w:r w:rsidR="00B94215">
        <w:rPr>
          <w:rFonts w:ascii="Times New Roman" w:hAnsi="Times New Roman"/>
        </w:rPr>
        <w:t xml:space="preserve">You have to show your </w:t>
      </w:r>
      <w:r w:rsidR="00B94215" w:rsidRPr="00773F10">
        <w:rPr>
          <w:rFonts w:ascii="Times New Roman" w:hAnsi="Times New Roman" w:hint="eastAsia"/>
          <w:color w:val="FF0000"/>
        </w:rPr>
        <w:t>learning curve</w:t>
      </w:r>
      <w:r w:rsidR="00B94215">
        <w:rPr>
          <w:rFonts w:ascii="Times New Roman" w:hAnsi="Times New Roman"/>
        </w:rPr>
        <w:t>,</w:t>
      </w:r>
      <w:r w:rsidR="00B94215">
        <w:rPr>
          <w:rFonts w:ascii="Times New Roman" w:hAnsi="Times New Roman" w:hint="eastAsia"/>
        </w:rPr>
        <w:t xml:space="preserve"> </w:t>
      </w:r>
      <w:r w:rsidR="00B94215" w:rsidRPr="00773F10">
        <w:rPr>
          <w:rFonts w:ascii="Times New Roman" w:hAnsi="Times New Roman" w:hint="eastAsia"/>
          <w:color w:val="FF0000"/>
        </w:rPr>
        <w:t>train error rate</w:t>
      </w:r>
      <w:r w:rsidR="00B94215">
        <w:rPr>
          <w:rFonts w:ascii="Times New Roman" w:hAnsi="Times New Roman" w:hint="eastAsia"/>
        </w:rPr>
        <w:t xml:space="preserve"> and </w:t>
      </w:r>
      <w:r w:rsidR="00B94215" w:rsidRPr="00773F10">
        <w:rPr>
          <w:rFonts w:ascii="Times New Roman" w:hAnsi="Times New Roman" w:hint="eastAsia"/>
          <w:color w:val="FF0000"/>
        </w:rPr>
        <w:t>test error rate</w:t>
      </w:r>
      <w:r w:rsidR="00B94215">
        <w:rPr>
          <w:rFonts w:ascii="Times New Roman" w:hAnsi="Times New Roman" w:hint="eastAsia"/>
        </w:rPr>
        <w:t xml:space="preserve"> </w:t>
      </w:r>
      <w:r w:rsidR="00B94215">
        <w:rPr>
          <w:rFonts w:ascii="Times New Roman" w:hAnsi="Times New Roman"/>
        </w:rPr>
        <w:t>in the report.</w:t>
      </w:r>
    </w:p>
    <w:p w:rsidR="00B223B1" w:rsidRDefault="00B223B1" w:rsidP="006D003F">
      <w:pPr>
        <w:ind w:left="840"/>
        <w:jc w:val="center"/>
        <w:rPr>
          <w:rFonts w:ascii="Times New Roman" w:hAnsi="Times New Roman"/>
          <w:noProof/>
        </w:rPr>
      </w:pPr>
    </w:p>
    <w:p w:rsidR="00561016" w:rsidRPr="00B223B1" w:rsidRDefault="00561016" w:rsidP="00561016">
      <w:pPr>
        <w:ind w:left="84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DFDEAAA" wp14:editId="153B8566">
            <wp:extent cx="4166484" cy="117078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229" cy="1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D1" w:rsidRPr="004D1FD4" w:rsidRDefault="000E25D1" w:rsidP="00A87C98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/>
          <w:u w:val="single"/>
        </w:rPr>
      </w:pPr>
      <w:r w:rsidRPr="0098289A">
        <w:rPr>
          <w:rFonts w:ascii="Times New Roman" w:hAnsi="Times New Roman" w:hint="eastAsia"/>
          <w:u w:val="single"/>
        </w:rPr>
        <w:t>Bonus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/>
        </w:rPr>
        <w:t xml:space="preserve"> </w:t>
      </w:r>
      <w:r w:rsidR="00805D49">
        <w:rPr>
          <w:rFonts w:ascii="Times New Roman" w:hAnsi="Times New Roman"/>
        </w:rPr>
        <w:t xml:space="preserve">Regularization is one of techniques which can reduce overfitting. </w:t>
      </w:r>
      <w:r w:rsidR="004D1FD4">
        <w:rPr>
          <w:rFonts w:ascii="Times New Roman" w:hAnsi="Times New Roman"/>
        </w:rPr>
        <w:t xml:space="preserve">The idea of regularization is to add an extra term to the cost function: </w:t>
      </w:r>
    </w:p>
    <w:p w:rsidR="004D1FD4" w:rsidRDefault="004D1FD4" w:rsidP="004D1FD4">
      <w:pPr>
        <w:ind w:left="840"/>
        <w:jc w:val="center"/>
        <w:rPr>
          <w:rFonts w:ascii="Times New Roman" w:hAnsi="Times New Roman"/>
          <w:u w:val="single"/>
        </w:rPr>
      </w:pPr>
      <w:r w:rsidRPr="004D1FD4">
        <w:rPr>
          <w:rFonts w:ascii="Times New Roman" w:hAnsi="Times New Roman"/>
          <w:position w:val="-10"/>
        </w:rPr>
        <w:object w:dxaOrig="4836" w:dyaOrig="346">
          <v:shape id="_x0000_i1028" type="#_x0000_t75" style="width:241.5pt;height:17.25pt" o:ole="">
            <v:imagedata r:id="rId17" o:title=""/>
          </v:shape>
          <o:OLEObject Type="Embed" ProgID="Equation.Ribbit" ShapeID="_x0000_i1028" DrawAspect="Content" ObjectID="_1550042920" r:id="rId18"/>
        </w:object>
      </w:r>
    </w:p>
    <w:p w:rsidR="004D1FD4" w:rsidRPr="004D1FD4" w:rsidRDefault="004D1FD4" w:rsidP="004D1FD4">
      <w:pPr>
        <w:ind w:left="840"/>
        <w:jc w:val="both"/>
        <w:rPr>
          <w:rFonts w:ascii="Times New Roman" w:hAnsi="Times New Roman"/>
        </w:rPr>
      </w:pPr>
      <w:r w:rsidRPr="004D1FD4"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effect of regularization term is to make DNN prefer to learn small weights. The coefficient </w:t>
      </w:r>
      <w:r w:rsidRPr="004D1FD4">
        <w:rPr>
          <w:rFonts w:ascii="Times New Roman" w:hAnsi="Times New Roman"/>
          <w:position w:val="-6"/>
        </w:rPr>
        <w:object w:dxaOrig="136" w:dyaOrig="250">
          <v:shape id="_x0000_i1029" type="#_x0000_t75" style="width:6.75pt;height:12.75pt" o:ole="">
            <v:imagedata r:id="rId19" o:title=""/>
          </v:shape>
          <o:OLEObject Type="Embed" ProgID="Equation.Ribbit" ShapeID="_x0000_i1029" DrawAspect="Content" ObjectID="_1550042921" r:id="rId20"/>
        </w:object>
      </w:r>
      <w:r>
        <w:rPr>
          <w:rFonts w:ascii="Times New Roman" w:hAnsi="Times New Roman"/>
        </w:rPr>
        <w:t xml:space="preserve"> governs the relative importance of the regularization term compared with the cross-entropy term. </w:t>
      </w:r>
      <w:r w:rsidR="00933C28">
        <w:rPr>
          <w:rFonts w:ascii="Times New Roman" w:hAnsi="Times New Roman"/>
        </w:rPr>
        <w:t xml:space="preserve">Please </w:t>
      </w:r>
      <w:r w:rsidR="005C59D8">
        <w:rPr>
          <w:rFonts w:ascii="Times New Roman" w:hAnsi="Times New Roman"/>
        </w:rPr>
        <w:t>minimize the objective function with regularization term</w:t>
      </w:r>
      <w:r w:rsidR="002C4779">
        <w:rPr>
          <w:rFonts w:ascii="Times New Roman" w:hAnsi="Times New Roman"/>
        </w:rPr>
        <w:t xml:space="preserve"> by SGD optimizer, and show your </w:t>
      </w:r>
      <w:r w:rsidR="002C4779" w:rsidRPr="00773F10">
        <w:rPr>
          <w:rFonts w:ascii="Times New Roman" w:hAnsi="Times New Roman" w:hint="eastAsia"/>
          <w:color w:val="FF0000"/>
        </w:rPr>
        <w:t>learning curve</w:t>
      </w:r>
      <w:r w:rsidR="002C4779">
        <w:rPr>
          <w:rFonts w:ascii="Times New Roman" w:hAnsi="Times New Roman"/>
        </w:rPr>
        <w:t>,</w:t>
      </w:r>
      <w:r w:rsidR="002C4779">
        <w:rPr>
          <w:rFonts w:ascii="Times New Roman" w:hAnsi="Times New Roman" w:hint="eastAsia"/>
        </w:rPr>
        <w:t xml:space="preserve"> </w:t>
      </w:r>
      <w:r w:rsidR="002C4779" w:rsidRPr="00773F10">
        <w:rPr>
          <w:rFonts w:ascii="Times New Roman" w:hAnsi="Times New Roman" w:hint="eastAsia"/>
          <w:color w:val="FF0000"/>
        </w:rPr>
        <w:t>train error rate</w:t>
      </w:r>
      <w:r w:rsidR="002C4779">
        <w:rPr>
          <w:rFonts w:ascii="Times New Roman" w:hAnsi="Times New Roman" w:hint="eastAsia"/>
        </w:rPr>
        <w:t xml:space="preserve"> and </w:t>
      </w:r>
      <w:r w:rsidR="002C4779" w:rsidRPr="00773F10">
        <w:rPr>
          <w:rFonts w:ascii="Times New Roman" w:hAnsi="Times New Roman" w:hint="eastAsia"/>
          <w:color w:val="FF0000"/>
        </w:rPr>
        <w:t>test error rate</w:t>
      </w:r>
      <w:r w:rsidR="002C4779">
        <w:rPr>
          <w:rFonts w:ascii="Times New Roman" w:hAnsi="Times New Roman" w:hint="eastAsia"/>
        </w:rPr>
        <w:t xml:space="preserve"> </w:t>
      </w:r>
      <w:r w:rsidR="002C4779">
        <w:rPr>
          <w:rFonts w:ascii="Times New Roman" w:hAnsi="Times New Roman"/>
        </w:rPr>
        <w:t>in the report.</w:t>
      </w:r>
    </w:p>
    <w:p w:rsidR="000E25D1" w:rsidRPr="000E25D1" w:rsidRDefault="000E25D1" w:rsidP="000E25D1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/>
          <w:u w:val="single"/>
        </w:rPr>
      </w:pPr>
      <w:r w:rsidRPr="0098289A">
        <w:rPr>
          <w:rFonts w:ascii="Times New Roman" w:hAnsi="Times New Roman" w:hint="eastAsia"/>
          <w:u w:val="single"/>
        </w:rPr>
        <w:t>Bonus</w:t>
      </w:r>
      <w:r>
        <w:rPr>
          <w:rFonts w:ascii="Times New Roman" w:hAnsi="Times New Roman" w:hint="eastAsia"/>
        </w:rPr>
        <w:t xml:space="preserve">: Adaptive </w:t>
      </w:r>
      <w:r>
        <w:rPr>
          <w:rFonts w:ascii="Times New Roman" w:hAnsi="Times New Roman"/>
        </w:rPr>
        <w:t>Moment Estimation (ADAM) is another method that computes adaptive learning rates for each parameter. Please optimize your DNN by ADAM optimizer and compare with SGD</w:t>
      </w:r>
      <w:r w:rsidR="002C4779">
        <w:rPr>
          <w:rFonts w:ascii="Times New Roman" w:hAnsi="Times New Roman"/>
        </w:rPr>
        <w:t xml:space="preserve">, and show your </w:t>
      </w:r>
      <w:r w:rsidR="002C4779" w:rsidRPr="00773F10">
        <w:rPr>
          <w:rFonts w:ascii="Times New Roman" w:hAnsi="Times New Roman" w:hint="eastAsia"/>
          <w:color w:val="FF0000"/>
        </w:rPr>
        <w:t>learning curve</w:t>
      </w:r>
      <w:r w:rsidR="002C4779">
        <w:rPr>
          <w:rFonts w:ascii="Times New Roman" w:hAnsi="Times New Roman"/>
        </w:rPr>
        <w:t>,</w:t>
      </w:r>
      <w:r w:rsidR="002C4779">
        <w:rPr>
          <w:rFonts w:ascii="Times New Roman" w:hAnsi="Times New Roman" w:hint="eastAsia"/>
        </w:rPr>
        <w:t xml:space="preserve"> </w:t>
      </w:r>
      <w:r w:rsidR="002C4779" w:rsidRPr="00773F10">
        <w:rPr>
          <w:rFonts w:ascii="Times New Roman" w:hAnsi="Times New Roman" w:hint="eastAsia"/>
          <w:color w:val="FF0000"/>
        </w:rPr>
        <w:t>train error rate</w:t>
      </w:r>
      <w:r w:rsidR="002C4779">
        <w:rPr>
          <w:rFonts w:ascii="Times New Roman" w:hAnsi="Times New Roman" w:hint="eastAsia"/>
        </w:rPr>
        <w:t xml:space="preserve"> and </w:t>
      </w:r>
      <w:r w:rsidR="002C4779" w:rsidRPr="00773F10">
        <w:rPr>
          <w:rFonts w:ascii="Times New Roman" w:hAnsi="Times New Roman" w:hint="eastAsia"/>
          <w:color w:val="FF0000"/>
        </w:rPr>
        <w:t>test error rate</w:t>
      </w:r>
      <w:r w:rsidR="002C4779">
        <w:rPr>
          <w:rFonts w:ascii="Times New Roman" w:hAnsi="Times New Roman" w:hint="eastAsia"/>
        </w:rPr>
        <w:t xml:space="preserve"> </w:t>
      </w:r>
      <w:r w:rsidR="002C4779">
        <w:rPr>
          <w:rFonts w:ascii="Times New Roman" w:hAnsi="Times New Roman"/>
        </w:rPr>
        <w:t>in the report.</w:t>
      </w:r>
    </w:p>
    <w:p w:rsidR="009070D7" w:rsidRDefault="001C0D00" w:rsidP="009070D7">
      <w:pPr>
        <w:ind w:left="840"/>
        <w:jc w:val="both"/>
        <w:rPr>
          <w:rFonts w:ascii="Times New Roman" w:hAnsi="Times New Roman"/>
        </w:rPr>
      </w:pPr>
      <w:hyperlink r:id="rId21" w:anchor="adam" w:history="1">
        <w:r w:rsidR="009070D7" w:rsidRPr="009070D7">
          <w:rPr>
            <w:rStyle w:val="ab"/>
            <w:rFonts w:ascii="Times New Roman" w:hAnsi="Times New Roman"/>
          </w:rPr>
          <w:t>Reference</w:t>
        </w:r>
      </w:hyperlink>
    </w:p>
    <w:p w:rsidR="009070D7" w:rsidRPr="009070D7" w:rsidRDefault="001C0D00" w:rsidP="009070D7">
      <w:pPr>
        <w:ind w:left="840"/>
        <w:jc w:val="both"/>
        <w:rPr>
          <w:rFonts w:ascii="Times New Roman" w:hAnsi="Times New Roman"/>
        </w:rPr>
      </w:pPr>
      <w:hyperlink r:id="rId22" w:history="1">
        <w:r w:rsidR="009070D7" w:rsidRPr="009070D7">
          <w:rPr>
            <w:rStyle w:val="ab"/>
            <w:rFonts w:ascii="Times New Roman" w:hAnsi="Times New Roman"/>
          </w:rPr>
          <w:t>ADAM: A Method for Stochastic Optimization</w:t>
        </w:r>
      </w:hyperlink>
    </w:p>
    <w:p w:rsidR="00C22EF1" w:rsidRPr="00DF138C" w:rsidRDefault="00C22EF1" w:rsidP="00DF138C">
      <w:pPr>
        <w:rPr>
          <w:rFonts w:ascii="Times New Roman" w:hAnsi="Times New Roman"/>
        </w:rPr>
      </w:pPr>
    </w:p>
    <w:sectPr w:rsidR="00C22EF1" w:rsidRPr="00DF1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00" w:rsidRDefault="001C0D00" w:rsidP="00C22EF1">
      <w:r>
        <w:separator/>
      </w:r>
    </w:p>
  </w:endnote>
  <w:endnote w:type="continuationSeparator" w:id="0">
    <w:p w:rsidR="001C0D00" w:rsidRDefault="001C0D00" w:rsidP="00C2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00" w:rsidRDefault="001C0D00" w:rsidP="00C22EF1">
      <w:r>
        <w:separator/>
      </w:r>
    </w:p>
  </w:footnote>
  <w:footnote w:type="continuationSeparator" w:id="0">
    <w:p w:rsidR="001C0D00" w:rsidRDefault="001C0D00" w:rsidP="00C22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0713"/>
    <w:multiLevelType w:val="hybridMultilevel"/>
    <w:tmpl w:val="DAB8407C"/>
    <w:lvl w:ilvl="0" w:tplc="CED0AFD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7A3A5E"/>
    <w:multiLevelType w:val="hybridMultilevel"/>
    <w:tmpl w:val="DBCA64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94044C"/>
    <w:multiLevelType w:val="hybridMultilevel"/>
    <w:tmpl w:val="F50A2308"/>
    <w:lvl w:ilvl="0" w:tplc="389E5B24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FB"/>
    <w:rsid w:val="000661DA"/>
    <w:rsid w:val="000E25D1"/>
    <w:rsid w:val="00124CC1"/>
    <w:rsid w:val="001C0D00"/>
    <w:rsid w:val="002160E1"/>
    <w:rsid w:val="002179E3"/>
    <w:rsid w:val="00217A4C"/>
    <w:rsid w:val="002C4779"/>
    <w:rsid w:val="002D3AFB"/>
    <w:rsid w:val="003A3500"/>
    <w:rsid w:val="003E04B5"/>
    <w:rsid w:val="003F484D"/>
    <w:rsid w:val="00441306"/>
    <w:rsid w:val="00456244"/>
    <w:rsid w:val="00485E5F"/>
    <w:rsid w:val="004D1FD4"/>
    <w:rsid w:val="00553123"/>
    <w:rsid w:val="00561016"/>
    <w:rsid w:val="00563AC1"/>
    <w:rsid w:val="005919DA"/>
    <w:rsid w:val="005B7D04"/>
    <w:rsid w:val="005C59D8"/>
    <w:rsid w:val="00657EF8"/>
    <w:rsid w:val="006C7AC3"/>
    <w:rsid w:val="006D003F"/>
    <w:rsid w:val="006F484C"/>
    <w:rsid w:val="0070029F"/>
    <w:rsid w:val="00773F10"/>
    <w:rsid w:val="0078737F"/>
    <w:rsid w:val="00805D49"/>
    <w:rsid w:val="00842B1D"/>
    <w:rsid w:val="00867D00"/>
    <w:rsid w:val="009070D7"/>
    <w:rsid w:val="00920254"/>
    <w:rsid w:val="00933C28"/>
    <w:rsid w:val="00965ED4"/>
    <w:rsid w:val="0098289A"/>
    <w:rsid w:val="00A72256"/>
    <w:rsid w:val="00A87C98"/>
    <w:rsid w:val="00AA003C"/>
    <w:rsid w:val="00B04F7E"/>
    <w:rsid w:val="00B10497"/>
    <w:rsid w:val="00B175AC"/>
    <w:rsid w:val="00B223B1"/>
    <w:rsid w:val="00B94215"/>
    <w:rsid w:val="00BD217E"/>
    <w:rsid w:val="00BD6FA7"/>
    <w:rsid w:val="00C06580"/>
    <w:rsid w:val="00C22EF1"/>
    <w:rsid w:val="00CB5833"/>
    <w:rsid w:val="00D27C34"/>
    <w:rsid w:val="00DB3F91"/>
    <w:rsid w:val="00DF138C"/>
    <w:rsid w:val="00E01366"/>
    <w:rsid w:val="00E3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6FE55A-01B1-4E18-98F3-965B465E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AF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A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3AF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D3AF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22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22EF1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22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2EF1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124CC1"/>
    <w:rPr>
      <w:color w:val="808080"/>
    </w:rPr>
  </w:style>
  <w:style w:type="character" w:styleId="ab">
    <w:name w:val="Hyperlink"/>
    <w:basedOn w:val="a0"/>
    <w:uiPriority w:val="99"/>
    <w:unhideWhenUsed/>
    <w:rsid w:val="009070D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070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yperlink" Target="http://sebastianruder.com/optimizing-gradient-descent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hyperlink" Target="https://arxiv.org/abs/1412.69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c0829hy</dc:creator>
  <cp:lastModifiedBy>user</cp:lastModifiedBy>
  <cp:revision>43</cp:revision>
  <dcterms:created xsi:type="dcterms:W3CDTF">2017-02-28T05:38:00Z</dcterms:created>
  <dcterms:modified xsi:type="dcterms:W3CDTF">2017-03-03T02:42:00Z</dcterms:modified>
</cp:coreProperties>
</file>