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FC4" w:rsidRDefault="00B76E4E" w:rsidP="00B76E4E">
      <w:pPr>
        <w:pStyle w:val="1"/>
        <w:jc w:val="center"/>
        <w:rPr>
          <w:rFonts w:hint="eastAsia"/>
        </w:rPr>
      </w:pPr>
      <w:proofErr w:type="spellStart"/>
      <w:r>
        <w:rPr>
          <w:rFonts w:hint="eastAsia"/>
        </w:rPr>
        <w:t>Tencent_work_log</w:t>
      </w:r>
      <w:proofErr w:type="spellEnd"/>
    </w:p>
    <w:p w:rsidR="00B76E4E" w:rsidRDefault="00B76E4E" w:rsidP="00B76E4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16D713" wp14:editId="5D45D921">
            <wp:simplePos x="0" y="0"/>
            <wp:positionH relativeFrom="column">
              <wp:posOffset>-333375</wp:posOffset>
            </wp:positionH>
            <wp:positionV relativeFrom="paragraph">
              <wp:posOffset>408305</wp:posOffset>
            </wp:positionV>
            <wp:extent cx="6500495" cy="95758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49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这个爬虫中的重点也就是使用</w:t>
      </w:r>
      <w:r>
        <w:rPr>
          <w:rFonts w:hint="eastAsia"/>
        </w:rPr>
        <w:t xml:space="preserve">crawl spider, </w:t>
      </w:r>
      <w:r>
        <w:rPr>
          <w:rFonts w:hint="eastAsia"/>
        </w:rPr>
        <w:t>来帮我们进行获取下一页的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地址的。如图所示：</w:t>
      </w:r>
    </w:p>
    <w:p w:rsidR="00B76E4E" w:rsidRDefault="00B76E4E" w:rsidP="00B76E4E">
      <w:pPr>
        <w:jc w:val="center"/>
        <w:rPr>
          <w:rFonts w:hint="eastAsia"/>
        </w:rPr>
      </w:pPr>
    </w:p>
    <w:p w:rsidR="00B76E4E" w:rsidRDefault="00B76E4E" w:rsidP="00B76E4E">
      <w:pPr>
        <w:jc w:val="left"/>
        <w:rPr>
          <w:rFonts w:hint="eastAsia"/>
        </w:rPr>
      </w:pPr>
      <w:r>
        <w:rPr>
          <w:rFonts w:hint="eastAsia"/>
        </w:rPr>
        <w:t>第一个链接是列表中的每个工作的详细页面的链接，这个链接是个不完整的链接，只要在开发工具中分析出所要访问的链接地址即可，</w:t>
      </w:r>
      <w:proofErr w:type="spellStart"/>
      <w:r>
        <w:rPr>
          <w:rFonts w:hint="eastAsia"/>
        </w:rPr>
        <w:t>crawlspider</w:t>
      </w:r>
      <w:proofErr w:type="spellEnd"/>
      <w:r>
        <w:rPr>
          <w:rFonts w:hint="eastAsia"/>
        </w:rPr>
        <w:t>会自动补全这个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,</w:t>
      </w:r>
      <w:r>
        <w:rPr>
          <w:rFonts w:hint="eastAsia"/>
        </w:rPr>
        <w:t>并交个引擎处理，访问后的</w:t>
      </w:r>
      <w:r>
        <w:rPr>
          <w:rFonts w:hint="eastAsia"/>
        </w:rPr>
        <w:t>response</w:t>
      </w:r>
      <w:r>
        <w:rPr>
          <w:rFonts w:hint="eastAsia"/>
        </w:rPr>
        <w:t>，交给</w:t>
      </w:r>
      <w:r>
        <w:rPr>
          <w:rFonts w:hint="eastAsia"/>
        </w:rPr>
        <w:t>callback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parse_item</w:t>
      </w:r>
      <w:proofErr w:type="spellEnd"/>
      <w:r>
        <w:rPr>
          <w:rFonts w:hint="eastAsia"/>
        </w:rPr>
        <w:t>这个方法解析：</w:t>
      </w:r>
    </w:p>
    <w:p w:rsidR="00B76E4E" w:rsidRPr="00B76E4E" w:rsidRDefault="00B76E4E" w:rsidP="00B76E4E">
      <w:pPr>
        <w:jc w:val="left"/>
        <w:rPr>
          <w:rFonts w:hint="eastAsia"/>
        </w:rPr>
      </w:pPr>
    </w:p>
    <w:p w:rsidR="00B76E4E" w:rsidRDefault="00B76E4E" w:rsidP="00B76E4E">
      <w:pPr>
        <w:jc w:val="left"/>
        <w:rPr>
          <w:rFonts w:hint="eastAsia"/>
        </w:rPr>
      </w:pPr>
      <w:r>
        <w:rPr>
          <w:rFonts w:hint="eastAsia"/>
        </w:rPr>
        <w:t>第二个链接是下一页的链接，也是在开发工具中分析即可。</w:t>
      </w:r>
    </w:p>
    <w:p w:rsidR="00B76E4E" w:rsidRDefault="00B76E4E" w:rsidP="00B76E4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94043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E4E" w:rsidRDefault="00B76E4E" w:rsidP="00B76E4E">
      <w:pPr>
        <w:jc w:val="left"/>
        <w:rPr>
          <w:rFonts w:hint="eastAsia"/>
        </w:rPr>
      </w:pPr>
    </w:p>
    <w:p w:rsidR="00B76E4E" w:rsidRDefault="00B76E4E" w:rsidP="00B76E4E">
      <w:pPr>
        <w:jc w:val="left"/>
        <w:rPr>
          <w:rFonts w:hint="eastAsia"/>
        </w:rPr>
      </w:pPr>
    </w:p>
    <w:p w:rsidR="00B76E4E" w:rsidRDefault="00B76E4E" w:rsidP="00B76E4E">
      <w:pPr>
        <w:pStyle w:val="2"/>
        <w:rPr>
          <w:rFonts w:hint="eastAsia"/>
        </w:rPr>
      </w:pPr>
      <w:proofErr w:type="spellStart"/>
      <w:r>
        <w:t>P</w:t>
      </w:r>
      <w:r>
        <w:rPr>
          <w:rFonts w:hint="eastAsia"/>
        </w:rPr>
        <w:t>arse_item</w:t>
      </w:r>
      <w:proofErr w:type="spellEnd"/>
      <w:r>
        <w:rPr>
          <w:rFonts w:hint="eastAsia"/>
        </w:rPr>
        <w:t>中的处理内容</w:t>
      </w:r>
    </w:p>
    <w:p w:rsidR="00B76E4E" w:rsidRDefault="00B76E4E" w:rsidP="00B76E4E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parse_item</w:t>
      </w:r>
      <w:proofErr w:type="spellEnd"/>
      <w:r>
        <w:rPr>
          <w:rFonts w:hint="eastAsia"/>
        </w:rPr>
        <w:t>中，主要获取的是如图所示的内容信息：</w:t>
      </w:r>
    </w:p>
    <w:p w:rsidR="00B76E4E" w:rsidRDefault="00B76E4E" w:rsidP="00B76E4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681392" cy="2147977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187" cy="214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60A" w:rsidRDefault="0006160A" w:rsidP="00B76E4E">
      <w:pPr>
        <w:rPr>
          <w:rFonts w:hint="eastAsia"/>
        </w:rPr>
      </w:pPr>
      <w:r>
        <w:rPr>
          <w:rFonts w:hint="eastAsia"/>
        </w:rPr>
        <w:t>也就是对应的：</w:t>
      </w:r>
    </w:p>
    <w:p w:rsidR="0006160A" w:rsidRDefault="0006160A" w:rsidP="00B76E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标题：</w:t>
      </w:r>
      <w:r>
        <w:t>’</w:t>
      </w:r>
      <w:r>
        <w:rPr>
          <w:rFonts w:hint="eastAsia"/>
        </w:rPr>
        <w:t>title</w:t>
      </w:r>
      <w:proofErr w:type="gramStart"/>
      <w:r>
        <w:t>’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工作地点：</w:t>
      </w:r>
      <w:r>
        <w:t>’</w:t>
      </w:r>
      <w:r>
        <w:rPr>
          <w:rFonts w:hint="eastAsia"/>
        </w:rPr>
        <w:t>location</w:t>
      </w:r>
      <w:proofErr w:type="gramStart"/>
      <w:r>
        <w:t>’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职位类别：</w:t>
      </w:r>
      <w:r>
        <w:t>’</w:t>
      </w:r>
      <w:r>
        <w:rPr>
          <w:rFonts w:hint="eastAsia"/>
        </w:rPr>
        <w:t>type</w:t>
      </w:r>
      <w:proofErr w:type="gramStart"/>
      <w:r>
        <w:t>’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招聘人数：</w:t>
      </w:r>
      <w:r>
        <w:t>’</w:t>
      </w:r>
      <w:r>
        <w:rPr>
          <w:rFonts w:hint="eastAsia"/>
        </w:rPr>
        <w:t>number</w:t>
      </w:r>
      <w:r>
        <w:t>’</w:t>
      </w:r>
      <w:r>
        <w:rPr>
          <w:rFonts w:hint="eastAsia"/>
        </w:rPr>
        <w:t>,</w:t>
      </w:r>
    </w:p>
    <w:p w:rsidR="0006160A" w:rsidRDefault="0006160A" w:rsidP="00B76E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工作职责：</w:t>
      </w:r>
      <w:r>
        <w:t>’</w:t>
      </w:r>
      <w:r>
        <w:rPr>
          <w:rFonts w:hint="eastAsia"/>
        </w:rPr>
        <w:t>responsibility</w:t>
      </w:r>
      <w:proofErr w:type="gramStart"/>
      <w:r>
        <w:t>’</w:t>
      </w:r>
      <w:proofErr w:type="gramEnd"/>
      <w:r>
        <w:rPr>
          <w:rFonts w:hint="eastAsia"/>
        </w:rPr>
        <w:t xml:space="preserve">, </w:t>
      </w:r>
      <w:bookmarkStart w:id="0" w:name="_GoBack"/>
      <w:bookmarkEnd w:id="0"/>
      <w:r>
        <w:rPr>
          <w:rFonts w:hint="eastAsia"/>
        </w:rPr>
        <w:t>工作要求：</w:t>
      </w:r>
      <w:r>
        <w:t>’</w:t>
      </w:r>
      <w:r>
        <w:rPr>
          <w:rFonts w:hint="eastAsia"/>
        </w:rPr>
        <w:t>require</w:t>
      </w:r>
      <w:r>
        <w:t>’</w:t>
      </w:r>
    </w:p>
    <w:p w:rsidR="0006160A" w:rsidRPr="00B76E4E" w:rsidRDefault="0006160A" w:rsidP="00B76E4E">
      <w:r>
        <w:rPr>
          <w:rFonts w:hint="eastAsia"/>
        </w:rPr>
        <w:t>把这些数据放入字典中，并对数据进行清洗，然后保存在</w:t>
      </w:r>
      <w:proofErr w:type="spellStart"/>
      <w:r>
        <w:rPr>
          <w:rFonts w:hint="eastAsia"/>
        </w:rPr>
        <w:t>mongdb</w:t>
      </w:r>
      <w:proofErr w:type="spellEnd"/>
      <w:r>
        <w:rPr>
          <w:rFonts w:hint="eastAsia"/>
        </w:rPr>
        <w:t>中。</w:t>
      </w:r>
    </w:p>
    <w:sectPr w:rsidR="0006160A" w:rsidRPr="00B76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164"/>
    <w:rsid w:val="0006160A"/>
    <w:rsid w:val="00092164"/>
    <w:rsid w:val="00134FC4"/>
    <w:rsid w:val="00B7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6E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6E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6E4E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76E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6E4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76E4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6E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6E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6E4E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76E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6E4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76E4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2018-09-24T12:08:00Z</dcterms:created>
  <dcterms:modified xsi:type="dcterms:W3CDTF">2018-09-24T12:22:00Z</dcterms:modified>
</cp:coreProperties>
</file>