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FC1" w:rsidRDefault="000E0951">
      <w:r>
        <w:t>sDashboard</w:t>
      </w:r>
    </w:p>
    <w:p w:rsidR="000E0951" w:rsidRPr="000E0951" w:rsidRDefault="000E0951" w:rsidP="000E09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0951">
        <w:rPr>
          <w:rFonts w:ascii="Times New Roman" w:eastAsia="Times New Roman" w:hAnsi="Times New Roman" w:cs="Times New Roman"/>
          <w:b/>
          <w:bCs/>
          <w:kern w:val="36"/>
          <w:sz w:val="48"/>
          <w:szCs w:val="48"/>
        </w:rPr>
        <w:t>sDashboard</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noProof/>
          <w:color w:val="0000FF"/>
          <w:sz w:val="24"/>
          <w:szCs w:val="24"/>
        </w:rPr>
        <mc:AlternateContent>
          <mc:Choice Requires="wps">
            <w:drawing>
              <wp:inline distT="0" distB="0" distL="0" distR="0" wp14:anchorId="475D1DEB" wp14:editId="2439AA7E">
                <wp:extent cx="304800" cy="304800"/>
                <wp:effectExtent l="0" t="0" r="0" b="0"/>
                <wp:docPr id="1" name="AutoShape 1" descr="No Maintenance Intend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F8CAD" id="AutoShape 1" o:spid="_x0000_s1026" alt="No Maintenance Intended" href="http://unmaintained.te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" o:button="t" filled="f" stroked="f">
                <v:fill o:detectmouseclick="t"/>
                <o:lock v:ext="edit" aspectratio="t"/>
                <w10:anchorlock/>
              </v:rect>
            </w:pict>
          </mc:Fallback>
        </mc:AlternateConten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 simple &amp; light weight dashboard framework in javascript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##Description</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sDashboard is a jQuery plugin that converts an array of objects into a dashboard. Each object in the array would be rendered as a dashboard widget that can be rearranged by dragging around.</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sDashboards has built in support for rendering datatable's and flotr2 charts. It also has support to listen for events such as table row click, chart data click and data selection built-in.</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##Demo</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view an example at : </w:t>
      </w:r>
      <w:hyperlink r:id="rId8" w:history="1">
        <w:r w:rsidRPr="000E0951">
          <w:rPr>
            <w:rFonts w:ascii="Times New Roman" w:eastAsia="Times New Roman" w:hAnsi="Times New Roman" w:cs="Times New Roman"/>
            <w:color w:val="0000FF"/>
            <w:sz w:val="24"/>
            <w:szCs w:val="24"/>
            <w:u w:val="single"/>
          </w:rPr>
          <w:t>Link to example</w:t>
        </w:r>
      </w:hyperlink>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##Dependencies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sDashboard depends on the following libraries</w:t>
      </w:r>
    </w:p>
    <w:p w:rsidR="000E0951" w:rsidRPr="000E0951" w:rsidRDefault="000E0951" w:rsidP="000E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Jquery </w:t>
      </w:r>
    </w:p>
    <w:p w:rsidR="000E0951" w:rsidRPr="000E0951" w:rsidRDefault="000E0951" w:rsidP="000E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Jquery UI</w:t>
      </w:r>
    </w:p>
    <w:p w:rsidR="000E0951" w:rsidRPr="000E0951" w:rsidRDefault="000E0951" w:rsidP="000E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Datatables (required for table widgets)</w:t>
      </w:r>
    </w:p>
    <w:p w:rsidR="000E0951" w:rsidRPr="000E0951" w:rsidRDefault="000E0951" w:rsidP="000E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Flotr2 charts (required for charting widgets)</w:t>
      </w:r>
    </w:p>
    <w:p w:rsidR="000E0951" w:rsidRPr="000E0951" w:rsidRDefault="000E0951" w:rsidP="000E0951">
      <w:pPr>
        <w:spacing w:before="100" w:beforeAutospacing="1" w:after="100" w:afterAutospacing="1" w:line="240" w:lineRule="auto"/>
        <w:outlineLvl w:val="1"/>
        <w:rPr>
          <w:rFonts w:ascii="Times New Roman" w:eastAsia="Times New Roman" w:hAnsi="Times New Roman" w:cs="Times New Roman"/>
          <w:b/>
          <w:bCs/>
          <w:sz w:val="36"/>
          <w:szCs w:val="36"/>
        </w:rPr>
      </w:pPr>
      <w:r w:rsidRPr="000E0951">
        <w:rPr>
          <w:rFonts w:ascii="Times New Roman" w:eastAsia="Times New Roman" w:hAnsi="Times New Roman" w:cs="Times New Roman"/>
          <w:b/>
          <w:bCs/>
          <w:sz w:val="36"/>
          <w:szCs w:val="36"/>
        </w:rPr>
        <w:t>How to set up</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To set up a basic dashboard :</w:t>
      </w:r>
    </w:p>
    <w:p w:rsidR="000E0951" w:rsidRPr="000E0951" w:rsidRDefault="000E0951" w:rsidP="000E09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include the dependent libraries and css files.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 load jquery ui css theme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&lt;link type="text/css" href="css/jquery-ui.css" rel="stylesheet"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 load the sDashboard css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&lt;link href="../sDashboard.css" rel="stylesheet"&gt;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 load jquery library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&lt;script src="libs/jquery/jquery-1.8.2.js" type="text/javascript"&gt;&lt;/script&gt;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 load jquery ui library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lastRenderedPageBreak/>
        <w:t xml:space="preserve">    &lt;script src="libs/jquery/jquery-ui.js" type="text/javascript"&gt;&lt;/script&gt;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 load datatables library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&lt;script src="libs/datatables/jquery.dataTables.js"&gt;&lt;/script&gt;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 load flot charting library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&lt;script src="libs/float/jquery.flotr2.min.js" type="text/javascript"&gt;&lt;/script&gt;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 load sDashboard library --&gt;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&lt;script src="../jquery-sDashboard.js" type="text/javascript"&gt;&lt;/script&gt;</w:t>
      </w:r>
    </w:p>
    <w:p w:rsidR="000E0951" w:rsidRPr="000E0951" w:rsidRDefault="000E0951" w:rsidP="000E0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Create a ul dom element to render the dashboard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&lt;ul id="myDashboard"&gt;&lt;/ul&gt;</w:t>
      </w:r>
    </w:p>
    <w:p w:rsidR="000E0951" w:rsidRPr="000E0951" w:rsidRDefault="000E0951" w:rsidP="000E09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Define a Array of widget definitions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var widgetDefinitions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 : "Widget 1" //Title of the 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"Widget1" //unique id for the 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 "Some Random Content" //content for the 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 : "Widget 2" //Title of the 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"Widget2" //unique id for the 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 "Some Random Content" //content for the 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call the sDashboard plugin on the ul and pass in the widgetDefinitions by setting the dashboardData options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dashboardData : widgetDefinitions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##Options for dashboard</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dashboardData</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An array of objects, where each object is a widget definition.</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disableSelection</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Its an optional parameter, the default value for this property is true, i.e. by default text selection is disabled on all widgets, however if you want to enable text selection, set </w:t>
      </w:r>
      <w:r w:rsidRPr="000E0951">
        <w:rPr>
          <w:rFonts w:ascii="Courier New" w:eastAsia="Times New Roman" w:hAnsi="Courier New" w:cs="Courier New"/>
          <w:sz w:val="20"/>
          <w:szCs w:val="20"/>
        </w:rPr>
        <w:t>disableSelection</w:t>
      </w:r>
      <w:r w:rsidRPr="000E0951">
        <w:rPr>
          <w:rFonts w:ascii="Times New Roman" w:eastAsia="Times New Roman" w:hAnsi="Times New Roman" w:cs="Times New Roman"/>
          <w:sz w:val="24"/>
          <w:szCs w:val="24"/>
        </w:rPr>
        <w:t xml:space="preserve"> to false.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lastRenderedPageBreak/>
        <w:t xml:space="preserve">    dashboardData : widgetDefinitions,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disableSelection : false // enables text selection on the dashboard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##Options for widget Definitions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Currently while defining the widget definitions you can use the following options</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widgetTitle</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Title of the dashboard widget</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widgetId</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 unique id for the dashboard widget</w:t>
      </w:r>
      <w:r w:rsidRPr="000E0951">
        <w:rPr>
          <w:rFonts w:ascii="Times New Roman" w:eastAsia="Times New Roman" w:hAnsi="Times New Roman" w:cs="Times New Roman"/>
          <w:sz w:val="24"/>
          <w:szCs w:val="24"/>
        </w:rPr>
        <w:br/>
        <w:t xml:space="preserve">###widgetType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Type of widget, possible values are : </w:t>
      </w:r>
      <w:r w:rsidRPr="000E0951">
        <w:rPr>
          <w:rFonts w:ascii="Courier New" w:eastAsia="Times New Roman" w:hAnsi="Courier New" w:cs="Courier New"/>
          <w:sz w:val="20"/>
          <w:szCs w:val="20"/>
        </w:rPr>
        <w:t>table</w:t>
      </w:r>
      <w:r w:rsidRPr="000E0951">
        <w:rPr>
          <w:rFonts w:ascii="Times New Roman" w:eastAsia="Times New Roman" w:hAnsi="Times New Roman" w:cs="Times New Roman"/>
          <w:sz w:val="24"/>
          <w:szCs w:val="24"/>
        </w:rPr>
        <w:t xml:space="preserve"> , </w:t>
      </w:r>
      <w:r w:rsidRPr="000E0951">
        <w:rPr>
          <w:rFonts w:ascii="Courier New" w:eastAsia="Times New Roman" w:hAnsi="Courier New" w:cs="Courier New"/>
          <w:sz w:val="20"/>
          <w:szCs w:val="20"/>
        </w:rPr>
        <w:t>chart</w:t>
      </w:r>
      <w:r w:rsidRPr="000E0951">
        <w:rPr>
          <w:rFonts w:ascii="Times New Roman" w:eastAsia="Times New Roman" w:hAnsi="Times New Roman" w:cs="Times New Roman"/>
          <w:sz w:val="24"/>
          <w:szCs w:val="24"/>
        </w:rPr>
        <w:t xml:space="preserve"> . When set to table, the widget renders as a data table with default row click event built-in. If its a chart, the widget gets rendered as a flotr2 chart. The chart type depends on the options you pass to the widgetContent.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###getDataBySelection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Default value is false, when set to true, registers a chart selection event instead of chart click on the flotr2 charts. Generally turn on this setting, if you are using a line chart, for ease of selecting chart data.</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###setJqueryStyle</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Default value is false, but when set to true, the table widget styles the datatable with jquery ui theme</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###widgetContent </w:t>
      </w:r>
    </w:p>
    <w:p w:rsidR="000E0951" w:rsidRPr="000E0951" w:rsidRDefault="000E0951" w:rsidP="000E09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When using a basic widget, it can represent an string or any html dom element. For example, if a dom element already exists on the page, and you want to render it as a dashboard widget, simply get a hook to the dom element using $("#id") (or any jQuery selector) and pass it to the widgetDefinition by setting it on the widgetContent.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//for simple string set the widget content as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$("#myDashboard").sDashboard("addWidget",{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"id12345",</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widgetTitle:"String example",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widgetContent:"Some random string, that renders as a 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lastRenderedPageBreak/>
        <w:t>//for a dom element, set the widget content as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$("#myDashboard").sDashboard("addWidget",{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"id123456",</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widgetTitle:"Existing Dom example",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widgetContent:$("SomeDomElementID Or Class")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if widgetType is set to </w:t>
      </w:r>
      <w:r w:rsidRPr="000E0951">
        <w:rPr>
          <w:rFonts w:ascii="Courier New" w:eastAsia="Times New Roman" w:hAnsi="Courier New" w:cs="Courier New"/>
          <w:sz w:val="20"/>
          <w:szCs w:val="20"/>
        </w:rPr>
        <w:t>chart</w:t>
      </w:r>
      <w:r w:rsidRPr="000E0951">
        <w:rPr>
          <w:rFonts w:ascii="Times New Roman" w:eastAsia="Times New Roman" w:hAnsi="Times New Roman" w:cs="Times New Roman"/>
          <w:sz w:val="24"/>
          <w:szCs w:val="24"/>
        </w:rPr>
        <w:t xml:space="preserve">, the </w:t>
      </w:r>
      <w:r w:rsidRPr="000E0951">
        <w:rPr>
          <w:rFonts w:ascii="Courier New" w:eastAsia="Times New Roman" w:hAnsi="Courier New" w:cs="Courier New"/>
          <w:sz w:val="20"/>
          <w:szCs w:val="20"/>
        </w:rPr>
        <w:t>widgetContent</w:t>
      </w:r>
      <w:r w:rsidRPr="000E0951">
        <w:rPr>
          <w:rFonts w:ascii="Times New Roman" w:eastAsia="Times New Roman" w:hAnsi="Times New Roman" w:cs="Times New Roman"/>
          <w:sz w:val="24"/>
          <w:szCs w:val="24"/>
        </w:rPr>
        <w:t xml:space="preserve"> is set as an object with two keys, </w:t>
      </w:r>
      <w:r w:rsidRPr="000E0951">
        <w:rPr>
          <w:rFonts w:ascii="Courier New" w:eastAsia="Times New Roman" w:hAnsi="Courier New" w:cs="Courier New"/>
          <w:sz w:val="20"/>
          <w:szCs w:val="20"/>
        </w:rPr>
        <w:t>data</w:t>
      </w:r>
      <w:r w:rsidRPr="000E0951">
        <w:rPr>
          <w:rFonts w:ascii="Times New Roman" w:eastAsia="Times New Roman" w:hAnsi="Times New Roman" w:cs="Times New Roman"/>
          <w:sz w:val="24"/>
          <w:szCs w:val="24"/>
        </w:rPr>
        <w:t xml:space="preserve"> and </w:t>
      </w:r>
      <w:r w:rsidRPr="000E0951">
        <w:rPr>
          <w:rFonts w:ascii="Courier New" w:eastAsia="Times New Roman" w:hAnsi="Courier New" w:cs="Courier New"/>
          <w:sz w:val="20"/>
          <w:szCs w:val="20"/>
        </w:rPr>
        <w:t>options</w:t>
      </w:r>
      <w:r w:rsidRPr="000E0951">
        <w:rPr>
          <w:rFonts w:ascii="Times New Roman" w:eastAsia="Times New Roman" w:hAnsi="Times New Roman" w:cs="Times New Roman"/>
          <w:sz w:val="24"/>
          <w:szCs w:val="24"/>
        </w:rPr>
        <w:t>, a sample setup looks like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var chartData; //flort2 data</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var charOptions; //flotr2 options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$("#myDashboard").sDashboard("addWidget",{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 "id123",</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 "Widget Title",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widgetType : "chart",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data : chartData,</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options : chartOptions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NOTE: </w:t>
      </w:r>
      <w:r w:rsidRPr="000E0951">
        <w:rPr>
          <w:rFonts w:ascii="Courier New" w:eastAsia="Times New Roman" w:hAnsi="Courier New" w:cs="Courier New"/>
          <w:sz w:val="20"/>
          <w:szCs w:val="20"/>
        </w:rPr>
        <w:t>chartData</w:t>
      </w:r>
      <w:r w:rsidRPr="000E0951">
        <w:rPr>
          <w:rFonts w:ascii="Times New Roman" w:eastAsia="Times New Roman" w:hAnsi="Times New Roman" w:cs="Times New Roman"/>
          <w:sz w:val="24"/>
          <w:szCs w:val="24"/>
        </w:rPr>
        <w:t xml:space="preserve"> and </w:t>
      </w:r>
      <w:r w:rsidRPr="000E0951">
        <w:rPr>
          <w:rFonts w:ascii="Courier New" w:eastAsia="Times New Roman" w:hAnsi="Courier New" w:cs="Courier New"/>
          <w:sz w:val="20"/>
          <w:szCs w:val="20"/>
        </w:rPr>
        <w:t>chartOptions</w:t>
      </w:r>
      <w:r w:rsidRPr="000E0951">
        <w:rPr>
          <w:rFonts w:ascii="Times New Roman" w:eastAsia="Times New Roman" w:hAnsi="Times New Roman" w:cs="Times New Roman"/>
          <w:sz w:val="24"/>
          <w:szCs w:val="24"/>
        </w:rPr>
        <w:t xml:space="preserve"> should be constructed based on flotr2 documentation, please see the flotr2 documentation for more details on settings can be found on flotr2 documentation page. You can also refer to the demo example of sDashboard.</w:t>
      </w:r>
    </w:p>
    <w:p w:rsidR="000E0951" w:rsidRPr="000E0951" w:rsidRDefault="000E0951" w:rsidP="000E09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if widgetType is set to </w:t>
      </w:r>
      <w:r w:rsidRPr="000E0951">
        <w:rPr>
          <w:rFonts w:ascii="Courier New" w:eastAsia="Times New Roman" w:hAnsi="Courier New" w:cs="Courier New"/>
          <w:sz w:val="20"/>
          <w:szCs w:val="20"/>
        </w:rPr>
        <w:t>table</w:t>
      </w:r>
      <w:r w:rsidRPr="000E0951">
        <w:rPr>
          <w:rFonts w:ascii="Times New Roman" w:eastAsia="Times New Roman" w:hAnsi="Times New Roman" w:cs="Times New Roman"/>
          <w:sz w:val="24"/>
          <w:szCs w:val="24"/>
        </w:rPr>
        <w:t xml:space="preserve"> , it expected to set as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var tableData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"aaData" : [[0,2],[2,4],[4,6],[6,8]],</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"aoColumns"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"sTitle" : "Col A"</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"sTitle: : "Col B"</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$("#myDashboard").sDashboard("addWidget",{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 "id123",</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 "Widget Title",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widgetType : "table",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 : tableData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NOTE: aaData, aoColumns and sTitle are datatables specific keywords, please refer to datatable documentation for more details on this.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##Methods</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lastRenderedPageBreak/>
        <w:t>Refreshing a widget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To refresh individual widget you need to specify two new properties to the widget definition</w:t>
      </w:r>
    </w:p>
    <w:p w:rsidR="000E0951" w:rsidRPr="000E0951" w:rsidRDefault="000E0951" w:rsidP="000E09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0951">
        <w:rPr>
          <w:rFonts w:ascii="Courier New" w:eastAsia="Times New Roman" w:hAnsi="Courier New" w:cs="Courier New"/>
          <w:sz w:val="20"/>
          <w:szCs w:val="20"/>
        </w:rPr>
        <w:t>enableRefresh</w:t>
      </w:r>
      <w:r w:rsidRPr="000E0951">
        <w:rPr>
          <w:rFonts w:ascii="Times New Roman" w:eastAsia="Times New Roman" w:hAnsi="Times New Roman" w:cs="Times New Roman"/>
          <w:sz w:val="24"/>
          <w:szCs w:val="24"/>
        </w:rPr>
        <w:t xml:space="preserve"> : set to true if you want to display refresh button </w:t>
      </w:r>
    </w:p>
    <w:p w:rsidR="000E0951" w:rsidRPr="000E0951" w:rsidRDefault="000E0951" w:rsidP="000E09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0951">
        <w:rPr>
          <w:rFonts w:ascii="Courier New" w:eastAsia="Times New Roman" w:hAnsi="Courier New" w:cs="Courier New"/>
          <w:sz w:val="20"/>
          <w:szCs w:val="20"/>
        </w:rPr>
        <w:t>refreshCallBack</w:t>
      </w:r>
      <w:r w:rsidRPr="000E0951">
        <w:rPr>
          <w:rFonts w:ascii="Times New Roman" w:eastAsia="Times New Roman" w:hAnsi="Times New Roman" w:cs="Times New Roman"/>
          <w:sz w:val="24"/>
          <w:szCs w:val="24"/>
        </w:rPr>
        <w:t xml:space="preserve"> : call back function that gets called when refresh button is clicked. This function supplies widgetId as an argument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These options could be specified at the time of creating a dashboard or while adding widget dynamically.</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Here is a example code snippet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$("#myDashboard").sDashboard("addWidget",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 : "Bar Chart 2",</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 "id005",</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widgetType : "chart",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enableRefresh: true, //set the enableRefresh property to true to display a refresh button on the header</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//define a refresh callback function that gets triggered when refresh button is clicked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refreshCallBack : function(widgetId){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var refreshedData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data : myExampleData.constructBarChartData(),</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options : myExampleData.barChartOptions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return refreshedData;</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data : myExampleData.barChartData,</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options : myExampleData.barChartOptions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You can see the complete example in </w:t>
      </w:r>
      <w:r w:rsidRPr="000E0951">
        <w:rPr>
          <w:rFonts w:ascii="Courier New" w:eastAsia="Times New Roman" w:hAnsi="Courier New" w:cs="Courier New"/>
          <w:sz w:val="20"/>
          <w:szCs w:val="20"/>
        </w:rPr>
        <w:t>ex.html</w:t>
      </w:r>
      <w:r w:rsidRPr="000E0951">
        <w:rPr>
          <w:rFonts w:ascii="Times New Roman" w:eastAsia="Times New Roman" w:hAnsi="Times New Roman" w:cs="Times New Roman"/>
          <w:sz w:val="24"/>
          <w:szCs w:val="24"/>
        </w:rPr>
        <w:t xml:space="preserve"> under </w:t>
      </w:r>
      <w:r w:rsidRPr="000E0951">
        <w:rPr>
          <w:rFonts w:ascii="Courier New" w:eastAsia="Times New Roman" w:hAnsi="Courier New" w:cs="Courier New"/>
          <w:sz w:val="20"/>
          <w:szCs w:val="20"/>
        </w:rPr>
        <w:t>example</w:t>
      </w:r>
      <w:r w:rsidRPr="000E0951">
        <w:rPr>
          <w:rFonts w:ascii="Times New Roman" w:eastAsia="Times New Roman" w:hAnsi="Times New Roman" w:cs="Times New Roman"/>
          <w:sz w:val="24"/>
          <w:szCs w:val="24"/>
        </w:rPr>
        <w:t xml:space="preserve"> folder.</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Add a Widget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To add a widget simple call the </w:t>
      </w:r>
      <w:r w:rsidRPr="000E0951">
        <w:rPr>
          <w:rFonts w:ascii="Courier New" w:eastAsia="Times New Roman" w:hAnsi="Courier New" w:cs="Courier New"/>
          <w:sz w:val="20"/>
          <w:szCs w:val="20"/>
        </w:rPr>
        <w:t>addWidget</w:t>
      </w:r>
      <w:r w:rsidRPr="000E0951">
        <w:rPr>
          <w:rFonts w:ascii="Times New Roman" w:eastAsia="Times New Roman" w:hAnsi="Times New Roman" w:cs="Times New Roman"/>
          <w:sz w:val="24"/>
          <w:szCs w:val="24"/>
        </w:rPr>
        <w:t xml:space="preserve"> method and pass in the widget definition that needs to be added.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$("#myDashboard").sDashboard("addWidget",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widgetTitle : "Widget 7",</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widgetId : "id77",</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widgetContent : "Some Content"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Delete a Widget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lastRenderedPageBreak/>
        <w:t xml:space="preserve">To delete a widget simple call the </w:t>
      </w:r>
      <w:r w:rsidRPr="000E0951">
        <w:rPr>
          <w:rFonts w:ascii="Courier New" w:eastAsia="Times New Roman" w:hAnsi="Courier New" w:cs="Courier New"/>
          <w:sz w:val="20"/>
          <w:szCs w:val="20"/>
        </w:rPr>
        <w:t>removeWidget</w:t>
      </w:r>
      <w:r w:rsidRPr="000E0951">
        <w:rPr>
          <w:rFonts w:ascii="Times New Roman" w:eastAsia="Times New Roman" w:hAnsi="Times New Roman" w:cs="Times New Roman"/>
          <w:sz w:val="24"/>
          <w:szCs w:val="24"/>
        </w:rPr>
        <w:t xml:space="preserve"> method and pass in the widget id that you want to remove from the dashboard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$("#myDashboard").sDashboard("removeWidget", "id7");</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###Get Dashboard Data</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To get the array of widget definitions in the current dashboard you can use the </w:t>
      </w:r>
      <w:r w:rsidRPr="000E0951">
        <w:rPr>
          <w:rFonts w:ascii="Courier New" w:eastAsia="Times New Roman" w:hAnsi="Courier New" w:cs="Courier New"/>
          <w:sz w:val="20"/>
          <w:szCs w:val="20"/>
        </w:rPr>
        <w:t>getDashboardData</w:t>
      </w:r>
      <w:r w:rsidRPr="000E0951">
        <w:rPr>
          <w:rFonts w:ascii="Times New Roman" w:eastAsia="Times New Roman" w:hAnsi="Times New Roman" w:cs="Times New Roman"/>
          <w:sz w:val="24"/>
          <w:szCs w:val="24"/>
        </w:rPr>
        <w:t xml:space="preserve"> api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var arr = $("#myDashboard").sDashboard("getDashboardData");</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Alternatively you can also, use the getter on the </w:t>
      </w:r>
      <w:r w:rsidRPr="000E0951">
        <w:rPr>
          <w:rFonts w:ascii="Courier New" w:eastAsia="Times New Roman" w:hAnsi="Courier New" w:cs="Courier New"/>
          <w:sz w:val="20"/>
          <w:szCs w:val="20"/>
        </w:rPr>
        <w:t>dashboardData</w:t>
      </w:r>
      <w:r w:rsidRPr="000E0951">
        <w:rPr>
          <w:rFonts w:ascii="Times New Roman" w:eastAsia="Times New Roman" w:hAnsi="Times New Roman" w:cs="Times New Roman"/>
          <w:sz w:val="24"/>
          <w:szCs w:val="24"/>
        </w:rPr>
        <w:t xml:space="preserve"> options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var arr = $("#myDashboard").sDashboard("option","dashboardData");</w:t>
      </w:r>
    </w:p>
    <w:p w:rsidR="000E0951" w:rsidRPr="000E0951" w:rsidRDefault="000E0951" w:rsidP="000E0951">
      <w:pPr>
        <w:spacing w:before="100" w:beforeAutospacing="1" w:after="100" w:afterAutospacing="1" w:line="240" w:lineRule="auto"/>
        <w:outlineLvl w:val="1"/>
        <w:rPr>
          <w:rFonts w:ascii="Times New Roman" w:eastAsia="Times New Roman" w:hAnsi="Times New Roman" w:cs="Times New Roman"/>
          <w:b/>
          <w:bCs/>
          <w:sz w:val="36"/>
          <w:szCs w:val="36"/>
        </w:rPr>
      </w:pPr>
      <w:r w:rsidRPr="000E0951">
        <w:rPr>
          <w:rFonts w:ascii="Times New Roman" w:eastAsia="Times New Roman" w:hAnsi="Times New Roman" w:cs="Times New Roman"/>
          <w:b/>
          <w:bCs/>
          <w:sz w:val="36"/>
          <w:szCs w:val="36"/>
        </w:rPr>
        <w:t>Events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###Table View Row Click</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To register for a row click event on a table widget simple set a listener as follows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//table row clicked event example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$("#myDashboard").bind("sdashboardrowclicked", function(e, data)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alert("table row clicked");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if (console)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console.log("table row clicked, for widget: " + data.selectedWidgetId);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Chart Plot Selection</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To register for a plot selection event on a chart widget simply set a listener as follows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//plot selected event example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$("#myDashboard").bind("sdashboardplotselected", function(e, data)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alert("plot selected");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if (console)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console.log("chart range selected, for widget: " + data.selectedWidgetId);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Chart Plot Click</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To register for a plot click event on a chart widget simply set a listener as follows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lastRenderedPageBreak/>
        <w:t>//plot click event example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$("#myDashboard").bind("sdashboardplotclicked", function(e, data)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alert("plot clicked");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if (console)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console.log("chart clicked, for widget: " + data.selectedWidgetId);</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###Widgets rearranged</w:t>
      </w:r>
      <w:r w:rsidRPr="000E0951">
        <w:rPr>
          <w:rFonts w:ascii="Times New Roman" w:eastAsia="Times New Roman" w:hAnsi="Times New Roman" w:cs="Times New Roman"/>
          <w:sz w:val="24"/>
          <w:szCs w:val="24"/>
        </w:rPr>
        <w:br/>
        <w:t xml:space="preserve">When widgets are rearranged by dragging around, the sDashboard dispatches a </w:t>
      </w:r>
      <w:r w:rsidRPr="000E0951">
        <w:rPr>
          <w:rFonts w:ascii="Courier New" w:eastAsia="Times New Roman" w:hAnsi="Courier New" w:cs="Courier New"/>
          <w:sz w:val="20"/>
          <w:szCs w:val="20"/>
        </w:rPr>
        <w:t>sdashboardorderchanged</w:t>
      </w:r>
      <w:r w:rsidRPr="000E0951">
        <w:rPr>
          <w:rFonts w:ascii="Times New Roman" w:eastAsia="Times New Roman" w:hAnsi="Times New Roman" w:cs="Times New Roman"/>
          <w:sz w:val="24"/>
          <w:szCs w:val="24"/>
        </w:rPr>
        <w:t xml:space="preserve"> event. The event carries an array of sortedDefinitions which are stored with a key </w:t>
      </w:r>
      <w:r w:rsidRPr="000E0951">
        <w:rPr>
          <w:rFonts w:ascii="Courier New" w:eastAsia="Times New Roman" w:hAnsi="Courier New" w:cs="Courier New"/>
          <w:sz w:val="20"/>
          <w:szCs w:val="20"/>
        </w:rPr>
        <w:t>sortedDefinitions</w:t>
      </w:r>
      <w:r w:rsidRPr="000E0951">
        <w:rPr>
          <w:rFonts w:ascii="Times New Roman" w:eastAsia="Times New Roman" w:hAnsi="Times New Roman" w:cs="Times New Roman"/>
          <w:sz w:val="24"/>
          <w:szCs w:val="24"/>
        </w:rPr>
        <w:t xml:space="preserve">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$("#myDashboard").bind("sdashboardorderchanged", function(e, data)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console.log(data.sortedDefinitions);</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###Dashboard creation complete</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When the dashboard creation is completed, the sDashboard dispatches a </w:t>
      </w:r>
      <w:r w:rsidRPr="000E0951">
        <w:rPr>
          <w:rFonts w:ascii="Courier New" w:eastAsia="Times New Roman" w:hAnsi="Courier New" w:cs="Courier New"/>
          <w:sz w:val="20"/>
          <w:szCs w:val="20"/>
        </w:rPr>
        <w:t>sdashboardcreationcomplete</w:t>
      </w:r>
      <w:r w:rsidRPr="000E0951">
        <w:rPr>
          <w:rFonts w:ascii="Times New Roman" w:eastAsia="Times New Roman" w:hAnsi="Times New Roman" w:cs="Times New Roman"/>
          <w:sz w:val="24"/>
          <w:szCs w:val="24"/>
        </w:rPr>
        <w:t xml:space="preserve"> event. Here is a sample code snippet to listen to creation complete event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$("#myDashboard").bind("sdashboardcreationcomplete", function(e)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 your logic goes here</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###Widget Maximized</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When a dasboard widget is maximized, the sDashboard dispatches a </w:t>
      </w:r>
      <w:r w:rsidRPr="000E0951">
        <w:rPr>
          <w:rFonts w:ascii="Courier New" w:eastAsia="Times New Roman" w:hAnsi="Courier New" w:cs="Courier New"/>
          <w:sz w:val="20"/>
          <w:szCs w:val="20"/>
        </w:rPr>
        <w:t>sdashboardwidgetmaximized</w:t>
      </w:r>
      <w:r w:rsidRPr="000E0951">
        <w:rPr>
          <w:rFonts w:ascii="Times New Roman" w:eastAsia="Times New Roman" w:hAnsi="Times New Roman" w:cs="Times New Roman"/>
          <w:sz w:val="24"/>
          <w:szCs w:val="24"/>
        </w:rPr>
        <w:t xml:space="preserve"> event. This event carries the maximized widget's widget definition object, through which you can get hold of the widget id, widget title and widget content. Here is a sample code snippet for listening to widget maximized event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$("#myDashboard").bind("sdashboardwidgetmaximized", function(e,data)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var widgetDefinition = data.widgetDefinition;</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###Widget Minimized</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When a dasboard widget is minimized, the sDashboard dispatches a </w:t>
      </w:r>
      <w:r w:rsidRPr="000E0951">
        <w:rPr>
          <w:rFonts w:ascii="Courier New" w:eastAsia="Times New Roman" w:hAnsi="Courier New" w:cs="Courier New"/>
          <w:sz w:val="20"/>
          <w:szCs w:val="20"/>
        </w:rPr>
        <w:t>sdashboardwidgetminimized</w:t>
      </w:r>
      <w:r w:rsidRPr="000E0951">
        <w:rPr>
          <w:rFonts w:ascii="Times New Roman" w:eastAsia="Times New Roman" w:hAnsi="Times New Roman" w:cs="Times New Roman"/>
          <w:sz w:val="24"/>
          <w:szCs w:val="24"/>
        </w:rPr>
        <w:t xml:space="preserve"> event. This event carries the minimized widget's widget definition object, through which you can get hold of the widget id, widget title and widget content. Here is a sample code snippet for listening to widget minimized event</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$("#myDashboard").bind("sdashboardwidgetminimized", function(e,data) {                  </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 xml:space="preserve">    var widgetDefinition = data.widgetDefinition;</w:t>
      </w:r>
    </w:p>
    <w:p w:rsidR="000E0951" w:rsidRPr="000E0951" w:rsidRDefault="000E0951" w:rsidP="000E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51">
        <w:rPr>
          <w:rFonts w:ascii="Courier New" w:eastAsia="Times New Roman" w:hAnsi="Courier New" w:cs="Courier New"/>
          <w:sz w:val="20"/>
          <w:szCs w:val="20"/>
        </w:rPr>
        <w: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##What's Next</w:t>
      </w:r>
    </w:p>
    <w:p w:rsidR="000E0951" w:rsidRPr="000E0951" w:rsidRDefault="000E0951" w:rsidP="000E09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lastRenderedPageBreak/>
        <w:t>I am working on implementing features for refreshing individual widgets data and enabling multiple views within a widget, for example, a widget can display a table, bar and pie chart with in it.</w:t>
      </w:r>
    </w:p>
    <w:p w:rsidR="000E0951" w:rsidRPr="000E0951" w:rsidRDefault="000E0951" w:rsidP="000E09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More documentation and bug fixes :D</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##Fun Facts</w:t>
      </w:r>
    </w:p>
    <w:p w:rsidR="000E0951" w:rsidRPr="000E0951" w:rsidRDefault="000E0951" w:rsidP="000E0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As you have notices V2.0 is a named release called Salt&amp;Pepper. Just like the way salt and pepper add great flavor to your food, this release adds great flavor and taste to the sDashboard framework :D .In all seriousness, I just felt its easy to remember the version with a name rather than a version number.</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##Architectural Changes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One of the major change I've made is to replace flot charts with flotr2 library, I ve been researching many charting libraries and I strongly feel that flotr2 is the best charting library in terms of the features and ease of use it provides. Hence I went forward with using this library for sDashboard.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##Credits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Special thanks to the following project which are a great source of inspiration for the sDashboard framework.</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###Flex dashboards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sDashboard is heavily inspired from flex dashboard framework, more details flex dashboard can be found at: </w:t>
      </w:r>
      <w:hyperlink r:id="rId9" w:history="1">
        <w:r w:rsidRPr="000E0951">
          <w:rPr>
            <w:rFonts w:ascii="Times New Roman" w:eastAsia="Times New Roman" w:hAnsi="Times New Roman" w:cs="Times New Roman"/>
            <w:color w:val="0000FF"/>
            <w:sz w:val="24"/>
            <w:szCs w:val="24"/>
            <w:u w:val="single"/>
          </w:rPr>
          <w:t>link</w:t>
        </w:r>
      </w:hyperlink>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###Flotr2 Charts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sDashboard uses Flotr2 charts to render charts within widgets, more details about flotr2 charts can be found at </w:t>
      </w:r>
      <w:hyperlink r:id="rId10" w:history="1">
        <w:r w:rsidRPr="000E0951">
          <w:rPr>
            <w:rFonts w:ascii="Times New Roman" w:eastAsia="Times New Roman" w:hAnsi="Times New Roman" w:cs="Times New Roman"/>
            <w:color w:val="0000FF"/>
            <w:sz w:val="24"/>
            <w:szCs w:val="24"/>
            <w:u w:val="single"/>
          </w:rPr>
          <w:t>link</w:t>
        </w:r>
      </w:hyperlink>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Datatables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sDashboard uses datatables library to render table grids, more details about datatables can be found at </w:t>
      </w:r>
      <w:hyperlink r:id="rId11" w:history="1">
        <w:r w:rsidRPr="000E0951">
          <w:rPr>
            <w:rFonts w:ascii="Times New Roman" w:eastAsia="Times New Roman" w:hAnsi="Times New Roman" w:cs="Times New Roman"/>
            <w:color w:val="0000FF"/>
            <w:sz w:val="24"/>
            <w:szCs w:val="24"/>
            <w:u w:val="single"/>
          </w:rPr>
          <w:t>link</w:t>
        </w:r>
      </w:hyperlink>
    </w:p>
    <w:p w:rsidR="000E0951" w:rsidRPr="000E0951" w:rsidRDefault="000E0951" w:rsidP="000E0951">
      <w:pPr>
        <w:spacing w:before="100" w:beforeAutospacing="1" w:after="100" w:afterAutospacing="1" w:line="240" w:lineRule="auto"/>
        <w:outlineLvl w:val="2"/>
        <w:rPr>
          <w:rFonts w:ascii="Times New Roman" w:eastAsia="Times New Roman" w:hAnsi="Times New Roman" w:cs="Times New Roman"/>
          <w:b/>
          <w:bCs/>
          <w:sz w:val="27"/>
          <w:szCs w:val="27"/>
        </w:rPr>
      </w:pPr>
      <w:r w:rsidRPr="000E0951">
        <w:rPr>
          <w:rFonts w:ascii="Times New Roman" w:eastAsia="Times New Roman" w:hAnsi="Times New Roman" w:cs="Times New Roman"/>
          <w:b/>
          <w:bCs/>
          <w:sz w:val="27"/>
          <w:szCs w:val="27"/>
        </w:rPr>
        <w:t>Jquery &amp; JQuery UI</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Few portions for sDashboard look and feel have been inspired from the following example on the jQuery UI project pages</w:t>
      </w:r>
    </w:p>
    <w:p w:rsidR="000E0951" w:rsidRPr="000E0951" w:rsidRDefault="000E0951" w:rsidP="000E0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portlets : </w:t>
      </w:r>
      <w:hyperlink r:id="rId12" w:anchor="portlets" w:history="1">
        <w:r w:rsidRPr="000E0951">
          <w:rPr>
            <w:rFonts w:ascii="Times New Roman" w:eastAsia="Times New Roman" w:hAnsi="Times New Roman" w:cs="Times New Roman"/>
            <w:color w:val="0000FF"/>
            <w:sz w:val="24"/>
            <w:szCs w:val="24"/>
            <w:u w:val="single"/>
          </w:rPr>
          <w:t>link</w:t>
        </w:r>
      </w:hyperlink>
      <w:r w:rsidRPr="000E0951">
        <w:rPr>
          <w:rFonts w:ascii="Times New Roman" w:eastAsia="Times New Roman" w:hAnsi="Times New Roman" w:cs="Times New Roman"/>
          <w:sz w:val="24"/>
          <w:szCs w:val="24"/>
        </w:rPr>
        <w:t xml:space="preserve"> </w:t>
      </w:r>
    </w:p>
    <w:p w:rsidR="000E0951" w:rsidRPr="000E0951" w:rsidRDefault="000E0951" w:rsidP="000E0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sortable grid : </w:t>
      </w:r>
      <w:hyperlink r:id="rId13" w:anchor="display-grid" w:history="1">
        <w:r w:rsidRPr="000E0951">
          <w:rPr>
            <w:rFonts w:ascii="Times New Roman" w:eastAsia="Times New Roman" w:hAnsi="Times New Roman" w:cs="Times New Roman"/>
            <w:color w:val="0000FF"/>
            <w:sz w:val="24"/>
            <w:szCs w:val="24"/>
            <w:u w:val="single"/>
          </w:rPr>
          <w:t>link</w:t>
        </w:r>
      </w:hyperlink>
      <w:r w:rsidRPr="000E0951">
        <w:rPr>
          <w:rFonts w:ascii="Times New Roman" w:eastAsia="Times New Roman" w:hAnsi="Times New Roman" w:cs="Times New Roman"/>
          <w:sz w:val="24"/>
          <w:szCs w:val="24"/>
        </w:rPr>
        <w:t xml:space="preserve">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lastRenderedPageBreak/>
        <w:t xml:space="preserve">###Other References </w:t>
      </w:r>
    </w:p>
    <w:p w:rsidR="000E0951" w:rsidRPr="000E0951" w:rsidRDefault="000E0951" w:rsidP="000E09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DocumentUp library is used to generate the project page for this library, more detail about document up can be found at: </w:t>
      </w:r>
      <w:hyperlink r:id="rId14" w:history="1">
        <w:r w:rsidRPr="000E0951">
          <w:rPr>
            <w:rFonts w:ascii="Times New Roman" w:eastAsia="Times New Roman" w:hAnsi="Times New Roman" w:cs="Times New Roman"/>
            <w:color w:val="0000FF"/>
            <w:sz w:val="24"/>
            <w:szCs w:val="24"/>
            <w:u w:val="single"/>
          </w:rPr>
          <w:t>link</w:t>
        </w:r>
      </w:hyperlink>
      <w:r w:rsidRPr="000E0951">
        <w:rPr>
          <w:rFonts w:ascii="Times New Roman" w:eastAsia="Times New Roman" w:hAnsi="Times New Roman" w:cs="Times New Roman"/>
          <w:sz w:val="24"/>
          <w:szCs w:val="24"/>
        </w:rPr>
        <w:t xml:space="preserve">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##Change Log</w:t>
      </w:r>
    </w:p>
    <w:p w:rsidR="000E0951" w:rsidRPr="000E0951" w:rsidRDefault="000E0951" w:rsidP="000E09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Current version V2.0</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##Features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The current version of the dashboard includes the following features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current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Current version : V2.2 (aka AMDfying)</w:t>
      </w:r>
    </w:p>
    <w:p w:rsidR="000E0951" w:rsidRPr="000E0951" w:rsidRDefault="000E0951" w:rsidP="000E09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Added support to load the library in an AMD setup.</w:t>
      </w:r>
    </w:p>
    <w:p w:rsidR="000E0951" w:rsidRPr="000E0951" w:rsidRDefault="000E0951" w:rsidP="000E09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Added an example with bootstrap style.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Previous version's : </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V2.0.1</w:t>
      </w:r>
    </w:p>
    <w:p w:rsidR="000E0951" w:rsidRPr="000E0951" w:rsidRDefault="000E0951" w:rsidP="000E09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Added support for listening to dashboard creation complete event.</w:t>
      </w:r>
    </w:p>
    <w:p w:rsidR="000E0951" w:rsidRPr="000E0951" w:rsidRDefault="000E0951" w:rsidP="000E09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Added support for listening to widget maximized or widget minimized events.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V2.0 (aka Salt&amp;Pepper)</w:t>
      </w:r>
    </w:p>
    <w:p w:rsidR="000E0951" w:rsidRPr="000E0951" w:rsidRDefault="000E0951" w:rsidP="000E09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Full support for all Flort2 charts.</w:t>
      </w:r>
    </w:p>
    <w:p w:rsidR="000E0951" w:rsidRPr="000E0951" w:rsidRDefault="000E0951" w:rsidP="000E09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Support for chart click and selection</w:t>
      </w:r>
    </w:p>
    <w:p w:rsidR="000E0951" w:rsidRPr="000E0951" w:rsidRDefault="000E0951" w:rsidP="000E09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Support to listen for widget rearrangement and get the rearranged widget definitions array</w:t>
      </w:r>
    </w:p>
    <w:p w:rsidR="000E0951" w:rsidRPr="000E0951" w:rsidRDefault="000E0951" w:rsidP="000E09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Improvements to maximize feature on widgets, Widgets can now maximize to full screen</w:t>
      </w:r>
    </w:p>
    <w:p w:rsidR="000E0951" w:rsidRPr="000E0951" w:rsidRDefault="000E0951" w:rsidP="000E09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Source code for the library reduce by 15% when compared to previous code ( I know this is a show off :D)</w:t>
      </w:r>
    </w:p>
    <w:p w:rsidR="000E0951" w:rsidRPr="000E0951" w:rsidRDefault="000E0951" w:rsidP="000E09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Re- architectured the way we render charts to support more type of charts instead of sticking to bar, pie and line.</w:t>
      </w:r>
    </w:p>
    <w:p w:rsidR="000E0951" w:rsidRPr="000E0951" w:rsidRDefault="000E0951" w:rsidP="000E09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Added example to render an existing dom element as a dashboard widget (see the twitter widget on the demo page)</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 xml:space="preserve">V1.0 </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Drag and rearrange widgets</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Maximizing &amp; Minimizing a widget</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Close Widgets</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Rendering data table with in widget</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lastRenderedPageBreak/>
        <w:t>Rendering Bar/Pie/Donut/Line charts (deprecated)</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Ability to click through table rows</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Ability to click on chart data</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Ability to select chart data</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Adding a widget dynamically</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Removing a widget dynamically</w:t>
      </w:r>
    </w:p>
    <w:p w:rsidR="000E0951" w:rsidRPr="000E0951" w:rsidRDefault="000E0951" w:rsidP="000E09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Jquery UI themeroller support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##Licence</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The MIT License (MIT)</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Copyright (c) 2012 Model N, Inc</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The above copyright notice and this permission notice shall be included in all copies or substantial portions of the Software.</w:t>
      </w:r>
    </w:p>
    <w:p w:rsidR="000E0951" w:rsidRPr="000E0951" w:rsidRDefault="000E0951" w:rsidP="000E0951">
      <w:pPr>
        <w:spacing w:before="100" w:beforeAutospacing="1" w:after="100" w:afterAutospacing="1" w:line="240" w:lineRule="auto"/>
        <w:rPr>
          <w:rFonts w:ascii="Times New Roman" w:eastAsia="Times New Roman" w:hAnsi="Times New Roman" w:cs="Times New Roman"/>
          <w:sz w:val="24"/>
          <w:szCs w:val="24"/>
        </w:rPr>
      </w:pPr>
      <w:r w:rsidRPr="000E0951">
        <w:rPr>
          <w:rFonts w:ascii="Times New Roman" w:eastAsia="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E0951" w:rsidRDefault="000E0951"/>
    <w:p w:rsidR="000E0951" w:rsidRDefault="000E0951"/>
    <w:sectPr w:rsidR="000E095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994" w:rsidRDefault="00270994" w:rsidP="000E0951">
      <w:pPr>
        <w:spacing w:after="0" w:line="240" w:lineRule="auto"/>
      </w:pPr>
      <w:r>
        <w:separator/>
      </w:r>
    </w:p>
  </w:endnote>
  <w:endnote w:type="continuationSeparator" w:id="0">
    <w:p w:rsidR="00270994" w:rsidRDefault="00270994" w:rsidP="000E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51" w:rsidRDefault="000E0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51" w:rsidRDefault="000E0951">
    <w:pPr>
      <w:pStyle w:val="Footer"/>
    </w:pPr>
    <w:bookmarkStart w:id="0" w:name="_GoBack"/>
    <w:bookmarkEnd w:id="0"/>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5E257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0E0951">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51" w:rsidRDefault="000E0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994" w:rsidRDefault="00270994" w:rsidP="000E0951">
      <w:pPr>
        <w:spacing w:after="0" w:line="240" w:lineRule="auto"/>
      </w:pPr>
      <w:r>
        <w:separator/>
      </w:r>
    </w:p>
  </w:footnote>
  <w:footnote w:type="continuationSeparator" w:id="0">
    <w:p w:rsidR="00270994" w:rsidRDefault="00270994" w:rsidP="000E0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51" w:rsidRDefault="000E0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51" w:rsidRDefault="000E09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51" w:rsidRDefault="000E0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A55"/>
    <w:multiLevelType w:val="multilevel"/>
    <w:tmpl w:val="3D0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3A3F"/>
    <w:multiLevelType w:val="multilevel"/>
    <w:tmpl w:val="68D6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0292"/>
    <w:multiLevelType w:val="multilevel"/>
    <w:tmpl w:val="7C9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3B44"/>
    <w:multiLevelType w:val="multilevel"/>
    <w:tmpl w:val="A88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19C4"/>
    <w:multiLevelType w:val="multilevel"/>
    <w:tmpl w:val="5086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514D"/>
    <w:multiLevelType w:val="multilevel"/>
    <w:tmpl w:val="9A44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60160"/>
    <w:multiLevelType w:val="multilevel"/>
    <w:tmpl w:val="F65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04FAA"/>
    <w:multiLevelType w:val="multilevel"/>
    <w:tmpl w:val="EB5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527E3"/>
    <w:multiLevelType w:val="multilevel"/>
    <w:tmpl w:val="B100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5006E"/>
    <w:multiLevelType w:val="multilevel"/>
    <w:tmpl w:val="476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05AD0"/>
    <w:multiLevelType w:val="multilevel"/>
    <w:tmpl w:val="3D3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A5270"/>
    <w:multiLevelType w:val="multilevel"/>
    <w:tmpl w:val="A20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F5CF5"/>
    <w:multiLevelType w:val="multilevel"/>
    <w:tmpl w:val="E0E6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5589D"/>
    <w:multiLevelType w:val="multilevel"/>
    <w:tmpl w:val="AFE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054D2"/>
    <w:multiLevelType w:val="multilevel"/>
    <w:tmpl w:val="ADEA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713C9"/>
    <w:multiLevelType w:val="multilevel"/>
    <w:tmpl w:val="78B8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466BE"/>
    <w:multiLevelType w:val="multilevel"/>
    <w:tmpl w:val="A18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07AC5"/>
    <w:multiLevelType w:val="multilevel"/>
    <w:tmpl w:val="47CE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9"/>
  </w:num>
  <w:num w:numId="4">
    <w:abstractNumId w:val="6"/>
  </w:num>
  <w:num w:numId="5">
    <w:abstractNumId w:val="16"/>
  </w:num>
  <w:num w:numId="6">
    <w:abstractNumId w:val="17"/>
  </w:num>
  <w:num w:numId="7">
    <w:abstractNumId w:val="4"/>
  </w:num>
  <w:num w:numId="8">
    <w:abstractNumId w:val="15"/>
  </w:num>
  <w:num w:numId="9">
    <w:abstractNumId w:val="7"/>
  </w:num>
  <w:num w:numId="10">
    <w:abstractNumId w:val="1"/>
  </w:num>
  <w:num w:numId="11">
    <w:abstractNumId w:val="2"/>
  </w:num>
  <w:num w:numId="12">
    <w:abstractNumId w:val="8"/>
  </w:num>
  <w:num w:numId="13">
    <w:abstractNumId w:val="12"/>
  </w:num>
  <w:num w:numId="14">
    <w:abstractNumId w:val="10"/>
  </w:num>
  <w:num w:numId="15">
    <w:abstractNumId w:val="0"/>
  </w:num>
  <w:num w:numId="16">
    <w:abstractNumId w:val="11"/>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51"/>
    <w:rsid w:val="000E0951"/>
    <w:rsid w:val="00143FC1"/>
    <w:rsid w:val="0027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FC103"/>
  <w15:chartTrackingRefBased/>
  <w15:docId w15:val="{E27964C3-0B1D-4081-B2AB-9E57931F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951"/>
  </w:style>
  <w:style w:type="paragraph" w:styleId="Footer">
    <w:name w:val="footer"/>
    <w:basedOn w:val="Normal"/>
    <w:link w:val="FooterChar"/>
    <w:uiPriority w:val="99"/>
    <w:unhideWhenUsed/>
    <w:rsid w:val="000E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27883">
      <w:bodyDiv w:val="1"/>
      <w:marLeft w:val="0"/>
      <w:marRight w:val="0"/>
      <w:marTop w:val="0"/>
      <w:marBottom w:val="0"/>
      <w:divBdr>
        <w:top w:val="none" w:sz="0" w:space="0" w:color="auto"/>
        <w:left w:val="none" w:sz="0" w:space="0" w:color="auto"/>
        <w:bottom w:val="none" w:sz="0" w:space="0" w:color="auto"/>
        <w:right w:val="none" w:sz="0" w:space="0" w:color="auto"/>
      </w:divBdr>
      <w:divsChild>
        <w:div w:id="769007416">
          <w:marLeft w:val="0"/>
          <w:marRight w:val="0"/>
          <w:marTop w:val="0"/>
          <w:marBottom w:val="0"/>
          <w:divBdr>
            <w:top w:val="none" w:sz="0" w:space="0" w:color="auto"/>
            <w:left w:val="none" w:sz="0" w:space="0" w:color="auto"/>
            <w:bottom w:val="none" w:sz="0" w:space="0" w:color="auto"/>
            <w:right w:val="none" w:sz="0" w:space="0" w:color="auto"/>
          </w:divBdr>
        </w:div>
        <w:div w:id="169567547">
          <w:marLeft w:val="0"/>
          <w:marRight w:val="0"/>
          <w:marTop w:val="0"/>
          <w:marBottom w:val="0"/>
          <w:divBdr>
            <w:top w:val="none" w:sz="0" w:space="0" w:color="auto"/>
            <w:left w:val="none" w:sz="0" w:space="0" w:color="auto"/>
            <w:bottom w:val="none" w:sz="0" w:space="0" w:color="auto"/>
            <w:right w:val="none" w:sz="0" w:space="0" w:color="auto"/>
          </w:divBdr>
        </w:div>
        <w:div w:id="136842137">
          <w:marLeft w:val="0"/>
          <w:marRight w:val="0"/>
          <w:marTop w:val="0"/>
          <w:marBottom w:val="0"/>
          <w:divBdr>
            <w:top w:val="none" w:sz="0" w:space="0" w:color="auto"/>
            <w:left w:val="none" w:sz="0" w:space="0" w:color="auto"/>
            <w:bottom w:val="none" w:sz="0" w:space="0" w:color="auto"/>
            <w:right w:val="none" w:sz="0" w:space="0" w:color="auto"/>
          </w:divBdr>
        </w:div>
        <w:div w:id="43408593">
          <w:marLeft w:val="0"/>
          <w:marRight w:val="0"/>
          <w:marTop w:val="0"/>
          <w:marBottom w:val="0"/>
          <w:divBdr>
            <w:top w:val="none" w:sz="0" w:space="0" w:color="auto"/>
            <w:left w:val="none" w:sz="0" w:space="0" w:color="auto"/>
            <w:bottom w:val="none" w:sz="0" w:space="0" w:color="auto"/>
            <w:right w:val="none" w:sz="0" w:space="0" w:color="auto"/>
          </w:divBdr>
        </w:div>
        <w:div w:id="1836995700">
          <w:marLeft w:val="0"/>
          <w:marRight w:val="0"/>
          <w:marTop w:val="0"/>
          <w:marBottom w:val="0"/>
          <w:divBdr>
            <w:top w:val="none" w:sz="0" w:space="0" w:color="auto"/>
            <w:left w:val="none" w:sz="0" w:space="0" w:color="auto"/>
            <w:bottom w:val="none" w:sz="0" w:space="0" w:color="auto"/>
            <w:right w:val="none" w:sz="0" w:space="0" w:color="auto"/>
          </w:divBdr>
        </w:div>
        <w:div w:id="1660422338">
          <w:marLeft w:val="0"/>
          <w:marRight w:val="0"/>
          <w:marTop w:val="0"/>
          <w:marBottom w:val="0"/>
          <w:divBdr>
            <w:top w:val="none" w:sz="0" w:space="0" w:color="auto"/>
            <w:left w:val="none" w:sz="0" w:space="0" w:color="auto"/>
            <w:bottom w:val="none" w:sz="0" w:space="0" w:color="auto"/>
            <w:right w:val="none" w:sz="0" w:space="0" w:color="auto"/>
          </w:divBdr>
        </w:div>
        <w:div w:id="1406758015">
          <w:marLeft w:val="0"/>
          <w:marRight w:val="0"/>
          <w:marTop w:val="0"/>
          <w:marBottom w:val="0"/>
          <w:divBdr>
            <w:top w:val="none" w:sz="0" w:space="0" w:color="auto"/>
            <w:left w:val="none" w:sz="0" w:space="0" w:color="auto"/>
            <w:bottom w:val="none" w:sz="0" w:space="0" w:color="auto"/>
            <w:right w:val="none" w:sz="0" w:space="0" w:color="auto"/>
          </w:divBdr>
        </w:div>
        <w:div w:id="2044354631">
          <w:marLeft w:val="0"/>
          <w:marRight w:val="0"/>
          <w:marTop w:val="0"/>
          <w:marBottom w:val="0"/>
          <w:divBdr>
            <w:top w:val="none" w:sz="0" w:space="0" w:color="auto"/>
            <w:left w:val="none" w:sz="0" w:space="0" w:color="auto"/>
            <w:bottom w:val="none" w:sz="0" w:space="0" w:color="auto"/>
            <w:right w:val="none" w:sz="0" w:space="0" w:color="auto"/>
          </w:divBdr>
        </w:div>
        <w:div w:id="576746915">
          <w:marLeft w:val="0"/>
          <w:marRight w:val="0"/>
          <w:marTop w:val="0"/>
          <w:marBottom w:val="0"/>
          <w:divBdr>
            <w:top w:val="none" w:sz="0" w:space="0" w:color="auto"/>
            <w:left w:val="none" w:sz="0" w:space="0" w:color="auto"/>
            <w:bottom w:val="none" w:sz="0" w:space="0" w:color="auto"/>
            <w:right w:val="none" w:sz="0" w:space="0" w:color="auto"/>
          </w:divBdr>
        </w:div>
        <w:div w:id="217127536">
          <w:marLeft w:val="0"/>
          <w:marRight w:val="0"/>
          <w:marTop w:val="0"/>
          <w:marBottom w:val="0"/>
          <w:divBdr>
            <w:top w:val="none" w:sz="0" w:space="0" w:color="auto"/>
            <w:left w:val="none" w:sz="0" w:space="0" w:color="auto"/>
            <w:bottom w:val="none" w:sz="0" w:space="0" w:color="auto"/>
            <w:right w:val="none" w:sz="0" w:space="0" w:color="auto"/>
          </w:divBdr>
        </w:div>
        <w:div w:id="1399134159">
          <w:marLeft w:val="0"/>
          <w:marRight w:val="0"/>
          <w:marTop w:val="0"/>
          <w:marBottom w:val="0"/>
          <w:divBdr>
            <w:top w:val="none" w:sz="0" w:space="0" w:color="auto"/>
            <w:left w:val="none" w:sz="0" w:space="0" w:color="auto"/>
            <w:bottom w:val="none" w:sz="0" w:space="0" w:color="auto"/>
            <w:right w:val="none" w:sz="0" w:space="0" w:color="auto"/>
          </w:divBdr>
        </w:div>
        <w:div w:id="1931036963">
          <w:marLeft w:val="0"/>
          <w:marRight w:val="0"/>
          <w:marTop w:val="0"/>
          <w:marBottom w:val="0"/>
          <w:divBdr>
            <w:top w:val="none" w:sz="0" w:space="0" w:color="auto"/>
            <w:left w:val="none" w:sz="0" w:space="0" w:color="auto"/>
            <w:bottom w:val="none" w:sz="0" w:space="0" w:color="auto"/>
            <w:right w:val="none" w:sz="0" w:space="0" w:color="auto"/>
          </w:divBdr>
        </w:div>
        <w:div w:id="1326204572">
          <w:marLeft w:val="0"/>
          <w:marRight w:val="0"/>
          <w:marTop w:val="0"/>
          <w:marBottom w:val="0"/>
          <w:divBdr>
            <w:top w:val="none" w:sz="0" w:space="0" w:color="auto"/>
            <w:left w:val="none" w:sz="0" w:space="0" w:color="auto"/>
            <w:bottom w:val="none" w:sz="0" w:space="0" w:color="auto"/>
            <w:right w:val="none" w:sz="0" w:space="0" w:color="auto"/>
          </w:divBdr>
        </w:div>
        <w:div w:id="1953512510">
          <w:marLeft w:val="0"/>
          <w:marRight w:val="0"/>
          <w:marTop w:val="0"/>
          <w:marBottom w:val="0"/>
          <w:divBdr>
            <w:top w:val="none" w:sz="0" w:space="0" w:color="auto"/>
            <w:left w:val="none" w:sz="0" w:space="0" w:color="auto"/>
            <w:bottom w:val="none" w:sz="0" w:space="0" w:color="auto"/>
            <w:right w:val="none" w:sz="0" w:space="0" w:color="auto"/>
          </w:divBdr>
        </w:div>
        <w:div w:id="732309959">
          <w:marLeft w:val="0"/>
          <w:marRight w:val="0"/>
          <w:marTop w:val="0"/>
          <w:marBottom w:val="0"/>
          <w:divBdr>
            <w:top w:val="none" w:sz="0" w:space="0" w:color="auto"/>
            <w:left w:val="none" w:sz="0" w:space="0" w:color="auto"/>
            <w:bottom w:val="none" w:sz="0" w:space="0" w:color="auto"/>
            <w:right w:val="none" w:sz="0" w:space="0" w:color="auto"/>
          </w:divBdr>
        </w:div>
        <w:div w:id="1223099587">
          <w:marLeft w:val="0"/>
          <w:marRight w:val="0"/>
          <w:marTop w:val="0"/>
          <w:marBottom w:val="0"/>
          <w:divBdr>
            <w:top w:val="none" w:sz="0" w:space="0" w:color="auto"/>
            <w:left w:val="none" w:sz="0" w:space="0" w:color="auto"/>
            <w:bottom w:val="none" w:sz="0" w:space="0" w:color="auto"/>
            <w:right w:val="none" w:sz="0" w:space="0" w:color="auto"/>
          </w:divBdr>
        </w:div>
        <w:div w:id="1195270002">
          <w:marLeft w:val="0"/>
          <w:marRight w:val="0"/>
          <w:marTop w:val="0"/>
          <w:marBottom w:val="0"/>
          <w:divBdr>
            <w:top w:val="none" w:sz="0" w:space="0" w:color="auto"/>
            <w:left w:val="none" w:sz="0" w:space="0" w:color="auto"/>
            <w:bottom w:val="none" w:sz="0" w:space="0" w:color="auto"/>
            <w:right w:val="none" w:sz="0" w:space="0" w:color="auto"/>
          </w:divBdr>
        </w:div>
        <w:div w:id="875851723">
          <w:marLeft w:val="0"/>
          <w:marRight w:val="0"/>
          <w:marTop w:val="0"/>
          <w:marBottom w:val="0"/>
          <w:divBdr>
            <w:top w:val="none" w:sz="0" w:space="0" w:color="auto"/>
            <w:left w:val="none" w:sz="0" w:space="0" w:color="auto"/>
            <w:bottom w:val="none" w:sz="0" w:space="0" w:color="auto"/>
            <w:right w:val="none" w:sz="0" w:space="0" w:color="auto"/>
          </w:divBdr>
        </w:div>
        <w:div w:id="1794013756">
          <w:marLeft w:val="0"/>
          <w:marRight w:val="0"/>
          <w:marTop w:val="0"/>
          <w:marBottom w:val="0"/>
          <w:divBdr>
            <w:top w:val="none" w:sz="0" w:space="0" w:color="auto"/>
            <w:left w:val="none" w:sz="0" w:space="0" w:color="auto"/>
            <w:bottom w:val="none" w:sz="0" w:space="0" w:color="auto"/>
            <w:right w:val="none" w:sz="0" w:space="0" w:color="auto"/>
          </w:divBdr>
        </w:div>
        <w:div w:id="41293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deln.github.com/sDashboard/example/ex.html" TargetMode="External"/><Relationship Id="rId13" Type="http://schemas.openxmlformats.org/officeDocument/2006/relationships/hyperlink" Target="http://jqueryui.com/sortabl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unmaintained.tech/" TargetMode="External"/><Relationship Id="rId12" Type="http://schemas.openxmlformats.org/officeDocument/2006/relationships/hyperlink" Target="http://jqueryui.com/sortabl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tables.n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humblesoftware.com/flotr2/"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adobe.com/devnet/flex/samples/dashboard.html" TargetMode="External"/><Relationship Id="rId14" Type="http://schemas.openxmlformats.org/officeDocument/2006/relationships/hyperlink" Target="http://documentu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McDevitt</dc:creator>
  <cp:keywords/>
  <dc:description/>
  <cp:lastModifiedBy>Patrick McDevitt</cp:lastModifiedBy>
  <cp:revision>1</cp:revision>
  <dcterms:created xsi:type="dcterms:W3CDTF">2017-10-28T03:54:00Z</dcterms:created>
  <dcterms:modified xsi:type="dcterms:W3CDTF">2017-10-28T03:56:00Z</dcterms:modified>
</cp:coreProperties>
</file>