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86542" w14:textId="4358972B" w:rsidR="008035C0" w:rsidRDefault="00451817" w:rsidP="00D54486">
      <w:pPr>
        <w:spacing w:after="0" w:line="240" w:lineRule="auto"/>
        <w:rPr>
          <w:noProof/>
        </w:rPr>
      </w:pPr>
      <w:r>
        <w:rPr>
          <w:noProof/>
        </w:rPr>
        <w:t>Name</w:t>
      </w:r>
      <w:r w:rsidR="000F1E59">
        <w:rPr>
          <w:noProof/>
        </w:rPr>
        <w:t xml:space="preserve">: </w:t>
      </w:r>
      <w:r w:rsidR="00EF34DC">
        <w:rPr>
          <w:noProof/>
        </w:rPr>
        <w:t>Duc Phan</w:t>
      </w:r>
    </w:p>
    <w:p w14:paraId="10A20D01" w14:textId="5F217CA0" w:rsidR="00EF34DC" w:rsidRDefault="00451817" w:rsidP="00D54486">
      <w:pPr>
        <w:spacing w:after="0" w:line="240" w:lineRule="auto"/>
      </w:pPr>
      <w:r>
        <w:t xml:space="preserve">Class: </w:t>
      </w:r>
      <w:r w:rsidR="00EF34DC">
        <w:t>PHL 191</w:t>
      </w:r>
    </w:p>
    <w:p w14:paraId="4EC4981E" w14:textId="3C35F973" w:rsidR="00780372" w:rsidRDefault="00780372" w:rsidP="00D54486">
      <w:pPr>
        <w:spacing w:after="0" w:line="240" w:lineRule="auto"/>
      </w:pPr>
      <w:r>
        <w:t>CRN: 25095</w:t>
      </w:r>
    </w:p>
    <w:p w14:paraId="7DAF8465" w14:textId="775CDD38" w:rsidR="00102B03" w:rsidRDefault="00102B03" w:rsidP="00D54486">
      <w:pPr>
        <w:spacing w:after="0" w:line="360" w:lineRule="auto"/>
      </w:pPr>
      <w:r>
        <w:t xml:space="preserve">Professor: </w:t>
      </w:r>
      <w:r w:rsidR="00F423F1">
        <w:t>Martin Wittenberg</w:t>
      </w:r>
    </w:p>
    <w:p w14:paraId="02E8A2B3" w14:textId="39D19005" w:rsidR="00EF34DC" w:rsidRPr="005215A0" w:rsidRDefault="00112F1A" w:rsidP="00DD4AC5">
      <w:pPr>
        <w:spacing w:line="240" w:lineRule="auto"/>
        <w:jc w:val="center"/>
        <w:rPr>
          <w:b/>
          <w:sz w:val="28"/>
          <w:szCs w:val="28"/>
        </w:rPr>
      </w:pPr>
      <w:r>
        <w:rPr>
          <w:b/>
          <w:sz w:val="28"/>
          <w:szCs w:val="28"/>
        </w:rPr>
        <w:t>Portland’s broken promises to provide equal education</w:t>
      </w:r>
    </w:p>
    <w:p w14:paraId="06AC5075" w14:textId="1042D523" w:rsidR="00AC3832" w:rsidRPr="00574FAB" w:rsidRDefault="00021C5C" w:rsidP="00781D72">
      <w:pPr>
        <w:spacing w:line="240" w:lineRule="auto"/>
        <w:rPr>
          <w:b/>
          <w:sz w:val="24"/>
          <w:szCs w:val="24"/>
        </w:rPr>
      </w:pPr>
      <w:r w:rsidRPr="00574FAB">
        <w:rPr>
          <w:b/>
          <w:sz w:val="24"/>
          <w:szCs w:val="24"/>
        </w:rPr>
        <w:t>Conclusion:</w:t>
      </w:r>
    </w:p>
    <w:p w14:paraId="227E6F60" w14:textId="123DD469" w:rsidR="00A848EC" w:rsidRPr="00CA06A0" w:rsidRDefault="00C34A63" w:rsidP="00CA06A0">
      <w:pPr>
        <w:pStyle w:val="ListParagraph"/>
        <w:numPr>
          <w:ilvl w:val="0"/>
          <w:numId w:val="3"/>
        </w:numPr>
        <w:spacing w:line="276" w:lineRule="auto"/>
        <w:ind w:left="360"/>
        <w:rPr>
          <w:rFonts w:ascii="Tahoma" w:hAnsi="Tahoma" w:cs="Tahoma"/>
          <w:sz w:val="20"/>
          <w:szCs w:val="20"/>
        </w:rPr>
      </w:pPr>
      <w:r>
        <w:rPr>
          <w:rFonts w:ascii="Tahoma" w:hAnsi="Tahoma" w:cs="Tahoma"/>
          <w:sz w:val="20"/>
          <w:szCs w:val="20"/>
        </w:rPr>
        <w:t>Presently, the public continues to be exposed to enormous financial burdens and known risks to the health, safety and lives of all who live within the blast radius of infrastructure in the Northwest industrial district</w:t>
      </w:r>
      <w:r w:rsidR="00D8531F">
        <w:rPr>
          <w:rFonts w:ascii="Tahoma" w:hAnsi="Tahoma" w:cs="Tahoma"/>
          <w:sz w:val="20"/>
          <w:szCs w:val="20"/>
        </w:rPr>
        <w:t>.</w:t>
      </w:r>
    </w:p>
    <w:p w14:paraId="3077417F" w14:textId="1B76EE9A" w:rsidR="007D6875" w:rsidRPr="00574FAB" w:rsidRDefault="007D6875" w:rsidP="00781D72">
      <w:pPr>
        <w:spacing w:line="240" w:lineRule="auto"/>
        <w:rPr>
          <w:b/>
          <w:sz w:val="24"/>
          <w:szCs w:val="24"/>
        </w:rPr>
      </w:pPr>
      <w:r w:rsidRPr="00574FAB">
        <w:rPr>
          <w:b/>
          <w:sz w:val="24"/>
          <w:szCs w:val="24"/>
        </w:rPr>
        <w:t>Premises:</w:t>
      </w:r>
    </w:p>
    <w:p w14:paraId="3CAC3B53" w14:textId="42C3884D" w:rsidR="003C77E3" w:rsidRPr="00710A9E" w:rsidRDefault="002B0BEA" w:rsidP="002B0D4C">
      <w:pPr>
        <w:pStyle w:val="ListParagraph"/>
        <w:numPr>
          <w:ilvl w:val="1"/>
          <w:numId w:val="1"/>
        </w:numPr>
        <w:spacing w:line="360" w:lineRule="auto"/>
        <w:ind w:left="360"/>
        <w:rPr>
          <w:rFonts w:ascii="Tahoma" w:hAnsi="Tahoma" w:cs="Tahoma"/>
          <w:sz w:val="20"/>
          <w:szCs w:val="20"/>
        </w:rPr>
      </w:pPr>
      <w:r w:rsidRPr="00710A9E">
        <w:rPr>
          <w:rFonts w:ascii="Tahoma" w:hAnsi="Tahoma" w:cs="Tahoma"/>
          <w:sz w:val="20"/>
          <w:szCs w:val="20"/>
        </w:rPr>
        <w:t xml:space="preserve">P1: </w:t>
      </w:r>
      <w:r w:rsidR="002D000E">
        <w:rPr>
          <w:rFonts w:ascii="Tahoma" w:hAnsi="Tahoma" w:cs="Tahoma"/>
          <w:sz w:val="20"/>
          <w:szCs w:val="20"/>
        </w:rPr>
        <w:t xml:space="preserve">On March 25, </w:t>
      </w:r>
      <w:r w:rsidR="00092665">
        <w:rPr>
          <w:rFonts w:ascii="Tahoma" w:hAnsi="Tahoma" w:cs="Tahoma"/>
          <w:sz w:val="20"/>
          <w:szCs w:val="20"/>
        </w:rPr>
        <w:t>… and as much as $37 billion in building damages</w:t>
      </w:r>
      <w:r w:rsidR="002D4FCF">
        <w:rPr>
          <w:rFonts w:ascii="Tahoma" w:hAnsi="Tahoma" w:cs="Tahoma"/>
          <w:sz w:val="20"/>
          <w:szCs w:val="20"/>
        </w:rPr>
        <w:t xml:space="preserve">. </w:t>
      </w:r>
      <w:r w:rsidR="00D80FA5" w:rsidRPr="00710A9E">
        <w:rPr>
          <w:rFonts w:ascii="Tahoma" w:hAnsi="Tahoma" w:cs="Tahoma"/>
          <w:sz w:val="20"/>
          <w:szCs w:val="20"/>
        </w:rPr>
        <w:t xml:space="preserve"> </w:t>
      </w:r>
    </w:p>
    <w:p w14:paraId="705D670F" w14:textId="19EE4B66" w:rsidR="005D44C1" w:rsidRPr="00710A9E" w:rsidRDefault="002B0BEA" w:rsidP="002B0D4C">
      <w:pPr>
        <w:pStyle w:val="ListParagraph"/>
        <w:numPr>
          <w:ilvl w:val="1"/>
          <w:numId w:val="1"/>
        </w:numPr>
        <w:spacing w:line="360" w:lineRule="auto"/>
        <w:ind w:left="360"/>
        <w:rPr>
          <w:rFonts w:ascii="Tahoma" w:hAnsi="Tahoma" w:cs="Tahoma"/>
          <w:sz w:val="20"/>
          <w:szCs w:val="20"/>
        </w:rPr>
      </w:pPr>
      <w:r w:rsidRPr="00710A9E">
        <w:rPr>
          <w:rFonts w:ascii="Tahoma" w:hAnsi="Tahoma" w:cs="Tahoma"/>
          <w:sz w:val="20"/>
          <w:szCs w:val="20"/>
        </w:rPr>
        <w:t xml:space="preserve">P2: </w:t>
      </w:r>
      <w:r w:rsidR="00FE7E7B">
        <w:rPr>
          <w:rFonts w:ascii="Tahoma" w:hAnsi="Tahoma" w:cs="Tahoma"/>
          <w:sz w:val="20"/>
          <w:szCs w:val="20"/>
        </w:rPr>
        <w:t>This study followed the agency’s 2012 … critical oil and gas storage tanks and electrical infrastructure in Northwest Portland’s industrial area</w:t>
      </w:r>
      <w:r w:rsidR="00DE1C58">
        <w:rPr>
          <w:rFonts w:ascii="Tahoma" w:hAnsi="Tahoma" w:cs="Tahoma"/>
          <w:sz w:val="20"/>
          <w:szCs w:val="20"/>
        </w:rPr>
        <w:t>.</w:t>
      </w:r>
    </w:p>
    <w:p w14:paraId="53854EB9" w14:textId="49F2416A" w:rsidR="00B33A82" w:rsidRPr="00710A9E" w:rsidRDefault="002B0BEA" w:rsidP="002B0D4C">
      <w:pPr>
        <w:pStyle w:val="ListParagraph"/>
        <w:numPr>
          <w:ilvl w:val="1"/>
          <w:numId w:val="1"/>
        </w:numPr>
        <w:spacing w:line="360" w:lineRule="auto"/>
        <w:ind w:left="360"/>
        <w:rPr>
          <w:rFonts w:ascii="Tahoma" w:hAnsi="Tahoma" w:cs="Tahoma"/>
          <w:sz w:val="20"/>
          <w:szCs w:val="20"/>
        </w:rPr>
      </w:pPr>
      <w:r w:rsidRPr="00710A9E">
        <w:rPr>
          <w:rFonts w:ascii="Tahoma" w:hAnsi="Tahoma" w:cs="Tahoma"/>
          <w:sz w:val="20"/>
          <w:szCs w:val="20"/>
        </w:rPr>
        <w:t xml:space="preserve">P3: </w:t>
      </w:r>
      <w:r w:rsidR="00FF6E7E">
        <w:rPr>
          <w:rFonts w:ascii="Tahoma" w:hAnsi="Tahoma" w:cs="Tahoma"/>
          <w:sz w:val="20"/>
          <w:szCs w:val="20"/>
        </w:rPr>
        <w:t>Shockingly, current building code … fuel infrastructure</w:t>
      </w:r>
      <w:r w:rsidR="00C86552">
        <w:rPr>
          <w:rFonts w:ascii="Tahoma" w:hAnsi="Tahoma" w:cs="Tahoma"/>
          <w:sz w:val="20"/>
          <w:szCs w:val="20"/>
        </w:rPr>
        <w:t>.</w:t>
      </w:r>
      <w:r w:rsidR="004E38B3" w:rsidRPr="00710A9E">
        <w:rPr>
          <w:rFonts w:ascii="Tahoma" w:hAnsi="Tahoma" w:cs="Tahoma"/>
          <w:sz w:val="20"/>
          <w:szCs w:val="20"/>
        </w:rPr>
        <w:t xml:space="preserve"> </w:t>
      </w:r>
    </w:p>
    <w:p w14:paraId="25E897EA" w14:textId="3D26D43D" w:rsidR="004E38B3" w:rsidRPr="00710A9E" w:rsidRDefault="004E38B3" w:rsidP="002B0D4C">
      <w:pPr>
        <w:pStyle w:val="ListParagraph"/>
        <w:numPr>
          <w:ilvl w:val="1"/>
          <w:numId w:val="1"/>
        </w:numPr>
        <w:spacing w:line="360" w:lineRule="auto"/>
        <w:ind w:left="360"/>
        <w:rPr>
          <w:rFonts w:ascii="Tahoma" w:hAnsi="Tahoma" w:cs="Tahoma"/>
          <w:sz w:val="20"/>
          <w:szCs w:val="20"/>
        </w:rPr>
      </w:pPr>
      <w:r w:rsidRPr="00710A9E">
        <w:rPr>
          <w:rFonts w:ascii="Tahoma" w:hAnsi="Tahoma" w:cs="Tahoma"/>
          <w:sz w:val="20"/>
          <w:szCs w:val="20"/>
        </w:rPr>
        <w:t xml:space="preserve">P4: </w:t>
      </w:r>
      <w:r w:rsidR="008C42C0">
        <w:rPr>
          <w:rFonts w:ascii="Tahoma" w:hAnsi="Tahoma" w:cs="Tahoma"/>
          <w:sz w:val="20"/>
          <w:szCs w:val="20"/>
        </w:rPr>
        <w:t xml:space="preserve">Despite </w:t>
      </w:r>
      <w:r w:rsidR="00476F20">
        <w:rPr>
          <w:rFonts w:ascii="Tahoma" w:hAnsi="Tahoma" w:cs="Tahoma"/>
          <w:sz w:val="20"/>
          <w:szCs w:val="20"/>
        </w:rPr>
        <w:t>the glaring oversights … improvements.</w:t>
      </w:r>
    </w:p>
    <w:p w14:paraId="4E6AACD8" w14:textId="7EC3C4F9" w:rsidR="004E38B3" w:rsidRDefault="004E38B3" w:rsidP="002B0D4C">
      <w:pPr>
        <w:pStyle w:val="ListParagraph"/>
        <w:numPr>
          <w:ilvl w:val="1"/>
          <w:numId w:val="1"/>
        </w:numPr>
        <w:spacing w:line="360" w:lineRule="auto"/>
        <w:ind w:left="360"/>
        <w:rPr>
          <w:rFonts w:ascii="Tahoma" w:hAnsi="Tahoma" w:cs="Tahoma"/>
          <w:sz w:val="20"/>
          <w:szCs w:val="20"/>
        </w:rPr>
      </w:pPr>
      <w:r w:rsidRPr="00710A9E">
        <w:rPr>
          <w:rFonts w:ascii="Tahoma" w:hAnsi="Tahoma" w:cs="Tahoma"/>
          <w:sz w:val="20"/>
          <w:szCs w:val="20"/>
        </w:rPr>
        <w:t xml:space="preserve">P5: </w:t>
      </w:r>
      <w:r w:rsidR="003C3596">
        <w:rPr>
          <w:rFonts w:ascii="Tahoma" w:hAnsi="Tahoma" w:cs="Tahoma"/>
          <w:sz w:val="20"/>
          <w:szCs w:val="20"/>
        </w:rPr>
        <w:t xml:space="preserve">In Oregon, building codes … </w:t>
      </w:r>
      <w:r w:rsidR="007F356B">
        <w:rPr>
          <w:rFonts w:ascii="Tahoma" w:hAnsi="Tahoma" w:cs="Tahoma"/>
          <w:sz w:val="20"/>
          <w:szCs w:val="20"/>
        </w:rPr>
        <w:t>seismic upgrades.</w:t>
      </w:r>
    </w:p>
    <w:p w14:paraId="7ABC3100" w14:textId="4D639061" w:rsidR="00F818F9" w:rsidRDefault="00BF5CFF" w:rsidP="002B0D4C">
      <w:pPr>
        <w:pStyle w:val="ListParagraph"/>
        <w:numPr>
          <w:ilvl w:val="1"/>
          <w:numId w:val="1"/>
        </w:numPr>
        <w:spacing w:line="360" w:lineRule="auto"/>
        <w:ind w:left="360"/>
        <w:rPr>
          <w:rFonts w:ascii="Tahoma" w:hAnsi="Tahoma" w:cs="Tahoma"/>
          <w:sz w:val="20"/>
          <w:szCs w:val="20"/>
        </w:rPr>
      </w:pPr>
      <w:r>
        <w:rPr>
          <w:rFonts w:ascii="Tahoma" w:hAnsi="Tahoma" w:cs="Tahoma"/>
          <w:sz w:val="20"/>
          <w:szCs w:val="20"/>
        </w:rPr>
        <w:t xml:space="preserve">P6: </w:t>
      </w:r>
      <w:r w:rsidR="00ED18A0">
        <w:rPr>
          <w:rFonts w:ascii="Tahoma" w:hAnsi="Tahoma" w:cs="Tahoma"/>
          <w:sz w:val="20"/>
          <w:szCs w:val="20"/>
        </w:rPr>
        <w:t>In finding the city’s code … earthquake liquefaction zone.</w:t>
      </w:r>
    </w:p>
    <w:p w14:paraId="04030AD0" w14:textId="19A7FEF4" w:rsidR="00C154D7" w:rsidRDefault="00C154D7" w:rsidP="002B0D4C">
      <w:pPr>
        <w:pStyle w:val="ListParagraph"/>
        <w:numPr>
          <w:ilvl w:val="1"/>
          <w:numId w:val="1"/>
        </w:numPr>
        <w:spacing w:line="360" w:lineRule="auto"/>
        <w:ind w:left="360"/>
        <w:rPr>
          <w:rFonts w:ascii="Tahoma" w:hAnsi="Tahoma" w:cs="Tahoma"/>
          <w:sz w:val="20"/>
          <w:szCs w:val="20"/>
        </w:rPr>
      </w:pPr>
      <w:r>
        <w:rPr>
          <w:rFonts w:ascii="Tahoma" w:hAnsi="Tahoma" w:cs="Tahoma"/>
          <w:sz w:val="20"/>
          <w:szCs w:val="20"/>
        </w:rPr>
        <w:t xml:space="preserve">P7: </w:t>
      </w:r>
      <w:r w:rsidR="004576CD">
        <w:rPr>
          <w:rFonts w:ascii="Tahoma" w:hAnsi="Tahoma" w:cs="Tahoma"/>
          <w:sz w:val="20"/>
          <w:szCs w:val="20"/>
        </w:rPr>
        <w:t>That cost would be</w:t>
      </w:r>
      <w:r w:rsidR="00B33AE3">
        <w:rPr>
          <w:rFonts w:ascii="Tahoma" w:hAnsi="Tahoma" w:cs="Tahoma"/>
          <w:sz w:val="20"/>
          <w:szCs w:val="20"/>
        </w:rPr>
        <w:t xml:space="preserve"> … resilience measurement. </w:t>
      </w:r>
      <w:r w:rsidR="00437F7C">
        <w:rPr>
          <w:rFonts w:ascii="Tahoma" w:hAnsi="Tahoma" w:cs="Tahoma"/>
          <w:sz w:val="20"/>
          <w:szCs w:val="20"/>
        </w:rPr>
        <w:t xml:space="preserve"> </w:t>
      </w:r>
    </w:p>
    <w:p w14:paraId="5226A636" w14:textId="4792E55E" w:rsidR="00994855" w:rsidRDefault="00994855" w:rsidP="002B0D4C">
      <w:pPr>
        <w:pStyle w:val="ListParagraph"/>
        <w:numPr>
          <w:ilvl w:val="1"/>
          <w:numId w:val="1"/>
        </w:numPr>
        <w:spacing w:line="360" w:lineRule="auto"/>
        <w:ind w:left="360"/>
        <w:rPr>
          <w:rFonts w:ascii="Tahoma" w:hAnsi="Tahoma" w:cs="Tahoma"/>
          <w:sz w:val="20"/>
          <w:szCs w:val="20"/>
        </w:rPr>
      </w:pPr>
      <w:r>
        <w:rPr>
          <w:rFonts w:ascii="Tahoma" w:hAnsi="Tahoma" w:cs="Tahoma"/>
          <w:sz w:val="20"/>
          <w:szCs w:val="20"/>
        </w:rPr>
        <w:t xml:space="preserve">P8: </w:t>
      </w:r>
      <w:r w:rsidR="00882CB5">
        <w:rPr>
          <w:rFonts w:ascii="Tahoma" w:hAnsi="Tahoma" w:cs="Tahoma"/>
          <w:sz w:val="20"/>
          <w:szCs w:val="20"/>
        </w:rPr>
        <w:t xml:space="preserve">This approach, … dangerous activities. </w:t>
      </w:r>
      <w:r w:rsidR="00A24AB4">
        <w:rPr>
          <w:rFonts w:ascii="Tahoma" w:hAnsi="Tahoma" w:cs="Tahoma"/>
          <w:sz w:val="20"/>
          <w:szCs w:val="20"/>
        </w:rPr>
        <w:t xml:space="preserve"> </w:t>
      </w:r>
    </w:p>
    <w:p w14:paraId="14DBB3AE" w14:textId="73979FFE" w:rsidR="00F5125A" w:rsidRDefault="00F5125A" w:rsidP="002B0D4C">
      <w:pPr>
        <w:pStyle w:val="ListParagraph"/>
        <w:numPr>
          <w:ilvl w:val="1"/>
          <w:numId w:val="1"/>
        </w:numPr>
        <w:spacing w:line="360" w:lineRule="auto"/>
        <w:ind w:left="360"/>
        <w:rPr>
          <w:rFonts w:ascii="Tahoma" w:hAnsi="Tahoma" w:cs="Tahoma"/>
          <w:sz w:val="20"/>
          <w:szCs w:val="20"/>
        </w:rPr>
      </w:pPr>
      <w:r>
        <w:rPr>
          <w:rFonts w:ascii="Tahoma" w:hAnsi="Tahoma" w:cs="Tahoma"/>
          <w:sz w:val="20"/>
          <w:szCs w:val="20"/>
        </w:rPr>
        <w:t xml:space="preserve">P8: </w:t>
      </w:r>
      <w:r w:rsidR="00941DEE">
        <w:rPr>
          <w:rFonts w:ascii="Tahoma" w:hAnsi="Tahoma" w:cs="Tahoma"/>
          <w:sz w:val="20"/>
          <w:szCs w:val="20"/>
        </w:rPr>
        <w:t xml:space="preserve">At the time when we’re taking … ecological damage. </w:t>
      </w:r>
    </w:p>
    <w:p w14:paraId="27A55454" w14:textId="77777777" w:rsidR="00B83CB3" w:rsidRPr="00574FAB" w:rsidRDefault="00F0032E" w:rsidP="00781D72">
      <w:pPr>
        <w:spacing w:line="240" w:lineRule="auto"/>
        <w:rPr>
          <w:b/>
          <w:sz w:val="24"/>
          <w:szCs w:val="24"/>
        </w:rPr>
      </w:pPr>
      <w:r w:rsidRPr="00574FAB">
        <w:rPr>
          <w:b/>
          <w:sz w:val="24"/>
          <w:szCs w:val="24"/>
        </w:rPr>
        <w:t>Strength of Argument:</w:t>
      </w:r>
    </w:p>
    <w:p w14:paraId="64863AB5" w14:textId="3A7F86CF" w:rsidR="00EE57D5" w:rsidRDefault="00C91A30" w:rsidP="003770DE">
      <w:pPr>
        <w:spacing w:line="360" w:lineRule="auto"/>
        <w:ind w:firstLine="720"/>
        <w:rPr>
          <w:rFonts w:ascii="Tahoma" w:hAnsi="Tahoma" w:cs="Tahoma"/>
          <w:sz w:val="20"/>
          <w:szCs w:val="20"/>
        </w:rPr>
      </w:pPr>
      <w:r>
        <w:rPr>
          <w:rFonts w:ascii="Tahoma" w:hAnsi="Tahoma" w:cs="Tahoma"/>
          <w:sz w:val="20"/>
          <w:szCs w:val="20"/>
        </w:rPr>
        <w:t xml:space="preserve">I believe this is a really strong argument with </w:t>
      </w:r>
      <w:r w:rsidR="00027EA1">
        <w:rPr>
          <w:rFonts w:ascii="Tahoma" w:hAnsi="Tahoma" w:cs="Tahoma"/>
          <w:sz w:val="20"/>
          <w:szCs w:val="20"/>
        </w:rPr>
        <w:t>a minor flaw that can be fixed for further improvement. First of all</w:t>
      </w:r>
      <w:r w:rsidR="00ED1D58">
        <w:rPr>
          <w:rFonts w:ascii="Tahoma" w:hAnsi="Tahoma" w:cs="Tahoma"/>
          <w:sz w:val="20"/>
          <w:szCs w:val="20"/>
        </w:rPr>
        <w:t>,</w:t>
      </w:r>
      <w:r w:rsidR="00027EA1">
        <w:rPr>
          <w:rFonts w:ascii="Tahoma" w:hAnsi="Tahoma" w:cs="Tahoma"/>
          <w:sz w:val="20"/>
          <w:szCs w:val="20"/>
        </w:rPr>
        <w:t xml:space="preserve"> the authors </w:t>
      </w:r>
      <w:r w:rsidR="00A626F2">
        <w:rPr>
          <w:rFonts w:ascii="Tahoma" w:hAnsi="Tahoma" w:cs="Tahoma"/>
          <w:sz w:val="20"/>
          <w:szCs w:val="20"/>
        </w:rPr>
        <w:t>used</w:t>
      </w:r>
      <w:r w:rsidR="00027EA1">
        <w:rPr>
          <w:rFonts w:ascii="Tahoma" w:hAnsi="Tahoma" w:cs="Tahoma"/>
          <w:sz w:val="20"/>
          <w:szCs w:val="20"/>
        </w:rPr>
        <w:t xml:space="preserve"> quite an amount of statistic to back up their point</w:t>
      </w:r>
      <w:r w:rsidR="00A626F2">
        <w:rPr>
          <w:rFonts w:ascii="Tahoma" w:hAnsi="Tahoma" w:cs="Tahoma"/>
          <w:sz w:val="20"/>
          <w:szCs w:val="20"/>
        </w:rPr>
        <w:t>s</w:t>
      </w:r>
      <w:r w:rsidR="00027EA1">
        <w:rPr>
          <w:rFonts w:ascii="Tahoma" w:hAnsi="Tahoma" w:cs="Tahoma"/>
          <w:sz w:val="20"/>
          <w:szCs w:val="20"/>
        </w:rPr>
        <w:t xml:space="preserve"> of views. For instance, the authors </w:t>
      </w:r>
      <w:r w:rsidR="00220E23">
        <w:rPr>
          <w:rFonts w:ascii="Tahoma" w:hAnsi="Tahoma" w:cs="Tahoma"/>
          <w:sz w:val="20"/>
          <w:szCs w:val="20"/>
        </w:rPr>
        <w:t>briefly restate</w:t>
      </w:r>
      <w:r w:rsidR="00DF6765">
        <w:rPr>
          <w:rFonts w:ascii="Tahoma" w:hAnsi="Tahoma" w:cs="Tahoma"/>
          <w:sz w:val="20"/>
          <w:szCs w:val="20"/>
        </w:rPr>
        <w:t>d</w:t>
      </w:r>
      <w:r w:rsidR="00027EA1">
        <w:rPr>
          <w:rFonts w:ascii="Tahoma" w:hAnsi="Tahoma" w:cs="Tahoma"/>
          <w:sz w:val="20"/>
          <w:szCs w:val="20"/>
        </w:rPr>
        <w:t xml:space="preserve"> a research from Oregon Department of Geology and Mineral Industries, a governmental </w:t>
      </w:r>
      <w:r w:rsidR="00F33F99">
        <w:rPr>
          <w:rFonts w:ascii="Tahoma" w:hAnsi="Tahoma" w:cs="Tahoma"/>
          <w:sz w:val="20"/>
          <w:szCs w:val="20"/>
        </w:rPr>
        <w:t xml:space="preserve">managed agent dealing with geology in general, to introduce the issue by letting the readers know ahead what the consequences would be. </w:t>
      </w:r>
      <w:r w:rsidR="00A60C11">
        <w:rPr>
          <w:rFonts w:ascii="Tahoma" w:hAnsi="Tahoma" w:cs="Tahoma"/>
          <w:sz w:val="20"/>
          <w:szCs w:val="20"/>
        </w:rPr>
        <w:t>That would greatly attract the audience to keep reading the post to find out more. Next, by pointing out a</w:t>
      </w:r>
      <w:r w:rsidR="001B48A1">
        <w:rPr>
          <w:rFonts w:ascii="Tahoma" w:hAnsi="Tahoma" w:cs="Tahoma"/>
          <w:sz w:val="20"/>
          <w:szCs w:val="20"/>
        </w:rPr>
        <w:t xml:space="preserve">n old report </w:t>
      </w:r>
      <w:r w:rsidR="00A60C11">
        <w:rPr>
          <w:rFonts w:ascii="Tahoma" w:hAnsi="Tahoma" w:cs="Tahoma"/>
          <w:sz w:val="20"/>
          <w:szCs w:val="20"/>
        </w:rPr>
        <w:t xml:space="preserve">in the past, in which </w:t>
      </w:r>
      <w:r w:rsidR="001B48A1">
        <w:rPr>
          <w:rFonts w:ascii="Tahoma" w:hAnsi="Tahoma" w:cs="Tahoma"/>
          <w:sz w:val="20"/>
          <w:szCs w:val="20"/>
        </w:rPr>
        <w:t>discusses</w:t>
      </w:r>
      <w:r w:rsidR="00ED1D58">
        <w:rPr>
          <w:rFonts w:ascii="Tahoma" w:hAnsi="Tahoma" w:cs="Tahoma"/>
          <w:sz w:val="20"/>
          <w:szCs w:val="20"/>
        </w:rPr>
        <w:t xml:space="preserve"> </w:t>
      </w:r>
      <w:r w:rsidR="00A60C11">
        <w:rPr>
          <w:rFonts w:ascii="Tahoma" w:hAnsi="Tahoma" w:cs="Tahoma"/>
          <w:sz w:val="20"/>
          <w:szCs w:val="20"/>
        </w:rPr>
        <w:t xml:space="preserve">the same terrible results as in the more recent </w:t>
      </w:r>
      <w:r w:rsidR="00ED1D58">
        <w:rPr>
          <w:rFonts w:ascii="Tahoma" w:hAnsi="Tahoma" w:cs="Tahoma"/>
          <w:sz w:val="20"/>
          <w:szCs w:val="20"/>
        </w:rPr>
        <w:t xml:space="preserve">article, the authors create a connection between the present and the past. </w:t>
      </w:r>
      <w:r w:rsidR="00D54A58">
        <w:rPr>
          <w:rFonts w:ascii="Tahoma" w:hAnsi="Tahoma" w:cs="Tahoma"/>
          <w:sz w:val="20"/>
          <w:szCs w:val="20"/>
        </w:rPr>
        <w:t>Thus</w:t>
      </w:r>
      <w:r w:rsidR="00ED1D58">
        <w:rPr>
          <w:rFonts w:ascii="Tahoma" w:hAnsi="Tahoma" w:cs="Tahoma"/>
          <w:sz w:val="20"/>
          <w:szCs w:val="20"/>
        </w:rPr>
        <w:t>, by doing so, the authors were also successfully proved that because we haven’t done anything to solve the problem, the risks still exist until the recent day.</w:t>
      </w:r>
      <w:r w:rsidR="00AE6D81">
        <w:rPr>
          <w:rFonts w:ascii="Tahoma" w:hAnsi="Tahoma" w:cs="Tahoma"/>
          <w:sz w:val="20"/>
          <w:szCs w:val="20"/>
        </w:rPr>
        <w:t xml:space="preserve"> Such conclusion becomes the premise for his next point of view</w:t>
      </w:r>
      <w:r w:rsidR="00BF6BA4">
        <w:rPr>
          <w:rFonts w:ascii="Tahoma" w:hAnsi="Tahoma" w:cs="Tahoma"/>
          <w:sz w:val="20"/>
          <w:szCs w:val="20"/>
        </w:rPr>
        <w:t xml:space="preserve"> as in complex argument</w:t>
      </w:r>
      <w:r w:rsidR="00AE6D81">
        <w:rPr>
          <w:rFonts w:ascii="Tahoma" w:hAnsi="Tahoma" w:cs="Tahoma"/>
          <w:sz w:val="20"/>
          <w:szCs w:val="20"/>
        </w:rPr>
        <w:t>.</w:t>
      </w:r>
      <w:r w:rsidR="00ED1D58">
        <w:rPr>
          <w:rFonts w:ascii="Tahoma" w:hAnsi="Tahoma" w:cs="Tahoma"/>
          <w:sz w:val="20"/>
          <w:szCs w:val="20"/>
        </w:rPr>
        <w:t xml:space="preserve"> </w:t>
      </w:r>
      <w:r w:rsidR="00A85E60">
        <w:rPr>
          <w:rFonts w:ascii="Tahoma" w:hAnsi="Tahoma" w:cs="Tahoma"/>
          <w:sz w:val="20"/>
          <w:szCs w:val="20"/>
        </w:rPr>
        <w:t xml:space="preserve">However, </w:t>
      </w:r>
      <w:r w:rsidR="009A40BE">
        <w:rPr>
          <w:rFonts w:ascii="Tahoma" w:hAnsi="Tahoma" w:cs="Tahoma"/>
          <w:sz w:val="20"/>
          <w:szCs w:val="20"/>
        </w:rPr>
        <w:t xml:space="preserve">since the authors didn’t explain carefully many scientific terms, such as Cascadia Subduction Zone, the premise can be difficult to understand, especially to the audience who doesn’t know much about such thing. </w:t>
      </w:r>
      <w:r w:rsidR="000E36E5">
        <w:rPr>
          <w:rFonts w:ascii="Tahoma" w:hAnsi="Tahoma" w:cs="Tahoma"/>
          <w:sz w:val="20"/>
          <w:szCs w:val="20"/>
        </w:rPr>
        <w:t>Secondly, by pointing out that the government hasn’t actually worked towards the solution</w:t>
      </w:r>
      <w:r w:rsidR="00EE57D5">
        <w:rPr>
          <w:rFonts w:ascii="Tahoma" w:hAnsi="Tahoma" w:cs="Tahoma"/>
          <w:sz w:val="20"/>
          <w:szCs w:val="20"/>
        </w:rPr>
        <w:t xml:space="preserve">, the authors are able to urge the readers to act fast before </w:t>
      </w:r>
      <w:r w:rsidR="00861B67">
        <w:rPr>
          <w:rFonts w:ascii="Tahoma" w:hAnsi="Tahoma" w:cs="Tahoma"/>
          <w:sz w:val="20"/>
          <w:szCs w:val="20"/>
        </w:rPr>
        <w:t xml:space="preserve">the consequences come about. </w:t>
      </w:r>
      <w:r w:rsidR="000A799E">
        <w:rPr>
          <w:rFonts w:ascii="Tahoma" w:hAnsi="Tahoma" w:cs="Tahoma"/>
          <w:sz w:val="20"/>
          <w:szCs w:val="20"/>
        </w:rPr>
        <w:t>Finally, by clearly discuss about the possible solutions and their outcomes</w:t>
      </w:r>
      <w:r w:rsidR="00E20C75">
        <w:rPr>
          <w:rFonts w:ascii="Tahoma" w:hAnsi="Tahoma" w:cs="Tahoma"/>
          <w:sz w:val="20"/>
          <w:szCs w:val="20"/>
        </w:rPr>
        <w:t xml:space="preserve"> throughout the rest of his argument</w:t>
      </w:r>
      <w:r w:rsidR="000A799E">
        <w:rPr>
          <w:rFonts w:ascii="Tahoma" w:hAnsi="Tahoma" w:cs="Tahoma"/>
          <w:sz w:val="20"/>
          <w:szCs w:val="20"/>
        </w:rPr>
        <w:t xml:space="preserve">, </w:t>
      </w:r>
      <w:r w:rsidR="007C44A3">
        <w:rPr>
          <w:rFonts w:ascii="Tahoma" w:hAnsi="Tahoma" w:cs="Tahoma"/>
          <w:sz w:val="20"/>
          <w:szCs w:val="20"/>
        </w:rPr>
        <w:t xml:space="preserve">the authors establish and greatly enhance the reason </w:t>
      </w:r>
      <w:r w:rsidR="00B52EEC">
        <w:rPr>
          <w:rFonts w:ascii="Tahoma" w:hAnsi="Tahoma" w:cs="Tahoma"/>
          <w:sz w:val="20"/>
          <w:szCs w:val="20"/>
        </w:rPr>
        <w:t>why the readers should accept and follow the argument.</w:t>
      </w:r>
      <w:bookmarkStart w:id="0" w:name="_GoBack"/>
      <w:bookmarkEnd w:id="0"/>
    </w:p>
    <w:sectPr w:rsidR="00EE57D5" w:rsidSect="005D0047">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423FF"/>
    <w:multiLevelType w:val="hybridMultilevel"/>
    <w:tmpl w:val="EDD82F0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B346BC"/>
    <w:multiLevelType w:val="hybridMultilevel"/>
    <w:tmpl w:val="AE0482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52499F"/>
    <w:multiLevelType w:val="hybridMultilevel"/>
    <w:tmpl w:val="233E5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C0"/>
    <w:rsid w:val="0000119C"/>
    <w:rsid w:val="000108BA"/>
    <w:rsid w:val="00021C5C"/>
    <w:rsid w:val="00027EA1"/>
    <w:rsid w:val="0005126E"/>
    <w:rsid w:val="00057661"/>
    <w:rsid w:val="0006176D"/>
    <w:rsid w:val="00083EBC"/>
    <w:rsid w:val="00092665"/>
    <w:rsid w:val="000A4665"/>
    <w:rsid w:val="000A799E"/>
    <w:rsid w:val="000E1FE0"/>
    <w:rsid w:val="000E36A1"/>
    <w:rsid w:val="000E36E5"/>
    <w:rsid w:val="000E7A7C"/>
    <w:rsid w:val="000F1E59"/>
    <w:rsid w:val="000F39AC"/>
    <w:rsid w:val="00102B03"/>
    <w:rsid w:val="00112F1A"/>
    <w:rsid w:val="00123334"/>
    <w:rsid w:val="00130021"/>
    <w:rsid w:val="00131877"/>
    <w:rsid w:val="001A2AD9"/>
    <w:rsid w:val="001A3FF2"/>
    <w:rsid w:val="001B48A1"/>
    <w:rsid w:val="001C5C60"/>
    <w:rsid w:val="001E7B01"/>
    <w:rsid w:val="001F1532"/>
    <w:rsid w:val="00220E23"/>
    <w:rsid w:val="0025739C"/>
    <w:rsid w:val="00284DB9"/>
    <w:rsid w:val="002B0BEA"/>
    <w:rsid w:val="002B0D4C"/>
    <w:rsid w:val="002B52AD"/>
    <w:rsid w:val="002D000E"/>
    <w:rsid w:val="002D4FCF"/>
    <w:rsid w:val="002E205A"/>
    <w:rsid w:val="002F02FB"/>
    <w:rsid w:val="002F5B70"/>
    <w:rsid w:val="003333ED"/>
    <w:rsid w:val="00360AF7"/>
    <w:rsid w:val="003770DE"/>
    <w:rsid w:val="003838F2"/>
    <w:rsid w:val="00393B01"/>
    <w:rsid w:val="003B0159"/>
    <w:rsid w:val="003C3596"/>
    <w:rsid w:val="003C77E3"/>
    <w:rsid w:val="003D1767"/>
    <w:rsid w:val="003F3C42"/>
    <w:rsid w:val="004112EA"/>
    <w:rsid w:val="00422970"/>
    <w:rsid w:val="004271A6"/>
    <w:rsid w:val="00437F7C"/>
    <w:rsid w:val="004402F6"/>
    <w:rsid w:val="00451817"/>
    <w:rsid w:val="004576CD"/>
    <w:rsid w:val="00476F20"/>
    <w:rsid w:val="00486F1A"/>
    <w:rsid w:val="00497559"/>
    <w:rsid w:val="004E38B3"/>
    <w:rsid w:val="005215A0"/>
    <w:rsid w:val="0053394B"/>
    <w:rsid w:val="0055184D"/>
    <w:rsid w:val="00563B14"/>
    <w:rsid w:val="005723FA"/>
    <w:rsid w:val="00573C3D"/>
    <w:rsid w:val="00574FAB"/>
    <w:rsid w:val="005D0047"/>
    <w:rsid w:val="005D44C1"/>
    <w:rsid w:val="0062271F"/>
    <w:rsid w:val="00633EE9"/>
    <w:rsid w:val="00674E65"/>
    <w:rsid w:val="00685D13"/>
    <w:rsid w:val="006D2F04"/>
    <w:rsid w:val="006E6F44"/>
    <w:rsid w:val="00710A9E"/>
    <w:rsid w:val="007515F2"/>
    <w:rsid w:val="00755029"/>
    <w:rsid w:val="00767F0F"/>
    <w:rsid w:val="00780372"/>
    <w:rsid w:val="00781D72"/>
    <w:rsid w:val="00786522"/>
    <w:rsid w:val="007909DA"/>
    <w:rsid w:val="007A4C8F"/>
    <w:rsid w:val="007C3ECF"/>
    <w:rsid w:val="007C44A3"/>
    <w:rsid w:val="007D6875"/>
    <w:rsid w:val="007E51CC"/>
    <w:rsid w:val="007E6178"/>
    <w:rsid w:val="007E61BB"/>
    <w:rsid w:val="007F356B"/>
    <w:rsid w:val="008035C0"/>
    <w:rsid w:val="008156E6"/>
    <w:rsid w:val="00861B67"/>
    <w:rsid w:val="00882CB5"/>
    <w:rsid w:val="00894C19"/>
    <w:rsid w:val="008A63CC"/>
    <w:rsid w:val="008B0DF5"/>
    <w:rsid w:val="008B52DE"/>
    <w:rsid w:val="008C42C0"/>
    <w:rsid w:val="0090262B"/>
    <w:rsid w:val="00917806"/>
    <w:rsid w:val="009276B2"/>
    <w:rsid w:val="00931CBA"/>
    <w:rsid w:val="00941DEE"/>
    <w:rsid w:val="0096541F"/>
    <w:rsid w:val="0098678E"/>
    <w:rsid w:val="00994855"/>
    <w:rsid w:val="009A40BE"/>
    <w:rsid w:val="009B6BAC"/>
    <w:rsid w:val="009E6ECA"/>
    <w:rsid w:val="009E7AE9"/>
    <w:rsid w:val="00A24AB4"/>
    <w:rsid w:val="00A41639"/>
    <w:rsid w:val="00A416E4"/>
    <w:rsid w:val="00A60C11"/>
    <w:rsid w:val="00A626F2"/>
    <w:rsid w:val="00A848EC"/>
    <w:rsid w:val="00A85E60"/>
    <w:rsid w:val="00AA2CE1"/>
    <w:rsid w:val="00AC3832"/>
    <w:rsid w:val="00AD4391"/>
    <w:rsid w:val="00AE6D81"/>
    <w:rsid w:val="00B06190"/>
    <w:rsid w:val="00B33A82"/>
    <w:rsid w:val="00B33AE3"/>
    <w:rsid w:val="00B52EEC"/>
    <w:rsid w:val="00B8279F"/>
    <w:rsid w:val="00B83CB3"/>
    <w:rsid w:val="00BA1544"/>
    <w:rsid w:val="00BC7ECB"/>
    <w:rsid w:val="00BF5CFF"/>
    <w:rsid w:val="00BF6BA4"/>
    <w:rsid w:val="00C154D7"/>
    <w:rsid w:val="00C17CC9"/>
    <w:rsid w:val="00C34A63"/>
    <w:rsid w:val="00C44C77"/>
    <w:rsid w:val="00C55CEC"/>
    <w:rsid w:val="00C86552"/>
    <w:rsid w:val="00C91A30"/>
    <w:rsid w:val="00CA06A0"/>
    <w:rsid w:val="00CC287C"/>
    <w:rsid w:val="00D03776"/>
    <w:rsid w:val="00D0676D"/>
    <w:rsid w:val="00D13ED6"/>
    <w:rsid w:val="00D54486"/>
    <w:rsid w:val="00D54A58"/>
    <w:rsid w:val="00D5668D"/>
    <w:rsid w:val="00D62240"/>
    <w:rsid w:val="00D70E5E"/>
    <w:rsid w:val="00D80FA5"/>
    <w:rsid w:val="00D8531F"/>
    <w:rsid w:val="00DA191E"/>
    <w:rsid w:val="00DA5C0E"/>
    <w:rsid w:val="00DC3F3E"/>
    <w:rsid w:val="00DC691C"/>
    <w:rsid w:val="00DD4AC5"/>
    <w:rsid w:val="00DE1C58"/>
    <w:rsid w:val="00DE24CB"/>
    <w:rsid w:val="00DF6765"/>
    <w:rsid w:val="00E17B90"/>
    <w:rsid w:val="00E17FF8"/>
    <w:rsid w:val="00E20C75"/>
    <w:rsid w:val="00E353D1"/>
    <w:rsid w:val="00E60C35"/>
    <w:rsid w:val="00E66BED"/>
    <w:rsid w:val="00E94C3F"/>
    <w:rsid w:val="00EA4FEA"/>
    <w:rsid w:val="00EC625A"/>
    <w:rsid w:val="00ED18A0"/>
    <w:rsid w:val="00ED1D58"/>
    <w:rsid w:val="00EE0FCE"/>
    <w:rsid w:val="00EE57D5"/>
    <w:rsid w:val="00EF34DC"/>
    <w:rsid w:val="00EF6317"/>
    <w:rsid w:val="00F0032E"/>
    <w:rsid w:val="00F2166A"/>
    <w:rsid w:val="00F243F3"/>
    <w:rsid w:val="00F30340"/>
    <w:rsid w:val="00F303CB"/>
    <w:rsid w:val="00F33F99"/>
    <w:rsid w:val="00F417BA"/>
    <w:rsid w:val="00F423F1"/>
    <w:rsid w:val="00F5125A"/>
    <w:rsid w:val="00F818F9"/>
    <w:rsid w:val="00FB2614"/>
    <w:rsid w:val="00FB7789"/>
    <w:rsid w:val="00FC3C78"/>
    <w:rsid w:val="00FE7E7B"/>
    <w:rsid w:val="00FF0669"/>
    <w:rsid w:val="00FF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EAE0"/>
  <w15:chartTrackingRefBased/>
  <w15:docId w15:val="{BA8651EA-24F3-432E-9876-D36677FB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Phan Thanh</dc:creator>
  <cp:keywords/>
  <dc:description/>
  <cp:lastModifiedBy>Duc Phan Thanh</cp:lastModifiedBy>
  <cp:revision>300</cp:revision>
  <dcterms:created xsi:type="dcterms:W3CDTF">2018-04-16T05:57:00Z</dcterms:created>
  <dcterms:modified xsi:type="dcterms:W3CDTF">2018-05-31T16:33:00Z</dcterms:modified>
</cp:coreProperties>
</file>