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F4008" w14:textId="77777777" w:rsidR="00F81710" w:rsidRDefault="00F81710" w:rsidP="00F81710">
      <w:pPr>
        <w:spacing w:beforeLines="50" w:before="120" w:afterLines="50" w:after="120"/>
        <w:jc w:val="center"/>
        <w:rPr>
          <w:b/>
          <w:bCs/>
        </w:rPr>
      </w:pPr>
      <w:r>
        <w:rPr>
          <w:b/>
          <w:bCs/>
        </w:rPr>
        <w:t>CỘNG HOÀ XÃ HỘI CHỦ NGHĨA VIỆT NAM</w:t>
      </w:r>
    </w:p>
    <w:p w14:paraId="41A86001" w14:textId="77777777" w:rsidR="00F81710" w:rsidRDefault="00F81710" w:rsidP="00F81710">
      <w:pPr>
        <w:spacing w:beforeLines="50" w:before="120" w:afterLines="50" w:after="120"/>
        <w:jc w:val="center"/>
        <w:rPr>
          <w:b/>
          <w:bCs/>
        </w:rPr>
      </w:pPr>
      <w:r>
        <w:rPr>
          <w:b/>
          <w:bCs/>
        </w:rPr>
        <w:t>Độc Lập-Tự Do-Hạnh Phúc</w:t>
      </w:r>
    </w:p>
    <w:p w14:paraId="7377CBD2" w14:textId="77777777" w:rsidR="00F81710" w:rsidRDefault="00F81710" w:rsidP="00F81710">
      <w:pPr>
        <w:spacing w:beforeLines="50" w:before="120" w:afterLines="50" w:after="120"/>
        <w:jc w:val="center"/>
        <w:rPr>
          <w:b/>
          <w:bCs/>
        </w:rPr>
      </w:pPr>
      <w:r>
        <w:rPr>
          <w:b/>
          <w:bCs/>
        </w:rPr>
        <w:t>—oOo—</w:t>
      </w:r>
    </w:p>
    <w:p w14:paraId="55D31FBD" w14:textId="77777777" w:rsidR="00F81710" w:rsidRDefault="00F81710" w:rsidP="00F81710">
      <w:pPr>
        <w:spacing w:beforeLines="50" w:before="120" w:afterLines="50" w:after="120" w:line="312" w:lineRule="auto"/>
        <w:jc w:val="center"/>
        <w:rPr>
          <w:b/>
          <w:bCs/>
        </w:rPr>
      </w:pPr>
      <w:r>
        <w:rPr>
          <w:b/>
          <w:bCs/>
        </w:rPr>
        <w:t>HỢP ĐỒNG THUÊ PHÒNG TRỌ</w:t>
      </w:r>
    </w:p>
    <w:p w14:paraId="1F757798" w14:textId="77777777" w:rsidR="00F81710" w:rsidRDefault="00F81710" w:rsidP="00F81710">
      <w:pPr>
        <w:spacing w:beforeLines="50" w:before="120" w:afterLines="50" w:after="120" w:line="312" w:lineRule="auto"/>
        <w:jc w:val="both"/>
        <w:rPr>
          <w:b/>
          <w:bCs/>
        </w:rPr>
      </w:pPr>
      <w:r>
        <w:rPr>
          <w:b/>
          <w:bCs/>
        </w:rPr>
        <w:t>BÊN A: BÊN CHO THUÊ</w:t>
      </w:r>
    </w:p>
    <w:p w14:paraId="7879C534" w14:textId="2C205B2A" w:rsidR="00F81710" w:rsidRDefault="00F81710" w:rsidP="00F81710">
      <w:pPr>
        <w:tabs>
          <w:tab w:val="left" w:leader="dot" w:pos="8400"/>
        </w:tabs>
        <w:spacing w:beforeLines="50" w:before="120" w:afterLines="50" w:after="120" w:line="312" w:lineRule="auto"/>
        <w:jc w:val="both"/>
      </w:pPr>
      <w:r>
        <w:t xml:space="preserve">Họ và Tên: </w:t>
      </w:r>
      <w:r w:rsidR="005674CF">
        <w:t>{user_name}</w:t>
      </w:r>
    </w:p>
    <w:p w14:paraId="728F4490" w14:textId="33451558" w:rsidR="00F81710" w:rsidRDefault="00F81710" w:rsidP="00F81710">
      <w:pPr>
        <w:tabs>
          <w:tab w:val="left" w:leader="dot" w:pos="8400"/>
        </w:tabs>
        <w:spacing w:beforeLines="50" w:before="120" w:afterLines="50" w:after="120" w:line="312" w:lineRule="auto"/>
        <w:jc w:val="both"/>
      </w:pPr>
      <w:r>
        <w:t>Năm sinh</w:t>
      </w:r>
      <w:r w:rsidR="005674CF">
        <w:t>: {user_dayOfBirth}</w:t>
      </w:r>
    </w:p>
    <w:p w14:paraId="7D463F12" w14:textId="74B8A5F7" w:rsidR="00F81710" w:rsidRDefault="005674CF" w:rsidP="00F81710">
      <w:pPr>
        <w:tabs>
          <w:tab w:val="left" w:leader="dot" w:pos="8400"/>
        </w:tabs>
        <w:spacing w:beforeLines="50" w:before="120" w:afterLines="50" w:after="120" w:line="312" w:lineRule="auto"/>
        <w:jc w:val="both"/>
      </w:pPr>
      <w:r>
        <w:t>CCCD</w:t>
      </w:r>
      <w:r w:rsidR="00F81710">
        <w:t xml:space="preserve">: </w:t>
      </w:r>
      <w:r>
        <w:t xml:space="preserve">{user_identity} </w:t>
      </w:r>
      <w:r w:rsidR="00F81710">
        <w:t xml:space="preserve">Ngày cấp: </w:t>
      </w:r>
      <w:r>
        <w:t xml:space="preserve">{user_identity_date} </w:t>
      </w:r>
      <w:r w:rsidR="00F81710">
        <w:t xml:space="preserve">Nơi cấp: </w:t>
      </w:r>
      <w:r>
        <w:t>{user_provider}</w:t>
      </w:r>
    </w:p>
    <w:p w14:paraId="0AEE9200" w14:textId="1664D52B" w:rsidR="00F81710" w:rsidRDefault="00F81710" w:rsidP="00F81710">
      <w:pPr>
        <w:tabs>
          <w:tab w:val="left" w:leader="dot" w:pos="8400"/>
        </w:tabs>
        <w:spacing w:beforeLines="50" w:before="120" w:afterLines="50" w:after="120" w:line="312" w:lineRule="auto"/>
        <w:jc w:val="both"/>
      </w:pPr>
      <w:r>
        <w:t xml:space="preserve">Thường Trú: </w:t>
      </w:r>
      <w:r w:rsidR="005674CF">
        <w:t>{user_address}</w:t>
      </w:r>
    </w:p>
    <w:p w14:paraId="7D63B23C" w14:textId="77777777" w:rsidR="00F81710" w:rsidRDefault="00F81710" w:rsidP="00F81710">
      <w:pPr>
        <w:tabs>
          <w:tab w:val="left" w:leader="dot" w:pos="8400"/>
        </w:tabs>
        <w:spacing w:beforeLines="50" w:before="120" w:afterLines="50" w:after="120" w:line="312" w:lineRule="auto"/>
        <w:jc w:val="both"/>
        <w:rPr>
          <w:b/>
          <w:bCs/>
        </w:rPr>
      </w:pPr>
      <w:r>
        <w:rPr>
          <w:b/>
          <w:bCs/>
        </w:rPr>
        <w:t>BÊN B: BÊN THUÊ NHÀ</w:t>
      </w:r>
    </w:p>
    <w:p w14:paraId="74B99663" w14:textId="77016D3C" w:rsidR="00F81710" w:rsidRDefault="00F81710" w:rsidP="00F81710">
      <w:pPr>
        <w:tabs>
          <w:tab w:val="left" w:leader="dot" w:pos="8400"/>
        </w:tabs>
        <w:spacing w:beforeLines="50" w:before="120" w:afterLines="50" w:after="120" w:line="312" w:lineRule="auto"/>
        <w:jc w:val="both"/>
      </w:pPr>
      <w:r>
        <w:t xml:space="preserve">Họ và Tên: </w:t>
      </w:r>
      <w:r w:rsidR="005674CF">
        <w:t>{customer_name}</w:t>
      </w:r>
    </w:p>
    <w:p w14:paraId="0ECB5811" w14:textId="5AD1875F" w:rsidR="00F81710" w:rsidRDefault="00F81710" w:rsidP="00F81710">
      <w:pPr>
        <w:tabs>
          <w:tab w:val="left" w:leader="dot" w:pos="8400"/>
        </w:tabs>
        <w:spacing w:beforeLines="50" w:before="120" w:afterLines="50" w:after="120" w:line="312" w:lineRule="auto"/>
        <w:jc w:val="both"/>
      </w:pPr>
      <w:r>
        <w:t xml:space="preserve">Năm sinh: </w:t>
      </w:r>
      <w:r w:rsidR="005674CF">
        <w:t>{customer_dayOfBirth}</w:t>
      </w:r>
    </w:p>
    <w:p w14:paraId="29FE40A5" w14:textId="43BE41AD" w:rsidR="00F81710" w:rsidRDefault="005674CF" w:rsidP="00F81710">
      <w:pPr>
        <w:tabs>
          <w:tab w:val="left" w:leader="dot" w:pos="8400"/>
        </w:tabs>
        <w:spacing w:beforeLines="50" w:before="120" w:afterLines="50" w:after="120" w:line="312" w:lineRule="auto"/>
        <w:jc w:val="both"/>
      </w:pPr>
      <w:r>
        <w:t>CCCD: {customer_identity}</w:t>
      </w:r>
      <w:r w:rsidR="00F81710">
        <w:t xml:space="preserve"> Ngày cấ</w:t>
      </w:r>
      <w:r w:rsidR="003E61BB">
        <w:t xml:space="preserve">p: </w:t>
      </w:r>
      <w:r>
        <w:t>{customer_identity_date}</w:t>
      </w:r>
      <w:r w:rsidR="00F81710">
        <w:t xml:space="preserve">Nơi cấp: </w:t>
      </w:r>
      <w:r>
        <w:t>{customer_provider}</w:t>
      </w:r>
    </w:p>
    <w:p w14:paraId="1A02C3D3" w14:textId="6BEFE3D2" w:rsidR="00F81710" w:rsidRDefault="00F81710" w:rsidP="00F81710">
      <w:pPr>
        <w:tabs>
          <w:tab w:val="left" w:leader="dot" w:pos="8400"/>
        </w:tabs>
        <w:spacing w:beforeLines="50" w:before="120" w:afterLines="50" w:after="120" w:line="312" w:lineRule="auto"/>
        <w:jc w:val="both"/>
      </w:pPr>
      <w:r>
        <w:t xml:space="preserve">Thường Trú: </w:t>
      </w:r>
      <w:r w:rsidR="005674CF">
        <w:t>{customer_address}</w:t>
      </w:r>
    </w:p>
    <w:p w14:paraId="771F2CDF" w14:textId="77777777" w:rsidR="00F81710" w:rsidRDefault="00F81710" w:rsidP="00F81710">
      <w:pPr>
        <w:tabs>
          <w:tab w:val="left" w:leader="dot" w:pos="8400"/>
        </w:tabs>
        <w:spacing w:beforeLines="50" w:before="120" w:afterLines="50" w:after="120" w:line="312" w:lineRule="auto"/>
        <w:jc w:val="both"/>
      </w:pPr>
      <w:r>
        <w:t>Hai bên cùng thỏa thuận và đồng ý với nội dung sau:</w:t>
      </w:r>
    </w:p>
    <w:p w14:paraId="02096233" w14:textId="77777777" w:rsidR="00F81710" w:rsidRDefault="00F81710" w:rsidP="00F81710">
      <w:pPr>
        <w:tabs>
          <w:tab w:val="left" w:leader="dot" w:pos="8400"/>
        </w:tabs>
        <w:spacing w:beforeLines="50" w:before="120" w:afterLines="50" w:after="120" w:line="312" w:lineRule="auto"/>
        <w:jc w:val="both"/>
        <w:rPr>
          <w:b/>
          <w:bCs/>
        </w:rPr>
      </w:pPr>
      <w:r>
        <w:rPr>
          <w:b/>
          <w:bCs/>
        </w:rPr>
        <w:t>Điều 1:</w:t>
      </w:r>
    </w:p>
    <w:p w14:paraId="3D08E351" w14:textId="41C8D22A" w:rsidR="00F81710" w:rsidRDefault="00F81710" w:rsidP="00F81710">
      <w:pPr>
        <w:tabs>
          <w:tab w:val="left" w:leader="dot" w:pos="8400"/>
        </w:tabs>
        <w:spacing w:beforeLines="50" w:before="120" w:afterLines="50" w:after="120" w:line="312" w:lineRule="auto"/>
        <w:jc w:val="both"/>
      </w:pPr>
      <w:r>
        <w:t xml:space="preserve">Bên A đồng ý cho bên B thuê một phòng thuộc nhà số </w:t>
      </w:r>
      <w:r w:rsidR="005674CF">
        <w:t>{boarding_address}</w:t>
      </w:r>
    </w:p>
    <w:p w14:paraId="19057B63" w14:textId="548EE814" w:rsidR="00F81710" w:rsidRDefault="00F81710" w:rsidP="00F81710">
      <w:pPr>
        <w:spacing w:beforeLines="50" w:before="120" w:afterLines="50" w:after="120" w:line="312" w:lineRule="auto"/>
        <w:jc w:val="both"/>
      </w:pPr>
      <w:r>
        <w:t xml:space="preserve">Thời hạn thuê nhà là </w:t>
      </w:r>
      <w:r w:rsidR="005674CF">
        <w:t>{month}</w:t>
      </w:r>
      <w:r>
        <w:t xml:space="preserve"> tháng kể từ ngày </w:t>
      </w:r>
      <w:r w:rsidR="005674CF">
        <w:t>{start_</w:t>
      </w:r>
      <w:bookmarkStart w:id="0" w:name="_GoBack"/>
      <w:bookmarkEnd w:id="0"/>
      <w:r w:rsidR="005674CF">
        <w:t>date}</w:t>
      </w:r>
    </w:p>
    <w:p w14:paraId="025B5119" w14:textId="77777777" w:rsidR="00F81710" w:rsidRDefault="00F81710" w:rsidP="00F81710">
      <w:pPr>
        <w:spacing w:beforeLines="50" w:before="120" w:afterLines="50" w:after="120" w:line="312" w:lineRule="auto"/>
        <w:jc w:val="both"/>
        <w:rPr>
          <w:b/>
          <w:bCs/>
        </w:rPr>
      </w:pPr>
      <w:r>
        <w:rPr>
          <w:b/>
          <w:bCs/>
        </w:rPr>
        <w:t>Điều 2:</w:t>
      </w:r>
    </w:p>
    <w:p w14:paraId="0442CE2E" w14:textId="0F21A5F4" w:rsidR="00F81710" w:rsidRDefault="005674CF" w:rsidP="00F81710">
      <w:pPr>
        <w:spacing w:beforeLines="50" w:before="120" w:afterLines="50" w:after="120" w:line="312" w:lineRule="auto"/>
        <w:jc w:val="both"/>
      </w:pPr>
      <w:r>
        <w:t>Giá</w:t>
      </w:r>
      <w:r w:rsidR="00F81710">
        <w:t xml:space="preserve"> tiền thuê nhà là </w:t>
      </w:r>
      <w:r>
        <w:t>{room_price}</w:t>
      </w:r>
      <w:r w:rsidR="00F81710">
        <w:t xml:space="preserve"> đồng/tháng </w:t>
      </w:r>
    </w:p>
    <w:p w14:paraId="11EC60A1" w14:textId="34D334D6" w:rsidR="00F81710" w:rsidRDefault="00F81710" w:rsidP="00F81710">
      <w:pPr>
        <w:spacing w:beforeLines="50" w:before="120" w:afterLines="50" w:after="120" w:line="312" w:lineRule="auto"/>
        <w:jc w:val="both"/>
      </w:pPr>
      <w:r>
        <w:t xml:space="preserve">Tiền thuê nhà bên B thanh toán cho bên A từ ngày </w:t>
      </w:r>
      <w:r w:rsidR="005674CF">
        <w:t>{date_price}</w:t>
      </w:r>
      <w:r>
        <w:t xml:space="preserve"> </w:t>
      </w:r>
      <w:r w:rsidR="005674CF">
        <w:t>Dương lịch</w:t>
      </w:r>
      <w:r>
        <w:t xml:space="preserve"> hàng tháng.</w:t>
      </w:r>
    </w:p>
    <w:p w14:paraId="3443C783" w14:textId="0D256CA1" w:rsidR="00F81710" w:rsidRDefault="00F81710" w:rsidP="00F81710">
      <w:pPr>
        <w:spacing w:beforeLines="50" w:before="120" w:afterLines="50" w:after="120" w:line="312" w:lineRule="auto"/>
        <w:jc w:val="both"/>
      </w:pPr>
      <w:r>
        <w:t xml:space="preserve">Bên B đặt tiền </w:t>
      </w:r>
      <w:r w:rsidR="005674CF">
        <w:t>đặt cọc</w:t>
      </w:r>
      <w:r>
        <w:t xml:space="preserve"> trước </w:t>
      </w:r>
      <w:r w:rsidR="005674CF">
        <w:t>{deposited_price}</w:t>
      </w:r>
      <w:r>
        <w:t xml:space="preserve"> đồng cho bên A. Tiền </w:t>
      </w:r>
      <w:r w:rsidR="005674CF">
        <w:t xml:space="preserve">đặt cọc </w:t>
      </w:r>
      <w:r>
        <w:t>sẽ được trả lại đầy đủ cho bên thuê khi hết hợp đồng thuê căn hộ và thanh toán đầy đủ tiền điện, nước , phí dịch vụ và các khoản khác liên quan.</w:t>
      </w:r>
    </w:p>
    <w:p w14:paraId="2749BEAD" w14:textId="76FC7424" w:rsidR="00F81710" w:rsidRDefault="00F81710" w:rsidP="00F81710">
      <w:pPr>
        <w:spacing w:beforeLines="50" w:before="120" w:afterLines="50" w:after="120" w:line="312" w:lineRule="auto"/>
        <w:jc w:val="both"/>
      </w:pPr>
      <w:r>
        <w:t xml:space="preserve">Bên B ngưng hợp đồng trước thời hạn thì phải chịu mất tiền </w:t>
      </w:r>
      <w:r w:rsidR="005674CF">
        <w:t>đặt cọc</w:t>
      </w:r>
      <w:r>
        <w:t>.</w:t>
      </w:r>
    </w:p>
    <w:p w14:paraId="5324B904" w14:textId="05B0A022" w:rsidR="00F81710" w:rsidRDefault="00F81710" w:rsidP="00F81710">
      <w:pPr>
        <w:spacing w:beforeLines="50" w:before="120" w:afterLines="50" w:after="120" w:line="312" w:lineRule="auto"/>
        <w:jc w:val="both"/>
      </w:pPr>
      <w:r>
        <w:t xml:space="preserve">Bên A ngưng hợp đồng (lấy lại nhà) trước thời hạn thì bồi thường gấp đôi số tiền bên B đã </w:t>
      </w:r>
      <w:r w:rsidR="005674CF">
        <w:t>đặt cọc</w:t>
      </w:r>
      <w:r>
        <w:t>.</w:t>
      </w:r>
    </w:p>
    <w:p w14:paraId="42DABF8F" w14:textId="77777777" w:rsidR="00F81710" w:rsidRDefault="00F81710" w:rsidP="00F81710">
      <w:pPr>
        <w:spacing w:beforeLines="50" w:before="120" w:afterLines="50" w:after="120" w:line="312" w:lineRule="auto"/>
        <w:jc w:val="both"/>
        <w:rPr>
          <w:b/>
          <w:bCs/>
        </w:rPr>
      </w:pPr>
      <w:r>
        <w:rPr>
          <w:b/>
          <w:bCs/>
        </w:rPr>
        <w:lastRenderedPageBreak/>
        <w:t>Điều 3: Trách nhiệm bên A.</w:t>
      </w:r>
    </w:p>
    <w:p w14:paraId="5CF39EB9" w14:textId="77777777" w:rsidR="00F81710" w:rsidRDefault="00F81710" w:rsidP="00F81710">
      <w:pPr>
        <w:spacing w:beforeLines="50" w:before="120" w:afterLines="50" w:after="120" w:line="312" w:lineRule="auto"/>
        <w:jc w:val="both"/>
      </w:pPr>
      <w:r>
        <w:t>Giao nhà, trang thiết bị trong nhà cho bên B đúng ngày ký hợp đồng.</w:t>
      </w:r>
    </w:p>
    <w:p w14:paraId="091D0DE1" w14:textId="77777777" w:rsidR="00F81710" w:rsidRDefault="00F81710" w:rsidP="00F81710">
      <w:pPr>
        <w:spacing w:beforeLines="50" w:before="120" w:afterLines="50" w:after="120" w:line="312" w:lineRule="auto"/>
        <w:jc w:val="both"/>
      </w:pPr>
      <w:r>
        <w:t>Hướng dẫn bên B chấp hành đúng các quy định của địa phương, hoàn tất mọi thủ tục giấy tờ đăng ký tạm trú cho bên B.</w:t>
      </w:r>
    </w:p>
    <w:p w14:paraId="63FBD99E" w14:textId="3E11B6E5" w:rsidR="005674CF" w:rsidRDefault="005674CF" w:rsidP="00F81710">
      <w:pPr>
        <w:spacing w:beforeLines="50" w:before="120" w:afterLines="50" w:after="120" w:line="312" w:lineRule="auto"/>
        <w:jc w:val="both"/>
      </w:pPr>
      <w:r>
        <w:t>{user_terms}</w:t>
      </w:r>
    </w:p>
    <w:p w14:paraId="3AAA2F14" w14:textId="77777777" w:rsidR="00F81710" w:rsidRDefault="00F81710" w:rsidP="00F81710">
      <w:pPr>
        <w:spacing w:beforeLines="50" w:before="120" w:afterLines="50" w:after="120" w:line="312" w:lineRule="auto"/>
        <w:jc w:val="both"/>
        <w:rPr>
          <w:b/>
          <w:bCs/>
        </w:rPr>
      </w:pPr>
      <w:r>
        <w:rPr>
          <w:b/>
          <w:bCs/>
        </w:rPr>
        <w:t>Điều 4: Trách nhiệm bên B.</w:t>
      </w:r>
    </w:p>
    <w:p w14:paraId="2DDCF0E7" w14:textId="77777777" w:rsidR="00F81710" w:rsidRDefault="00F81710" w:rsidP="00F81710">
      <w:pPr>
        <w:spacing w:beforeLines="50" w:before="120" w:afterLines="50" w:after="120" w:line="312" w:lineRule="auto"/>
        <w:jc w:val="both"/>
      </w:pPr>
      <w:r>
        <w:t>Trả tiền thuê nhà hàng tháng theo hợp đồng.</w:t>
      </w:r>
    </w:p>
    <w:p w14:paraId="10129135" w14:textId="77777777" w:rsidR="00F81710" w:rsidRDefault="00F81710" w:rsidP="00F81710">
      <w:pPr>
        <w:spacing w:beforeLines="50" w:before="120" w:afterLines="50" w:after="120" w:line="312" w:lineRule="auto"/>
        <w:jc w:val="both"/>
      </w:pPr>
      <w:r>
        <w:t>Sử dụng đúng mục đích thuê nhà, khi cần sữa chữa, cải tạo theo yêu cầu sử dụng riêng phải được sự đồng ý của bên A.</w:t>
      </w:r>
    </w:p>
    <w:p w14:paraId="33595614" w14:textId="77777777" w:rsidR="00F81710" w:rsidRDefault="00F81710" w:rsidP="00F81710">
      <w:pPr>
        <w:spacing w:beforeLines="50" w:before="120" w:afterLines="50" w:after="120" w:line="312" w:lineRule="auto"/>
        <w:jc w:val="both"/>
      </w:pPr>
      <w:r>
        <w:t>Đồ đạt trang thiết bị trong nhà phải có trách nhiệm bảo quản cẩn thận không làm hư hỏng mất mát.</w:t>
      </w:r>
    </w:p>
    <w:p w14:paraId="48A25578" w14:textId="53CB7601" w:rsidR="005674CF" w:rsidRDefault="005674CF" w:rsidP="00F81710">
      <w:pPr>
        <w:spacing w:beforeLines="50" w:before="120" w:afterLines="50" w:after="120" w:line="312" w:lineRule="auto"/>
        <w:jc w:val="both"/>
      </w:pPr>
      <w:r>
        <w:t>{customer_terms}</w:t>
      </w:r>
    </w:p>
    <w:p w14:paraId="0547FD1C" w14:textId="77777777" w:rsidR="00F81710" w:rsidRDefault="00F81710" w:rsidP="00F81710">
      <w:pPr>
        <w:spacing w:beforeLines="50" w:before="120" w:afterLines="50" w:after="120" w:line="312" w:lineRule="auto"/>
        <w:jc w:val="both"/>
        <w:rPr>
          <w:b/>
          <w:bCs/>
        </w:rPr>
      </w:pPr>
      <w:r>
        <w:rPr>
          <w:b/>
          <w:bCs/>
        </w:rPr>
        <w:t>Điều 5: Điều khoản chung.</w:t>
      </w:r>
    </w:p>
    <w:p w14:paraId="35C5C55C" w14:textId="77777777" w:rsidR="00F81710" w:rsidRDefault="00F81710" w:rsidP="00F81710">
      <w:pPr>
        <w:spacing w:beforeLines="50" w:before="120" w:afterLines="50" w:after="120" w:line="312" w:lineRule="auto"/>
        <w:jc w:val="both"/>
      </w:pPr>
      <w:r>
        <w:t>Bên A và bên B thực hiện đúng các điều khoản ghi trong hợp đồng.</w:t>
      </w:r>
    </w:p>
    <w:p w14:paraId="7F311802" w14:textId="77777777" w:rsidR="00F81710" w:rsidRDefault="00F81710" w:rsidP="00F81710">
      <w:pPr>
        <w:spacing w:beforeLines="50" w:before="120" w:afterLines="50" w:after="120" w:line="312" w:lineRule="auto"/>
        <w:jc w:val="both"/>
      </w:pPr>
      <w:r>
        <w:t>Trường hợp có tranh chấp hoặc một bên vi phạm hợp đồng thì hai bên cùng nhau bàn bạc giải quyết, nếu không giải quyết được thì yêu cầu cơ quan có thẩm quyền giải quyết.</w:t>
      </w:r>
    </w:p>
    <w:p w14:paraId="3F7AEA6A" w14:textId="66FAD3E1" w:rsidR="005674CF" w:rsidRDefault="005674CF" w:rsidP="00F81710">
      <w:pPr>
        <w:spacing w:beforeLines="50" w:before="120" w:afterLines="50" w:after="120" w:line="312" w:lineRule="auto"/>
        <w:jc w:val="both"/>
      </w:pPr>
      <w:r>
        <w:t>{common_terms}</w:t>
      </w:r>
    </w:p>
    <w:p w14:paraId="197310C5" w14:textId="77777777" w:rsidR="00F81710" w:rsidRDefault="00F81710" w:rsidP="00F81710">
      <w:pPr>
        <w:spacing w:beforeLines="50" w:before="120" w:afterLines="50" w:after="120" w:line="312" w:lineRule="auto"/>
        <w:jc w:val="both"/>
      </w:pPr>
      <w:r>
        <w:t>Hợp đồng được lập thành 02 bản có giá trị ngang nhau, mỗi bên giữ 01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4"/>
        <w:gridCol w:w="4435"/>
      </w:tblGrid>
      <w:tr w:rsidR="00F81710" w14:paraId="60D02E2D" w14:textId="77777777" w:rsidTr="00431B63">
        <w:tc>
          <w:tcPr>
            <w:tcW w:w="4434" w:type="dxa"/>
            <w:tcBorders>
              <w:top w:val="nil"/>
              <w:left w:val="nil"/>
              <w:bottom w:val="nil"/>
              <w:right w:val="nil"/>
            </w:tcBorders>
          </w:tcPr>
          <w:p w14:paraId="6E571BC6" w14:textId="77777777" w:rsidR="00F81710" w:rsidRDefault="00F81710" w:rsidP="00431B63">
            <w:pPr>
              <w:spacing w:beforeLines="50" w:before="120" w:afterLines="50" w:after="120"/>
            </w:pPr>
          </w:p>
        </w:tc>
        <w:tc>
          <w:tcPr>
            <w:tcW w:w="4435" w:type="dxa"/>
            <w:tcBorders>
              <w:top w:val="nil"/>
              <w:left w:val="nil"/>
              <w:bottom w:val="nil"/>
              <w:right w:val="nil"/>
            </w:tcBorders>
          </w:tcPr>
          <w:p w14:paraId="1ED15C57" w14:textId="696ACEEA" w:rsidR="00F81710" w:rsidRDefault="009E2A59" w:rsidP="009E2A59">
            <w:pPr>
              <w:wordWrap w:val="0"/>
              <w:spacing w:beforeLines="50" w:before="120" w:afterLines="50" w:after="120"/>
              <w:jc w:val="right"/>
              <w:rPr>
                <w:i/>
                <w:iCs/>
              </w:rPr>
            </w:pPr>
            <w:r>
              <w:rPr>
                <w:i/>
                <w:iCs/>
              </w:rPr>
              <w:t>{address}</w:t>
            </w:r>
            <w:r w:rsidR="00F81710">
              <w:rPr>
                <w:i/>
                <w:iCs/>
              </w:rPr>
              <w:t>, ngày</w:t>
            </w:r>
            <w:r>
              <w:rPr>
                <w:i/>
                <w:iCs/>
              </w:rPr>
              <w:t xml:space="preserve">{date} tháng {month}  </w:t>
            </w:r>
            <w:r w:rsidR="00F81710">
              <w:rPr>
                <w:i/>
                <w:iCs/>
              </w:rPr>
              <w:t>năm</w:t>
            </w:r>
            <w:r>
              <w:rPr>
                <w:i/>
                <w:iCs/>
              </w:rPr>
              <w:t>{year}</w:t>
            </w:r>
          </w:p>
        </w:tc>
      </w:tr>
      <w:tr w:rsidR="00F81710" w14:paraId="12EABECD" w14:textId="77777777" w:rsidTr="00431B63">
        <w:tc>
          <w:tcPr>
            <w:tcW w:w="4434" w:type="dxa"/>
            <w:tcBorders>
              <w:top w:val="nil"/>
              <w:left w:val="nil"/>
              <w:bottom w:val="nil"/>
              <w:right w:val="nil"/>
            </w:tcBorders>
          </w:tcPr>
          <w:p w14:paraId="4190C56B" w14:textId="77777777" w:rsidR="00F81710" w:rsidRDefault="00F81710" w:rsidP="00431B63">
            <w:pPr>
              <w:spacing w:beforeLines="50" w:before="120" w:afterLines="50" w:after="120"/>
              <w:jc w:val="center"/>
              <w:rPr>
                <w:b/>
                <w:bCs/>
              </w:rPr>
            </w:pPr>
            <w:r>
              <w:rPr>
                <w:b/>
                <w:bCs/>
              </w:rPr>
              <w:t>BÊN A</w:t>
            </w:r>
          </w:p>
          <w:p w14:paraId="69F26E9D" w14:textId="77777777" w:rsidR="009E2A59" w:rsidRDefault="009E2A59" w:rsidP="00431B63">
            <w:pPr>
              <w:spacing w:beforeLines="50" w:before="120" w:afterLines="50" w:after="120"/>
              <w:jc w:val="center"/>
              <w:rPr>
                <w:b/>
                <w:bCs/>
              </w:rPr>
            </w:pPr>
          </w:p>
          <w:p w14:paraId="148A6796" w14:textId="77777777" w:rsidR="009E2A59" w:rsidRDefault="009E2A59" w:rsidP="00431B63">
            <w:pPr>
              <w:spacing w:beforeLines="50" w:before="120" w:afterLines="50" w:after="120"/>
              <w:jc w:val="center"/>
              <w:rPr>
                <w:b/>
                <w:bCs/>
              </w:rPr>
            </w:pPr>
          </w:p>
          <w:p w14:paraId="2D885382" w14:textId="590C605E" w:rsidR="009E2A59" w:rsidRDefault="009E2A59" w:rsidP="00431B63">
            <w:pPr>
              <w:spacing w:beforeLines="50" w:before="120" w:afterLines="50" w:after="120"/>
              <w:jc w:val="center"/>
              <w:rPr>
                <w:b/>
                <w:bCs/>
              </w:rPr>
            </w:pPr>
            <w:r>
              <w:rPr>
                <w:b/>
                <w:bCs/>
              </w:rPr>
              <w:t>{customer_name}</w:t>
            </w:r>
          </w:p>
        </w:tc>
        <w:tc>
          <w:tcPr>
            <w:tcW w:w="4435" w:type="dxa"/>
            <w:tcBorders>
              <w:top w:val="nil"/>
              <w:left w:val="nil"/>
              <w:bottom w:val="nil"/>
              <w:right w:val="nil"/>
            </w:tcBorders>
          </w:tcPr>
          <w:p w14:paraId="4AD9CB31" w14:textId="77777777" w:rsidR="00F81710" w:rsidRDefault="00F81710" w:rsidP="00431B63">
            <w:pPr>
              <w:spacing w:beforeLines="50" w:before="120" w:afterLines="50" w:after="120"/>
              <w:jc w:val="center"/>
              <w:rPr>
                <w:b/>
                <w:bCs/>
              </w:rPr>
            </w:pPr>
            <w:r>
              <w:rPr>
                <w:b/>
                <w:bCs/>
              </w:rPr>
              <w:t>BÊN B</w:t>
            </w:r>
          </w:p>
          <w:p w14:paraId="2054F6DC" w14:textId="77777777" w:rsidR="009E2A59" w:rsidRDefault="009E2A59" w:rsidP="00431B63">
            <w:pPr>
              <w:spacing w:beforeLines="50" w:before="120" w:afterLines="50" w:after="120"/>
              <w:jc w:val="center"/>
              <w:rPr>
                <w:b/>
                <w:bCs/>
              </w:rPr>
            </w:pPr>
          </w:p>
          <w:p w14:paraId="768F2A83" w14:textId="77777777" w:rsidR="009E2A59" w:rsidRDefault="009E2A59" w:rsidP="00431B63">
            <w:pPr>
              <w:spacing w:beforeLines="50" w:before="120" w:afterLines="50" w:after="120"/>
              <w:jc w:val="center"/>
              <w:rPr>
                <w:b/>
                <w:bCs/>
              </w:rPr>
            </w:pPr>
          </w:p>
          <w:p w14:paraId="61F86FED" w14:textId="6CC00FA1" w:rsidR="009E2A59" w:rsidRDefault="009E2A59" w:rsidP="00431B63">
            <w:pPr>
              <w:spacing w:beforeLines="50" w:before="120" w:afterLines="50" w:after="120"/>
              <w:jc w:val="center"/>
              <w:rPr>
                <w:b/>
                <w:bCs/>
              </w:rPr>
            </w:pPr>
            <w:r>
              <w:rPr>
                <w:b/>
                <w:bCs/>
              </w:rPr>
              <w:t>{user_name}</w:t>
            </w:r>
          </w:p>
        </w:tc>
      </w:tr>
    </w:tbl>
    <w:p w14:paraId="52A680EF" w14:textId="77777777" w:rsidR="00F81710" w:rsidRDefault="00F81710" w:rsidP="00F81710"/>
    <w:p w14:paraId="0097B952" w14:textId="77777777" w:rsidR="003730A8" w:rsidRDefault="003730A8"/>
    <w:sectPr w:rsidR="003730A8">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34A6F" w14:textId="77777777" w:rsidR="00F369BB" w:rsidRDefault="00F369BB" w:rsidP="00F81710">
      <w:r>
        <w:separator/>
      </w:r>
    </w:p>
  </w:endnote>
  <w:endnote w:type="continuationSeparator" w:id="0">
    <w:p w14:paraId="38A158D8" w14:textId="77777777" w:rsidR="00F369BB" w:rsidRDefault="00F369BB" w:rsidP="00F81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B7A84" w14:textId="77777777" w:rsidR="00F369BB" w:rsidRDefault="00F369BB" w:rsidP="00F81710">
      <w:r>
        <w:separator/>
      </w:r>
    </w:p>
  </w:footnote>
  <w:footnote w:type="continuationSeparator" w:id="0">
    <w:p w14:paraId="57FA37BE" w14:textId="77777777" w:rsidR="00F369BB" w:rsidRDefault="00F369BB" w:rsidP="00F81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10"/>
    <w:rsid w:val="003730A8"/>
    <w:rsid w:val="003E61BB"/>
    <w:rsid w:val="00481356"/>
    <w:rsid w:val="005674CF"/>
    <w:rsid w:val="008F2BCF"/>
    <w:rsid w:val="009E2A59"/>
    <w:rsid w:val="00E47D9F"/>
    <w:rsid w:val="00F369BB"/>
    <w:rsid w:val="00F8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10"/>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1710"/>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81710"/>
    <w:rPr>
      <w:rFonts w:ascii="Times New Roman" w:eastAsia="SimSun" w:hAnsi="Times New Roman" w:cs="Times New Roman"/>
      <w:kern w:val="2"/>
      <w:sz w:val="18"/>
      <w:szCs w:val="18"/>
      <w:lang w:eastAsia="zh-CN"/>
    </w:rPr>
  </w:style>
  <w:style w:type="paragraph" w:styleId="Footer">
    <w:name w:val="footer"/>
    <w:basedOn w:val="Normal"/>
    <w:link w:val="FooterChar"/>
    <w:uiPriority w:val="99"/>
    <w:unhideWhenUsed/>
    <w:rsid w:val="00F81710"/>
    <w:pPr>
      <w:tabs>
        <w:tab w:val="center" w:pos="4680"/>
        <w:tab w:val="right" w:pos="9360"/>
      </w:tabs>
    </w:pPr>
  </w:style>
  <w:style w:type="character" w:customStyle="1" w:styleId="FooterChar">
    <w:name w:val="Footer Char"/>
    <w:basedOn w:val="DefaultParagraphFont"/>
    <w:link w:val="Footer"/>
    <w:uiPriority w:val="99"/>
    <w:rsid w:val="00F81710"/>
    <w:rPr>
      <w:rFonts w:ascii="Times New Roman" w:eastAsia="SimSun" w:hAnsi="Times New Roman" w:cs="Times New Roman"/>
      <w:kern w:val="2"/>
      <w:sz w:val="24"/>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10"/>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1710"/>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81710"/>
    <w:rPr>
      <w:rFonts w:ascii="Times New Roman" w:eastAsia="SimSun" w:hAnsi="Times New Roman" w:cs="Times New Roman"/>
      <w:kern w:val="2"/>
      <w:sz w:val="18"/>
      <w:szCs w:val="18"/>
      <w:lang w:eastAsia="zh-CN"/>
    </w:rPr>
  </w:style>
  <w:style w:type="paragraph" w:styleId="Footer">
    <w:name w:val="footer"/>
    <w:basedOn w:val="Normal"/>
    <w:link w:val="FooterChar"/>
    <w:uiPriority w:val="99"/>
    <w:unhideWhenUsed/>
    <w:rsid w:val="00F81710"/>
    <w:pPr>
      <w:tabs>
        <w:tab w:val="center" w:pos="4680"/>
        <w:tab w:val="right" w:pos="9360"/>
      </w:tabs>
    </w:pPr>
  </w:style>
  <w:style w:type="character" w:customStyle="1" w:styleId="FooterChar">
    <w:name w:val="Footer Char"/>
    <w:basedOn w:val="DefaultParagraphFont"/>
    <w:link w:val="Footer"/>
    <w:uiPriority w:val="99"/>
    <w:rsid w:val="00F81710"/>
    <w:rPr>
      <w:rFonts w:ascii="Times New Roman" w:eastAsia="SimSun" w:hAnsi="Times New Roman" w:cs="Times New Roman"/>
      <w:kern w:val="2"/>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Nhân Phạm</cp:lastModifiedBy>
  <cp:revision>4</cp:revision>
  <dcterms:created xsi:type="dcterms:W3CDTF">2022-09-05T07:17:00Z</dcterms:created>
  <dcterms:modified xsi:type="dcterms:W3CDTF">2022-11-08T13:50:00Z</dcterms:modified>
</cp:coreProperties>
</file>