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guht57mjb7b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Laravel - Học lập trình web - freetuts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PHP CMS và Framework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Tổng hợp các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miễn phí tại freetuts.net, các series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được biên soạn bài bản từng bài rất phù hợp vỡi nhũng bạn muốn tự học.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mx0ezva5zt5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Laravel 5 - Học Laravel Framework 5 - Kungfu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kungfuphp.com/category/laravel-framework-5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 nhanh nhất,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5 miễn phí, Tài liệu laravel 5 với các bài giảng về Laravel 5 đầy đủ, chi tiết, dễ hiểu, giúp người đọc tiếp cận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4ehedfil88f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tutorial 1: Basic Routing - Hướng dẫn học laravel - YouTube</w:t>
        </w:r>
      </w:hyperlink>
    </w:p>
    <w:p w:rsidR="00000000" w:rsidDel="00000000" w:rsidP="00000000" w:rsidRDefault="00000000" w:rsidRPr="00000000">
      <w:pPr>
        <w:pBdr/>
        <w:spacing w:after="400" w:before="1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laravel" id="1" name="image01.jpg"/>
            <a:graphic>
              <a:graphicData uri="http://schemas.openxmlformats.org/drawingml/2006/picture">
                <pic:pic>
                  <pic:nvPicPr>
                    <pic:cNvPr descr="Video cho học laravel" id="0" name="image0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26:21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https://www.youtube.com/watch?v=vPoZx22KxIk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1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10, 2013 - Tải lên bởi Tung Phan Thanh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bài này chúng sẽ tìm hiểu về routing, bộ điều khiển định tuyến . Mời các bạn xem video Email:tungptkh@gmail.com Slide: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kavx3oerauy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[Series] Học Laravel cơ bản qua việc tạo một blog đơn giản - videos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 › share › videos › php › laravel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3, 2015 - </w:t>
      </w:r>
      <w:r w:rsidDel="00000000" w:rsidR="00000000" w:rsidRPr="00000000">
        <w:rPr>
          <w:color w:val="545454"/>
          <w:highlight w:val="white"/>
          <w:rtl w:val="0"/>
        </w:rPr>
        <w:t xml:space="preserve">Hiện tại mình đang chạy một series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/ PHP cơ bản. Bằng việc cùng triển khai tạo một blog nho nhỏ để tiếp cận việc sử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lc9ugjyssed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Cơ bản - Techmaster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https://techmaster.vn › Khóa học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Laravel là một open source, một framework PHP được sử dụng để xây dựng một web application. ... Có nền tảng vững vàng để tiếp tục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chuyên sâu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pbb5ne4w8a9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tự học lập trình PHP-Laravel từ Cơ Bản - Nâng Cao - Devpro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devpro.edu.vn/tai-lieu-tu-hoc-lap-trinh-php-laravel-tu-co-ban-nang-cao/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9, 2016 - </w:t>
      </w:r>
      <w:r w:rsidDel="00000000" w:rsidR="00000000" w:rsidRPr="00000000">
        <w:rPr>
          <w:color w:val="545454"/>
          <w:highlight w:val="white"/>
          <w:rtl w:val="0"/>
        </w:rPr>
        <w:t xml:space="preserve">Hiện nay, có rất nhiều tài liệu lập trình PHP trên mạng liên quan đến PHP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DevPro đã tổng hợp lại kiến thức căn bản về các mục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qxqtp40iwmr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Laravel Framework - Hướng dẫn học Laravel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www.hoclaravel.com/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8, 2016 -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5, Laravel cơ bản, Xây dựng ứng dụng web với Laravel, laravel for beginners/ newbies, Laravel 5 Tutorial.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3pcoqfc4pta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Cấu Trúc Laravel Framework - Bắt Đầu Học Laravel Framework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www.hoclaptrinh.org/Bat-Dau-Hoc-Laravel.../Cau-Truc-Laravel-Framework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Thư Mục Gốc Trong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này chúng ta sẽ tìm hiểu về cấu trúc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có cấu trúc tương đối dễ hiểu, bên trong thư mục gốc laravel_app bạn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tjt8b3ywzls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Laravel 5, Học Lập Trình Laravel Framework Cơ Bản Miễn Phí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https://vietpro.net.vn/lap-trinh-laravel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3,7 - ‎23 phiếu bầu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bạn có thể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5, lập trình laravel 5 qua video bài học lập trình laravel cơ bản dưới đây. Video Lập trình laravel 5.x với project đầy đủ.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git17l7lzjs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học laravel 5 - WebFaver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webfaver.com/topics/php-coding/laravel-5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Ở bài trước, chúng ta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về cách tạo bảng dữ liệu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Ở bài này, chúng ta tiếp tục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về cách thao tác model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và truy vấn dữ liệu với ...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color w:val="666666"/>
          <w:sz w:val="34"/>
          <w:szCs w:val="34"/>
          <w:highlight w:val="white"/>
        </w:rPr>
      </w:pPr>
      <w:bookmarkStart w:colFirst="0" w:colLast="0" w:name="_rzgyyodtlltd" w:id="10"/>
      <w:bookmarkEnd w:id="10"/>
      <w:r w:rsidDel="00000000" w:rsidR="00000000" w:rsidRPr="00000000">
        <w:rPr>
          <w:color w:val="666666"/>
          <w:sz w:val="34"/>
          <w:szCs w:val="34"/>
          <w:highlight w:val="white"/>
          <w:rtl w:val="0"/>
        </w:rPr>
        <w:t xml:space="preserve">QC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bookmarkStart w:colFirst="0" w:colLast="0" w:name="_punoxivczh52" w:id="11"/>
      <w:bookmarkEnd w:id="11"/>
      <w:hyperlink r:id="rId17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Học Lập Trình Laravel Thực Tế - Học lập trình MVC đúng chuẩn‎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006621"/>
          <w:sz w:val="18"/>
          <w:szCs w:val="18"/>
          <w:highlight w:val="white"/>
          <w:rtl w:val="0"/>
        </w:rPr>
        <w:t xml:space="preserve">QC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www.csc.edu.vn/Laravel‎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Bài tập tình huống thực tế- KG thường xuyên. Giảng viên giỏi - nhiều kinh nghiệm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18">
        <w:r w:rsidDel="00000000" w:rsidR="00000000" w:rsidRPr="00000000">
          <w:rPr>
            <w:color w:val="660099"/>
            <w:highlight w:val="white"/>
            <w:rtl w:val="0"/>
          </w:rPr>
          <w:t xml:space="preserve">Kiểm thử phần mềm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19">
        <w:r w:rsidDel="00000000" w:rsidR="00000000" w:rsidRPr="00000000">
          <w:rPr>
            <w:color w:val="660099"/>
            <w:highlight w:val="white"/>
            <w:rtl w:val="0"/>
          </w:rPr>
          <w:t xml:space="preserve">Khai giảng khóa mới 27/03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20">
        <w:r w:rsidDel="00000000" w:rsidR="00000000" w:rsidRPr="00000000">
          <w:rPr>
            <w:color w:val="660099"/>
            <w:highlight w:val="white"/>
            <w:rtl w:val="0"/>
          </w:rPr>
          <w:t xml:space="preserve">Giới thiệu việc làm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hyperlink r:id="rId21">
        <w:r w:rsidDel="00000000" w:rsidR="00000000" w:rsidRPr="00000000">
          <w:rPr>
            <w:color w:val="660099"/>
            <w:highlight w:val="white"/>
            <w:rtl w:val="0"/>
          </w:rPr>
          <w:t xml:space="preserve">357 Lê Hồng Phong, Phường 2, Quận 10</w:t>
        </w:r>
      </w:hyperlink>
      <w:r w:rsidDel="00000000" w:rsidR="00000000" w:rsidRPr="00000000">
        <w:rPr>
          <w:color w:val="545454"/>
          <w:highlight w:val="white"/>
          <w:rtl w:val="0"/>
        </w:rPr>
        <w:t xml:space="preserve">‎ - ‎</w:t>
      </w:r>
      <w:r w:rsidDel="00000000" w:rsidR="00000000" w:rsidRPr="00000000">
        <w:rPr>
          <w:color w:val="808080"/>
          <w:highlight w:val="white"/>
          <w:rtl w:val="0"/>
        </w:rPr>
        <w:t xml:space="preserve">Mở cửa hôm nay · 07:30–19:00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kmb5y9wkn7z" w:id="12"/>
      <w:bookmarkEnd w:id="12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Khoa Pham - HOÀN TẤT 112 VIDEO HỌC LARAVEL FRAMEWORK 5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https://www.facebook.com/khoapham.vn/photos/a.../454523428052887/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HOÀN TẤT 112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5. HỌC MIỄN PHÍ TẠI đây: http://khoapham.vn/khoa-hoc-online/1-lap-trinh-laravel.html Những lưu ý trước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kartsx42q71" w:id="13"/>
      <w:bookmarkEnd w:id="13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Laravel Việt Nam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mrz0nelk. [Phiên bản test]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Viet Blog update... thanhlap · Chia sẻ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PHP cơ bản · nguyen123. Chia sẻ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cơ bản tới các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1dmoubq5qzo" w:id="14"/>
      <w:bookmarkEnd w:id="14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Serial Video học laravel 5 từ A đến Z | Cộng Đồng Laravel Việt Nam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 › Diễn đàn › Laravel 5.x › Lớp học Laravel 5 Online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Xin giới thiệu với các bạn về serial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 từ A đến Z. Kiến thức đi từ cơ bản đến nâng cao và cuối cùng là thực hiện một project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e91f14dh0vm" w:id="15"/>
      <w:bookmarkEnd w:id="15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- hoc Laravel framework online - hocphp.info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hocphp.info/laravel-framework/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3, 2017 - </w:t>
      </w:r>
      <w:r w:rsidDel="00000000" w:rsidR="00000000" w:rsidRPr="00000000">
        <w:rPr>
          <w:color w:val="545454"/>
          <w:highlight w:val="white"/>
          <w:rtl w:val="0"/>
        </w:rPr>
        <w:t xml:space="preserve">Tổng hợp các bài viết hướng dẫn sử dụng thư viện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framework tutorial ,tài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tiếng việt.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3wogjd3wscw" w:id="16"/>
      <w:bookmarkEnd w:id="16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hợp các bài viết hướng dẫn về Laravel Framework - hocphp.info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9, 2014 - </w:t>
      </w:r>
      <w:r w:rsidDel="00000000" w:rsidR="00000000" w:rsidRPr="00000000">
        <w:rPr>
          <w:color w:val="545454"/>
          <w:highlight w:val="white"/>
          <w:rtl w:val="0"/>
        </w:rPr>
        <w:t xml:space="preserve">Tổng hợp các bài viết hướng dẫn về Laravel Framework,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hoc Laravel</w:t>
      </w:r>
      <w:r w:rsidDel="00000000" w:rsidR="00000000" w:rsidRPr="00000000">
        <w:rPr>
          <w:color w:val="545454"/>
          <w:highlight w:val="white"/>
          <w:rtl w:val="0"/>
        </w:rPr>
        <w:t xml:space="preserve"> online từ cơ bản tới nâng cao.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ir4rqjgqoua" w:id="17"/>
      <w:bookmarkEnd w:id="17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một PHP Framework bạn cần phải học - QHOnline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www.qhonline.info/.../laravel-framework-mot-php-framework-ban-can-phai-hoc.htm...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2, 2014 - </w:t>
      </w:r>
      <w:r w:rsidDel="00000000" w:rsidR="00000000" w:rsidRPr="00000000">
        <w:rPr>
          <w:color w:val="545454"/>
          <w:highlight w:val="white"/>
          <w:rtl w:val="0"/>
        </w:rPr>
        <w:t xml:space="preserve">Tại sao bạn phải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có gì khác biệt so với các PHP framework khác, xu hướng PHP framework nào sẽ lên ngôi trong năm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v7i3y45ug2" w:id="18"/>
      <w:bookmarkEnd w:id="18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Laravel 5, Tutorial về lập trình laravel 5 - Kipalog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https://kipalog.com/posts/Tutorial--Lap-trinh-Laravel-5--Tutorial-ve-lap-trinh-laravel-5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Các bạn nào chưa biết gì về Laravel xin xem bài Laravel là gì? Giới thiệu về Laravel,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, Laravel tutorial. Lập trình Laravel 5, Tutorial ...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hf0b72zl4x9" w:id="19"/>
      <w:bookmarkEnd w:id="19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học Laravel 5 tiếng việt - SinhvienIT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3, 2015 - </w:t>
      </w:r>
      <w:r w:rsidDel="00000000" w:rsidR="00000000" w:rsidRPr="00000000">
        <w:rPr>
          <w:color w:val="545454"/>
          <w:highlight w:val="white"/>
          <w:rtl w:val="0"/>
        </w:rPr>
        <w:t xml:space="preserve">Trọn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 tiếng việt, 1. Giới thiệu về Laravel FrameworkLaravel là 1 open source, là một framework dùng để xây dựng web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g9vwx1kd1c8" w:id="20"/>
      <w:bookmarkEnd w:id="20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Phương pháp học Laravel nhanh nhất cho lập trình viên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https://hoclaptrinhphp.net › Tin Tức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2, 2017 - </w:t>
      </w:r>
      <w:r w:rsidDel="00000000" w:rsidR="00000000" w:rsidRPr="00000000">
        <w:rPr>
          <w:color w:val="545454"/>
          <w:highlight w:val="white"/>
          <w:rtl w:val="0"/>
        </w:rPr>
        <w:t xml:space="preserve">Chức năng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hỗ trợ cho việc sắp xếp cơ sở dữ liệu, liên kết và xác thực đối tượng tạo điều kiện thuận lợi cho công việc của lập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ors88c1av1p" w:id="21"/>
      <w:bookmarkEnd w:id="21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Bắt Đầu Học Laravel Framework - Codehub.vn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www.codehub.vn/huong-dan/Bat-Dau-Hoc-Laravel-Framework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2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một framework PHP đang được đón nhận mạnh mẽ trong cộng đồng phát triển web hiện nay. Trong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này chúng ta sẽ làm việc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left="2260" w:right="3820" w:firstLine="0"/>
        <w:contextualSpacing w:val="0"/>
        <w:rPr>
          <w:color w:val="666666"/>
          <w:sz w:val="34"/>
          <w:szCs w:val="34"/>
          <w:highlight w:val="white"/>
        </w:rPr>
      </w:pPr>
      <w:bookmarkStart w:colFirst="0" w:colLast="0" w:name="_oxuuwydan6zx" w:id="22"/>
      <w:bookmarkEnd w:id="22"/>
      <w:r w:rsidDel="00000000" w:rsidR="00000000" w:rsidRPr="00000000">
        <w:rPr>
          <w:color w:val="666666"/>
          <w:sz w:val="34"/>
          <w:szCs w:val="34"/>
          <w:highlight w:val="white"/>
          <w:rtl w:val="0"/>
        </w:rPr>
        <w:t xml:space="preserve">QC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0"/>
        </w:numPr>
        <w:pBdr/>
        <w:spacing w:after="0" w:afterAutospacing="1" w:before="0" w:beforeAutospacing="1" w:line="294.5454545454545" w:lineRule="auto"/>
        <w:ind w:left="2980" w:right="3820" w:hanging="360"/>
        <w:contextualSpacing w:val="1"/>
        <w:rPr/>
      </w:pPr>
      <w:bookmarkStart w:colFirst="0" w:colLast="0" w:name="_ms00d8arpvil" w:id="23"/>
      <w:bookmarkEnd w:id="23"/>
      <w:hyperlink r:id="rId32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Học Laravel PHP Framework 399K - Hoàn Thiện Backend Nhanh Nhất‎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afterAutospacing="1" w:before="0" w:beforeAutospacing="1" w:line="294.5454545454545" w:lineRule="auto"/>
        <w:ind w:left="2980" w:right="3820" w:hanging="360"/>
        <w:contextualSpacing w:val="1"/>
        <w:rPr/>
      </w:pPr>
      <w:r w:rsidDel="00000000" w:rsidR="00000000" w:rsidRPr="00000000">
        <w:rPr>
          <w:color w:val="006621"/>
          <w:sz w:val="18"/>
          <w:szCs w:val="18"/>
          <w:highlight w:val="white"/>
          <w:rtl w:val="0"/>
        </w:rPr>
        <w:t xml:space="preserve">QC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www.unica.vn/‎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afterAutospacing="1" w:before="0" w:beforeAutospacing="1" w:line="294.5454545454545" w:lineRule="auto"/>
        <w:ind w:left="2980" w:right="38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Thành thạo triển khai tất cả tính năng trong WebSite. T.tác nhanh cơ sở dữ liệu.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afterAutospacing="1" w:before="0" w:beforeAutospacing="1" w:line="294.5454545454545" w:lineRule="auto"/>
        <w:ind w:left="2980" w:right="38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Mua Một Lần Học Mãi Mãi · Đăng Ký Nhanh Học Ngay · Học Mọi Lúc Mọi Nơi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spacing w:after="0" w:afterAutospacing="1" w:before="0" w:beforeAutospacing="1" w:lineRule="auto"/>
        <w:ind w:left="3700" w:right="3820" w:hanging="360"/>
        <w:contextualSpacing w:val="1"/>
        <w:rPr/>
      </w:pPr>
      <w:hyperlink r:id="rId33">
        <w:r w:rsidDel="00000000" w:rsidR="00000000" w:rsidRPr="00000000">
          <w:rPr>
            <w:color w:val="660099"/>
            <w:highlight w:val="white"/>
            <w:rtl w:val="0"/>
          </w:rPr>
          <w:t xml:space="preserve">jQuery Cơ Bản Nâng Cao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pBdr/>
        <w:spacing w:after="0" w:afterAutospacing="1" w:before="0" w:beforeAutospacing="1" w:lineRule="auto"/>
        <w:ind w:left="3700" w:right="3820" w:hanging="360"/>
        <w:contextualSpacing w:val="1"/>
        <w:rPr/>
      </w:pPr>
      <w:hyperlink r:id="rId34">
        <w:r w:rsidDel="00000000" w:rsidR="00000000" w:rsidRPr="00000000">
          <w:rPr>
            <w:color w:val="660099"/>
            <w:highlight w:val="white"/>
            <w:rtl w:val="0"/>
          </w:rPr>
          <w:t xml:space="preserve">html5/css3, bootstrap 4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pBdr/>
        <w:spacing w:after="0" w:afterAutospacing="1" w:before="0" w:beforeAutospacing="1" w:lineRule="auto"/>
        <w:ind w:left="3700" w:right="3820" w:hanging="360"/>
        <w:contextualSpacing w:val="1"/>
        <w:rPr/>
      </w:pPr>
      <w:hyperlink r:id="rId35">
        <w:r w:rsidDel="00000000" w:rsidR="00000000" w:rsidRPr="00000000">
          <w:rPr>
            <w:color w:val="660099"/>
            <w:highlight w:val="white"/>
            <w:rtl w:val="0"/>
          </w:rPr>
          <w:t xml:space="preserve">Thượng Thừa Wordpress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pBdr/>
        <w:spacing w:after="0" w:afterAutospacing="1" w:before="0" w:beforeAutospacing="1" w:lineRule="auto"/>
        <w:ind w:left="3700" w:right="3820" w:hanging="360"/>
        <w:contextualSpacing w:val="1"/>
        <w:rPr/>
      </w:pPr>
      <w:hyperlink r:id="rId36">
        <w:r w:rsidDel="00000000" w:rsidR="00000000" w:rsidRPr="00000000">
          <w:rPr>
            <w:color w:val="660099"/>
            <w:highlight w:val="white"/>
            <w:rtl w:val="0"/>
          </w:rPr>
          <w:t xml:space="preserve">Ngôn Ngữ C#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600" w:line="240" w:lineRule="auto"/>
        <w:ind w:left="2260" w:right="3820" w:firstLine="0"/>
        <w:contextualSpacing w:val="0"/>
        <w:rPr>
          <w:color w:val="222222"/>
          <w:sz w:val="27"/>
          <w:szCs w:val="27"/>
          <w:highlight w:val="white"/>
        </w:rPr>
      </w:pPr>
      <w:bookmarkStart w:colFirst="0" w:colLast="0" w:name="_g6584sz22vnt" w:id="24"/>
      <w:bookmarkEnd w:id="24"/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Các tìm kiếm liên quan đến học laravel</w:t>
      </w:r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37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cài đặt</w:t>
        </w:r>
      </w:hyperlink>
      <w:hyperlink r:id="rId38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39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</w:t>
        </w:r>
      </w:hyperlink>
      <w:hyperlink r:id="rId40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là gì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41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hoc</w:t>
        </w:r>
      </w:hyperlink>
      <w:hyperlink r:id="rId42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</w:t>
        </w:r>
      </w:hyperlink>
      <w:hyperlink r:id="rId43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5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44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</w:t>
        </w:r>
      </w:hyperlink>
      <w:hyperlink r:id="rId45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download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46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</w:t>
        </w:r>
      </w:hyperlink>
      <w:hyperlink r:id="rId47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php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48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tài liệu</w:t>
        </w:r>
      </w:hyperlink>
      <w:hyperlink r:id="rId49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</w:t>
        </w:r>
      </w:hyperlink>
      <w:hyperlink r:id="rId50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tiếng việt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51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</w:t>
        </w:r>
      </w:hyperlink>
      <w:hyperlink r:id="rId52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viet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53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laravel </w:t>
        </w:r>
      </w:hyperlink>
      <w:hyperlink r:id="rId54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tutorial</w:t>
        </w:r>
      </w:hyperlink>
    </w:p>
    <w:tbl>
      <w:tblPr>
        <w:tblStyle w:val="Table1"/>
        <w:bidiVisual w:val="0"/>
        <w:tblW w:w="5445.0" w:type="dxa"/>
        <w:jc w:val="left"/>
        <w:tblLayout w:type="fixed"/>
        <w:tblLook w:val="0600"/>
      </w:tblPr>
      <w:tblGrid>
        <w:gridCol w:w="118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260"/>
        <w:tblGridChange w:id="0">
          <w:tblGrid>
            <w:gridCol w:w="1185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12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5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Trước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6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7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8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9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60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61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62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63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64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rPr>
                <w:color w:val="222222"/>
                <w:highlight w:val="white"/>
              </w:rPr>
            </w:pPr>
            <w:hyperlink r:id="rId65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Tiếp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.vn/search?espv=2&amp;biw=1366&amp;bih=662&amp;q=laravel+l%C3%A0+g%C3%AC&amp;sa=X&amp;ved=0ahUKEwiFobeLyuTSAhUFp5QKHVGdDwg4ChDVAghnKAE" TargetMode="External"/><Relationship Id="rId42" Type="http://schemas.openxmlformats.org/officeDocument/2006/relationships/hyperlink" Target="https://www.google.com.vn/search?espv=2&amp;biw=1366&amp;bih=662&amp;q=hoc+laravel+5&amp;sa=X&amp;ved=0ahUKEwiFobeLyuTSAhUFp5QKHVGdDwg4ChDVAghoKAI" TargetMode="External"/><Relationship Id="rId41" Type="http://schemas.openxmlformats.org/officeDocument/2006/relationships/hyperlink" Target="https://www.google.com.vn/search?espv=2&amp;biw=1366&amp;bih=662&amp;q=hoc+laravel+5&amp;sa=X&amp;ved=0ahUKEwiFobeLyuTSAhUFp5QKHVGdDwg4ChDVAghoKAI" TargetMode="External"/><Relationship Id="rId44" Type="http://schemas.openxmlformats.org/officeDocument/2006/relationships/hyperlink" Target="https://www.google.com.vn/search?espv=2&amp;biw=1366&amp;bih=662&amp;q=laravel+download&amp;sa=X&amp;ved=0ahUKEwiFobeLyuTSAhUFp5QKHVGdDwg4ChDVAghpKAM" TargetMode="External"/><Relationship Id="rId43" Type="http://schemas.openxmlformats.org/officeDocument/2006/relationships/hyperlink" Target="https://www.google.com.vn/search?espv=2&amp;biw=1366&amp;bih=662&amp;q=hoc+laravel+5&amp;sa=X&amp;ved=0ahUKEwiFobeLyuTSAhUFp5QKHVGdDwg4ChDVAghoKAI" TargetMode="External"/><Relationship Id="rId46" Type="http://schemas.openxmlformats.org/officeDocument/2006/relationships/hyperlink" Target="https://www.google.com.vn/search?espv=2&amp;biw=1366&amp;bih=662&amp;q=laravel+php&amp;sa=X&amp;ved=0ahUKEwiFobeLyuTSAhUFp5QKHVGdDwg4ChDVAghqKAQ" TargetMode="External"/><Relationship Id="rId45" Type="http://schemas.openxmlformats.org/officeDocument/2006/relationships/hyperlink" Target="https://www.google.com.vn/search?espv=2&amp;biw=1366&amp;bih=662&amp;q=laravel+download&amp;sa=X&amp;ved=0ahUKEwiFobeLyuTSAhUFp5QKHVGdDwg4ChDVAghpKA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vPoZx22KxIk" TargetMode="External"/><Relationship Id="rId48" Type="http://schemas.openxmlformats.org/officeDocument/2006/relationships/hyperlink" Target="https://www.google.com.vn/search?espv=2&amp;biw=1366&amp;bih=662&amp;q=t%C3%A0i+li%E1%BB%87u+laravel+ti%E1%BA%BFng+vi%E1%BB%87t&amp;sa=X&amp;ved=0ahUKEwiFobeLyuTSAhUFp5QKHVGdDwg4ChDVAghrKAU" TargetMode="External"/><Relationship Id="rId47" Type="http://schemas.openxmlformats.org/officeDocument/2006/relationships/hyperlink" Target="https://www.google.com.vn/search?espv=2&amp;biw=1366&amp;bih=662&amp;q=laravel+php&amp;sa=X&amp;ved=0ahUKEwiFobeLyuTSAhUFp5QKHVGdDwg4ChDVAghqKAQ" TargetMode="External"/><Relationship Id="rId49" Type="http://schemas.openxmlformats.org/officeDocument/2006/relationships/hyperlink" Target="https://www.google.com.vn/search?espv=2&amp;biw=1366&amp;bih=662&amp;q=t%C3%A0i+li%E1%BB%87u+laravel+ti%E1%BA%BFng+vi%E1%BB%87t&amp;sa=X&amp;ved=0ahUKEwiFobeLyuTSAhUFp5QKHVGdDwg4ChDVAghrKAU" TargetMode="External"/><Relationship Id="rId5" Type="http://schemas.openxmlformats.org/officeDocument/2006/relationships/hyperlink" Target="http://freetuts.net/hoc-laravel" TargetMode="External"/><Relationship Id="rId6" Type="http://schemas.openxmlformats.org/officeDocument/2006/relationships/hyperlink" Target="http://kungfuphp.com/category/laravel-framework-5" TargetMode="External"/><Relationship Id="rId7" Type="http://schemas.openxmlformats.org/officeDocument/2006/relationships/hyperlink" Target="https://www.youtube.com/watch?v=vPoZx22KxIk" TargetMode="External"/><Relationship Id="rId8" Type="http://schemas.openxmlformats.org/officeDocument/2006/relationships/image" Target="media/image01.jpg"/><Relationship Id="rId31" Type="http://schemas.openxmlformats.org/officeDocument/2006/relationships/hyperlink" Target="http://www.codehub.vn/huong-dan/Bat-Dau-Hoc-Laravel-Framework" TargetMode="External"/><Relationship Id="rId30" Type="http://schemas.openxmlformats.org/officeDocument/2006/relationships/hyperlink" Target="https://hoclaptrinhphp.net/phuong-phap-hoc-laravel-nhanh-nhat-cho-lap-trinh-vien-php.html" TargetMode="External"/><Relationship Id="rId33" Type="http://schemas.openxmlformats.org/officeDocument/2006/relationships/hyperlink" Target="http://unica.vn/hoc-jquery-tu-co-ban-den-nang-cao?mkt=44978&amp;src=Nhat.W.Adw.JQUERY" TargetMode="External"/><Relationship Id="rId32" Type="http://schemas.openxmlformats.org/officeDocument/2006/relationships/hyperlink" Target="https://www.google.com.vn/aclk?sa=L&amp;ai=DChcSEwiiqLyLyuTSAhXKBCoKHc_QAb0YABAAGgJ0bQ&amp;sig=AOD64_0qDUnYdDh50aFN6HksK5eCA-OjXw&amp;adurl=&amp;q=" TargetMode="External"/><Relationship Id="rId35" Type="http://schemas.openxmlformats.org/officeDocument/2006/relationships/hyperlink" Target="http://unica.vn/thiet-ke-web-ban-hang-sieu-toc?mkt=44978&amp;src=Nhat.W.Adw.TKWBH&amp;coupon=WBHST" TargetMode="External"/><Relationship Id="rId34" Type="http://schemas.openxmlformats.org/officeDocument/2006/relationships/hyperlink" Target="http://unica.vn/hoc-cat-web-tu-file-thiet-ke?mkt=44978&amp;src=Nhat.W.Adw.HCWTFTK" TargetMode="External"/><Relationship Id="rId37" Type="http://schemas.openxmlformats.org/officeDocument/2006/relationships/hyperlink" Target="https://www.google.com.vn/search?espv=2&amp;biw=1366&amp;bih=662&amp;q=c%C3%A0i+%C4%91%E1%BA%B7t+laravel&amp;sa=X&amp;ved=0ahUKEwiFobeLyuTSAhUFp5QKHVGdDwg4ChDVAghmKAA" TargetMode="External"/><Relationship Id="rId36" Type="http://schemas.openxmlformats.org/officeDocument/2006/relationships/hyperlink" Target="http://unica.vn/toan-tap-ngon-ngu-lap-trinh-c?mkt=44978&amp;src=Nhat.W.Adw.NNLTC#" TargetMode="External"/><Relationship Id="rId39" Type="http://schemas.openxmlformats.org/officeDocument/2006/relationships/hyperlink" Target="https://www.google.com.vn/search?espv=2&amp;biw=1366&amp;bih=662&amp;q=laravel+l%C3%A0+g%C3%AC&amp;sa=X&amp;ved=0ahUKEwiFobeLyuTSAhUFp5QKHVGdDwg4ChDVAghnKAE" TargetMode="External"/><Relationship Id="rId38" Type="http://schemas.openxmlformats.org/officeDocument/2006/relationships/hyperlink" Target="https://www.google.com.vn/search?espv=2&amp;biw=1366&amp;bih=662&amp;q=c%C3%A0i+%C4%91%E1%BA%B7t+laravel&amp;sa=X&amp;ved=0ahUKEwiFobeLyuTSAhUFp5QKHVGdDwg4ChDVAghmKAA" TargetMode="External"/><Relationship Id="rId62" Type="http://schemas.openxmlformats.org/officeDocument/2006/relationships/hyperlink" Target="https://www.google.com.vn/search?q=h%E1%BB%8Dc+laravel&amp;espv=2&amp;biw=1366&amp;bih=662&amp;ei=PofPWIWKMIXO0gTRur5A&amp;start=70&amp;sa=N" TargetMode="External"/><Relationship Id="rId61" Type="http://schemas.openxmlformats.org/officeDocument/2006/relationships/hyperlink" Target="https://www.google.com.vn/search?q=h%E1%BB%8Dc+laravel&amp;espv=2&amp;biw=1366&amp;bih=662&amp;ei=PofPWIWKMIXO0gTRur5A&amp;start=60&amp;sa=N" TargetMode="External"/><Relationship Id="rId20" Type="http://schemas.openxmlformats.org/officeDocument/2006/relationships/hyperlink" Target="https://www.googleadservices.com/pagead/aclk?sa=L&amp;ai=DChcSEwi4qZP7yeTSAhXGlr0KHRwrDR4YABAEGgJ0aA&amp;ohost=www.google.com.vn&amp;cid=CAESIeD2_jyPPFD7KGBWyxTZev63n6cjK8SEv7pozO40rGOSYA&amp;sig=AOD64_3LeYfyxrffvYh7YPaljKTFzY7p1Q&amp;adurl=&amp;ctype=4&amp;q=" TargetMode="External"/><Relationship Id="rId64" Type="http://schemas.openxmlformats.org/officeDocument/2006/relationships/hyperlink" Target="https://www.google.com.vn/search?q=h%E1%BB%8Dc+laravel&amp;espv=2&amp;biw=1366&amp;bih=662&amp;ei=PofPWIWKMIXO0gTRur5A&amp;start=90&amp;sa=N" TargetMode="External"/><Relationship Id="rId63" Type="http://schemas.openxmlformats.org/officeDocument/2006/relationships/hyperlink" Target="https://www.google.com.vn/search?q=h%E1%BB%8Dc+laravel&amp;espv=2&amp;biw=1366&amp;bih=662&amp;ei=PofPWIWKMIXO0gTRur5A&amp;start=80&amp;sa=N" TargetMode="External"/><Relationship Id="rId22" Type="http://schemas.openxmlformats.org/officeDocument/2006/relationships/hyperlink" Target="https://www.facebook.com/khoapham.vn/photos/a.201235940048305.1073741828.201227533382479/454523428052887/" TargetMode="External"/><Relationship Id="rId21" Type="http://schemas.openxmlformats.org/officeDocument/2006/relationships/hyperlink" Target="https://www.googleadservices.com/pagead/aclk?sa=L&amp;ai=DChcSEwi4qZP7yeTSAhXGlr0KHRwrDR4YABAFGgJ0aA&amp;ohost=www.google.com.vn&amp;cid=CAESIeD2_jyPPFD7KGBWyxTZev63n6cjK8SEv7pozO40rGOSYA&amp;sig=AOD64_3resMgj05snnJQ1q5hsqbs4AYYug&amp;ctype=50&amp;q=&amp;ved=0ahUKEwjN4I77yeTSAhULjZQKHQB8AaUQmxAIZQ&amp;adurl=" TargetMode="External"/><Relationship Id="rId65" Type="http://schemas.openxmlformats.org/officeDocument/2006/relationships/hyperlink" Target="https://www.google.com.vn/search?q=h%E1%BB%8Dc+laravel&amp;espv=2&amp;biw=1366&amp;bih=662&amp;ei=PofPWIWKMIXO0gTRur5A&amp;start=20&amp;sa=N" TargetMode="External"/><Relationship Id="rId24" Type="http://schemas.openxmlformats.org/officeDocument/2006/relationships/hyperlink" Target="http://laravel-viet.net/threads/serial-video-hoc-laravel-5-tu-a-den-z.223/" TargetMode="External"/><Relationship Id="rId23" Type="http://schemas.openxmlformats.org/officeDocument/2006/relationships/hyperlink" Target="http://laravel-viet.net/" TargetMode="External"/><Relationship Id="rId60" Type="http://schemas.openxmlformats.org/officeDocument/2006/relationships/hyperlink" Target="https://www.google.com.vn/search?q=h%E1%BB%8Dc+laravel&amp;espv=2&amp;biw=1366&amp;bih=662&amp;ei=PofPWIWKMIXO0gTRur5A&amp;start=50&amp;sa=N" TargetMode="External"/><Relationship Id="rId26" Type="http://schemas.openxmlformats.org/officeDocument/2006/relationships/hyperlink" Target="http://hocphp.info/tong-hop-cac-bai-viet-huong-dan-ve-laravel-framework/" TargetMode="External"/><Relationship Id="rId25" Type="http://schemas.openxmlformats.org/officeDocument/2006/relationships/hyperlink" Target="http://hocphp.info/laravel-framework/" TargetMode="External"/><Relationship Id="rId28" Type="http://schemas.openxmlformats.org/officeDocument/2006/relationships/hyperlink" Target="https://kipalog.com/posts/Tutorial--Lap-trinh-Laravel-5--Tutorial-ve-lap-trinh-laravel-5" TargetMode="External"/><Relationship Id="rId27" Type="http://schemas.openxmlformats.org/officeDocument/2006/relationships/hyperlink" Target="http://www.qhonline.info/tai-lieu/91/laravel-framework-mot-php-framework-ban-can-phai-hoc.html" TargetMode="External"/><Relationship Id="rId29" Type="http://schemas.openxmlformats.org/officeDocument/2006/relationships/hyperlink" Target="http://sinhvienit.net/forum/tron-bo-hoc-laravel-5-tieng-viet.370571.html" TargetMode="External"/><Relationship Id="rId51" Type="http://schemas.openxmlformats.org/officeDocument/2006/relationships/hyperlink" Target="https://www.google.com.vn/search?espv=2&amp;biw=1366&amp;bih=662&amp;q=laravel+viet&amp;sa=X&amp;ved=0ahUKEwiFobeLyuTSAhUFp5QKHVGdDwg4ChDVAghsKAY" TargetMode="External"/><Relationship Id="rId50" Type="http://schemas.openxmlformats.org/officeDocument/2006/relationships/hyperlink" Target="https://www.google.com.vn/search?espv=2&amp;biw=1366&amp;bih=662&amp;q=t%C3%A0i+li%E1%BB%87u+laravel+ti%E1%BA%BFng+vi%E1%BB%87t&amp;sa=X&amp;ved=0ahUKEwiFobeLyuTSAhUFp5QKHVGdDwg4ChDVAghrKAU" TargetMode="External"/><Relationship Id="rId53" Type="http://schemas.openxmlformats.org/officeDocument/2006/relationships/hyperlink" Target="https://www.google.com.vn/search?espv=2&amp;biw=1366&amp;bih=662&amp;q=laravel+tutorial&amp;sa=X&amp;ved=0ahUKEwiFobeLyuTSAhUFp5QKHVGdDwg4ChDVAghtKAc" TargetMode="External"/><Relationship Id="rId52" Type="http://schemas.openxmlformats.org/officeDocument/2006/relationships/hyperlink" Target="https://www.google.com.vn/search?espv=2&amp;biw=1366&amp;bih=662&amp;q=laravel+viet&amp;sa=X&amp;ved=0ahUKEwiFobeLyuTSAhUFp5QKHVGdDwg4ChDVAghsKAY" TargetMode="External"/><Relationship Id="rId11" Type="http://schemas.openxmlformats.org/officeDocument/2006/relationships/hyperlink" Target="https://techmaster.vn/khoa-hoc/25536/lap-trinh-laravel" TargetMode="External"/><Relationship Id="rId55" Type="http://schemas.openxmlformats.org/officeDocument/2006/relationships/hyperlink" Target="https://www.google.com.vn/search?q=h%E1%BB%8Dc+laravel&amp;espv=2&amp;biw=1366&amp;bih=662&amp;ei=PofPWIWKMIXO0gTRur5A&amp;start=0&amp;sa=N" TargetMode="External"/><Relationship Id="rId10" Type="http://schemas.openxmlformats.org/officeDocument/2006/relationships/hyperlink" Target="https://daynhauhoc.com/t/series-hoc-laravel-co-ban-qua-viec-tao-mot-blog-don-gian/5120" TargetMode="External"/><Relationship Id="rId54" Type="http://schemas.openxmlformats.org/officeDocument/2006/relationships/hyperlink" Target="https://www.google.com.vn/search?espv=2&amp;biw=1366&amp;bih=662&amp;q=laravel+tutorial&amp;sa=X&amp;ved=0ahUKEwiFobeLyuTSAhUFp5QKHVGdDwg4ChDVAghtKAc" TargetMode="External"/><Relationship Id="rId13" Type="http://schemas.openxmlformats.org/officeDocument/2006/relationships/hyperlink" Target="http://www.hoclaravel.com/" TargetMode="External"/><Relationship Id="rId57" Type="http://schemas.openxmlformats.org/officeDocument/2006/relationships/hyperlink" Target="https://www.google.com.vn/search?q=h%E1%BB%8Dc+laravel&amp;espv=2&amp;biw=1366&amp;bih=662&amp;ei=PofPWIWKMIXO0gTRur5A&amp;start=20&amp;sa=N" TargetMode="External"/><Relationship Id="rId12" Type="http://schemas.openxmlformats.org/officeDocument/2006/relationships/hyperlink" Target="http://devpro.edu.vn/tai-lieu-tu-hoc-lap-trinh-php-laravel-tu-co-ban-nang-cao/" TargetMode="External"/><Relationship Id="rId56" Type="http://schemas.openxmlformats.org/officeDocument/2006/relationships/hyperlink" Target="https://www.google.com.vn/search?q=h%E1%BB%8Dc+laravel&amp;espv=2&amp;biw=1366&amp;bih=662&amp;ei=PofPWIWKMIXO0gTRur5A&amp;start=0&amp;sa=N" TargetMode="External"/><Relationship Id="rId15" Type="http://schemas.openxmlformats.org/officeDocument/2006/relationships/hyperlink" Target="https://vietpro.net.vn/lap-trinh-laravel" TargetMode="External"/><Relationship Id="rId59" Type="http://schemas.openxmlformats.org/officeDocument/2006/relationships/hyperlink" Target="https://www.google.com.vn/search?q=h%E1%BB%8Dc+laravel&amp;espv=2&amp;biw=1366&amp;bih=662&amp;ei=PofPWIWKMIXO0gTRur5A&amp;start=40&amp;sa=N" TargetMode="External"/><Relationship Id="rId14" Type="http://schemas.openxmlformats.org/officeDocument/2006/relationships/hyperlink" Target="http://www.hoclaptrinh.org/Bat-Dau-Hoc-Laravel-Framework/Cau-Truc-Laravel-Framework" TargetMode="External"/><Relationship Id="rId58" Type="http://schemas.openxmlformats.org/officeDocument/2006/relationships/hyperlink" Target="https://www.google.com.vn/search?q=h%E1%BB%8Dc+laravel&amp;espv=2&amp;biw=1366&amp;bih=662&amp;ei=PofPWIWKMIXO0gTRur5A&amp;start=30&amp;sa=N" TargetMode="External"/><Relationship Id="rId17" Type="http://schemas.openxmlformats.org/officeDocument/2006/relationships/hyperlink" Target="http://www.csc.edu.vn/lap-trinh-va-csdl/Lap-trinh-Web-voi-Laravel-Framework_85" TargetMode="External"/><Relationship Id="rId16" Type="http://schemas.openxmlformats.org/officeDocument/2006/relationships/hyperlink" Target="http://webfaver.com/topics/php-coding/laravel-5" TargetMode="External"/><Relationship Id="rId19" Type="http://schemas.openxmlformats.org/officeDocument/2006/relationships/hyperlink" Target="http://csc.edu.vn/lich-khai-giang/lap-trinh-va-csdl" TargetMode="External"/><Relationship Id="rId18" Type="http://schemas.openxmlformats.org/officeDocument/2006/relationships/hyperlink" Target="http://csc.edu.vn/kiem-thu-phan-mem" TargetMode="External"/></Relationships>
</file>