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lfb8dd6ghyz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và hoàn thiện WordPress cho newbie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https://thachpham.com/wordpress/wordpress.../cai-dat-hoan-thien-wordpress.html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chi tiết cài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lên host nhanh nhất và mới nhất dành cho người chưa biết gì,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hoàn thiện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sau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video.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up084kecd6j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website WordPress trên localhost dùng XAMPP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https://thachpham.com/wordpress/wordpress.../cai-wordpress-localhost-xampp.html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cài đặt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localhost sử dụng phần mềm XAMPP,cách cài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localhost có hình ảnh và video.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pvdemvqlxmn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mới một website WordPress trên host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https://thachpham.com/wordpress/wordpress.../cai-moi-wordpress-tren-host.html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nhanh trên host.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iaum8i9qpzx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[TUT] Hướng Dẫn Cài Đặt WordPress Và Thiết Lập Cơ Bản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ướng dẫn cài đặt wordpress" id="1" name="image01.jpg"/>
            <a:graphic>
              <a:graphicData uri="http://schemas.openxmlformats.org/drawingml/2006/picture">
                <pic:pic>
                  <pic:nvPicPr>
                    <pic:cNvPr descr="Video cho hướng dẫn cài đặt wordpress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27:00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https://www.youtube.com/watch?v=GXvB4HZi6ZM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4, 2012 - Tải lên bởi Soli Phương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Trong clip này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và thiết lập một số thông số cần thiết. Bật fullscreen coi cho nó sướng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28st9f8suse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trên localhost - Phần 1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https://quantrimang.com › Công nghệ › Wordpress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3 - ‎1 phiếu bầu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Trên thực tế có nhiều cách để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</w:t>
      </w:r>
      <w:r w:rsidDel="00000000" w:rsidR="00000000" w:rsidRPr="00000000">
        <w:rPr>
          <w:color w:val="545454"/>
          <w:highlight w:val="white"/>
          <w:rtl w:val="0"/>
        </w:rPr>
        <w:t xml:space="preserve"> và thiết lập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nhưng Quản Trị Mạng xin giới thiệu với mọi người cách install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cùng với XAMPP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c4bbw49eq5h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Upload và cài đặt Wordpress lên host. - Câu hỏi thường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https://khachhang.bkns.vn/.../66/Hng-dn-Upload-va-cai-t-Wordpress-len-host.html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Upload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lên host. Với website của bạn đã đăng ký tên miền và hosting. của mình ở đây là tên miền : dongtestlinux.tk và đăng ký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sptv3d46nyk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tiếng Việt « Cách cài đặt WordPress tiếng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https://vi.wordpress.org/cach-cai-dat-wordpress-tieng-viet/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này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tiếng Việt qua FTP một cách cơ bản, nội dung chính được chọn lọc từ trang Codex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8k6ye0xhtv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trên cpanel - HOSTVN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kb.hostvn.net/huong-dan-cai-dat-wordpress-tren-cpanel_224.html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bạn cần download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từ website về máy, download tại trang: https://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.org/download/. Sau khi download code website về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i1ggfntwj1g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- Hướng dẫn cài đặt Wordpress thủ công trên host PA Việt Nam (cPanel)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kienthuc.pavietnam.vn/.../Huong-dan-cai-dat-Wordpress-thu-cong-tren-host-PA-Viet-...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upload source code lên host. 4.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thao tác tạo database, thêm user và phân quyền user sử dụng database. 5.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cvz2r9g5vte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- Trang chủ - Nhân Hòa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https://liveonline.nhanhoa.com/609071-Hướng-dẫn-cài-đặt-Wordpress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cài đặt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Hosting Linux.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thật ra không có gì khó cho tất cả chúng ta ở đây. Hơn nữa, các hosting cũng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2aah4ydrhng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- Trang chủ - Nhân Hòa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https://liveonline.nhanhoa.com/609071-Hướng-dẫn-cài-đặt-Wordpress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cài đặt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Hosting Linux.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thật ra không có gì khó cho tất cả chúng ta ở đây. Hơn nữa, các hosting cũng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fg5peyh3ohu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trên hosting có cPanel - WP Căn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https://wpcanban.com › WordPress › Thủ thuật WordPress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‎21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4,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chi tiết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hosting có cPanel, giúp bạn nhanh chóng xây dựng một blog/website dựa trên mã nguồn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j9g4gxgh0du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sử dụng WordPress toàn tập | Học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‎20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Series bài học hướng dẫn cách sử dụng WordPress toàn tập từ cơ bản đến ... Bài 6: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localhost; Bài 7: Tổng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8wn7q5i9kto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trên HOST miễn phí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freehostwordpress.blogspot.com/p/host-mien-phi-de-cai-dat-wordpress.html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 miễn phí. Đăng nhập vào khu vực quản lý tài khoản HOST tại link sau : http://members.000webhost.com/login.php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v141xv4fow3" w:id="14"/>
      <w:bookmarkEnd w:id="14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Cài WordPress Ở Hosting Godaddy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Và các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mạng thật khó hiểu với những thứ như ... Như vậy bạn đã hoàn thành xong 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bằng cách tự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1033kq4r24x" w:id="15"/>
      <w:bookmarkEnd w:id="15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với Softaculous - Knowledgebase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https://vinahost.vn › ... › Hướng dẫn sử dụng dịch vụ › E-commerce Hosting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với Softaculous. Bài viết sau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với Softaculous trên hosting cPanel. Các bạn thực hiện như sau:.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rf3y2rhiri2" w:id="16"/>
      <w:bookmarkEnd w:id="16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trên Directadmin - Hoàng BCS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nguyenhuuhoang.com/huong-dan-cai-dat-wordpress-tren-directadmin/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hosting sử dụng control directadmin, đây là một trong những công cụ mà các nhà cung cấp dịch vụ thường cung cấp.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gpb94l2k85v" w:id="17"/>
      <w:bookmarkEnd w:id="17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WordPress trên host Direct Admin - Kiến thức sử dụng - DIGISTAR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https://manage.digistar.vn/knowledgebase/.../Cai-WordPress-tren-host-Direct-Admin.h...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WorfPress lên host DirectAmin ta thực hiện các thao tác sau : ... Bước 5 : Tiến hành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 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 với dabatase vừa tạo ... Trong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này DIGISTAR xin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 bạn Upload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sử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8rrcpfr59ac" w:id="18"/>
      <w:bookmarkEnd w:id="18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trên CentOS 7 - VINADATA - Cloud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vinadata.vn/huong-dan-cai-dat-wordpress-tren-centos-7/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4 thg 9, 2016 - </w:t>
      </w:r>
      <w:r w:rsidDel="00000000" w:rsidR="00000000" w:rsidRPr="00000000">
        <w:rPr>
          <w:color w:val="545454"/>
          <w:highlight w:val="white"/>
          <w:rtl w:val="0"/>
        </w:rPr>
        <w:t xml:space="preserve">Nếu bạn chưa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những thành phần này, bạn có thể tham khảo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cài đặt</w:t>
      </w:r>
      <w:r w:rsidDel="00000000" w:rsidR="00000000" w:rsidRPr="00000000">
        <w:rPr>
          <w:color w:val="545454"/>
          <w:highlight w:val="white"/>
          <w:rtl w:val="0"/>
        </w:rPr>
        <w:t xml:space="preserve"> Linux, Apache, MySQL, PHP (LAMP) kết hợp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y2tac9o61e" w:id="19"/>
      <w:bookmarkEnd w:id="19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blog WordPress trong 20 phút cho người mới!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https://ngocdenroi.com/huong-dan-cai-dat-blog-wordpress-trong-20-phut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Cài đặt</w:t>
      </w:r>
      <w:r w:rsidDel="00000000" w:rsidR="00000000" w:rsidRPr="00000000">
        <w:rPr>
          <w:color w:val="545454"/>
          <w:highlight w:val="white"/>
          <w:rtl w:val="0"/>
        </w:rPr>
        <w:t xml:space="preserve">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trong khoảng 20 phút là nội dung của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này. Trong bài viết dưới đây Ngọc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từng bước từ đăng ký một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freehostwordpress.blogspot.com/p/host-mien-phi-de-cai-dat-wordpress.html" TargetMode="External"/><Relationship Id="rId22" Type="http://schemas.openxmlformats.org/officeDocument/2006/relationships/hyperlink" Target="https://vinahost.vn/ac/knowledgebase/500/Hng-dn-cai-t-Wordpress-vi-Softaculous.html" TargetMode="External"/><Relationship Id="rId21" Type="http://schemas.openxmlformats.org/officeDocument/2006/relationships/hyperlink" Target="https://kiemtiencenter.com/cach-cai-wordpress-don-gian-o-hosting-godaddy/" TargetMode="External"/><Relationship Id="rId24" Type="http://schemas.openxmlformats.org/officeDocument/2006/relationships/hyperlink" Target="https://manage.digistar.vn/knowledgebase/119/Cai-WordPress-tren-host-Direct-Admin.html" TargetMode="External"/><Relationship Id="rId23" Type="http://schemas.openxmlformats.org/officeDocument/2006/relationships/hyperlink" Target="http://nguyenhuuhoang.com/huong-dan-cai-dat-wordpress-tren-directadmi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26" Type="http://schemas.openxmlformats.org/officeDocument/2006/relationships/hyperlink" Target="https://ngocdenroi.com/huong-dan-cai-dat-blog-wordpress-trong-20-phut" TargetMode="External"/><Relationship Id="rId25" Type="http://schemas.openxmlformats.org/officeDocument/2006/relationships/hyperlink" Target="http://vinadata.vn/huong-dan-cai-dat-wordpress-tren-centos-7/" TargetMode="External"/><Relationship Id="rId5" Type="http://schemas.openxmlformats.org/officeDocument/2006/relationships/hyperlink" Target="https://thachpham.com/wordpress/wordpress-tutorials/cai-dat-hoan-thien-wordpress.html" TargetMode="External"/><Relationship Id="rId6" Type="http://schemas.openxmlformats.org/officeDocument/2006/relationships/hyperlink" Target="https://thachpham.com/wordpress/wordpress-tutorials/cai-wordpress-localhost-xampp.html" TargetMode="External"/><Relationship Id="rId7" Type="http://schemas.openxmlformats.org/officeDocument/2006/relationships/hyperlink" Target="https://thachpham.com/wordpress/wordpress-tutorials/cai-moi-wordpress-tren-host.html" TargetMode="External"/><Relationship Id="rId8" Type="http://schemas.openxmlformats.org/officeDocument/2006/relationships/hyperlink" Target="https://www.youtube.com/watch?v=GXvB4HZi6ZM" TargetMode="External"/><Relationship Id="rId11" Type="http://schemas.openxmlformats.org/officeDocument/2006/relationships/hyperlink" Target="https://quantrimang.com/huong-dan-cai-dat-wordpress-len-localhost-p1-116962" TargetMode="External"/><Relationship Id="rId10" Type="http://schemas.openxmlformats.org/officeDocument/2006/relationships/hyperlink" Target="https://www.youtube.com/watch?v=GXvB4HZi6ZM" TargetMode="External"/><Relationship Id="rId13" Type="http://schemas.openxmlformats.org/officeDocument/2006/relationships/hyperlink" Target="https://vi.wordpress.org/cach-cai-dat-wordpress-tieng-viet/" TargetMode="External"/><Relationship Id="rId12" Type="http://schemas.openxmlformats.org/officeDocument/2006/relationships/hyperlink" Target="https://khachhang.bkns.vn/knowledgebase/66/Hng-dn-Upload-va-cai-t-Wordpress-len-host.html" TargetMode="External"/><Relationship Id="rId15" Type="http://schemas.openxmlformats.org/officeDocument/2006/relationships/hyperlink" Target="http://kienthuc.pavietnam.vn/article/Linux-Hosting/Huong-dan-Thu-thuat/Huong-dan-cai-dat-Wordpress-thu-cong-tren-host-PA-Viet-Nam--cPanel.html" TargetMode="External"/><Relationship Id="rId14" Type="http://schemas.openxmlformats.org/officeDocument/2006/relationships/hyperlink" Target="http://kb.hostvn.net/huong-dan-cai-dat-wordpress-tren-cpanel_224.html" TargetMode="External"/><Relationship Id="rId17" Type="http://schemas.openxmlformats.org/officeDocument/2006/relationships/hyperlink" Target="https://liveonline.nhanhoa.com/609071-H%C6%B0%E1%BB%9Bng-d%E1%BA%ABn-c%C3%A0i-%C4%91%E1%BA%B7t-Wordpress" TargetMode="External"/><Relationship Id="rId16" Type="http://schemas.openxmlformats.org/officeDocument/2006/relationships/hyperlink" Target="https://liveonline.nhanhoa.com/609071-H%C6%B0%E1%BB%9Bng-d%E1%BA%ABn-c%C3%A0i-%C4%91%E1%BA%B7t-Wordpress" TargetMode="External"/><Relationship Id="rId19" Type="http://schemas.openxmlformats.org/officeDocument/2006/relationships/hyperlink" Target="https://hoangluyen.com/huong-dan-su-dung-wordpress-toan-tap/" TargetMode="External"/><Relationship Id="rId18" Type="http://schemas.openxmlformats.org/officeDocument/2006/relationships/hyperlink" Target="https://wpcanban.com/wordpress/thu-thuat-wordpress/huong-dan-cai-dat-wordpress-tren-hosting-co-cpanel.html" TargetMode="External"/></Relationships>
</file>