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left="1440" w:firstLine="720"/>
        <w:contextualSpacing w:val="0"/>
        <w:rPr>
          <w:b w:val="1"/>
          <w:color w:val="0000ff"/>
          <w:sz w:val="36"/>
          <w:szCs w:val="36"/>
        </w:rPr>
      </w:pPr>
      <w:r w:rsidDel="00000000" w:rsidR="00000000" w:rsidRPr="00000000">
        <w:rPr>
          <w:b w:val="1"/>
          <w:color w:val="0000ff"/>
          <w:sz w:val="36"/>
          <w:szCs w:val="36"/>
          <w:rtl w:val="0"/>
        </w:rPr>
        <w:t xml:space="preserve">Tài liệu thiết kế web</w:t>
      </w:r>
    </w:p>
    <w:p w:rsidR="00000000" w:rsidDel="00000000" w:rsidP="00000000" w:rsidRDefault="00000000" w:rsidRPr="00000000">
      <w:pPr>
        <w:pBdr/>
        <w:ind w:left="0" w:firstLine="0"/>
        <w:contextualSpacing w:val="0"/>
        <w:rPr>
          <w:b w:val="1"/>
          <w:sz w:val="28"/>
          <w:szCs w:val="28"/>
        </w:rPr>
      </w:pPr>
      <w:r w:rsidDel="00000000" w:rsidR="00000000" w:rsidRPr="00000000">
        <w:rPr>
          <w:b w:val="1"/>
          <w:sz w:val="28"/>
          <w:szCs w:val="28"/>
          <w:rtl w:val="0"/>
        </w:rPr>
        <w:t xml:space="preserve">Đây là tài liệu thiết kế web cơ bản nhất dành cho những người mới bắt đầu học lập trình web.</w:t>
      </w:r>
    </w:p>
    <w:p w:rsidR="00000000" w:rsidDel="00000000" w:rsidP="00000000" w:rsidRDefault="00000000" w:rsidRPr="00000000">
      <w:pPr>
        <w:pBdr/>
        <w:ind w:left="0" w:firstLine="0"/>
        <w:contextualSpacing w:val="0"/>
        <w:rPr>
          <w:b w:val="1"/>
          <w:sz w:val="28"/>
          <w:szCs w:val="28"/>
        </w:rPr>
      </w:pPr>
      <w:r w:rsidDel="00000000" w:rsidR="00000000" w:rsidRPr="00000000">
        <w:rPr>
          <w:b w:val="1"/>
          <w:sz w:val="28"/>
          <w:szCs w:val="28"/>
          <w:rtl w:val="0"/>
        </w:rPr>
        <w:t xml:space="preserve">Tài liệu thiết kế web tổng hợp này sẽ đưa cho bạn một khái niệm cũng như bước cơ bản cần biết để hiểu khi bắt đầu với nghành thiết kế web.</w:t>
      </w:r>
    </w:p>
    <w:p w:rsidR="00000000" w:rsidDel="00000000" w:rsidP="00000000" w:rsidRDefault="00000000" w:rsidRPr="00000000">
      <w:pPr>
        <w:pBdr/>
        <w:contextualSpacing w:val="0"/>
        <w:rPr>
          <w:b w:val="1"/>
          <w:sz w:val="28"/>
          <w:szCs w:val="28"/>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