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D8F0EF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9C2362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767C79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Чернівецький національний університет імені Юрія Федьковича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CFA648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Факультету математики та інформатики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8F72EA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Кафедри математичне моделювання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D14B65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B7EA47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7BD0C8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68574D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A3B96D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F2DE0A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 xml:space="preserve">2</w:t>
      </w:r>
      <w:r>
        <w:rPr>
          <w:b/>
          <w:bCs/>
        </w:rPr>
      </w:r>
      <w:r>
        <w:rPr>
          <w:b/>
          <w:bCs/>
        </w:rPr>
      </w:r>
    </w:p>
    <w:p w14:paraId="2C1BBF1C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 навчальної дисципліни “Комп’ютерні мережі”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7C416F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90CC65">
      <w:pPr>
        <w:pBdr/>
        <w:spacing/>
        <w:ind/>
        <w:jc w:val="both"/>
        <w:rPr/>
      </w:pPr>
      <w:r>
        <w:rPr>
          <w:rtl w:val="0"/>
        </w:rPr>
      </w:r>
      <w:r/>
    </w:p>
    <w:p w14:paraId="20E1147C">
      <w:pPr>
        <w:pBdr/>
        <w:spacing/>
        <w:ind/>
        <w:jc w:val="both"/>
        <w:rPr/>
      </w:pPr>
      <w:r>
        <w:rPr>
          <w:rtl w:val="0"/>
        </w:rPr>
      </w:r>
      <w:r/>
    </w:p>
    <w:p w14:paraId="30DC5DC1">
      <w:pPr>
        <w:pBdr/>
        <w:spacing/>
        <w:ind/>
        <w:jc w:val="both"/>
        <w:rPr/>
      </w:pPr>
      <w:r>
        <w:rPr>
          <w:rtl w:val="0"/>
        </w:rPr>
      </w:r>
      <w:r/>
    </w:p>
    <w:p w14:paraId="0B5FDA36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студент 2 курсу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83DA22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201 групи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A6CC20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спеціальності «Комп’ютерні науки»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0479DA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Пятницький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E0E22C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3C454E37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3406B0B3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654F22DA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0F7491BC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5F5AB16A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4DE0BF3B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65A3DFEE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11E7D373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5A65555C">
      <w:pPr>
        <w:pBdr/>
        <w:spacing/>
        <w:ind/>
        <w:jc w:val="both"/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0f0f"/>
          <w:sz w:val="28"/>
          <w:szCs w:val="28"/>
          <w:highlight w:val="white"/>
        </w:rPr>
      </w:r>
    </w:p>
    <w:p w14:paraId="56F6FB3A">
      <w:pPr>
        <w:pBdr/>
        <w:spacing/>
        <w:ind/>
        <w:jc w:val="both"/>
        <w:rPr>
          <w:b/>
          <w:bCs/>
          <w:color w:val="1d2125"/>
          <w:sz w:val="23"/>
          <w:szCs w:val="23"/>
          <w:highlight w:val="none"/>
        </w:rPr>
      </w:pPr>
      <w:r>
        <w:rPr>
          <w:b/>
          <w:bCs/>
          <w:color w:val="1d2125"/>
          <w:sz w:val="23"/>
          <w:szCs w:val="23"/>
          <w:highlight w:val="white"/>
          <w:rtl w:val="0"/>
        </w:rPr>
        <w:t xml:space="preserve">Чернівці - 2026</w:t>
      </w:r>
      <w:r>
        <w:rPr>
          <w:b/>
          <w:bCs/>
          <w:color w:val="1d2125"/>
          <w:sz w:val="23"/>
          <w:szCs w:val="23"/>
          <w:highlight w:val="none"/>
        </w:rPr>
      </w:r>
      <w:r>
        <w:rPr>
          <w:b/>
          <w:bCs/>
          <w:color w:val="1d2125"/>
          <w:sz w:val="23"/>
          <w:szCs w:val="23"/>
          <w:highlight w:val="none"/>
        </w:rPr>
      </w:r>
    </w:p>
    <w:p w14:paraId="4826B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80" w:before="280" w:line="311" w:lineRule="auto"/>
        <w:ind w:right="0" w:firstLine="567" w:left="0"/>
        <w:jc w:val="both"/>
        <w:rPr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2"/>
          <w:u w:val="none"/>
        </w:rPr>
        <w:t xml:space="preserve">Практична робота 1. </w:t>
      </w:r>
      <w:r>
        <w:rPr>
          <w:rFonts w:ascii="Times New Roman" w:hAnsi="Times New Roman" w:eastAsia="Times New Roman" w:cs="Times New Roman"/>
          <w:b/>
          <w:color w:val="00000a"/>
          <w:sz w:val="24"/>
          <w:szCs w:val="22"/>
          <w:u w:val="none"/>
        </w:rPr>
        <w:t xml:space="preserve">З'єднання кінцевого пристрою з комутатором Cisco  та його</w:t>
      </w:r>
      <w:r>
        <w:rPr>
          <w:rFonts w:ascii="Times New Roman" w:hAnsi="Times New Roman" w:eastAsia="Times New Roman" w:cs="Times New Roman"/>
          <w:b/>
          <w:color w:val="00000a"/>
          <w:sz w:val="24"/>
          <w:szCs w:val="22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a"/>
          <w:sz w:val="24"/>
          <w:szCs w:val="22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 w14:paraId="0000002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 w14:paraId="0000002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3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Створимо у Packet Tracer топологію, яка зображена на мал.2.1. </w:t>
      </w:r>
      <w:r>
        <w:rPr>
          <w:sz w:val="24"/>
          <w:szCs w:val="24"/>
          <w:rtl w:val="0"/>
        </w:rPr>
        <w:br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24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781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983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762249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7.50pt;height:61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25"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rtl w:val="0"/>
          <w:lang w:val="uk-UA"/>
        </w:rPr>
        <w:t xml:space="preserve">М</w:t>
      </w:r>
      <w:r>
        <w:rPr>
          <w:sz w:val="24"/>
          <w:szCs w:val="24"/>
          <w:rtl w:val="0"/>
        </w:rPr>
        <w:t xml:space="preserve">ал</w:t>
      </w:r>
      <w:r>
        <w:rPr>
          <w:sz w:val="24"/>
          <w:szCs w:val="24"/>
          <w:rtl w:val="0"/>
          <w:lang w:val="en-US"/>
        </w:rPr>
        <w:t xml:space="preserve">.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 xml:space="preserve">2</w:t>
      </w:r>
      <w:r>
        <w:rPr>
          <w:sz w:val="24"/>
          <w:szCs w:val="24"/>
          <w:rtl w:val="0"/>
        </w:rPr>
        <w:t xml:space="preserve">.1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5688F0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26"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color w:val="00000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Відкриємо за допомогою терміналу вікно налаштувань мережевого пристрою як на мал.2.2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7B26D1D">
      <w:pPr>
        <w:pBdr/>
        <w:spacing/>
        <w:ind/>
        <w:jc w:val="both"/>
        <w:rPr>
          <w:color w:val="000000"/>
          <w:sz w:val="28"/>
          <w:szCs w:val="28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9982" cy="4856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137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29982" cy="4856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94pt;height:382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0000027">
      <w:pPr>
        <w:pBdr/>
        <w:spacing/>
        <w:ind/>
        <w:jc w:val="both"/>
        <w:rPr>
          <w:sz w:val="24"/>
          <w:szCs w:val="24"/>
        </w:rPr>
      </w:pPr>
      <w:r>
        <w:rPr>
          <w:color w:val="000000"/>
          <w:sz w:val="28"/>
          <w:szCs w:val="28"/>
          <w:rtl w:val="0"/>
          <w:lang w:val="uk-UA"/>
        </w:rPr>
        <w:t xml:space="preserve">М</w:t>
      </w:r>
      <w:r>
        <w:rPr>
          <w:color w:val="000000"/>
          <w:sz w:val="28"/>
          <w:szCs w:val="28"/>
          <w:rtl w:val="0"/>
        </w:rPr>
        <w:t xml:space="preserve">ал</w:t>
      </w:r>
      <w:r>
        <w:rPr>
          <w:color w:val="000000"/>
          <w:sz w:val="28"/>
          <w:szCs w:val="28"/>
          <w:rtl w:val="0"/>
          <w:lang w:val="en-US"/>
        </w:rPr>
        <w:t xml:space="preserve">.</w:t>
      </w:r>
      <w:r>
        <w:rPr>
          <w:color w:val="000000"/>
          <w:sz w:val="28"/>
          <w:szCs w:val="28"/>
          <w:rtl w:val="0"/>
        </w:rPr>
        <w:t xml:space="preserve"> </w:t>
      </w:r>
      <w:r>
        <w:rPr>
          <w:color w:val="000000"/>
          <w:sz w:val="28"/>
          <w:szCs w:val="28"/>
          <w:rtl w:val="0"/>
          <w:lang w:val="en-US"/>
        </w:rPr>
        <w:t xml:space="preserve">2</w:t>
      </w:r>
      <w:r>
        <w:rPr>
          <w:color w:val="000000"/>
          <w:sz w:val="28"/>
          <w:szCs w:val="28"/>
          <w:rtl w:val="0"/>
        </w:rPr>
        <w:t xml:space="preserve">.2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2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29">
      <w:pPr>
        <w:pBdr/>
        <w:spacing/>
        <w:ind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Переглянемо список доступних команд  на мал. 2.3.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18722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023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60508" r="0" b="8400"/>
                        <a:stretch/>
                      </pic:blipFill>
                      <pic:spPr bwMode="auto">
                        <a:xfrm flipH="0" flipV="0">
                          <a:off x="0" y="0"/>
                          <a:ext cx="6116954" cy="1872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65pt;height:147.42pt;mso-wrap-distance-left:0.00pt;mso-wrap-distance-top:0.00pt;mso-wrap-distance-right:0.00pt;mso-wrap-distance-bottom:0.00pt;z-index:1;" stroked="false">
                <v:imagedata r:id="rId12" o:title="" croptop="39655f" cropleft="0f" cropbottom="5505f" cropright="0f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000002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color w:val="000000"/>
          <w:sz w:val="28"/>
          <w:szCs w:val="28"/>
          <w:rtl w:val="0"/>
          <w:lang w:val="uk-UA"/>
        </w:rPr>
        <w:t xml:space="preserve">М</w:t>
      </w:r>
      <w:r>
        <w:rPr>
          <w:color w:val="000000"/>
          <w:sz w:val="28"/>
          <w:szCs w:val="28"/>
          <w:rtl w:val="0"/>
        </w:rPr>
        <w:t xml:space="preserve">ал</w:t>
      </w:r>
      <w:r>
        <w:rPr>
          <w:color w:val="000000"/>
          <w:sz w:val="28"/>
          <w:szCs w:val="28"/>
          <w:rtl w:val="0"/>
          <w:lang w:val="en-US"/>
        </w:rPr>
        <w:t xml:space="preserve">.</w:t>
      </w:r>
      <w:r>
        <w:rPr>
          <w:color w:val="000000"/>
          <w:sz w:val="28"/>
          <w:szCs w:val="28"/>
          <w:rtl w:val="0"/>
        </w:rPr>
        <w:t xml:space="preserve"> </w:t>
      </w:r>
      <w:r>
        <w:rPr>
          <w:color w:val="000000"/>
          <w:sz w:val="28"/>
          <w:szCs w:val="28"/>
          <w:rtl w:val="0"/>
          <w:lang w:val="en-US"/>
        </w:rPr>
        <w:t xml:space="preserve">2</w:t>
      </w:r>
      <w:r>
        <w:rPr>
          <w:color w:val="000000"/>
          <w:sz w:val="28"/>
          <w:szCs w:val="28"/>
          <w:rtl w:val="0"/>
        </w:rPr>
        <w:t xml:space="preserve">.3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5695DD9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2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iCs w:val="0"/>
          <w:color w:val="00000a"/>
          <w:sz w:val="24"/>
          <w:szCs w:val="24"/>
          <w:highlight w:val="none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Перейдемо до привілейованого режиму та переглянемо список доступних команд (мал. 2.4).</w:t>
      </w:r>
      <w:r>
        <w:rPr>
          <w:rFonts w:ascii="Times New Roman" w:hAnsi="Times New Roman" w:eastAsia="Times New Roman" w:cs="Times New Roman"/>
          <w:iCs w:val="0"/>
          <w:color w:val="00000a"/>
          <w:sz w:val="24"/>
          <w:szCs w:val="24"/>
          <w:highlight w:val="none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iCs w:val="0"/>
          <w:color w:val="00000a"/>
          <w:sz w:val="24"/>
          <w:szCs w:val="24"/>
          <w:highlight w:val="none"/>
          <w:u w:val="none"/>
          <w:shd w:val="clear" w:color="auto" w:fill="auto"/>
        </w:rPr>
      </w:r>
    </w:p>
    <w:p w14:paraId="73E9F7C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3558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54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21950" r="0" b="20209"/>
                        <a:stretch/>
                      </pic:blipFill>
                      <pic:spPr bwMode="auto">
                        <a:xfrm flipH="0" flipV="0">
                          <a:off x="0" y="0"/>
                          <a:ext cx="6116954" cy="355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65pt;height:280.19pt;mso-wrap-distance-left:0.00pt;mso-wrap-distance-top:0.00pt;mso-wrap-distance-right:0.00pt;mso-wrap-distance-bottom:0.00pt;z-index:1;" stroked="false">
                <v:imagedata r:id="rId13" o:title="" croptop="14385f" cropleft="0f" cropbottom="1324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03DEBED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 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.4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0B0EB1C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7E6CCDD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0DF87CF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087D12F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2AE7575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21D36C0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55AAA2B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1AD9E8D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6AA08A0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724B2C4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Повернемося до режиму користувача, ввівши команду </w:t>
      </w:r>
      <w:r>
        <w:rPr>
          <w:rFonts w:ascii="Times New Roman" w:hAnsi="Times New Roman" w:eastAsia="Times New Roman" w:cs="Times New Roman"/>
          <w:b/>
          <w:color w:val="00000a"/>
          <w:sz w:val="24"/>
          <w:u w:val="none"/>
        </w:rPr>
        <w:t xml:space="preserve">disable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. Після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цього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 знову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перейдемо в привілейований режим та переглянемо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активну конфігурацію в пам'яті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мережевого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 пристрою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за допомогою команди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show running-config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або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show run (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мал. 2.5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).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Активна конфігурація автоматично не зберігається і буде втрачена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при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 збої електроживлення.</w:t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7193BFF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31447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4142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2054" r="0" b="18668"/>
                        <a:stretch/>
                      </pic:blipFill>
                      <pic:spPr bwMode="auto">
                        <a:xfrm flipH="0" flipV="0">
                          <a:off x="0" y="0"/>
                          <a:ext cx="6116954" cy="3144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65pt;height:247.62pt;mso-wrap-distance-left:0.00pt;mso-wrap-distance-top:0.00pt;mso-wrap-distance-right:0.00pt;mso-wrap-distance-bottom:0.00pt;z-index:1;" stroked="false">
                <v:imagedata r:id="rId14" o:title="" croptop="1346f" cropleft="0f" cropbottom="1223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0F3E3D4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2.5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05B9B8C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00DB67B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На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мережевому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 пристрої увійдемо в режим глобальної конфігурації (мал. 2.6).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2EAD895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5079" cy="53470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880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25078" cy="534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6.54pt;height:42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1B7979A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2.6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23540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1849A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21FD4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6A541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308CB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623FB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546D9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1909D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3A767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18E68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7E116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1B0A2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2223A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У режимі глобального конфігурування встановлюємо пароль на вхід до  привілейованого режиму, використовуючи командою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enable password cisco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2.7)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2B319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4725" cy="48958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026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514725" cy="489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6.75pt;height:385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B8159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2.7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0FBD597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23ADC67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 w:bidi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Переглянемо  конфігурацію та переконаємося, що пароль зберігається у відкритому вигляді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2.8)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 w:bidi="en-US"/>
        </w:rPr>
      </w:r>
    </w:p>
    <w:p w14:paraId="3D37255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0244" cy="148836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39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0" r="0" b="12111"/>
                        <a:stretch/>
                      </pic:blipFill>
                      <pic:spPr bwMode="auto">
                        <a:xfrm flipH="0" flipV="0">
                          <a:off x="0" y="0"/>
                          <a:ext cx="2540243" cy="1488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0.02pt;height:117.19pt;mso-wrap-distance-left:0.00pt;mso-wrap-distance-top:0.00pt;mso-wrap-distance-right:0.00pt;mso-wrap-distance-bottom:0.00pt;z-index:1;" stroked="false">
                <v:imagedata r:id="rId17" o:title="" croptop="0f" cropleft="0f" cropbottom="7937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  <w:lang w:val="en-US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8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22C99D1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2362BEF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Використовуємо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service password-encryption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 для шифрування паролю та переконуємося, що пароль зберігається у зашифрованому вигляді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2.9)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5FB2D8C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267561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391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16954" cy="2675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65pt;height:210.6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9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6116D39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7C56CEF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Для безпеки використаємо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enable secret +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кодове_слово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та переконаємося, що даний пароль зберігається у зашифрованому вигляді та буде мати більший пріоритет ніж пароль, який встановлений командою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enable password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 Для цього використати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do show run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без виходу до користувацького режиму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2.10)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583A3FF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4953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179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90974" cy="49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4.25pt;height:39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6D216B1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1825" cy="11334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731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171825" cy="11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9.75pt;height:89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125975A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5E4D8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Використовуючи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privilege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password (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 рівнем привілей від 0 до 15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створюємо користувача та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зберігаємо дані про нього в локальній базі даних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2.11)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/>
    </w:p>
    <w:p w14:paraId="16768E9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Використовуючи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privilege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password (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 рівнем привілей від 0 до 15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створюємо користувача та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зберігаємо дані про нього в локальній базі даних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2.11)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57382B6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2825" cy="2667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755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552824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9.75pt;height:21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11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2BAD4CB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2BAD1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Встановлюємо авторизацію на підключення до консолі:</w:t>
      </w:r>
      <w:r/>
    </w:p>
    <w:p w14:paraId="3374C995">
      <w:pPr>
        <w:pStyle w:val="8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переходимо в режим конфігурування термінальних ліній, використовуючи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line console 0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2.12)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  </w:t>
      </w:r>
      <w:r/>
    </w:p>
    <w:p w14:paraId="58CE2072">
      <w:pPr>
        <w:pStyle w:val="8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для того щоб використовувати локальну базу для перевірки, виконуємо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login local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EF65C2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2771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485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67224" cy="277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1.75pt;height:218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3F5D7D0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53C60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Повертаємося до користувацького режиму та входимо в привілейований режим.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5E4F4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2600" cy="7715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851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752599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38.00pt;height:60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2C27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F4EC1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69B93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Встановлюємо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IP-адресу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для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Vlan1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 комутаторі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Switch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та виконуємо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no shutdown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, щоб переконатися в тому, що інтерфейс піднятий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2.13)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u w:val="none"/>
        </w:rPr>
      </w:r>
    </w:p>
    <w:p w14:paraId="6B233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34480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878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724399" cy="344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72.00pt;height:271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1A3EA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13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14778B0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Налаштовуємо режим віртуальних термінальних ліній  та встановлюємо авторизацію на вхід через Telnet сервіс, використовуючи локальну базу.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080B892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4095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542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24424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7.75pt;height:32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14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0BC82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  <w:lang w:val="en-US"/>
        </w:rPr>
        <w:t xml:space="preserve">            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Зберігаємо конфігурацію, використовуючи команду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 write memory.</w:t>
      </w:r>
      <w:r/>
    </w:p>
    <w:p w14:paraId="13CE8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З’єднуємо комп’ютер та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Switch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з використанням </w:t>
      </w:r>
      <w:r>
        <w:rPr>
          <w:rFonts w:ascii="Times New Roman" w:hAnsi="Times New Roman" w:eastAsia="Times New Roman" w:cs="Times New Roman"/>
          <w:i/>
          <w:color w:val="000000"/>
          <w:sz w:val="24"/>
          <w:u w:val="none"/>
        </w:rPr>
        <w:t xml:space="preserve">Ethernet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. </w:t>
      </w:r>
      <w:r/>
    </w:p>
    <w:p w14:paraId="5C4E1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Перевіряємо зв’язок, використовуючи команду 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ping 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(мал. 2.14)</w:t>
      </w: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61211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  <w:lang w:val="en-US"/>
        </w:rPr>
        <w:t xml:space="preserve">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20478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664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981449" cy="204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3.50pt;height:161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none"/>
        </w:rPr>
      </w:r>
    </w:p>
    <w:p w14:paraId="07D20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5DE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76861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039DF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a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0BEB2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89" w:lineRule="auto"/>
        <w:ind w:right="0" w:firstLine="0" w:left="709"/>
        <w:jc w:val="both"/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Встановити </w:t>
      </w:r>
      <w:r>
        <w:rPr>
          <w:rFonts w:ascii="Times New Roman" w:hAnsi="Times New Roman" w:eastAsia="Times New Roman" w:cs="Times New Roman"/>
          <w:i/>
          <w:color w:val="00000a"/>
          <w:sz w:val="24"/>
          <w:u w:val="none"/>
        </w:rPr>
        <w:t xml:space="preserve">telnet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-з'єднання (мал. 2.15). </w:t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a"/>
          <w:sz w:val="24"/>
          <w:szCs w:val="24"/>
          <w:highlight w:val="none"/>
          <w:u w:val="none"/>
        </w:rPr>
      </w:r>
    </w:p>
    <w:p w14:paraId="188EC4E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6425" cy="11715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757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876424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47.75pt;height:92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748A9BA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15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r>
    </w:p>
    <w:p w14:paraId="0000003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color w:val="000000"/>
          <w:sz w:val="26"/>
          <w:u w:val="none"/>
        </w:rPr>
        <w:t xml:space="preserve">Практична робота 2</w:t>
      </w:r>
      <w:r>
        <w:rPr>
          <w:rFonts w:ascii="Times New Roman" w:hAnsi="Times New Roman" w:eastAsia="Times New Roman" w:cs="Times New Roman"/>
          <w:b/>
          <w:color w:val="00000a"/>
          <w:sz w:val="24"/>
          <w:u w:val="none"/>
        </w:rPr>
        <w:t xml:space="preserve">. З'єднання кінцевого пристрою з маршрутизатором  Cisco та його налаштування. </w:t>
      </w:r>
      <w:r>
        <w:rPr>
          <w:rFonts w:ascii="Times New Roman" w:hAnsi="Times New Roman" w:eastAsia="Times New Roman" w:cs="Times New Roman"/>
          <w:color w:val="00000a"/>
          <w:sz w:val="24"/>
          <w:u w:val="none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53C31403">
      <w:pPr>
        <w:pStyle w:val="932"/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Створимо у Packet Tracer топологію, яка зображена на мал.2.16, з</w:t>
      </w:r>
      <w:r/>
    </w:p>
    <w:p w14:paraId="00000033">
      <w:pPr>
        <w:pStyle w:val="932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використанням моделі маршрутизатора за замовчуванням Generic.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 w14:paraId="4C994C92">
      <w:pPr>
        <w:pBdr/>
        <w:spacing/>
        <w:ind/>
        <w:jc w:val="both"/>
        <w:rPr/>
      </w:pPr>
      <w:r/>
      <w:r/>
    </w:p>
    <w:p w14:paraId="0387571A">
      <w:pPr>
        <w:pBdr/>
        <w:spacing/>
        <w:ind/>
        <w:jc w:val="both"/>
        <w:rPr/>
      </w:pPr>
      <w:r/>
      <w:r/>
    </w:p>
    <w:p w14:paraId="421A7A4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25622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251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047999" cy="2562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40.00pt;height:201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8"/>
          <w:szCs w:val="28"/>
          <w:highlight w:val="none"/>
          <w:u w:val="none"/>
          <w:vertAlign w:val="baseline"/>
        </w:rPr>
      </w:r>
    </w:p>
    <w:p w14:paraId="6202EF0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Мал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uk-UA"/>
        </w:rPr>
        <w:t xml:space="preserve"> 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  <w:lang w:val="en-US"/>
        </w:rPr>
        <w:t xml:space="preserve">.16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none"/>
          <w:u w:val="none"/>
          <w:shd w:val="clear" w:color="auto" w:fill="auto"/>
          <w:vertAlign w:val="baseline"/>
        </w:rPr>
      </w:r>
      <w:r/>
    </w:p>
    <w:p w14:paraId="1426EC8F">
      <w:pPr>
        <w:pBdr/>
        <w:spacing/>
        <w:ind/>
        <w:jc w:val="both"/>
        <w:rPr/>
      </w:pPr>
      <w:r/>
      <w:r/>
    </w:p>
    <w:p w14:paraId="2703B987">
      <w:pPr>
        <w:pBdr/>
        <w:spacing/>
        <w:ind/>
        <w:jc w:val="both"/>
        <w:rPr/>
      </w:pPr>
      <w:r/>
      <w:r/>
    </w:p>
    <w:p w14:paraId="447B4FE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2. Дамо імена пристроям так, як на рис.16: Router1, Router2 і Router4. Чорна лінія</w:t>
      </w:r>
      <w:r/>
    </w:p>
    <w:p w14:paraId="2050A78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означає Ethernet з'єднання, а червона лінія - послідовне з'єднання. Для створення</w:t>
      </w:r>
      <w:r/>
    </w:p>
    <w:p w14:paraId="0FDE70D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послідовного з'єднання вибираємо послідовне з'єднання точка-точка (serial cable).</w:t>
      </w:r>
      <w:r/>
    </w:p>
    <w:p w14:paraId="398A692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Визначаємо, який маршрутизатор буде виконувати функції DCE пристрою так як даний</w:t>
      </w:r>
      <w:r/>
    </w:p>
    <w:p w14:paraId="2297FB2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пристрій буде задавати синхронізацію. У симуляторі для нього потрібно визначити</w:t>
      </w:r>
      <w:r/>
    </w:p>
    <w:p w14:paraId="70E4D49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частоту синхронізації. Збережемо топологію.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/>
    </w:p>
    <w:p w14:paraId="6F7E607F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/>
    </w:p>
    <w:p w14:paraId="3E9D0EAA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lang w:val="en-US"/>
        </w:rPr>
        <w:t xml:space="preserve">Router2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/>
    </w:p>
    <w:p w14:paraId="0000003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28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11620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243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095749" cy="116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22.50pt;height:91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</w:rPr>
      </w:r>
    </w:p>
    <w:p w14:paraId="1BBAE4A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28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lang w:val="en-US"/>
        </w:rPr>
        <w:t xml:space="preserve">Router 1</w:t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vertAlign w:val="baseline"/>
          <w:lang w:val="en-US"/>
        </w:rPr>
      </w:r>
    </w:p>
    <w:p w14:paraId="7FA63EB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280" w:line="240" w:lineRule="auto"/>
        <w:ind w:right="0" w:firstLine="0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none"/>
          <w:u w:val="none"/>
          <w:shd w:val="clear" w:color="auto" w:fill="auto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16668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720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019549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16.50pt;height:131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1795B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280" w:line="240" w:lineRule="auto"/>
        <w:ind w:right="0" w:firstLine="0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  <w:t xml:space="preserve">Router 4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FD42BA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28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126682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658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962399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12.00pt;height:99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5732B8">
      <w:pPr>
        <w:pBdr/>
        <w:spacing/>
        <w:ind/>
        <w:jc w:val="both"/>
        <w:rPr>
          <w:highlight w:val="none"/>
        </w:rPr>
      </w:pPr>
      <w:r>
        <w:rPr>
          <w:highlight w:val="none"/>
          <w:rtl w:val="0"/>
          <w:lang w:val="en-US"/>
        </w:rPr>
      </w:r>
      <w:r>
        <w:rPr>
          <w:highlight w:val="none"/>
        </w:rPr>
      </w:r>
      <w:r>
        <w:rPr>
          <w:highlight w:val="none"/>
        </w:rPr>
      </w:r>
    </w:p>
    <w:p w14:paraId="3AA0AF5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41145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04EBD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263BA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C82F8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AFC4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80D07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D2B74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41812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5828FF">
      <w:pPr>
        <w:pBdr/>
        <w:spacing/>
        <w:ind/>
        <w:jc w:val="both"/>
        <w:rPr>
          <w:highlight w:val="none"/>
        </w:rPr>
      </w:pPr>
      <w:r>
        <w:rPr>
          <w:highlight w:val="none"/>
          <w:lang w:val="en-US"/>
        </w:rPr>
        <w:t xml:space="preserve">3</w:t>
      </w:r>
      <w:r>
        <w:rPr>
          <w:highlight w:val="none"/>
          <w:lang w:val="uk-UA"/>
        </w:rPr>
        <w:t xml:space="preserve"> </w:t>
      </w:r>
      <w:r>
        <w:rPr>
          <w:highlight w:val="none"/>
        </w:rPr>
        <w:t xml:space="preserve">Відкриємо вікно налаштувань мережевого пристрою Router1 і виберемо</w:t>
      </w:r>
      <w:r>
        <w:rPr>
          <w:highlight w:val="none"/>
        </w:rPr>
      </w:r>
      <w:r>
        <w:rPr>
          <w:highlight w:val="none"/>
        </w:rPr>
      </w:r>
    </w:p>
    <w:p w14:paraId="1ABED271">
      <w:pPr>
        <w:pBdr/>
        <w:spacing/>
        <w:ind/>
        <w:jc w:val="both"/>
        <w:rPr/>
      </w:pPr>
      <w:r>
        <w:rPr>
          <w:highlight w:val="none"/>
        </w:rPr>
        <w:t xml:space="preserve">вкладку CLI для управління пристроєм.</w:t>
      </w:r>
      <w:r>
        <w:rPr>
          <w:highlight w:val="none"/>
        </w:rPr>
      </w:r>
      <w:r/>
    </w:p>
    <w:p w14:paraId="22D16F2F">
      <w:pPr>
        <w:pBdr/>
        <w:spacing/>
        <w:ind/>
        <w:jc w:val="both"/>
        <w:rPr>
          <w:highlight w:val="none"/>
        </w:rPr>
      </w:pPr>
      <w:r>
        <w:rPr>
          <w:highlight w:val="none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522112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62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16954" cy="5221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65pt;height:411.1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3FB5A7">
      <w:pPr>
        <w:pBdr/>
        <w:spacing/>
        <w:ind/>
        <w:jc w:val="both"/>
        <w:rPr>
          <w:highlight w:val="none"/>
          <w:lang w:val="en-US"/>
        </w:rPr>
      </w:pPr>
      <w:r>
        <w:rPr>
          <w:highlight w:val="none"/>
        </w:rPr>
        <w:t xml:space="preserve">4. </w:t>
      </w:r>
      <w:r>
        <w:t xml:space="preserve">Після увімкнення пристрою та пропуску початкового діалогу конфігурації (введення no) здійснено перехід у командний рядок режиму користувача (Router&gt;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508EF98">
      <w:pPr>
        <w:pBdr/>
        <w:spacing/>
        <w:ind/>
        <w:jc w:val="both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6191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582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381499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45.00pt;height:48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BB280A6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5. Перейдемо до привілейованого режиму: Router&gt; enable.</w:t>
      </w:r>
      <w:r>
        <w:rPr>
          <w:highlight w:val="none"/>
        </w:rPr>
      </w:r>
      <w:r>
        <w:rPr>
          <w:highlight w:val="none"/>
        </w:rPr>
      </w:r>
    </w:p>
    <w:p w14:paraId="026BF21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90600" cy="3619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150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990599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78.00pt;height:28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A42A01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74A1D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321AF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1D0D1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D89F1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3B22A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1CE22E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6. Повернемося до режиму користувача, ввівши команду disable. Перебуваючи в</w:t>
      </w:r>
      <w:r>
        <w:rPr>
          <w:highlight w:val="none"/>
        </w:rPr>
      </w:r>
      <w:r>
        <w:rPr>
          <w:highlight w:val="none"/>
        </w:rPr>
      </w:r>
    </w:p>
    <w:p w14:paraId="7EF2E1A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режимі користувача, введемо logout або exit, щоб залишити мережевий пристрій.</w:t>
      </w:r>
      <w:r>
        <w:rPr>
          <w:highlight w:val="none"/>
        </w:rPr>
      </w:r>
      <w:r>
        <w:rPr>
          <w:highlight w:val="none"/>
        </w:rPr>
      </w:r>
    </w:p>
    <w:p w14:paraId="4C11068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320105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842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116954" cy="3201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1.65pt;height:252.0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81CCD4">
      <w:pPr>
        <w:pBdr/>
        <w:spacing/>
        <w:ind/>
        <w:jc w:val="both"/>
        <w:rPr/>
      </w:pPr>
      <w:r>
        <w:rPr>
          <w:highlight w:val="none"/>
        </w:rPr>
        <w:t xml:space="preserve">7. Увійдемо до мережевого пристрою Router1 (Router&gt; ) і введемо команду ? для</w:t>
      </w:r>
      <w:r/>
    </w:p>
    <w:p w14:paraId="14753C9A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перегляду списку всіх доступних команд: Router&gt; ? .</w:t>
      </w:r>
      <w:r>
        <w:rPr>
          <w:highlight w:val="none"/>
        </w:rPr>
      </w:r>
      <w:r>
        <w:rPr>
          <w:highlight w:val="none"/>
        </w:rPr>
      </w:r>
    </w:p>
    <w:p w14:paraId="5464DC3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24384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308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733799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94.00pt;height:192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C67EA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8. Перейдемо до привілейованого режиму: Router&gt; enable.</w:t>
      </w:r>
      <w:r>
        <w:rPr>
          <w:highlight w:val="none"/>
        </w:rPr>
      </w:r>
      <w:r>
        <w:rPr>
          <w:highlight w:val="none"/>
        </w:rPr>
      </w:r>
    </w:p>
    <w:p w14:paraId="69310D6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43000" cy="2190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760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114300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90.00pt;height:17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AC8D3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1783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397D0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A8D86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511C3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26781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5B22AD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9. Переглянемо список доступних команд: Router # ? .</w:t>
      </w:r>
      <w:r>
        <w:rPr>
          <w:highlight w:val="none"/>
        </w:rPr>
      </w:r>
      <w:r>
        <w:rPr>
          <w:highlight w:val="none"/>
        </w:rPr>
      </w:r>
    </w:p>
    <w:p w14:paraId="4F9836B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28860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917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124324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24.75pt;height:227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1D7CF86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10. Перейдемо в режим конфігурації: Router# config terminal .</w:t>
      </w:r>
      <w:r>
        <w:rPr>
          <w:highlight w:val="none"/>
        </w:rPr>
      </w:r>
      <w:r>
        <w:rPr>
          <w:highlight w:val="none"/>
        </w:rPr>
      </w:r>
    </w:p>
    <w:p w14:paraId="1A7992B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42862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727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2005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30.75pt;height:33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E1E767D">
      <w:pPr>
        <w:pBdr/>
        <w:spacing/>
        <w:ind/>
        <w:jc w:val="both"/>
        <w:rPr/>
      </w:pPr>
      <w:r>
        <w:rPr>
          <w:highlight w:val="none"/>
        </w:rPr>
        <w:t xml:space="preserve">11. Ім'я хоста мережевого пристрою використовується для локальної</w:t>
      </w:r>
      <w:r/>
    </w:p>
    <w:p w14:paraId="03324F39">
      <w:pPr>
        <w:pBdr/>
        <w:spacing/>
        <w:ind/>
        <w:jc w:val="both"/>
        <w:rPr/>
      </w:pPr>
      <w:r>
        <w:rPr>
          <w:highlight w:val="none"/>
        </w:rPr>
        <w:t xml:space="preserve">ідентифікації. Коли користувач входить в мережевий пристрій, з'являється</w:t>
      </w:r>
      <w:r>
        <w:rPr>
          <w:highlight w:val="none"/>
        </w:rPr>
      </w:r>
      <w:r/>
    </w:p>
    <w:p w14:paraId="52D888F2">
      <w:pPr>
        <w:pBdr/>
        <w:spacing/>
        <w:ind/>
        <w:jc w:val="both"/>
        <w:rPr/>
      </w:pPr>
      <w:r>
        <w:rPr>
          <w:highlight w:val="none"/>
        </w:rPr>
        <w:t xml:space="preserve">повідомлення Ім'я хоста перед символом режиму ("&gt;" або "#"). Назначимо ім'я</w:t>
      </w:r>
      <w:r/>
    </w:p>
    <w:p w14:paraId="6C28DDB4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"Router1" як ім'я мережевого пристрою: Router(config)# hostname Router1.</w:t>
      </w:r>
      <w:r>
        <w:rPr>
          <w:highlight w:val="none"/>
        </w:rPr>
      </w:r>
      <w:r>
        <w:rPr>
          <w:highlight w:val="none"/>
        </w:rPr>
      </w:r>
    </w:p>
    <w:p w14:paraId="6B2982B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17145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1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2324098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183.00pt;height:13.5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1E49BBE">
      <w:pPr>
        <w:pBdr/>
        <w:spacing/>
        <w:ind/>
        <w:jc w:val="both"/>
        <w:rPr/>
      </w:pPr>
      <w:r>
        <w:rPr>
          <w:highlight w:val="none"/>
        </w:rPr>
        <w:t xml:space="preserve">12. Пароль доступу дозволяє контролювати доступ у привілейований режим.</w:t>
      </w:r>
      <w:r/>
    </w:p>
    <w:p w14:paraId="5CE147A2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Встановимо пароль доступу "parol": Router1(config)# enable password parol.</w:t>
      </w:r>
      <w:r>
        <w:rPr>
          <w:highlight w:val="none"/>
        </w:rPr>
      </w:r>
      <w:r>
        <w:rPr>
          <w:highlight w:val="none"/>
        </w:rPr>
      </w:r>
    </w:p>
    <w:p w14:paraId="7D1AF3D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5575" cy="3238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166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695574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212.25pt;height:25.5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04D6F2">
      <w:pPr>
        <w:pBdr/>
        <w:spacing/>
        <w:ind/>
        <w:jc w:val="both"/>
        <w:rPr/>
      </w:pPr>
      <w:r>
        <w:rPr>
          <w:highlight w:val="none"/>
        </w:rPr>
        <w:t xml:space="preserve">13. Перевіримо роботу цього паролю, вийшовши з мережевого пристрою і</w:t>
      </w:r>
      <w:r/>
    </w:p>
    <w:p w14:paraId="0A6B5025">
      <w:pPr>
        <w:pBdr/>
        <w:spacing/>
        <w:ind/>
        <w:jc w:val="both"/>
        <w:rPr/>
      </w:pPr>
      <w:r>
        <w:rPr>
          <w:highlight w:val="none"/>
        </w:rPr>
        <w:t xml:space="preserve">спробувавши зайти в привілейований режим.</w:t>
      </w:r>
      <w:r/>
    </w:p>
    <w:p w14:paraId="45276A16">
      <w:pPr>
        <w:pBdr/>
        <w:spacing/>
        <w:ind/>
        <w:jc w:val="both"/>
        <w:rPr/>
      </w:pPr>
      <w:r>
        <w:rPr>
          <w:highlight w:val="none"/>
        </w:rPr>
        <w:t xml:space="preserve">Router1&gt; en</w:t>
      </w:r>
      <w:r/>
    </w:p>
    <w:p w14:paraId="0D89459E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Password: *****</w:t>
      </w:r>
      <w:r>
        <w:rPr>
          <w:highlight w:val="none"/>
        </w:rPr>
      </w:r>
      <w:r>
        <w:rPr>
          <w:highlight w:val="none"/>
        </w:rPr>
      </w:r>
    </w:p>
    <w:p w14:paraId="28DF28D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04925" cy="6953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5897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1304924" cy="695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02.75pt;height:54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6605B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58E38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0F661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1BE8D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02F51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14. Перейдемо до користувацького режиму командою disable і введемо команду</w:t>
      </w:r>
      <w:r>
        <w:rPr>
          <w:highlight w:val="none"/>
        </w:rPr>
      </w:r>
      <w:r>
        <w:rPr>
          <w:highlight w:val="none"/>
        </w:rPr>
      </w:r>
    </w:p>
    <w:p w14:paraId="38BBA43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для перегляду всіх доступних show команд: Router1&gt; show ?.</w:t>
      </w:r>
      <w:r>
        <w:rPr>
          <w:highlight w:val="none"/>
        </w:rPr>
      </w:r>
      <w:r>
        <w:rPr>
          <w:highlight w:val="none"/>
        </w:rPr>
      </w:r>
    </w:p>
    <w:p w14:paraId="5136E1A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421005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706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6959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48.50pt;height:331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259D7B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15. Перейдемо в привілейований режим: Router1&gt; en.</w:t>
      </w:r>
      <w:r>
        <w:rPr>
          <w:highlight w:val="none"/>
        </w:rPr>
      </w:r>
      <w:r>
        <w:rPr>
          <w:highlight w:val="none"/>
        </w:rPr>
      </w:r>
    </w:p>
    <w:p w14:paraId="36DB125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85850" cy="39052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462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1085850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85.50pt;height:30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37BE42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16. Введемо команду для перегляду всіх доступних show-команд: Router1# show ?.</w:t>
      </w:r>
      <w:r>
        <w:rPr>
          <w:highlight w:val="none"/>
        </w:rPr>
      </w:r>
      <w:r>
        <w:rPr>
          <w:highlight w:val="none"/>
        </w:rPr>
      </w:r>
    </w:p>
    <w:p w14:paraId="52A4602F">
      <w:pPr>
        <w:pBdr/>
        <w:spacing/>
        <w:ind/>
        <w:jc w:val="both"/>
        <w:rPr/>
      </w:pPr>
      <w:r>
        <w:rPr>
          <w:highlight w:val="none"/>
        </w:rPr>
        <w:t xml:space="preserve">Привілейований режим включає в себе всі show-команди режиму користувача і</w:t>
      </w:r>
      <w:r/>
    </w:p>
    <w:p w14:paraId="4E5A9F7D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деякі нові.</w:t>
      </w:r>
      <w:r>
        <w:rPr>
          <w:highlight w:val="none"/>
        </w:rPr>
      </w:r>
      <w:r>
        <w:rPr>
          <w:highlight w:val="none"/>
        </w:rPr>
      </w:r>
    </w:p>
    <w:p w14:paraId="138D5FE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85850" cy="3905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872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1085850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85.50pt;height:30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821A9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4FC2B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DD63A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5AF97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13F94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B7EDD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4912E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D3CF6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BEED7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6A8FB7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17. Переглянемо активну конфігурацію в пам'яті мережевого пристрою: Router1#</w:t>
      </w:r>
      <w:r>
        <w:rPr>
          <w:highlight w:val="none"/>
        </w:rPr>
      </w:r>
      <w:r>
        <w:rPr>
          <w:highlight w:val="none"/>
        </w:rPr>
      </w:r>
    </w:p>
    <w:p w14:paraId="48B5D283">
      <w:pPr>
        <w:pBdr/>
        <w:spacing/>
        <w:ind/>
        <w:jc w:val="both"/>
        <w:rPr/>
      </w:pPr>
      <w:r>
        <w:rPr>
          <w:highlight w:val="none"/>
        </w:rPr>
        <w:t xml:space="preserve">show running-config. Активна конфігурація автоматично не зберігається і буде втрачена</w:t>
      </w:r>
      <w:r/>
    </w:p>
    <w:p w14:paraId="57B922B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при збою електроживлення.</w:t>
      </w:r>
      <w:r>
        <w:rPr>
          <w:highlight w:val="none"/>
        </w:rPr>
      </w:r>
      <w:r>
        <w:rPr>
          <w:highlight w:val="none"/>
        </w:rPr>
      </w:r>
    </w:p>
    <w:p w14:paraId="79AC572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078" cy="4455973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746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5200077" cy="4455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09.45pt;height:350.8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1A03377">
      <w:pPr>
        <w:pBdr/>
        <w:spacing/>
        <w:ind/>
        <w:jc w:val="both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655" cy="3784779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87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4626654" cy="3784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64.30pt;height:298.01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5FCF5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220027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674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2800349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20.50pt;height:173.2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272C55A">
      <w:pPr>
        <w:pBdr/>
        <w:spacing/>
        <w:ind/>
        <w:jc w:val="both"/>
        <w:rPr/>
      </w:pPr>
      <w:r>
        <w:rPr>
          <w:highlight w:val="none"/>
        </w:rPr>
        <w:t xml:space="preserve">18. Введемо команду, яка дозволить побачити поточний стан протоколів третього</w:t>
      </w:r>
      <w:r/>
    </w:p>
    <w:p w14:paraId="08F147DA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рівня: Router1# show protocols.</w:t>
      </w:r>
      <w:r>
        <w:rPr>
          <w:highlight w:val="none"/>
        </w:rPr>
      </w:r>
      <w:r>
        <w:rPr>
          <w:highlight w:val="none"/>
        </w:rPr>
      </w:r>
    </w:p>
    <w:p w14:paraId="2C74369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6725" cy="153352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881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4276724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36.75pt;height:120.7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0B67E5">
      <w:pPr>
        <w:pBdr/>
        <w:spacing/>
        <w:ind/>
        <w:jc w:val="both"/>
        <w:rPr/>
      </w:pPr>
      <w:r>
        <w:rPr>
          <w:highlight w:val="none"/>
        </w:rPr>
        <w:t xml:space="preserve">19. На мережевому пристрої Router1 увійдемо в режим конфігурації:</w:t>
      </w:r>
      <w:r/>
    </w:p>
    <w:p w14:paraId="75F29A6A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Router1# conf t.</w:t>
      </w:r>
      <w:r>
        <w:rPr>
          <w:highlight w:val="none"/>
        </w:rPr>
      </w:r>
      <w:r>
        <w:rPr>
          <w:highlight w:val="none"/>
        </w:rPr>
      </w:r>
    </w:p>
    <w:p w14:paraId="599F086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38100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729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924299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309.00pt;height:30.0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BAC994">
      <w:pPr>
        <w:pBdr/>
        <w:spacing/>
        <w:ind/>
        <w:jc w:val="both"/>
        <w:rPr/>
      </w:pPr>
      <w:r>
        <w:rPr>
          <w:highlight w:val="none"/>
        </w:rPr>
        <w:t xml:space="preserve">20. Налаштуємо Ethernet-інтерфейс, перейшовши в режим конфігурації</w:t>
      </w:r>
      <w:r/>
    </w:p>
    <w:p w14:paraId="62800AC1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інтерфейсу: Router1(config)# interface FastEthernet0/0 (або int fa0/0).</w:t>
      </w:r>
      <w:r>
        <w:rPr>
          <w:highlight w:val="none"/>
        </w:rPr>
      </w:r>
      <w:r>
        <w:rPr>
          <w:highlight w:val="none"/>
        </w:rPr>
      </w:r>
    </w:p>
    <w:p w14:paraId="4BB6F2E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2950" cy="39052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578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55294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58.50pt;height:30.7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494D41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5180B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FAFDF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C780A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A0158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3C4E6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157AF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216BC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660D7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1F81B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6E8E4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21. Переглянемо всі доступні в цьому режимі команди: Router1(config-if)# ?.</w:t>
      </w:r>
      <w:r>
        <w:rPr>
          <w:highlight w:val="none"/>
        </w:rPr>
      </w:r>
      <w:r>
        <w:rPr>
          <w:highlight w:val="none"/>
        </w:rPr>
      </w:r>
    </w:p>
    <w:p w14:paraId="23A77FE8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Для виходу в режим глобальної конфігурації використовується команда exit.</w:t>
      </w:r>
      <w:r>
        <w:rPr>
          <w:highlight w:val="none"/>
        </w:rPr>
      </w:r>
      <w:r>
        <w:rPr>
          <w:highlight w:val="none"/>
        </w:rPr>
      </w:r>
    </w:p>
    <w:p w14:paraId="574EA4F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6764" cy="2635432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301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686763" cy="2635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290.30pt;height:207.51pt;mso-wrap-distance-left:0.00pt;mso-wrap-distance-top:0.00pt;mso-wrap-distance-right:0.00pt;mso-wrap-distance-bottom:0.00pt;z-index:1;" stroked="false">
                <v:imagedata r:id="rId5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B1DB6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81175" cy="23812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910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1781174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40.25pt;height:18.7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59FB19">
      <w:pPr>
        <w:pBdr/>
        <w:spacing/>
        <w:ind/>
        <w:jc w:val="both"/>
        <w:rPr/>
      </w:pPr>
      <w:r>
        <w:rPr>
          <w:highlight w:val="none"/>
        </w:rPr>
        <w:t xml:space="preserve">22. Для кожної команди можна виконати протилежну команду, поставивши перед</w:t>
      </w:r>
      <w:r/>
    </w:p>
    <w:p w14:paraId="32273417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нею слово no. Наприклад, команда Router1(config-if)# no shutdown включає інтерфейс.</w:t>
      </w:r>
      <w:r>
        <w:rPr>
          <w:highlight w:val="none"/>
        </w:rPr>
      </w:r>
      <w:r>
        <w:rPr>
          <w:highlight w:val="none"/>
        </w:rPr>
      </w:r>
    </w:p>
    <w:p w14:paraId="08B3619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1700" cy="40957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632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2171700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171.00pt;height:32.2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27D728">
      <w:pPr>
        <w:pBdr/>
        <w:spacing/>
        <w:ind/>
        <w:jc w:val="both"/>
        <w:rPr/>
      </w:pPr>
      <w:r>
        <w:rPr>
          <w:highlight w:val="none"/>
        </w:rPr>
        <w:t xml:space="preserve">23. Додамо до інтерфейсу опис: Router1(config-if)# description Ethernet interface</w:t>
      </w:r>
      <w:r/>
    </w:p>
    <w:p w14:paraId="7AFCF2E9">
      <w:pPr>
        <w:pBdr/>
        <w:spacing/>
        <w:ind/>
        <w:jc w:val="both"/>
        <w:rPr/>
      </w:pPr>
      <w:r>
        <w:rPr>
          <w:highlight w:val="none"/>
        </w:rPr>
        <w:t xml:space="preserve">on Router 1.</w:t>
      </w:r>
      <w:r/>
    </w:p>
    <w:p w14:paraId="1D8426B6">
      <w:pPr>
        <w:pBdr/>
        <w:spacing/>
        <w:ind/>
        <w:jc w:val="both"/>
        <w:rPr/>
      </w:pPr>
      <w:r>
        <w:rPr>
          <w:highlight w:val="none"/>
        </w:rPr>
        <w:t xml:space="preserve">Щоб побачити опис цього інтерфейсу, потрібно перейти в привілейований режим</w:t>
      </w:r>
      <w:r/>
    </w:p>
    <w:p w14:paraId="1A0CE4FA">
      <w:pPr>
        <w:pBdr/>
        <w:spacing/>
        <w:ind/>
        <w:jc w:val="both"/>
        <w:rPr/>
      </w:pPr>
      <w:r>
        <w:rPr>
          <w:highlight w:val="none"/>
        </w:rPr>
        <w:t xml:space="preserve">і виконати команду show interface.</w:t>
      </w:r>
      <w:r>
        <w:rPr>
          <w:highlight w:val="none"/>
        </w:rPr>
      </w:r>
      <w:r/>
    </w:p>
    <w:p w14:paraId="627B61C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26670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583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13384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25.50pt;height:21.0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2104E3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3355" cy="282340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877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rcRect l="0" t="0" r="0" b="29640"/>
                        <a:stretch/>
                      </pic:blipFill>
                      <pic:spPr bwMode="auto">
                        <a:xfrm flipH="0" flipV="0">
                          <a:off x="0" y="0"/>
                          <a:ext cx="4893354" cy="282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385.30pt;height:222.31pt;mso-wrap-distance-left:0.00pt;mso-wrap-distance-top:0.00pt;mso-wrap-distance-right:0.00pt;mso-wrap-distance-bottom:0.00pt;z-index:1;" stroked="false">
                <v:imagedata r:id="rId55" o:title="" croptop="0f" cropleft="0f" cropbottom="19425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BAF4A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302FC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A24056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3780A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29D9A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CF99E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6798A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6E1AC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7F48F3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24. Аналогічним чином приєднаємось до мережевого пристрою Router 2,</w:t>
      </w:r>
      <w:r>
        <w:rPr>
          <w:highlight w:val="none"/>
        </w:rPr>
      </w:r>
      <w:r>
        <w:rPr>
          <w:highlight w:val="none"/>
        </w:rPr>
      </w:r>
    </w:p>
    <w:p w14:paraId="086B194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замінимо ім'я його хоста на Router2 і увімкнемо інтерфейс FastEthernet 0.</w:t>
      </w:r>
      <w:r>
        <w:rPr>
          <w:highlight w:val="none"/>
        </w:rPr>
      </w:r>
      <w:r>
        <w:rPr>
          <w:highlight w:val="none"/>
        </w:rPr>
      </w:r>
    </w:p>
    <w:p w14:paraId="6308BF0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3650" cy="36195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334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2533649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199.50pt;height:28.5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2E666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B614C5">
      <w:pPr>
        <w:pBdr/>
        <w:spacing/>
        <w:ind/>
        <w:jc w:val="both"/>
        <w:rPr/>
      </w:pPr>
      <w:r>
        <w:rPr>
          <w:highlight w:val="none"/>
        </w:rPr>
        <w:t xml:space="preserve">25.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За допомогою команди show controllers Serial2/0 перевірено тип підключення послідовного інтерфейсу на Router1. У результаті отримано параметр DTE V.35, що свідчить про те, що маршрутизатор Router1 виступає кінцевим пристроєм DTE і не потребує налаштування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частоти синхронізації clock rate (роль DCE виконує маршрутизатор Router4)</w:t>
      </w:r>
      <w:r>
        <w:rPr>
          <w:highlight w:val="none"/>
        </w:rPr>
      </w:r>
      <w:r/>
    </w:p>
    <w:p w14:paraId="019A7BC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304800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93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4324349" cy="3047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340.50pt;height:240.0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A843E6">
      <w:pPr>
        <w:pBdr/>
        <w:spacing/>
        <w:ind/>
        <w:jc w:val="both"/>
        <w:rPr/>
      </w:pPr>
      <w:r>
        <w:rPr>
          <w:highlight w:val="none"/>
        </w:rPr>
        <w:t xml:space="preserve">26. Переходимо до маршрутизатора Router4 і задамо однойменне ім'я. Піднімаємо</w:t>
      </w:r>
      <w:r/>
    </w:p>
    <w:p w14:paraId="79C793CC">
      <w:pPr>
        <w:pBdr/>
        <w:spacing/>
        <w:ind/>
        <w:jc w:val="both"/>
        <w:rPr/>
      </w:pPr>
      <w:r>
        <w:rPr>
          <w:highlight w:val="none"/>
        </w:rPr>
        <w:t xml:space="preserve">на ньому інтерфейс serial2/0. Тепер, коли інтерфейси на двох кінцях нашого</w:t>
      </w:r>
      <w:r/>
    </w:p>
    <w:p w14:paraId="13C03315">
      <w:pPr>
        <w:pBdr/>
        <w:spacing/>
        <w:ind/>
        <w:jc w:val="both"/>
        <w:rPr/>
      </w:pPr>
      <w:r>
        <w:rPr>
          <w:highlight w:val="none"/>
        </w:rPr>
        <w:t xml:space="preserve">послідовного з'єднання включені, на екрані з'явиться повідомлення про зміну стану</w:t>
      </w:r>
      <w:r/>
    </w:p>
    <w:p w14:paraId="06F425D9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інтерфейсу на активне.</w:t>
      </w:r>
      <w:r>
        <w:rPr>
          <w:highlight w:val="none"/>
        </w:rPr>
      </w:r>
      <w:r>
        <w:rPr>
          <w:highlight w:val="none"/>
        </w:rPr>
      </w:r>
    </w:p>
    <w:p w14:paraId="160589C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102870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119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3990974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14.25pt;height:81.0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A869A9F">
      <w:pPr>
        <w:pBdr/>
        <w:spacing/>
        <w:ind/>
        <w:jc w:val="both"/>
        <w:rPr/>
      </w:pPr>
      <w:r>
        <w:rPr>
          <w:highlight w:val="none"/>
        </w:rPr>
        <w:t xml:space="preserve">27. Перевіримо інтерфейси s2/0(Router1#), e0/0 (Router1#), e0/0 (Router2#), s2/0</w:t>
      </w:r>
      <w:r/>
    </w:p>
    <w:p w14:paraId="0FBD2EA7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(Router4#) на кожному пристрої за допомогою команди sh int.</w:t>
      </w:r>
      <w:r>
        <w:rPr>
          <w:highlight w:val="none"/>
        </w:rPr>
      </w:r>
      <w:r>
        <w:rPr>
          <w:highlight w:val="none"/>
        </w:rPr>
      </w:r>
    </w:p>
    <w:p w14:paraId="6FF7BDA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672465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025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4857750" cy="6724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82.50pt;height:529.5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8E005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1619" cy="307105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018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3931618" cy="307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309.58pt;height:241.81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F55590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7367" cy="2956732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63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3967367" cy="2956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312.39pt;height:232.8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3D23CA">
      <w:pPr>
        <w:pBdr/>
        <w:spacing/>
        <w:ind/>
        <w:jc w:val="both"/>
        <w:rPr/>
      </w:pPr>
      <w:r>
        <w:rPr>
          <w:highlight w:val="none"/>
        </w:rPr>
        <w:t xml:space="preserve">28. На маршрутизаторі Router1 введемо команду для виведення стану всіх</w:t>
      </w:r>
      <w:r/>
    </w:p>
    <w:p w14:paraId="2468DC37">
      <w:pPr>
        <w:pBdr/>
        <w:spacing/>
        <w:ind/>
        <w:jc w:val="both"/>
        <w:rPr/>
      </w:pPr>
      <w:r>
        <w:rPr>
          <w:highlight w:val="none"/>
        </w:rPr>
        <w:t xml:space="preserve">інтерфейсів, на яких працює CDP: Router1# show cdp interface. Ми повинні побачити,</w:t>
      </w:r>
      <w:r/>
    </w:p>
    <w:p w14:paraId="06EA6225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що обидва інтерфейсу підняті і посилають CDP пакети.</w:t>
      </w:r>
      <w:r>
        <w:rPr>
          <w:highlight w:val="none"/>
        </w:rPr>
      </w:r>
      <w:r>
        <w:rPr>
          <w:highlight w:val="none"/>
        </w:rPr>
      </w:r>
    </w:p>
    <w:p w14:paraId="3679E22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7390" cy="2137600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72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rcRect l="0" t="0" r="0" b="3442"/>
                        <a:stretch/>
                      </pic:blipFill>
                      <pic:spPr bwMode="auto">
                        <a:xfrm flipH="0" flipV="0">
                          <a:off x="0" y="0"/>
                          <a:ext cx="4347389" cy="213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42.31pt;height:168.31pt;mso-wrap-distance-left:0.00pt;mso-wrap-distance-top:0.00pt;mso-wrap-distance-right:0.00pt;mso-wrap-distance-bottom:0.00pt;z-index:1;" stroked="false">
                <v:imagedata r:id="rId62" o:title="" croptop="0f" cropleft="0f" cropbottom="2256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05A6EB">
      <w:pPr>
        <w:pBdr/>
        <w:spacing/>
        <w:ind/>
        <w:jc w:val="both"/>
        <w:rPr/>
      </w:pPr>
      <w:r>
        <w:rPr>
          <w:highlight w:val="none"/>
        </w:rPr>
        <w:t xml:space="preserve">29. Переконавшись, що мережевий пристрій посилає і приймає CDP-пакети,</w:t>
      </w:r>
      <w:r/>
    </w:p>
    <w:p w14:paraId="04A34DAA">
      <w:pPr>
        <w:pBdr/>
        <w:spacing/>
        <w:ind/>
        <w:jc w:val="both"/>
        <w:rPr/>
      </w:pPr>
      <w:r>
        <w:rPr>
          <w:highlight w:val="none"/>
        </w:rPr>
        <w:t xml:space="preserve">можна використовувати CDP для отримання інформації про безпосередньо підключені</w:t>
      </w:r>
      <w:r/>
    </w:p>
    <w:p w14:paraId="34F067CE">
      <w:pPr>
        <w:pBdr/>
        <w:spacing/>
        <w:ind/>
        <w:jc w:val="both"/>
        <w:rPr/>
      </w:pPr>
      <w:r>
        <w:rPr>
          <w:highlight w:val="none"/>
        </w:rPr>
        <w:t xml:space="preserve">пристрої, використовуючи команду Router1# show cdp neighbors. Для більш детальної</w:t>
      </w:r>
      <w:r/>
    </w:p>
    <w:p w14:paraId="0713626E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інформації про сусідів використовується команда Router1# show cdp neighbors detail.</w:t>
      </w:r>
      <w:r>
        <w:rPr>
          <w:highlight w:val="none"/>
        </w:rPr>
      </w:r>
      <w:r>
        <w:rPr>
          <w:highlight w:val="none"/>
        </w:rPr>
      </w:r>
    </w:p>
    <w:p w14:paraId="226A5F4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1700" cy="546735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391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81699" cy="5467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71.00pt;height:430.5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4C433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CB523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67658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E4290A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7D5C7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4D2CCB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A7BCD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8DE01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FF10C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BDC09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68D977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30. Щоб дізнатися інформацію про пристрій "Router4" введемо на Router1</w:t>
      </w:r>
      <w:r>
        <w:rPr>
          <w:highlight w:val="none"/>
        </w:rPr>
      </w:r>
      <w:r>
        <w:rPr>
          <w:highlight w:val="none"/>
        </w:rPr>
      </w:r>
    </w:p>
    <w:p w14:paraId="15F81335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команду: Router1# show cdp entry Router4.</w:t>
      </w:r>
      <w:r>
        <w:rPr>
          <w:highlight w:val="none"/>
        </w:rPr>
      </w:r>
      <w:r>
        <w:rPr>
          <w:highlight w:val="none"/>
        </w:rPr>
      </w:r>
    </w:p>
    <w:p w14:paraId="04F5EEB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7800" cy="2571750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880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257800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14.00pt;height:202.5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C447BE">
      <w:pPr>
        <w:pBdr/>
        <w:spacing/>
        <w:ind/>
        <w:jc w:val="both"/>
        <w:rPr/>
      </w:pPr>
      <w:r>
        <w:rPr>
          <w:highlight w:val="none"/>
        </w:rPr>
        <w:t xml:space="preserve">31. На пристрої Router1 введемо команду для того, щоб побачити, як часто</w:t>
      </w:r>
      <w:r/>
    </w:p>
    <w:p w14:paraId="4B255238">
      <w:pPr>
        <w:pBdr/>
        <w:spacing/>
        <w:ind/>
        <w:jc w:val="both"/>
        <w:rPr/>
      </w:pPr>
      <w:r>
        <w:rPr>
          <w:highlight w:val="none"/>
        </w:rPr>
        <w:t xml:space="preserve">Router1 посилає сусідам CDP- оновлення і як довго у сусідів вони повинні зберігатися:</w:t>
      </w:r>
      <w:r/>
    </w:p>
    <w:p w14:paraId="0113CC11">
      <w:pPr>
        <w:pBdr/>
        <w:spacing/>
        <w:ind/>
        <w:jc w:val="both"/>
        <w:rPr/>
      </w:pPr>
      <w:r>
        <w:rPr>
          <w:highlight w:val="none"/>
        </w:rPr>
        <w:t xml:space="preserve">Router1# show cdp.</w:t>
      </w:r>
      <w:r/>
    </w:p>
    <w:p w14:paraId="6B9A7643">
      <w:pPr>
        <w:pBdr/>
        <w:spacing/>
        <w:ind/>
        <w:jc w:val="both"/>
        <w:rPr/>
      </w:pPr>
      <w:r>
        <w:rPr>
          <w:highlight w:val="none"/>
        </w:rPr>
      </w:r>
      <w:r/>
    </w:p>
    <w:p w14:paraId="19039AE7">
      <w:pPr>
        <w:pBdr/>
        <w:spacing/>
        <w:ind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3725" cy="781050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697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133724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246.75pt;height:61.50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E704599">
      <w:pPr>
        <w:pBdr/>
        <w:spacing/>
        <w:ind/>
        <w:jc w:val="both"/>
        <w:rPr/>
      </w:pPr>
      <w:r>
        <w:rPr>
          <w:highlight w:val="none"/>
        </w:rPr>
      </w:r>
      <w:r/>
    </w:p>
    <w:p w14:paraId="534133E8">
      <w:pPr>
        <w:pBdr/>
        <w:spacing/>
        <w:ind/>
        <w:jc w:val="both"/>
        <w:rPr/>
      </w:pPr>
      <w:r>
        <w:rPr>
          <w:highlight w:val="none"/>
        </w:rPr>
        <w:t xml:space="preserve">32. Відключення та включення підтримки CDP протоколу відбувається за</w:t>
      </w:r>
      <w:r/>
    </w:p>
    <w:p w14:paraId="2A6DBE8E">
      <w:pPr>
        <w:pBdr/>
        <w:spacing/>
        <w:ind/>
        <w:jc w:val="both"/>
        <w:rPr/>
      </w:pPr>
      <w:r>
        <w:rPr>
          <w:highlight w:val="none"/>
        </w:rPr>
        <w:t xml:space="preserve">допомогою команд Router1(config)# no cdp run та Router1(config)# cdp run. Можна</w:t>
      </w:r>
      <w:r/>
    </w:p>
    <w:p w14:paraId="06EB31FF">
      <w:pPr>
        <w:pBdr/>
        <w:spacing/>
        <w:ind/>
        <w:jc w:val="both"/>
        <w:rPr/>
      </w:pPr>
      <w:r>
        <w:rPr>
          <w:highlight w:val="none"/>
        </w:rPr>
        <w:t xml:space="preserve">відключити підтримку протоколу CDP для певного інтерфейсу.</w:t>
      </w:r>
      <w:r/>
    </w:p>
    <w:p w14:paraId="79FEC5AA">
      <w:pPr>
        <w:pBdr/>
        <w:spacing/>
        <w:ind/>
        <w:jc w:val="both"/>
        <w:rPr/>
      </w:pPr>
      <w:r>
        <w:rPr>
          <w:highlight w:val="none"/>
        </w:rPr>
        <w:t xml:space="preserve">Router1(config)# interface fa0/0</w:t>
      </w:r>
      <w:r/>
    </w:p>
    <w:p w14:paraId="27A777B1">
      <w:pPr>
        <w:pBdr/>
        <w:spacing/>
        <w:ind/>
        <w:jc w:val="both"/>
        <w:rPr/>
      </w:pPr>
      <w:r>
        <w:rPr>
          <w:highlight w:val="none"/>
        </w:rPr>
        <w:t xml:space="preserve">Router1(config-if)# no cdp enable</w:t>
      </w:r>
      <w:r/>
    </w:p>
    <w:p w14:paraId="1068E8D9">
      <w:pPr>
        <w:pBdr/>
        <w:spacing/>
        <w:ind/>
        <w:jc w:val="both"/>
        <w:rPr/>
      </w:pPr>
      <w:r>
        <w:rPr>
          <w:highlight w:val="none"/>
        </w:rPr>
        <w:t xml:space="preserve">Router1(config)# Ctrl-Z</w:t>
      </w:r>
      <w:r/>
    </w:p>
    <w:p w14:paraId="6C4EE74D">
      <w:pPr>
        <w:pBdr/>
        <w:spacing/>
        <w:ind/>
        <w:jc w:val="both"/>
        <w:rPr/>
      </w:pPr>
      <w:r>
        <w:rPr>
          <w:highlight w:val="none"/>
        </w:rPr>
        <w:t xml:space="preserve">Router1# show cdp interface</w:t>
      </w:r>
      <w:r/>
    </w:p>
    <w:p w14:paraId="54A6F251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В отриманому повідомленні не відображатимуться відомості про FastEthernet 0/0.</w:t>
      </w:r>
      <w:r>
        <w:rPr>
          <w:highlight w:val="none"/>
        </w:rPr>
      </w:r>
      <w:r>
        <w:rPr>
          <w:highlight w:val="none"/>
        </w:rPr>
      </w:r>
    </w:p>
    <w:p w14:paraId="66A42B6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31623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18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238749" cy="3162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12.50pt;height:249.0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EAD16EC">
      <w:pPr>
        <w:pBdr/>
        <w:spacing/>
        <w:ind/>
        <w:jc w:val="both"/>
        <w:rPr/>
      </w:pPr>
      <w:r>
        <w:rPr>
          <w:highlight w:val="none"/>
        </w:rPr>
        <w:t xml:space="preserve">33. Підключимося до пристрою Router1 (Router1(config)# interface fa0/0) і</w:t>
      </w:r>
      <w:r/>
    </w:p>
    <w:p w14:paraId="71EE7DD7">
      <w:pPr>
        <w:pBdr/>
        <w:spacing/>
        <w:ind/>
        <w:jc w:val="both"/>
        <w:rPr/>
      </w:pPr>
      <w:r>
        <w:rPr>
          <w:highlight w:val="none"/>
        </w:rPr>
        <w:t xml:space="preserve">встановимо IP адресу Ethernet інтерфейсу, використовуючи команду Router1(config-if)#</w:t>
      </w:r>
      <w:r/>
    </w:p>
    <w:p w14:paraId="17BB1151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ip address 10.1.1.1 255.255.255.0.</w:t>
      </w:r>
      <w:r>
        <w:rPr>
          <w:highlight w:val="none"/>
        </w:rPr>
      </w:r>
      <w:r>
        <w:rPr>
          <w:highlight w:val="none"/>
        </w:rPr>
      </w:r>
    </w:p>
    <w:p w14:paraId="38706A6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6700" cy="1114425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164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4076699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321.00pt;height:87.7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90CAE5E">
      <w:pPr>
        <w:pBdr/>
        <w:spacing/>
        <w:ind/>
        <w:jc w:val="both"/>
        <w:rPr/>
      </w:pPr>
      <w:r>
        <w:rPr>
          <w:highlight w:val="none"/>
        </w:rPr>
        <w:t xml:space="preserve">34. Призначимо інтерфейсу S0/0 IP адресу 172.16.10.1 255.255.255.0, не виходячи</w:t>
      </w:r>
      <w:r/>
    </w:p>
    <w:p w14:paraId="5162081F">
      <w:pPr>
        <w:pBdr/>
        <w:spacing/>
        <w:ind/>
        <w:jc w:val="both"/>
        <w:rPr/>
      </w:pPr>
      <w:r>
        <w:rPr>
          <w:highlight w:val="none"/>
        </w:rPr>
        <w:t xml:space="preserve">з конфігурації інтерфейсу</w:t>
      </w:r>
      <w:r/>
    </w:p>
    <w:p w14:paraId="3977DA42">
      <w:pPr>
        <w:pBdr/>
        <w:spacing/>
        <w:ind/>
        <w:jc w:val="both"/>
        <w:rPr/>
      </w:pPr>
      <w:r>
        <w:rPr>
          <w:highlight w:val="none"/>
        </w:rPr>
        <w:t xml:space="preserve">Router1(config-if)# in s0</w:t>
      </w:r>
      <w:r/>
    </w:p>
    <w:p w14:paraId="7EFC2B2D">
      <w:pPr>
        <w:pBdr/>
        <w:spacing/>
        <w:ind/>
        <w:jc w:val="both"/>
        <w:rPr/>
      </w:pPr>
      <w:r>
        <w:rPr>
          <w:highlight w:val="none"/>
        </w:rPr>
        <w:t xml:space="preserve">Router1(config-if)# ip ad 172.16.10.1 255.255.255.0</w:t>
      </w:r>
      <w:r/>
    </w:p>
    <w:p w14:paraId="2719C7C1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На послідовне з'єднання точка-точка завжди виділяється ціла підмережа.</w:t>
      </w:r>
      <w:r>
        <w:rPr>
          <w:highlight w:val="none"/>
        </w:rPr>
      </w:r>
      <w:r>
        <w:rPr>
          <w:highlight w:val="none"/>
        </w:rPr>
      </w:r>
    </w:p>
    <w:p w14:paraId="25B63EE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1123950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657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4095749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322.50pt;height:88.50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7CC67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85EBE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CF65C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ACED6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EBD11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DA53B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35. Аналогічним чином, переключимося до пристрою Router2 і призначимо</w:t>
      </w:r>
      <w:r>
        <w:rPr>
          <w:highlight w:val="none"/>
        </w:rPr>
      </w:r>
      <w:r>
        <w:rPr>
          <w:highlight w:val="none"/>
        </w:rPr>
      </w:r>
    </w:p>
    <w:p w14:paraId="034A85C0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інтерфейсу FastEthernet 0/0 IP адресу 10.1.1.2 255.255.255.0.</w:t>
      </w:r>
      <w:r>
        <w:rPr>
          <w:highlight w:val="none"/>
        </w:rPr>
      </w:r>
      <w:r>
        <w:rPr>
          <w:highlight w:val="none"/>
        </w:rPr>
      </w:r>
    </w:p>
    <w:p w14:paraId="529305B0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2900" cy="1171575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81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4152899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327.00pt;height:92.2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3F744A">
      <w:pPr>
        <w:pBdr/>
        <w:spacing/>
        <w:ind/>
        <w:jc w:val="both"/>
        <w:rPr/>
      </w:pPr>
      <w:r>
        <w:rPr>
          <w:highlight w:val="none"/>
        </w:rPr>
        <w:t xml:space="preserve">36. Підключимося до пристрою Router4 і встановимо IP адресу 172.16.10.2</w:t>
      </w:r>
      <w:r/>
    </w:p>
    <w:p w14:paraId="685E4C12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255.255.255.0 для інтерфейсу Serial 2/0.</w:t>
      </w:r>
      <w:r>
        <w:rPr>
          <w:highlight w:val="none"/>
        </w:rPr>
      </w:r>
      <w:r>
        <w:rPr>
          <w:highlight w:val="none"/>
        </w:rPr>
      </w:r>
    </w:p>
    <w:p w14:paraId="664276F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1285875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673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405765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319.50pt;height:101.25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D75A53">
      <w:pPr>
        <w:pBdr/>
        <w:spacing/>
        <w:ind/>
        <w:jc w:val="both"/>
        <w:rPr/>
      </w:pPr>
      <w:r>
        <w:rPr>
          <w:highlight w:val="none"/>
        </w:rPr>
        <w:t xml:space="preserve">37. На кожному пристрої переглянемо активну конфігурацію і переконаємося, що</w:t>
      </w:r>
      <w:r/>
    </w:p>
    <w:p w14:paraId="0B775181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там з'явилися призначені IP адреси, наприклад: Router1# show running-config.</w:t>
      </w:r>
      <w:r>
        <w:rPr>
          <w:highlight w:val="none"/>
        </w:rPr>
      </w:r>
      <w:r>
        <w:rPr>
          <w:highlight w:val="none"/>
        </w:rPr>
      </w:r>
    </w:p>
    <w:p w14:paraId="35DBFE8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2650" cy="4857750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89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62649" cy="485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69.50pt;height:382.50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84182B3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2867025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572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200650" cy="286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409.50pt;height:225.75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E39D0AD">
      <w:pPr>
        <w:pBdr/>
        <w:spacing/>
        <w:ind/>
        <w:jc w:val="both"/>
        <w:rPr/>
      </w:pPr>
      <w:r>
        <w:rPr>
          <w:highlight w:val="none"/>
        </w:rPr>
        <w:t xml:space="preserve">38. Переглянемо детальну IP інформацію про кожен інтерфейс і переконаємося,</w:t>
      </w:r>
      <w:r/>
    </w:p>
    <w:p w14:paraId="26E209A7">
      <w:pPr>
        <w:pBdr/>
        <w:spacing/>
        <w:ind/>
        <w:jc w:val="both"/>
        <w:rPr/>
      </w:pPr>
      <w:r>
        <w:rPr>
          <w:highlight w:val="none"/>
        </w:rPr>
        <w:t xml:space="preserve">що сконфігуровані інтерфейси перейшли в стан UP, використовуючи команду show ip</w:t>
      </w:r>
      <w:r/>
    </w:p>
    <w:p w14:paraId="2BAB9AE6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interface.</w:t>
      </w:r>
      <w:r>
        <w:rPr>
          <w:highlight w:val="none"/>
        </w:rPr>
      </w:r>
      <w:r>
        <w:rPr>
          <w:highlight w:val="none"/>
        </w:rPr>
      </w:r>
    </w:p>
    <w:p w14:paraId="3DDE38E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481012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082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848349" cy="481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60.50pt;height:378.7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F9294F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FCB43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1A88EE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39. Стислу інформацію можна отримати командою show ip interface brief,</w:t>
      </w:r>
      <w:r>
        <w:rPr>
          <w:highlight w:val="none"/>
        </w:rPr>
      </w:r>
      <w:r>
        <w:rPr>
          <w:highlight w:val="none"/>
        </w:rPr>
      </w:r>
    </w:p>
    <w:p w14:paraId="333A2AC5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наприклад: Router1# show ip in bri.</w:t>
      </w:r>
      <w:r>
        <w:rPr>
          <w:highlight w:val="none"/>
        </w:rPr>
      </w:r>
      <w:r>
        <w:rPr>
          <w:highlight w:val="none"/>
        </w:rPr>
      </w:r>
    </w:p>
    <w:p w14:paraId="62E946AC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1181100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263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372100" cy="118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23.00pt;height:93.0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7E6B22">
      <w:pPr>
        <w:pBdr/>
        <w:spacing/>
        <w:ind/>
        <w:jc w:val="both"/>
        <w:rPr/>
      </w:pPr>
      <w:r>
        <w:rPr>
          <w:highlight w:val="none"/>
        </w:rPr>
        <w:t xml:space="preserve">40. Переконуємося, що інтерфейси на всіх пристроях налаштовані коректно та</w:t>
      </w:r>
      <w:r/>
    </w:p>
    <w:p w14:paraId="5A145062">
      <w:pPr>
        <w:pBdr/>
        <w:spacing/>
        <w:ind/>
        <w:jc w:val="both"/>
        <w:rPr/>
      </w:pPr>
      <w:r>
        <w:rPr>
          <w:highlight w:val="none"/>
        </w:rPr>
        <w:t xml:space="preserve">існує з'єднання між ними, використовуючи команду ping, наприклад: </w:t>
      </w:r>
      <w:r>
        <w:t xml:space="preserve">Router1# ping 192.168.21.2</w:t>
      </w:r>
      <w:r>
        <w:rPr>
          <w:highlight w:val="none"/>
          <w:lang w:val="uk-UA"/>
        </w:rPr>
        <w:t xml:space="preserve"> і </w:t>
      </w:r>
      <w:r>
        <w:t xml:space="preserve">Router1# ping 172.16.21.2</w:t>
      </w:r>
      <w:r>
        <w:rPr>
          <w:highlight w:val="none"/>
          <w:lang w:val="uk-UA"/>
        </w:rPr>
      </w:r>
      <w:r/>
    </w:p>
    <w:p w14:paraId="0EB8FEDD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1895475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308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4733924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372.75pt;height:149.2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F13233">
      <w:pPr>
        <w:pBdr/>
        <w:spacing/>
        <w:ind/>
        <w:jc w:val="both"/>
        <w:rPr/>
      </w:pPr>
      <w:r>
        <w:rPr>
          <w:highlight w:val="none"/>
        </w:rPr>
        <w:t xml:space="preserve">41. Повернемося на Router2. Спробуємо пропінгувати адресу 172.16.10.1</w:t>
      </w:r>
      <w:r/>
    </w:p>
    <w:p w14:paraId="63FA1940">
      <w:pPr>
        <w:pBdr/>
        <w:spacing/>
        <w:ind/>
        <w:jc w:val="both"/>
        <w:rPr/>
      </w:pPr>
      <w:r>
        <w:rPr>
          <w:highlight w:val="none"/>
        </w:rPr>
        <w:t xml:space="preserve">інтерфейсу Serial 2/0 на пристрої Router1. Невдача. Спробуємо пропінгувати адресу</w:t>
      </w:r>
      <w:r/>
    </w:p>
    <w:p w14:paraId="33274600">
      <w:pPr>
        <w:pBdr/>
        <w:spacing/>
        <w:ind/>
        <w:jc w:val="both"/>
        <w:rPr/>
      </w:pPr>
      <w:r>
        <w:rPr>
          <w:highlight w:val="none"/>
        </w:rPr>
        <w:t xml:space="preserve">172.16.10.2 інтерфейса Serial 2/0 на пристрої Router4. Аналогічно. Невдачі нас спіткали</w:t>
      </w:r>
      <w:r/>
    </w:p>
    <w:p w14:paraId="4BEC0836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тому, що не налаштована на маршрутизаторах маршрутизація.</w:t>
      </w:r>
      <w:r>
        <w:rPr>
          <w:highlight w:val="none"/>
        </w:rPr>
      </w:r>
      <w:r>
        <w:rPr>
          <w:highlight w:val="none"/>
        </w:rPr>
      </w:r>
    </w:p>
    <w:p w14:paraId="0F37AD8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125" cy="2105025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95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4048124" cy="21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318.75pt;height:165.75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C431EC">
      <w:pPr>
        <w:pBdr/>
        <w:spacing/>
        <w:ind/>
        <w:jc w:val="both"/>
        <w:rPr/>
      </w:pPr>
      <w:r>
        <w:rPr>
          <w:highlight w:val="none"/>
        </w:rPr>
        <w:t xml:space="preserve">42. Перейдемо до пристрою Router1. Мережеві пристрої підтримують до 5 ліній</w:t>
      </w:r>
      <w:r/>
    </w:p>
    <w:p w14:paraId="2E305219">
      <w:pPr>
        <w:pBdr/>
        <w:spacing/>
        <w:ind/>
        <w:jc w:val="both"/>
        <w:rPr/>
      </w:pPr>
      <w:r>
        <w:rPr>
          <w:highlight w:val="none"/>
        </w:rPr>
        <w:t xml:space="preserve">для прийому telnet-сесії, які призначені на віртуальні термінали vty. Вкажемо, що</w:t>
      </w:r>
      <w:r/>
    </w:p>
    <w:p w14:paraId="48E420E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будемо використовувати всі 5 ліній, використавши команду Router1(config)# line vty 0 4.</w:t>
      </w:r>
      <w:r>
        <w:rPr>
          <w:highlight w:val="none"/>
        </w:rPr>
      </w:r>
      <w:r>
        <w:rPr>
          <w:highlight w:val="none"/>
        </w:rPr>
      </w:r>
    </w:p>
    <w:p w14:paraId="678B3E8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2450" cy="609600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026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4362449" cy="60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343.50pt;height:48.00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F0A4C8">
      <w:pPr>
        <w:pBdr/>
        <w:spacing/>
        <w:ind/>
        <w:jc w:val="both"/>
        <w:rPr/>
      </w:pPr>
      <w:r>
        <w:rPr>
          <w:highlight w:val="none"/>
        </w:rPr>
        <w:t xml:space="preserve">43. Повідомимо мережевому пристрою, що нам знадобиться пароль входу у</w:t>
      </w:r>
      <w:r/>
    </w:p>
    <w:p w14:paraId="53CE8F33">
      <w:pPr>
        <w:pBdr/>
        <w:spacing/>
        <w:ind/>
        <w:jc w:val="both"/>
        <w:rPr/>
      </w:pPr>
      <w:r>
        <w:rPr>
          <w:highlight w:val="none"/>
        </w:rPr>
        <w:t xml:space="preserve">систему:</w:t>
      </w:r>
      <w:r/>
    </w:p>
    <w:p w14:paraId="23FA85E5">
      <w:pPr>
        <w:pBdr/>
        <w:spacing/>
        <w:ind/>
        <w:jc w:val="both"/>
        <w:rPr/>
      </w:pPr>
      <w:r>
        <w:rPr>
          <w:highlight w:val="none"/>
        </w:rPr>
        <w:t xml:space="preserve">Router1(config-line)# login</w:t>
      </w:r>
      <w:r/>
    </w:p>
    <w:p w14:paraId="03087BE6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Router1(config-line)# password parol</w:t>
      </w:r>
      <w:r>
        <w:rPr>
          <w:highlight w:val="none"/>
        </w:rPr>
      </w:r>
      <w:r>
        <w:rPr>
          <w:highlight w:val="none"/>
        </w:rPr>
      </w:r>
    </w:p>
    <w:p w14:paraId="51E7F41F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600075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071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3190874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251.25pt;height:47.25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A0B808">
      <w:pPr>
        <w:pBdr/>
        <w:spacing/>
        <w:ind/>
        <w:jc w:val="both"/>
        <w:rPr/>
      </w:pPr>
      <w:r>
        <w:rPr>
          <w:highlight w:val="none"/>
        </w:rPr>
        <w:t xml:space="preserve">44. Перейдемо до пристрою Router2 і встановимо telnet-з'єднання з пристроєм</w:t>
      </w:r>
      <w:r/>
    </w:p>
    <w:p w14:paraId="654EDC85">
      <w:pPr>
        <w:pBdr/>
        <w:spacing/>
        <w:ind/>
        <w:jc w:val="both"/>
        <w:rPr/>
      </w:pPr>
      <w:r>
        <w:rPr>
          <w:highlight w:val="none"/>
        </w:rPr>
        <w:t xml:space="preserve">Router1. Для цього потрібно використати IP адресу його інтерфейсу FastEthernet 0/0:</w:t>
      </w:r>
      <w:r/>
    </w:p>
    <w:p w14:paraId="3D501DF9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Router2# telnet 1</w:t>
      </w:r>
      <w:r>
        <w:rPr>
          <w:highlight w:val="none"/>
          <w:lang w:val="en-US"/>
        </w:rPr>
        <w:t xml:space="preserve">92.168,21,1</w:t>
      </w:r>
      <w:r>
        <w:rPr>
          <w:highlight w:val="none"/>
        </w:rPr>
      </w:r>
      <w:r>
        <w:rPr>
          <w:highlight w:val="none"/>
        </w:rPr>
      </w:r>
    </w:p>
    <w:p w14:paraId="159B72B1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14525" cy="1038225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851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1914525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150.75pt;height:81.75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98A4EB">
      <w:pPr>
        <w:pBdr/>
        <w:spacing/>
        <w:ind/>
        <w:jc w:val="both"/>
        <w:rPr/>
      </w:pPr>
      <w:r>
        <w:rPr>
          <w:highlight w:val="none"/>
        </w:rPr>
        <w:t xml:space="preserve">45. Введемо пароль parol, після чого встановиться telnet-з'єднання з Router1.</w:t>
      </w:r>
      <w:r/>
    </w:p>
    <w:p w14:paraId="4FF46ABE">
      <w:pPr>
        <w:pBdr/>
        <w:spacing/>
        <w:ind/>
        <w:jc w:val="both"/>
        <w:rPr/>
      </w:pPr>
      <w:r>
        <w:rPr>
          <w:highlight w:val="none"/>
        </w:rPr>
        <w:t xml:space="preserve">Команда Router1&gt; show user покаже, що з'єднання здійснено з адреси 10.1.1.2</w:t>
      </w:r>
      <w:r/>
    </w:p>
    <w:p w14:paraId="4554BC4E">
      <w:pPr>
        <w:pBdr/>
        <w:spacing/>
        <w:ind/>
        <w:jc w:val="both"/>
        <w:rPr/>
      </w:pPr>
      <w:r>
        <w:rPr>
          <w:highlight w:val="none"/>
        </w:rPr>
        <w:t xml:space="preserve">пристрою Router2.</w:t>
      </w:r>
      <w:r/>
    </w:p>
    <w:p w14:paraId="4EBDB088">
      <w:pPr>
        <w:pBdr/>
        <w:spacing/>
        <w:ind/>
        <w:jc w:val="both"/>
        <w:rPr/>
      </w:pPr>
      <w:r>
        <w:rPr>
          <w:highlight w:val="none"/>
        </w:rPr>
        <w:t xml:space="preserve">Для повернення до пристрою Router2 потрібно натиснути одночасно клавіші</w:t>
      </w:r>
      <w:r/>
    </w:p>
    <w:p w14:paraId="3C29D76F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control-shift-6, і, відпустивши, відразу натиснути клавішу x.</w:t>
      </w:r>
      <w:r>
        <w:rPr>
          <w:highlight w:val="none"/>
        </w:rPr>
      </w:r>
      <w:r>
        <w:rPr>
          <w:highlight w:val="none"/>
        </w:rPr>
      </w:r>
    </w:p>
    <w:p w14:paraId="60DB297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6955" cy="1148680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3986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116954" cy="114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81.65pt;height:90.45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90D79B7">
      <w:pPr>
        <w:pBdr/>
        <w:spacing/>
        <w:ind/>
        <w:jc w:val="both"/>
        <w:rPr/>
      </w:pPr>
      <w:r>
        <w:rPr>
          <w:highlight w:val="none"/>
        </w:rPr>
        <w:t xml:space="preserve">46. Для відображення всіх активних telnet-сесії введемо команду show sessions.</w:t>
      </w:r>
      <w:r/>
    </w:p>
    <w:p w14:paraId="03E1222D">
      <w:pPr>
        <w:pBdr/>
        <w:spacing/>
        <w:ind/>
        <w:jc w:val="both"/>
        <w:rPr/>
      </w:pPr>
      <w:r>
        <w:rPr>
          <w:highlight w:val="none"/>
        </w:rPr>
        <w:t xml:space="preserve">Для відновлення telnet-сесії потрібно використати команду resume номер_сесії, номер</w:t>
      </w:r>
      <w:r/>
    </w:p>
    <w:p w14:paraId="4A98B8C0">
      <w:pPr>
        <w:pBdr/>
        <w:spacing/>
        <w:ind/>
        <w:jc w:val="both"/>
        <w:rPr/>
      </w:pPr>
      <w:r>
        <w:rPr>
          <w:highlight w:val="none"/>
        </w:rPr>
        <w:t xml:space="preserve">якої можна отримати, використовуючи команду Router2# show sessions. Завершення</w:t>
      </w:r>
      <w:r/>
    </w:p>
    <w:p w14:paraId="275641DC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сесії здійснюється командою disconnect номер_сесії.</w:t>
      </w:r>
      <w:r>
        <w:rPr>
          <w:highlight w:val="none"/>
        </w:rPr>
      </w:r>
      <w:r>
        <w:rPr>
          <w:highlight w:val="none"/>
        </w:rPr>
      </w:r>
    </w:p>
    <w:p w14:paraId="7F73B88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8025" cy="742950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302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3248024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255.75pt;height:58.50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0464D5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F2CC3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B70E2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07BBF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88CE4B"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47. Збережемо проект в цілому і конфігурацію кожного роутера окремо.</w:t>
      </w:r>
      <w:r>
        <w:rPr>
          <w:highlight w:val="none"/>
        </w:rPr>
      </w:r>
      <w:r>
        <w:rPr>
          <w:highlight w:val="none"/>
        </w:rPr>
      </w:r>
    </w:p>
    <w:p w14:paraId="73C260D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43100" cy="752475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575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1943100" cy="75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153.00pt;height:59.25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361689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6475" cy="762000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0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2276474" cy="76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179.25pt;height:60.00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54C239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4975" cy="504825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052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1704974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134.25pt;height:39.75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17B982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125" cy="1371600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4126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4810124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378.75pt;height:108.00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8F89CE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8DD1E6">
      <w:pPr>
        <w:pBdr/>
        <w:spacing/>
        <w:ind/>
        <w:jc w:val="both"/>
        <w:rPr>
          <w:highlight w:val="none"/>
          <w:lang w:val="uk-UA"/>
        </w:rPr>
      </w:pPr>
      <w:r>
        <w:rPr>
          <w:highlight w:val="none"/>
        </w:rPr>
      </w:r>
      <w:r>
        <w:rPr>
          <w:highlight w:val="none"/>
          <w:lang w:val="uk-UA"/>
        </w:rPr>
        <w:t xml:space="preserve">Контрольні запитання</w: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6795C15B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Режими — користувацький, привілейований і режим конфігурації. Перехід між ними виконується командами enable, configure terminal, exit або end.</w:t>
      </w:r>
      <w:r/>
    </w:p>
    <w:p w14:paraId="3F9DE8EC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Для входу в привілейований режим використовується enable, для виходу — disable. Вхід у конфігурацію — через configure terminal, вихід — через exit або end.</w:t>
      </w:r>
      <w:r/>
    </w:p>
    <w:p w14:paraId="3A1F4D57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CDP потрібен для виявлення сусідніх пристроїв Cisco. Протокол показує їхні назви, IP-адреси та підключені порти.</w:t>
      </w:r>
      <w:r/>
    </w:p>
    <w:p w14:paraId="608DBBCA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Ping показує наявність зв'язку та час затримки пакетів. Traceroute відображає повний шлях пакета через усі роутери в мережі.</w:t>
      </w:r>
      <w:r/>
    </w:p>
    <w:p w14:paraId="0DAA89AE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Так, за умови правильного налаштування IP-адрес і маршрутизації можна послідовно пропінгувати всі пристрої з одного роутера.</w:t>
      </w:r>
      <w:r/>
    </w:p>
    <w:p w14:paraId="637EA61C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Telnet використовується для віддаленого підключення до командного рядка пристрою через мережу для його налаштування.</w:t>
      </w:r>
      <w:r/>
    </w:p>
    <w:p w14:paraId="28520C8D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Назва пристрою задається в режимі конфігурації командою hostname з вказуванням ім'я, наприклад hostname Router1.</w:t>
      </w:r>
      <w:r/>
    </w:p>
    <w:p w14:paraId="6A13BB42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У привілейованому режимі доступний перегляд поточної конфігурації (команда show running-config) та збережених налаштувань, які приховані в звичайному режимі.</w:t>
      </w:r>
      <w:r/>
    </w:p>
    <w:p w14:paraId="3E1734F8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Частота синхронізації (clock rate) налаштовується тільки на пристрої, до якого кабель підключений стороною DCE.</w:t>
      </w:r>
      <w:r/>
    </w:p>
    <w:p w14:paraId="018870AB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Інтерфейс вмикається командою no shutdown у режимі його конфігурації. Перевірка виконується командою show ip interface brief, де стан має бути up.</w:t>
      </w:r>
      <w:r/>
    </w:p>
    <w:p w14:paraId="78A2458E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IP-адреса задається командою ip address разом із маскою в налаштуваннях інтерфейсу. Перевірка здійснюється через show ip interface brief.</w:t>
      </w:r>
      <w:r/>
    </w:p>
    <w:p w14:paraId="281E21A2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Ping не працює через вимкнений порт, пошкодження кабелю, помилки в IP-адресі чи масці, або відсутність маршрутизації.</w:t>
      </w:r>
      <w:r/>
    </w:p>
    <w:p w14:paraId="6BF92876">
      <w:pPr>
        <w:pStyle w:val="8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Telnet-сесія відкривається командою telnet з вказанням IP-адреси. Згортання виконується комбінацією Ctrl+Shift+6 x, відновлення — командою resume, а закриття — командою exit.</w:t>
      </w:r>
      <w:r>
        <w:rPr>
          <w:rFonts w:ascii="Times New Roman" w:hAnsi="Times New Roman" w:eastAsia="Times New Roman" w:cs="Times New Roman"/>
          <w:sz w:val="24"/>
        </w:rPr>
      </w:r>
      <w:r/>
    </w:p>
    <w:sectPr>
      <w:footerReference w:type="default" r:id="rId9"/>
      <w:footnotePr/>
      <w:endnotePr/>
      <w:type w:val="nextPage"/>
      <w:pgSz w:h="16840" w:orient="portrait" w:w="11900"/>
      <w:pgMar w:top="850" w:right="850" w:bottom="850" w:left="1417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79E85E">
    <w:pPr>
      <w:pStyle w:val="90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F604EE3">
    <w:pPr>
      <w:pStyle w:val="90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42207E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05E01A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66C6CC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52656F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52E870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E089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253AF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71339B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78F4735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78E438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2E4867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uk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7"/>
    <w:basedOn w:val="929"/>
    <w:next w:val="92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5">
    <w:name w:val="Heading 8"/>
    <w:basedOn w:val="929"/>
    <w:next w:val="929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Heading 9"/>
    <w:basedOn w:val="929"/>
    <w:next w:val="929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7" w:default="1">
    <w:name w:val="Default Paragraph Font"/>
    <w:uiPriority w:val="1"/>
    <w:semiHidden/>
    <w:unhideWhenUsed/>
    <w:pPr>
      <w:pBdr/>
      <w:spacing/>
      <w:ind/>
    </w:p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>
    <w:name w:val="Heading 1 Char"/>
    <w:basedOn w:val="877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7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7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7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7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7"/>
    <w:link w:val="8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7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7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Title Char"/>
    <w:basedOn w:val="877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Subtitle Char"/>
    <w:basedOn w:val="877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9"/>
    <w:next w:val="929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7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2">
    <w:name w:val="List Paragraph"/>
    <w:basedOn w:val="929"/>
    <w:uiPriority w:val="34"/>
    <w:qFormat/>
    <w:pPr>
      <w:pBdr/>
      <w:spacing/>
      <w:ind w:left="720"/>
      <w:contextualSpacing w:val="true"/>
    </w:pPr>
  </w:style>
  <w:style w:type="character" w:styleId="893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929"/>
    <w:next w:val="929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>
    <w:name w:val="Intense Quote Char"/>
    <w:basedOn w:val="877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7">
    <w:name w:val="No Spacing"/>
    <w:basedOn w:val="929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9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7"/>
    <w:link w:val="903"/>
    <w:uiPriority w:val="99"/>
    <w:pPr>
      <w:pBdr/>
      <w:spacing/>
      <w:ind/>
    </w:pPr>
  </w:style>
  <w:style w:type="paragraph" w:styleId="905">
    <w:name w:val="Footer"/>
    <w:basedOn w:val="929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7"/>
    <w:link w:val="905"/>
    <w:uiPriority w:val="99"/>
    <w:pPr>
      <w:pBdr/>
      <w:spacing/>
      <w:ind/>
    </w:pPr>
  </w:style>
  <w:style w:type="paragraph" w:styleId="907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9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7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9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7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7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8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19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0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1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2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3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4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877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table" w:styleId="92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 w:default="1">
    <w:name w:val="Normal"/>
    <w:pPr>
      <w:pBdr/>
      <w:spacing/>
      <w:ind/>
    </w:pPr>
  </w:style>
  <w:style w:type="paragraph" w:styleId="930">
    <w:name w:val="Heading 1"/>
    <w:basedOn w:val="929"/>
    <w:next w:val="929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1">
    <w:name w:val="Heading 2"/>
    <w:basedOn w:val="929"/>
    <w:next w:val="929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2">
    <w:name w:val="Heading 3"/>
    <w:basedOn w:val="929"/>
    <w:next w:val="929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3">
    <w:name w:val="Heading 4"/>
    <w:basedOn w:val="929"/>
    <w:next w:val="929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4">
    <w:name w:val="Heading 5"/>
    <w:basedOn w:val="929"/>
    <w:next w:val="929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5">
    <w:name w:val="Heading 6"/>
    <w:basedOn w:val="929"/>
    <w:next w:val="929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6">
    <w:name w:val="Title"/>
    <w:basedOn w:val="929"/>
    <w:next w:val="92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7">
    <w:name w:val="Subtitle"/>
    <w:basedOn w:val="929"/>
    <w:next w:val="92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2026-10-23T11:46:08Z</dcterms:modified>
</cp:coreProperties>
</file>