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323" w:rsidRPr="00C4521F" w:rsidRDefault="00E61323" w:rsidP="00E61323">
      <w:pPr>
        <w:pStyle w:val="7"/>
        <w:ind w:firstLine="0"/>
        <w:rPr>
          <w:b/>
          <w:bCs/>
          <w:sz w:val="24"/>
          <w:u w:val="single"/>
        </w:rPr>
      </w:pPr>
      <w:bookmarkStart w:id="0" w:name="_Toc352836528"/>
      <w:r w:rsidRPr="00D5134F">
        <w:rPr>
          <w:b/>
          <w:bCs/>
          <w:sz w:val="24"/>
          <w:u w:val="single"/>
        </w:rPr>
        <w:t xml:space="preserve">2.2.3. Рекомендации </w:t>
      </w:r>
      <w:r w:rsidRPr="00C4521F">
        <w:rPr>
          <w:b/>
          <w:bCs/>
          <w:sz w:val="24"/>
          <w:u w:val="single"/>
        </w:rPr>
        <w:t>по проведению работы по русскому языку</w:t>
      </w:r>
      <w:bookmarkEnd w:id="0"/>
    </w:p>
    <w:p w:rsidR="00E61323" w:rsidRPr="00C4521F" w:rsidRDefault="00E61323" w:rsidP="00E61323">
      <w:pPr>
        <w:jc w:val="both"/>
        <w:rPr>
          <w:sz w:val="12"/>
          <w:szCs w:val="12"/>
        </w:rPr>
      </w:pPr>
    </w:p>
    <w:p w:rsidR="00E61323" w:rsidRPr="00C4521F" w:rsidRDefault="00E61323" w:rsidP="00E61323">
      <w:pPr>
        <w:pStyle w:val="a5"/>
        <w:ind w:firstLine="720"/>
      </w:pPr>
      <w:r w:rsidRPr="00C4521F">
        <w:t xml:space="preserve">Проверьте, пожалуйста, чтобы на парте у каждого учащегося была только ручка для записи ответов. Выдавайте учащимся </w:t>
      </w:r>
      <w:r w:rsidRPr="00C4521F">
        <w:rPr>
          <w:u w:val="single"/>
        </w:rPr>
        <w:t>скрепленные листы работы, заранее подписанные учителем.</w:t>
      </w:r>
    </w:p>
    <w:p w:rsidR="00E61323" w:rsidRPr="002B3376" w:rsidRDefault="00E61323" w:rsidP="00E61323">
      <w:pPr>
        <w:pStyle w:val="2"/>
        <w:rPr>
          <w:sz w:val="24"/>
          <w:szCs w:val="24"/>
        </w:rPr>
      </w:pPr>
      <w:r w:rsidRPr="00C4521F">
        <w:rPr>
          <w:sz w:val="24"/>
          <w:szCs w:val="24"/>
        </w:rPr>
        <w:t xml:space="preserve">Работы </w:t>
      </w:r>
      <w:r w:rsidRPr="00C4521F">
        <w:rPr>
          <w:b/>
          <w:sz w:val="24"/>
          <w:szCs w:val="24"/>
        </w:rPr>
        <w:t>раздаются учащимся</w:t>
      </w:r>
      <w:r w:rsidRPr="00C4521F">
        <w:rPr>
          <w:sz w:val="24"/>
          <w:szCs w:val="24"/>
        </w:rPr>
        <w:t xml:space="preserve"> таким образом, чтобы у учащихся, сидящих за одним столом или соседними столами, были </w:t>
      </w:r>
      <w:r w:rsidRPr="00C4521F">
        <w:rPr>
          <w:b/>
          <w:sz w:val="24"/>
          <w:szCs w:val="24"/>
        </w:rPr>
        <w:t>разные варианты</w:t>
      </w:r>
      <w:r w:rsidRPr="00C4521F">
        <w:rPr>
          <w:sz w:val="24"/>
          <w:szCs w:val="24"/>
        </w:rPr>
        <w:t>.</w:t>
      </w:r>
    </w:p>
    <w:p w:rsidR="00E61323" w:rsidRPr="00544B73" w:rsidRDefault="00E61323" w:rsidP="00E61323">
      <w:pPr>
        <w:pStyle w:val="a5"/>
        <w:ind w:firstLine="720"/>
        <w:rPr>
          <w:sz w:val="12"/>
          <w:szCs w:val="12"/>
        </w:rPr>
      </w:pPr>
    </w:p>
    <w:p w:rsidR="00E61323" w:rsidRDefault="00E61323" w:rsidP="00E61323">
      <w:pPr>
        <w:pStyle w:val="a5"/>
        <w:jc w:val="center"/>
        <w:rPr>
          <w:b/>
          <w:bCs/>
          <w:sz w:val="28"/>
        </w:rPr>
      </w:pPr>
      <w:r>
        <w:rPr>
          <w:b/>
          <w:bCs/>
          <w:sz w:val="28"/>
        </w:rPr>
        <w:t>Перед началом выполнения работы сообщите детям:</w:t>
      </w:r>
    </w:p>
    <w:p w:rsidR="00E61323" w:rsidRPr="000C6842" w:rsidRDefault="00E61323" w:rsidP="00E61323">
      <w:pPr>
        <w:ind w:firstLine="567"/>
        <w:jc w:val="both"/>
        <w:rPr>
          <w:b/>
          <w:bCs/>
        </w:rPr>
      </w:pPr>
      <w:r w:rsidRPr="00010474">
        <w:rPr>
          <w:shd w:val="clear" w:color="auto" w:fill="D9D9D9"/>
        </w:rPr>
        <w:t>«Ребята, сегодня вы будете выполнять работу по русскому языку. Не начинайте выполнять работу до моего разрешения».</w:t>
      </w:r>
    </w:p>
    <w:p w:rsidR="00E61323" w:rsidRDefault="00E61323" w:rsidP="00E61323">
      <w:pPr>
        <w:ind w:firstLine="567"/>
        <w:jc w:val="both"/>
      </w:pPr>
      <w:r>
        <w:t>В начале</w:t>
      </w:r>
      <w:r w:rsidRPr="000C6842">
        <w:t xml:space="preserve"> работы раздайте </w:t>
      </w:r>
      <w:r>
        <w:t>листы с вариантами</w:t>
      </w:r>
      <w:r w:rsidRPr="000C6842">
        <w:t xml:space="preserve"> и скажите: «В начале </w:t>
      </w:r>
      <w:r>
        <w:t>работы</w:t>
      </w:r>
      <w:r w:rsidRPr="000C6842">
        <w:t xml:space="preserve"> помещено обращение к каждому из вас. Сейчас я прочитаю его вслух.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61323" w:rsidTr="009E33F7">
        <w:tc>
          <w:tcPr>
            <w:tcW w:w="9570" w:type="dxa"/>
          </w:tcPr>
          <w:p w:rsidR="00E61323" w:rsidRPr="005C1AC4" w:rsidRDefault="00E61323" w:rsidP="009E33F7">
            <w:pPr>
              <w:pStyle w:val="a3"/>
            </w:pPr>
            <w:r w:rsidRPr="005C1AC4">
              <w:rPr>
                <w:i/>
                <w:shd w:val="clear" w:color="auto" w:fill="E0E0E0"/>
              </w:rPr>
              <w:t xml:space="preserve">«В работе тебе встретятся разные задания: в одних тебе нужно будет выбрать ответы из нескольких предложенных, в других – записать несколько слов или предложений. Обрати внимание: иногда в заданиях с выбором ответа правильный ответ только один, а иногда их несколько. Внимательно читай задания! Рядом с некоторыми заданиями стоит значок </w:t>
            </w:r>
            <w:r w:rsidRPr="005C1AC4">
              <w:rPr>
                <w:rFonts w:ascii="Arial" w:hAnsi="Arial" w:cs="Arial"/>
                <w:b/>
                <w:shd w:val="clear" w:color="auto" w:fill="D9D9D9"/>
              </w:rPr>
              <w:t>☼</w:t>
            </w:r>
            <w:r w:rsidRPr="005C1AC4">
              <w:rPr>
                <w:i/>
                <w:shd w:val="clear" w:color="auto" w:fill="E0E0E0"/>
              </w:rPr>
              <w:t>«солнышко» – это более трудные задания. Хорошо, если ты сделаешь все эти задания, но если не будешь успевать – выбери те из них, которые ты можешь выполнить».</w:t>
            </w:r>
          </w:p>
        </w:tc>
      </w:tr>
    </w:tbl>
    <w:p w:rsidR="00E61323" w:rsidRPr="00544B73" w:rsidRDefault="00E61323" w:rsidP="00E61323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i/>
          <w:color w:val="000000"/>
          <w:sz w:val="12"/>
          <w:szCs w:val="12"/>
          <w:shd w:val="clear" w:color="auto" w:fill="D9D9D9"/>
        </w:rPr>
      </w:pPr>
    </w:p>
    <w:p w:rsidR="00E61323" w:rsidRPr="00010474" w:rsidRDefault="00E61323" w:rsidP="00E61323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i/>
          <w:color w:val="000000"/>
        </w:rPr>
      </w:pPr>
      <w:r w:rsidRPr="00010474">
        <w:rPr>
          <w:i/>
          <w:color w:val="000000"/>
          <w:shd w:val="clear" w:color="auto" w:fill="D9D9D9"/>
        </w:rPr>
        <w:t>Вы знаете, что если ошиблись, вы можете исправить свой ответ. Вчера на тренировочном занятии мы с вами научились тому, как это нужно делать. Итак, внимательно читайте каждое задание, отмечайте или записывайте ответы, как указано в задании. Начинайте выполнять работу».</w:t>
      </w:r>
    </w:p>
    <w:p w:rsidR="00E61323" w:rsidRPr="000C6842" w:rsidRDefault="00E61323" w:rsidP="00E61323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0C6842">
        <w:rPr>
          <w:color w:val="000000"/>
        </w:rPr>
        <w:t>По мере того, как дети будут справляться с заданиями, подходите к ним и проверяйте, все ли базовые задания №№ 1 – 1</w:t>
      </w:r>
      <w:r>
        <w:rPr>
          <w:color w:val="000000"/>
        </w:rPr>
        <w:t>5</w:t>
      </w:r>
      <w:r w:rsidRPr="000C6842">
        <w:rPr>
          <w:color w:val="000000"/>
        </w:rPr>
        <w:t xml:space="preserve"> они выполнили до того, как перейти к заданиям №№1</w:t>
      </w:r>
      <w:r>
        <w:rPr>
          <w:color w:val="000000"/>
        </w:rPr>
        <w:t>6</w:t>
      </w:r>
      <w:r w:rsidRPr="000C6842">
        <w:rPr>
          <w:color w:val="000000"/>
        </w:rPr>
        <w:t xml:space="preserve"> – </w:t>
      </w:r>
      <w:r>
        <w:rPr>
          <w:color w:val="000000"/>
        </w:rPr>
        <w:t>20</w:t>
      </w:r>
      <w:r w:rsidRPr="000C6842">
        <w:rPr>
          <w:color w:val="000000"/>
        </w:rPr>
        <w:t xml:space="preserve"> (некоторые дети могут пропустить задание, забыть выполнить, отвлечься и т.п.).</w:t>
      </w:r>
    </w:p>
    <w:p w:rsidR="00E61323" w:rsidRPr="00544B73" w:rsidRDefault="00E61323" w:rsidP="00E61323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i/>
          <w:iCs/>
          <w:color w:val="000000"/>
          <w:sz w:val="12"/>
          <w:szCs w:val="12"/>
        </w:rPr>
      </w:pPr>
    </w:p>
    <w:p w:rsidR="00E61323" w:rsidRPr="0069319A" w:rsidRDefault="00E61323" w:rsidP="00E61323">
      <w:pPr>
        <w:ind w:firstLine="708"/>
        <w:jc w:val="both"/>
      </w:pPr>
      <w:r w:rsidRPr="0069319A">
        <w:t>За 5 минут до окончания работы необходимо предупредить учащихся.</w:t>
      </w:r>
    </w:p>
    <w:p w:rsidR="00E61323" w:rsidRPr="00544B73" w:rsidRDefault="00E61323" w:rsidP="00E61323">
      <w:pPr>
        <w:ind w:firstLine="708"/>
        <w:jc w:val="both"/>
        <w:rPr>
          <w:i/>
          <w:iCs/>
          <w:sz w:val="12"/>
          <w:szCs w:val="12"/>
        </w:rPr>
      </w:pPr>
    </w:p>
    <w:p w:rsidR="00E61323" w:rsidRPr="0069319A" w:rsidRDefault="00E61323" w:rsidP="00E61323">
      <w:pPr>
        <w:shd w:val="clear" w:color="auto" w:fill="D9D9D9"/>
        <w:ind w:firstLine="708"/>
        <w:jc w:val="both"/>
      </w:pPr>
      <w:r w:rsidRPr="0069319A">
        <w:t xml:space="preserve">На выполнение работы у вас осталось 5 минут. Просмотрите задания, которые вы </w:t>
      </w:r>
      <w:r w:rsidRPr="002D3BC0">
        <w:t>ещё</w:t>
      </w:r>
      <w:r w:rsidRPr="0069319A">
        <w:t xml:space="preserve"> не выполнили. Проверьте также, не пропустили ли вы какое-нибудь задание.</w:t>
      </w:r>
    </w:p>
    <w:p w:rsidR="00E61323" w:rsidRPr="00544B73" w:rsidRDefault="00E61323" w:rsidP="00E61323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i/>
          <w:iCs/>
          <w:color w:val="000000"/>
          <w:sz w:val="12"/>
          <w:szCs w:val="12"/>
        </w:rPr>
      </w:pPr>
    </w:p>
    <w:p w:rsidR="00E61323" w:rsidRPr="004C0AB0" w:rsidRDefault="00E61323" w:rsidP="00E61323">
      <w:pPr>
        <w:pStyle w:val="a5"/>
        <w:spacing w:after="120"/>
        <w:jc w:val="center"/>
        <w:rPr>
          <w:b/>
          <w:bCs/>
          <w:sz w:val="26"/>
        </w:rPr>
      </w:pPr>
      <w:r w:rsidRPr="004C0AB0">
        <w:rPr>
          <w:b/>
          <w:bCs/>
          <w:sz w:val="26"/>
        </w:rPr>
        <w:t>В конце проведения итоговой работы</w:t>
      </w:r>
    </w:p>
    <w:p w:rsidR="00E61323" w:rsidRPr="000C6842" w:rsidRDefault="00E61323" w:rsidP="00E61323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iCs/>
          <w:color w:val="000000"/>
        </w:rPr>
      </w:pPr>
      <w:r w:rsidRPr="00010474">
        <w:rPr>
          <w:iCs/>
          <w:color w:val="000000"/>
          <w:shd w:val="clear" w:color="auto" w:fill="D9D9D9"/>
        </w:rPr>
        <w:t>«Ребята! Кто закончил выполнение всей работы, поднимите руку, я подойду и возьму работу».</w:t>
      </w:r>
    </w:p>
    <w:p w:rsidR="00E61323" w:rsidRPr="000C6842" w:rsidRDefault="00E61323" w:rsidP="00E61323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i/>
          <w:iCs/>
          <w:color w:val="000000"/>
        </w:rPr>
      </w:pPr>
      <w:r w:rsidRPr="000C6842">
        <w:rPr>
          <w:iCs/>
          <w:color w:val="000000"/>
        </w:rPr>
        <w:t>Пройдите по классу и соберите работы учащихся</w:t>
      </w:r>
      <w:r w:rsidRPr="000C6842">
        <w:rPr>
          <w:i/>
          <w:iCs/>
          <w:color w:val="000000"/>
        </w:rPr>
        <w:t>.</w:t>
      </w:r>
    </w:p>
    <w:p w:rsidR="00E61323" w:rsidRPr="00C66697" w:rsidRDefault="00E61323" w:rsidP="00E61323">
      <w:pPr>
        <w:shd w:val="clear" w:color="auto" w:fill="FFFFFF"/>
        <w:autoSpaceDE w:val="0"/>
        <w:autoSpaceDN w:val="0"/>
        <w:adjustRightInd w:val="0"/>
        <w:ind w:firstLine="708"/>
        <w:jc w:val="both"/>
      </w:pPr>
      <w:r w:rsidRPr="000C6842">
        <w:rPr>
          <w:iCs/>
          <w:color w:val="000000"/>
        </w:rPr>
        <w:t>Поблагодарите Ваших детей за хорошую работу.</w:t>
      </w:r>
    </w:p>
    <w:p w:rsidR="00E61323" w:rsidRDefault="00E61323" w:rsidP="00E61323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i/>
          <w:iCs/>
        </w:rPr>
      </w:pPr>
    </w:p>
    <w:p w:rsidR="00E61323" w:rsidRPr="00E930AE" w:rsidRDefault="00E61323" w:rsidP="00E61323">
      <w:pPr>
        <w:pStyle w:val="21"/>
        <w:rPr>
          <w:i/>
          <w:iCs/>
          <w:sz w:val="24"/>
        </w:rPr>
        <w:sectPr w:rsidR="00E61323" w:rsidRPr="00E930AE" w:rsidSect="007E7B98">
          <w:pgSz w:w="11906" w:h="16838"/>
          <w:pgMar w:top="1134" w:right="851" w:bottom="1134" w:left="1701" w:header="708" w:footer="708" w:gutter="0"/>
          <w:cols w:space="708"/>
          <w:docGrid w:linePitch="360"/>
        </w:sectPr>
      </w:pPr>
    </w:p>
    <w:p w:rsidR="002767FB" w:rsidRDefault="002767FB">
      <w:bookmarkStart w:id="1" w:name="_GoBack"/>
      <w:bookmarkEnd w:id="1"/>
    </w:p>
    <w:sectPr w:rsidR="002767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053"/>
    <w:rsid w:val="002767FB"/>
    <w:rsid w:val="00913053"/>
    <w:rsid w:val="00E6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F89B91-E3C0-4B2C-B7A7-440616BE3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13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">
    <w:name w:val="heading 7"/>
    <w:basedOn w:val="a"/>
    <w:next w:val="a"/>
    <w:link w:val="70"/>
    <w:qFormat/>
    <w:rsid w:val="00E61323"/>
    <w:pPr>
      <w:keepNext/>
      <w:ind w:firstLine="709"/>
      <w:jc w:val="both"/>
      <w:outlineLvl w:val="6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E6132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Body Text Indent"/>
    <w:basedOn w:val="a"/>
    <w:link w:val="a4"/>
    <w:rsid w:val="00E61323"/>
    <w:pPr>
      <w:ind w:firstLine="567"/>
      <w:jc w:val="both"/>
    </w:pPr>
  </w:style>
  <w:style w:type="character" w:customStyle="1" w:styleId="a4">
    <w:name w:val="Основной текст с отступом Знак"/>
    <w:basedOn w:val="a0"/>
    <w:link w:val="a3"/>
    <w:rsid w:val="00E6132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rsid w:val="00E61323"/>
    <w:pPr>
      <w:jc w:val="both"/>
    </w:pPr>
  </w:style>
  <w:style w:type="character" w:customStyle="1" w:styleId="a6">
    <w:name w:val="Основной текст Знак"/>
    <w:basedOn w:val="a0"/>
    <w:link w:val="a5"/>
    <w:rsid w:val="00E6132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rsid w:val="00E61323"/>
    <w:pPr>
      <w:shd w:val="clear" w:color="auto" w:fill="FFFFFF"/>
      <w:autoSpaceDE w:val="0"/>
      <w:autoSpaceDN w:val="0"/>
      <w:adjustRightInd w:val="0"/>
      <w:ind w:firstLine="680"/>
      <w:jc w:val="both"/>
    </w:pPr>
    <w:rPr>
      <w:color w:val="000000"/>
      <w:sz w:val="28"/>
      <w:szCs w:val="28"/>
    </w:rPr>
  </w:style>
  <w:style w:type="character" w:customStyle="1" w:styleId="20">
    <w:name w:val="Основной текст с отступом 2 Знак"/>
    <w:basedOn w:val="a0"/>
    <w:link w:val="2"/>
    <w:rsid w:val="00E61323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styleId="21">
    <w:name w:val="Body Text 2"/>
    <w:basedOn w:val="a"/>
    <w:link w:val="22"/>
    <w:rsid w:val="00E61323"/>
    <w:pPr>
      <w:shd w:val="clear" w:color="auto" w:fill="FFFFFF"/>
      <w:autoSpaceDE w:val="0"/>
      <w:autoSpaceDN w:val="0"/>
      <w:adjustRightInd w:val="0"/>
      <w:jc w:val="both"/>
    </w:pPr>
    <w:rPr>
      <w:color w:val="000000"/>
      <w:sz w:val="28"/>
      <w:szCs w:val="28"/>
    </w:rPr>
  </w:style>
  <w:style w:type="character" w:customStyle="1" w:styleId="22">
    <w:name w:val="Основной текст 2 Знак"/>
    <w:basedOn w:val="a0"/>
    <w:link w:val="21"/>
    <w:rsid w:val="00E61323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1806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2016-04-11T11:51:00Z</dcterms:created>
  <dcterms:modified xsi:type="dcterms:W3CDTF">2016-04-11T11:51:00Z</dcterms:modified>
</cp:coreProperties>
</file>