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433" w:rsidRPr="00345729" w:rsidRDefault="00D52433" w:rsidP="00D52433">
      <w:pPr>
        <w:jc w:val="center"/>
        <w:rPr>
          <w:b/>
          <w:sz w:val="32"/>
        </w:rPr>
      </w:pPr>
      <w:r w:rsidRPr="00345729">
        <w:rPr>
          <w:b/>
          <w:sz w:val="32"/>
        </w:rPr>
        <w:t>РОССИЙСКАЯ АКАДЕМИЯ ОБРАЗОВАНИЯ</w:t>
      </w:r>
    </w:p>
    <w:p w:rsidR="00D52433" w:rsidRPr="00345729" w:rsidRDefault="00D52433" w:rsidP="00D52433">
      <w:pPr>
        <w:jc w:val="center"/>
        <w:rPr>
          <w:b/>
          <w:sz w:val="28"/>
          <w:szCs w:val="28"/>
        </w:rPr>
      </w:pPr>
      <w:r w:rsidRPr="0036195F">
        <w:rPr>
          <w:b/>
          <w:sz w:val="28"/>
          <w:szCs w:val="28"/>
        </w:rPr>
        <w:t>ИНСТИТУТ СОДЕРЖАНИЯ И МЕТОДОВ ОБУЧЕНИЯ</w:t>
      </w:r>
    </w:p>
    <w:p w:rsidR="00D52433" w:rsidRPr="00345729" w:rsidRDefault="00D52433" w:rsidP="00D52433">
      <w:pPr>
        <w:jc w:val="center"/>
        <w:rPr>
          <w:b/>
          <w:i/>
          <w:sz w:val="28"/>
          <w:szCs w:val="28"/>
        </w:rPr>
      </w:pPr>
      <w:r>
        <w:rPr>
          <w:b/>
          <w:i/>
          <w:sz w:val="28"/>
          <w:szCs w:val="28"/>
        </w:rPr>
        <w:t>ЦЕНТР</w:t>
      </w:r>
      <w:r w:rsidRPr="00345729">
        <w:rPr>
          <w:b/>
          <w:i/>
          <w:sz w:val="28"/>
          <w:szCs w:val="28"/>
        </w:rPr>
        <w:t xml:space="preserve"> ОЦЕНКИ КАЧЕСТВА ОБРАЗОВАНИЯ</w:t>
      </w:r>
    </w:p>
    <w:p w:rsidR="00D52433" w:rsidRDefault="00D52433" w:rsidP="00D52433">
      <w:pPr>
        <w:jc w:val="center"/>
        <w:rPr>
          <w:sz w:val="32"/>
        </w:rPr>
      </w:pPr>
    </w:p>
    <w:p w:rsidR="00D52433" w:rsidRDefault="00D52433" w:rsidP="00D52433">
      <w:pPr>
        <w:jc w:val="center"/>
        <w:rPr>
          <w:sz w:val="32"/>
        </w:rPr>
      </w:pPr>
    </w:p>
    <w:p w:rsidR="00A928A0" w:rsidRDefault="00A928A0" w:rsidP="00A928A0">
      <w:pPr>
        <w:jc w:val="center"/>
        <w:rPr>
          <w:sz w:val="32"/>
        </w:rPr>
      </w:pPr>
    </w:p>
    <w:p w:rsidR="00A928A0" w:rsidRDefault="00A928A0" w:rsidP="00A928A0">
      <w:pPr>
        <w:jc w:val="center"/>
        <w:rPr>
          <w:sz w:val="32"/>
        </w:rPr>
      </w:pPr>
    </w:p>
    <w:p w:rsidR="00A928A0" w:rsidRDefault="00A928A0" w:rsidP="00A928A0">
      <w:pPr>
        <w:jc w:val="center"/>
        <w:rPr>
          <w:sz w:val="32"/>
        </w:rPr>
      </w:pPr>
    </w:p>
    <w:p w:rsidR="00A928A0" w:rsidRDefault="00A928A0" w:rsidP="00A928A0">
      <w:pPr>
        <w:jc w:val="center"/>
        <w:rPr>
          <w:sz w:val="32"/>
        </w:rPr>
      </w:pPr>
    </w:p>
    <w:p w:rsidR="00A928A0" w:rsidRDefault="00A928A0" w:rsidP="00FE37E8">
      <w:pPr>
        <w:ind w:firstLine="709"/>
        <w:jc w:val="both"/>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Pr="00A928A0" w:rsidRDefault="00A928A0" w:rsidP="00A928A0">
      <w:pPr>
        <w:rPr>
          <w:sz w:val="28"/>
          <w:szCs w:val="28"/>
        </w:rPr>
      </w:pPr>
    </w:p>
    <w:p w:rsidR="00A928A0" w:rsidRDefault="00A928A0" w:rsidP="00A928A0">
      <w:pPr>
        <w:rPr>
          <w:sz w:val="28"/>
          <w:szCs w:val="28"/>
        </w:rPr>
      </w:pPr>
    </w:p>
    <w:p w:rsidR="00A928A0" w:rsidRDefault="00A928A0" w:rsidP="00A928A0">
      <w:pPr>
        <w:rPr>
          <w:sz w:val="28"/>
          <w:szCs w:val="28"/>
        </w:rPr>
      </w:pPr>
    </w:p>
    <w:p w:rsidR="00A928A0" w:rsidRDefault="00A928A0" w:rsidP="00A928A0">
      <w:pPr>
        <w:pStyle w:val="a6"/>
        <w:ind w:firstLine="0"/>
        <w:rPr>
          <w:b/>
          <w:bCs/>
        </w:rPr>
      </w:pPr>
      <w:r>
        <w:rPr>
          <w:b/>
          <w:bCs/>
        </w:rPr>
        <w:t>Рекомендации</w:t>
      </w:r>
    </w:p>
    <w:p w:rsidR="00A928A0" w:rsidRDefault="00A928A0" w:rsidP="00A928A0">
      <w:pPr>
        <w:jc w:val="center"/>
        <w:rPr>
          <w:b/>
          <w:bCs/>
          <w:sz w:val="32"/>
        </w:rPr>
      </w:pPr>
      <w:r>
        <w:rPr>
          <w:b/>
          <w:bCs/>
          <w:sz w:val="32"/>
        </w:rPr>
        <w:t xml:space="preserve">по проведению мониторинга образовательных достижений учащихся 2 классов </w:t>
      </w:r>
    </w:p>
    <w:p w:rsidR="00A928A0" w:rsidRDefault="00A928A0" w:rsidP="00A928A0">
      <w:pPr>
        <w:jc w:val="center"/>
        <w:rPr>
          <w:sz w:val="32"/>
        </w:rPr>
      </w:pPr>
    </w:p>
    <w:p w:rsidR="00A928A0" w:rsidRDefault="00A928A0" w:rsidP="00A928A0">
      <w:pPr>
        <w:jc w:val="center"/>
        <w:rPr>
          <w:sz w:val="32"/>
        </w:rPr>
      </w:pPr>
    </w:p>
    <w:p w:rsidR="00A928A0" w:rsidRDefault="00A928A0" w:rsidP="00A928A0">
      <w:pPr>
        <w:jc w:val="center"/>
        <w:rPr>
          <w:sz w:val="32"/>
        </w:rPr>
      </w:pPr>
    </w:p>
    <w:p w:rsidR="00FE37E8" w:rsidRPr="00A928A0" w:rsidRDefault="00FE37E8" w:rsidP="00A928A0">
      <w:pPr>
        <w:jc w:val="center"/>
        <w:rPr>
          <w:sz w:val="28"/>
          <w:szCs w:val="28"/>
        </w:rPr>
      </w:pPr>
    </w:p>
    <w:p w:rsidR="00A928A0" w:rsidRDefault="00A928A0" w:rsidP="006C093C">
      <w:pPr>
        <w:pStyle w:val="3"/>
        <w:ind w:left="0" w:firstLine="709"/>
        <w:jc w:val="center"/>
        <w:rPr>
          <w:b/>
          <w:bCs/>
          <w:i/>
          <w:iCs/>
          <w:szCs w:val="28"/>
        </w:rPr>
      </w:pPr>
      <w:bookmarkStart w:id="0" w:name="_Toc197869804"/>
      <w:bookmarkStart w:id="1" w:name="_Toc228268337"/>
    </w:p>
    <w:p w:rsidR="00A928A0" w:rsidRDefault="00A928A0" w:rsidP="00A928A0"/>
    <w:p w:rsidR="00A928A0" w:rsidRDefault="00A928A0" w:rsidP="00A928A0"/>
    <w:p w:rsidR="00A928A0" w:rsidRDefault="00A928A0" w:rsidP="00A928A0"/>
    <w:p w:rsidR="00A928A0" w:rsidRDefault="00A928A0" w:rsidP="00A928A0"/>
    <w:p w:rsidR="00A928A0" w:rsidRPr="00A928A0" w:rsidRDefault="00A928A0" w:rsidP="00A928A0"/>
    <w:p w:rsidR="00A928A0" w:rsidRDefault="00A928A0" w:rsidP="006C093C">
      <w:pPr>
        <w:pStyle w:val="3"/>
        <w:ind w:left="0" w:firstLine="709"/>
        <w:jc w:val="center"/>
        <w:rPr>
          <w:b/>
          <w:bCs/>
          <w:i/>
          <w:iCs/>
          <w:szCs w:val="28"/>
        </w:rPr>
      </w:pPr>
    </w:p>
    <w:p w:rsidR="00A928A0" w:rsidRDefault="00A928A0" w:rsidP="00C31A58">
      <w:pPr>
        <w:pStyle w:val="3"/>
        <w:ind w:left="0" w:firstLine="709"/>
        <w:jc w:val="center"/>
        <w:rPr>
          <w:b/>
          <w:bCs/>
          <w:i/>
          <w:iCs/>
          <w:szCs w:val="28"/>
        </w:rPr>
      </w:pPr>
    </w:p>
    <w:p w:rsidR="00A928A0" w:rsidRDefault="00A928A0" w:rsidP="006C093C">
      <w:pPr>
        <w:pStyle w:val="3"/>
        <w:ind w:left="0" w:firstLine="709"/>
        <w:jc w:val="center"/>
        <w:rPr>
          <w:b/>
          <w:bCs/>
          <w:i/>
          <w:iCs/>
          <w:szCs w:val="28"/>
        </w:rPr>
      </w:pPr>
    </w:p>
    <w:p w:rsidR="00A928A0" w:rsidRDefault="00A928A0" w:rsidP="006C093C">
      <w:pPr>
        <w:pStyle w:val="3"/>
        <w:ind w:left="0" w:firstLine="709"/>
        <w:jc w:val="center"/>
        <w:rPr>
          <w:b/>
          <w:bCs/>
          <w:i/>
          <w:iCs/>
          <w:szCs w:val="28"/>
        </w:rPr>
      </w:pPr>
    </w:p>
    <w:p w:rsidR="00A928A0" w:rsidRDefault="00A928A0" w:rsidP="006C093C">
      <w:pPr>
        <w:pStyle w:val="3"/>
        <w:ind w:left="0" w:firstLine="709"/>
        <w:jc w:val="center"/>
        <w:rPr>
          <w:b/>
          <w:bCs/>
          <w:i/>
          <w:iCs/>
          <w:szCs w:val="28"/>
        </w:rPr>
      </w:pPr>
    </w:p>
    <w:p w:rsidR="00A928A0" w:rsidRDefault="00A928A0" w:rsidP="006C093C">
      <w:pPr>
        <w:pStyle w:val="3"/>
        <w:ind w:left="0" w:firstLine="709"/>
        <w:jc w:val="center"/>
        <w:rPr>
          <w:b/>
          <w:bCs/>
          <w:i/>
          <w:iCs/>
          <w:szCs w:val="28"/>
        </w:rPr>
      </w:pPr>
    </w:p>
    <w:p w:rsidR="00A928A0" w:rsidRDefault="00A928A0" w:rsidP="006C093C">
      <w:pPr>
        <w:pStyle w:val="3"/>
        <w:ind w:left="0" w:firstLine="709"/>
        <w:jc w:val="center"/>
        <w:rPr>
          <w:b/>
          <w:bCs/>
          <w:i/>
          <w:iCs/>
          <w:szCs w:val="28"/>
        </w:rPr>
      </w:pPr>
      <w:r>
        <w:rPr>
          <w:b/>
          <w:bCs/>
          <w:i/>
          <w:iCs/>
          <w:szCs w:val="28"/>
        </w:rPr>
        <w:br w:type="page"/>
      </w:r>
      <w:bookmarkStart w:id="2" w:name="_GoBack"/>
      <w:bookmarkEnd w:id="2"/>
    </w:p>
    <w:p w:rsidR="00FE37E8" w:rsidRPr="00C31A58" w:rsidRDefault="00C31A58" w:rsidP="00C31A58">
      <w:pPr>
        <w:pStyle w:val="3"/>
        <w:ind w:left="0"/>
        <w:rPr>
          <w:b/>
          <w:bCs/>
          <w:iCs/>
          <w:szCs w:val="28"/>
        </w:rPr>
      </w:pPr>
      <w:r>
        <w:rPr>
          <w:b/>
          <w:bCs/>
          <w:iCs/>
          <w:szCs w:val="28"/>
          <w:lang w:val="en-US"/>
        </w:rPr>
        <w:lastRenderedPageBreak/>
        <w:t>I</w:t>
      </w:r>
      <w:r w:rsidRPr="00C31A58">
        <w:rPr>
          <w:b/>
          <w:bCs/>
          <w:iCs/>
          <w:szCs w:val="28"/>
        </w:rPr>
        <w:t>.</w:t>
      </w:r>
      <w:r w:rsidR="00FE37E8" w:rsidRPr="00C31A58">
        <w:rPr>
          <w:b/>
          <w:bCs/>
          <w:iCs/>
          <w:szCs w:val="28"/>
        </w:rPr>
        <w:t>Оценка образовательных достижений учащихся 2-го класса</w:t>
      </w:r>
      <w:r w:rsidRPr="00C31A58">
        <w:rPr>
          <w:b/>
          <w:bCs/>
          <w:iCs/>
          <w:szCs w:val="28"/>
        </w:rPr>
        <w:t xml:space="preserve"> </w:t>
      </w:r>
      <w:r w:rsidR="00FE37E8" w:rsidRPr="00C31A58">
        <w:rPr>
          <w:b/>
          <w:bCs/>
          <w:iCs/>
          <w:szCs w:val="28"/>
        </w:rPr>
        <w:t>по математике</w:t>
      </w:r>
      <w:bookmarkEnd w:id="0"/>
      <w:bookmarkEnd w:id="1"/>
    </w:p>
    <w:p w:rsidR="00FE37E8" w:rsidRPr="00C31A58" w:rsidRDefault="00FE37E8" w:rsidP="00FE37E8">
      <w:pPr>
        <w:ind w:firstLine="567"/>
        <w:jc w:val="both"/>
        <w:rPr>
          <w:sz w:val="28"/>
          <w:szCs w:val="28"/>
        </w:rPr>
      </w:pPr>
    </w:p>
    <w:p w:rsidR="00FE37E8" w:rsidRPr="00FE37E8" w:rsidRDefault="006C093C" w:rsidP="00FE37E8">
      <w:pPr>
        <w:pStyle w:val="7"/>
        <w:rPr>
          <w:b/>
          <w:bCs/>
          <w:szCs w:val="28"/>
        </w:rPr>
      </w:pPr>
      <w:bookmarkStart w:id="3" w:name="_Toc228268338"/>
      <w:r>
        <w:rPr>
          <w:b/>
          <w:bCs/>
          <w:szCs w:val="28"/>
        </w:rPr>
        <w:t>1.</w:t>
      </w:r>
      <w:r w:rsidR="00FE37E8" w:rsidRPr="00FE37E8">
        <w:rPr>
          <w:b/>
          <w:bCs/>
          <w:szCs w:val="28"/>
        </w:rPr>
        <w:t xml:space="preserve"> Характеристика итоговой работы</w:t>
      </w:r>
      <w:bookmarkEnd w:id="3"/>
    </w:p>
    <w:p w:rsidR="00FE37E8" w:rsidRPr="00FE37E8" w:rsidRDefault="00FE37E8" w:rsidP="00FE37E8">
      <w:pPr>
        <w:pStyle w:val="a3"/>
        <w:ind w:firstLine="709"/>
        <w:rPr>
          <w:i/>
          <w:iCs/>
          <w:sz w:val="28"/>
          <w:szCs w:val="28"/>
        </w:rPr>
      </w:pPr>
      <w:r w:rsidRPr="00FE37E8">
        <w:rPr>
          <w:sz w:val="28"/>
          <w:szCs w:val="28"/>
        </w:rPr>
        <w:t xml:space="preserve">Работа составлена для проведения мониторинга математической подготовки учащихся начальной школы. </w:t>
      </w:r>
      <w:r w:rsidRPr="00FE37E8">
        <w:rPr>
          <w:b/>
          <w:bCs/>
          <w:sz w:val="28"/>
          <w:szCs w:val="28"/>
        </w:rPr>
        <w:t>Цель</w:t>
      </w:r>
      <w:r w:rsidRPr="00FE37E8">
        <w:rPr>
          <w:sz w:val="28"/>
          <w:szCs w:val="28"/>
        </w:rPr>
        <w:t xml:space="preserve"> </w:t>
      </w:r>
      <w:r w:rsidRPr="00FE37E8">
        <w:rPr>
          <w:i/>
          <w:iCs/>
          <w:sz w:val="28"/>
          <w:szCs w:val="28"/>
        </w:rPr>
        <w:t>работы</w:t>
      </w:r>
      <w:r w:rsidRPr="00FE37E8">
        <w:rPr>
          <w:sz w:val="28"/>
          <w:szCs w:val="28"/>
        </w:rPr>
        <w:t xml:space="preserve"> – определение достижения учащимися уровня обязательной подготовки </w:t>
      </w:r>
      <w:r w:rsidRPr="00FE37E8">
        <w:rPr>
          <w:sz w:val="28"/>
          <w:szCs w:val="28"/>
          <w:u w:val="single"/>
        </w:rPr>
        <w:t>по курсу математики 2-го класса</w:t>
      </w:r>
      <w:r w:rsidRPr="00FE37E8">
        <w:rPr>
          <w:sz w:val="28"/>
          <w:szCs w:val="28"/>
        </w:rPr>
        <w:t>, а также сформированности некоторых учебных действий универсального характера (ориентация в пространстве; работа с информацией, представленной в разной форме; правильное восприятие математической задачи и поиск разных решений; контроль и корректировка собственных действий по ходу выполнения задания и др.).</w:t>
      </w:r>
    </w:p>
    <w:p w:rsidR="00FE37E8" w:rsidRPr="00FE37E8" w:rsidRDefault="00FE37E8" w:rsidP="00FE37E8">
      <w:pPr>
        <w:tabs>
          <w:tab w:val="left" w:pos="0"/>
        </w:tabs>
        <w:overflowPunct w:val="0"/>
        <w:autoSpaceDE w:val="0"/>
        <w:autoSpaceDN w:val="0"/>
        <w:adjustRightInd w:val="0"/>
        <w:jc w:val="both"/>
        <w:textAlignment w:val="baseline"/>
        <w:rPr>
          <w:sz w:val="28"/>
          <w:szCs w:val="28"/>
        </w:rPr>
      </w:pPr>
    </w:p>
    <w:p w:rsidR="00FE37E8" w:rsidRPr="00FE37E8" w:rsidRDefault="006C093C" w:rsidP="00FE37E8">
      <w:pPr>
        <w:overflowPunct w:val="0"/>
        <w:autoSpaceDE w:val="0"/>
        <w:autoSpaceDN w:val="0"/>
        <w:adjustRightInd w:val="0"/>
        <w:ind w:firstLine="709"/>
        <w:jc w:val="both"/>
        <w:textAlignment w:val="baseline"/>
        <w:rPr>
          <w:sz w:val="28"/>
          <w:szCs w:val="28"/>
        </w:rPr>
      </w:pPr>
      <w:r>
        <w:rPr>
          <w:b/>
          <w:sz w:val="28"/>
          <w:szCs w:val="28"/>
        </w:rPr>
        <w:t>2</w:t>
      </w:r>
      <w:r w:rsidR="00FE37E8" w:rsidRPr="00FE37E8">
        <w:rPr>
          <w:b/>
          <w:sz w:val="28"/>
          <w:szCs w:val="28"/>
        </w:rPr>
        <w:t xml:space="preserve">. </w:t>
      </w:r>
      <w:r w:rsidR="00FE37E8" w:rsidRPr="00FE37E8">
        <w:rPr>
          <w:b/>
          <w:bCs/>
          <w:sz w:val="28"/>
          <w:szCs w:val="28"/>
        </w:rPr>
        <w:t>Содержание работы</w:t>
      </w:r>
      <w:r w:rsidR="00FE37E8" w:rsidRPr="00FE37E8">
        <w:rPr>
          <w:sz w:val="28"/>
          <w:szCs w:val="28"/>
        </w:rPr>
        <w:t xml:space="preserve"> соответствует планируемы</w:t>
      </w:r>
      <w:r w:rsidR="00FE37E8">
        <w:rPr>
          <w:sz w:val="28"/>
          <w:szCs w:val="28"/>
        </w:rPr>
        <w:t xml:space="preserve">м результатам ФГОС НОО </w:t>
      </w:r>
      <w:r w:rsidR="00FE37E8" w:rsidRPr="00FE37E8">
        <w:rPr>
          <w:sz w:val="28"/>
          <w:szCs w:val="28"/>
        </w:rPr>
        <w:t>и требованиям к</w:t>
      </w:r>
      <w:r w:rsidR="00FE37E8">
        <w:rPr>
          <w:sz w:val="28"/>
          <w:szCs w:val="28"/>
        </w:rPr>
        <w:t xml:space="preserve"> математической подготовке второ</w:t>
      </w:r>
      <w:r w:rsidR="00FE37E8" w:rsidRPr="00FE37E8">
        <w:rPr>
          <w:sz w:val="28"/>
          <w:szCs w:val="28"/>
        </w:rPr>
        <w:t xml:space="preserve">классников в авторских программах к учебникам, включенным в Федеральный перечень учебников для 2 класса, рекомендованных Министерством образования и науки РФ. </w:t>
      </w:r>
    </w:p>
    <w:p w:rsidR="00FE37E8" w:rsidRPr="00FE37E8" w:rsidRDefault="00FE37E8" w:rsidP="00FE37E8">
      <w:pPr>
        <w:jc w:val="both"/>
        <w:rPr>
          <w:sz w:val="28"/>
          <w:szCs w:val="28"/>
        </w:rPr>
      </w:pPr>
    </w:p>
    <w:p w:rsidR="00FE37E8" w:rsidRPr="00FE37E8" w:rsidRDefault="00FE37E8" w:rsidP="00FE37E8">
      <w:pPr>
        <w:ind w:firstLine="720"/>
        <w:jc w:val="both"/>
        <w:rPr>
          <w:sz w:val="28"/>
          <w:szCs w:val="28"/>
        </w:rPr>
      </w:pPr>
      <w:r w:rsidRPr="00FE37E8">
        <w:rPr>
          <w:sz w:val="28"/>
          <w:szCs w:val="28"/>
        </w:rPr>
        <w:t xml:space="preserve">Задания итоговой работы составлены на материале всех блоков содержания курса начальной школы: «Числа и величины», «Арифметические действия», «Работа с текстовыми задачами», «Пространственные отношения. Геометрические фигуры», «Геометрические величины», «Работа с информацией». </w:t>
      </w:r>
    </w:p>
    <w:p w:rsidR="00FE37E8" w:rsidRPr="00FE37E8" w:rsidRDefault="00FE37E8" w:rsidP="00FE37E8">
      <w:pPr>
        <w:ind w:firstLine="709"/>
        <w:jc w:val="both"/>
        <w:rPr>
          <w:sz w:val="28"/>
          <w:szCs w:val="28"/>
        </w:rPr>
      </w:pPr>
      <w:r w:rsidRPr="00FE37E8">
        <w:rPr>
          <w:sz w:val="28"/>
          <w:szCs w:val="28"/>
        </w:rPr>
        <w:t>Работа содержит 16 заданий, которые включают 1</w:t>
      </w:r>
      <w:r w:rsidR="006C093C">
        <w:rPr>
          <w:sz w:val="28"/>
          <w:szCs w:val="28"/>
        </w:rPr>
        <w:t>8</w:t>
      </w:r>
      <w:r w:rsidRPr="00FE37E8">
        <w:rPr>
          <w:sz w:val="28"/>
          <w:szCs w:val="28"/>
        </w:rPr>
        <w:t xml:space="preserve"> вопросов. В большинстве заданий дается описание некоторой ситуации и формулируется проблема, для разрешения которой требуется применить математические знания и умения. </w:t>
      </w:r>
    </w:p>
    <w:p w:rsidR="00FE37E8" w:rsidRPr="00FE37E8" w:rsidRDefault="00FE37E8" w:rsidP="00FE37E8">
      <w:pPr>
        <w:ind w:firstLine="709"/>
        <w:jc w:val="both"/>
        <w:rPr>
          <w:sz w:val="28"/>
          <w:szCs w:val="28"/>
        </w:rPr>
      </w:pPr>
      <w:r w:rsidRPr="00FE37E8">
        <w:rPr>
          <w:sz w:val="28"/>
          <w:szCs w:val="28"/>
        </w:rPr>
        <w:t>В таблице 1 представлено распределение заданий по блокам содержания курса математики начальной школы.</w:t>
      </w:r>
    </w:p>
    <w:p w:rsidR="00FE37E8" w:rsidRPr="002872D2" w:rsidRDefault="00FE37E8" w:rsidP="00FE37E8">
      <w:pPr>
        <w:tabs>
          <w:tab w:val="left" w:pos="9354"/>
        </w:tabs>
        <w:ind w:right="707"/>
        <w:jc w:val="right"/>
        <w:rPr>
          <w:rFonts w:eastAsia="MS Mincho"/>
          <w:b/>
          <w:sz w:val="22"/>
          <w:szCs w:val="22"/>
          <w:lang w:eastAsia="en-US"/>
        </w:rPr>
      </w:pPr>
      <w:r w:rsidRPr="002872D2">
        <w:rPr>
          <w:rFonts w:eastAsia="MS Mincho"/>
          <w:b/>
          <w:sz w:val="22"/>
          <w:szCs w:val="22"/>
          <w:lang w:eastAsia="en-US"/>
        </w:rPr>
        <w:t>Таблица 1</w:t>
      </w:r>
    </w:p>
    <w:p w:rsidR="00FE37E8" w:rsidRPr="00FE37E8" w:rsidRDefault="00FE37E8" w:rsidP="00FE37E8">
      <w:pPr>
        <w:pStyle w:val="a5"/>
        <w:rPr>
          <w:rFonts w:ascii="Times New Roman" w:hAnsi="Times New Roman"/>
          <w:color w:val="auto"/>
          <w:sz w:val="28"/>
          <w:szCs w:val="28"/>
          <w:lang w:val="ru-RU"/>
        </w:rPr>
      </w:pPr>
      <w:r w:rsidRPr="00FE37E8">
        <w:rPr>
          <w:rFonts w:ascii="Times New Roman" w:hAnsi="Times New Roman"/>
          <w:color w:val="auto"/>
          <w:sz w:val="28"/>
          <w:szCs w:val="28"/>
          <w:lang w:val="ru-RU"/>
        </w:rPr>
        <w:t>Распределение заданий итоговой работы</w:t>
      </w:r>
      <w:r w:rsidRPr="00FE37E8">
        <w:rPr>
          <w:rFonts w:ascii="Times New Roman" w:hAnsi="Times New Roman"/>
          <w:color w:val="auto"/>
          <w:sz w:val="28"/>
          <w:szCs w:val="28"/>
          <w:lang w:val="ru-RU"/>
        </w:rPr>
        <w:br/>
        <w:t>по основным блокам содержания курса математики начальной школы.</w:t>
      </w: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4"/>
        <w:gridCol w:w="2524"/>
      </w:tblGrid>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shd w:val="clear" w:color="auto" w:fill="E0E0E0"/>
            <w:vAlign w:val="center"/>
          </w:tcPr>
          <w:p w:rsidR="006C093C" w:rsidRPr="00AC233E" w:rsidRDefault="006C093C" w:rsidP="00F72F3F">
            <w:pPr>
              <w:jc w:val="center"/>
              <w:rPr>
                <w:b/>
                <w:bCs/>
                <w:sz w:val="20"/>
              </w:rPr>
            </w:pPr>
            <w:r w:rsidRPr="00AC233E">
              <w:rPr>
                <w:b/>
                <w:bCs/>
                <w:sz w:val="20"/>
              </w:rPr>
              <w:t>Блоки содержания</w:t>
            </w:r>
          </w:p>
        </w:tc>
        <w:tc>
          <w:tcPr>
            <w:tcW w:w="2524" w:type="dxa"/>
            <w:tcBorders>
              <w:top w:val="single" w:sz="4" w:space="0" w:color="auto"/>
              <w:left w:val="single" w:sz="4" w:space="0" w:color="auto"/>
              <w:bottom w:val="single" w:sz="4" w:space="0" w:color="auto"/>
              <w:right w:val="single" w:sz="4" w:space="0" w:color="auto"/>
            </w:tcBorders>
            <w:shd w:val="clear" w:color="auto" w:fill="E0E0E0"/>
          </w:tcPr>
          <w:p w:rsidR="006C093C" w:rsidRPr="00AC233E" w:rsidRDefault="006C093C" w:rsidP="00F72F3F">
            <w:pPr>
              <w:jc w:val="center"/>
              <w:rPr>
                <w:b/>
                <w:bCs/>
                <w:sz w:val="20"/>
              </w:rPr>
            </w:pPr>
            <w:r w:rsidRPr="00AC233E">
              <w:rPr>
                <w:b/>
                <w:bCs/>
                <w:sz w:val="20"/>
              </w:rPr>
              <w:t xml:space="preserve">Число заданий в работе </w:t>
            </w:r>
          </w:p>
          <w:p w:rsidR="006C093C" w:rsidRPr="00AC233E" w:rsidRDefault="006C093C" w:rsidP="00F72F3F">
            <w:pPr>
              <w:jc w:val="center"/>
              <w:rPr>
                <w:b/>
                <w:bCs/>
                <w:sz w:val="20"/>
              </w:rPr>
            </w:pPr>
            <w:r w:rsidRPr="00AC233E">
              <w:rPr>
                <w:b/>
                <w:bCs/>
                <w:sz w:val="20"/>
              </w:rPr>
              <w:t>Вар. 1,</w:t>
            </w:r>
            <w:r>
              <w:rPr>
                <w:b/>
                <w:bCs/>
                <w:sz w:val="20"/>
              </w:rPr>
              <w:t xml:space="preserve"> 2</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jc w:val="both"/>
            </w:pPr>
            <w:r w:rsidRPr="00AC233E">
              <w:t xml:space="preserve">1. Числа и величины </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4</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jc w:val="both"/>
            </w:pPr>
            <w:r w:rsidRPr="00AC233E">
              <w:t>2. Арифметические действия</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3</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jc w:val="both"/>
            </w:pPr>
            <w:r w:rsidRPr="00AC233E">
              <w:t>3. Работа с текстовыми задачами</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4</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ind w:left="181" w:hanging="181"/>
              <w:jc w:val="both"/>
            </w:pPr>
            <w:r w:rsidRPr="00AC233E">
              <w:t xml:space="preserve">4. Пространственные отношения. Геометрические фигуры. </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1</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ind w:left="181" w:hanging="181"/>
              <w:jc w:val="both"/>
            </w:pPr>
            <w:r w:rsidRPr="00AC233E">
              <w:t>5. Геометрические величины</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2</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jc w:val="both"/>
            </w:pPr>
            <w:r w:rsidRPr="00AC233E">
              <w:t xml:space="preserve">6. Работа с информацией </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2</w:t>
            </w:r>
          </w:p>
        </w:tc>
      </w:tr>
      <w:tr w:rsidR="006C093C" w:rsidRPr="00AC233E" w:rsidTr="006C093C">
        <w:trPr>
          <w:jc w:val="center"/>
        </w:trPr>
        <w:tc>
          <w:tcPr>
            <w:tcW w:w="3884" w:type="dxa"/>
            <w:tcBorders>
              <w:top w:val="single" w:sz="4" w:space="0" w:color="auto"/>
              <w:left w:val="single" w:sz="4" w:space="0" w:color="auto"/>
              <w:bottom w:val="single" w:sz="4" w:space="0" w:color="auto"/>
              <w:right w:val="single" w:sz="4" w:space="0" w:color="auto"/>
            </w:tcBorders>
          </w:tcPr>
          <w:p w:rsidR="006C093C" w:rsidRPr="00AC233E" w:rsidRDefault="006C093C" w:rsidP="00F72F3F">
            <w:pPr>
              <w:jc w:val="both"/>
            </w:pPr>
            <w:r w:rsidRPr="00AC233E">
              <w:t>Всего заданий (вопросов)</w:t>
            </w:r>
          </w:p>
        </w:tc>
        <w:tc>
          <w:tcPr>
            <w:tcW w:w="2524" w:type="dxa"/>
            <w:tcBorders>
              <w:top w:val="single" w:sz="4" w:space="0" w:color="auto"/>
              <w:left w:val="single" w:sz="4" w:space="0" w:color="auto"/>
              <w:bottom w:val="single" w:sz="4" w:space="0" w:color="auto"/>
              <w:right w:val="single" w:sz="4" w:space="0" w:color="auto"/>
            </w:tcBorders>
            <w:vAlign w:val="center"/>
          </w:tcPr>
          <w:p w:rsidR="006C093C" w:rsidRPr="00AC233E" w:rsidRDefault="006C093C" w:rsidP="00F72F3F">
            <w:pPr>
              <w:jc w:val="center"/>
              <w:rPr>
                <w:sz w:val="22"/>
                <w:szCs w:val="22"/>
              </w:rPr>
            </w:pPr>
            <w:r w:rsidRPr="00AC233E">
              <w:rPr>
                <w:sz w:val="22"/>
                <w:szCs w:val="22"/>
              </w:rPr>
              <w:t>16 (18)</w:t>
            </w:r>
          </w:p>
        </w:tc>
      </w:tr>
    </w:tbl>
    <w:p w:rsidR="00FE37E8" w:rsidRPr="00AC233E" w:rsidRDefault="00FE37E8" w:rsidP="00FE37E8">
      <w:pPr>
        <w:ind w:firstLine="426"/>
        <w:jc w:val="both"/>
      </w:pPr>
    </w:p>
    <w:p w:rsidR="00FE37E8" w:rsidRPr="00FE37E8" w:rsidRDefault="00FE37E8" w:rsidP="00FE37E8">
      <w:pPr>
        <w:ind w:firstLine="709"/>
        <w:jc w:val="both"/>
        <w:rPr>
          <w:sz w:val="28"/>
          <w:szCs w:val="28"/>
        </w:rPr>
      </w:pPr>
      <w:r w:rsidRPr="00FE37E8">
        <w:rPr>
          <w:sz w:val="28"/>
          <w:szCs w:val="28"/>
        </w:rPr>
        <w:lastRenderedPageBreak/>
        <w:t xml:space="preserve">Значительное внимание уделено проверке умения учащихся решать разнообразные текстовые задачи. Умение решать текстовые задачи на данном этапе обучения иллюстрирует способность ученика понимать математические отношения и зависимости на практическом уровне, применять математические идеи для разрешения проблемы, сформулированной в виде вопроса задачи. Умение детей младшего школьного возраста решать текстовые задачи считается на международном уровне одним из важнейших результатов обучения математике. Кроме того, при решении задач косвенным образом проверяется владение материалом из других разделов курса математики второго класса. </w:t>
      </w:r>
    </w:p>
    <w:p w:rsidR="00FE37E8" w:rsidRPr="00FE37E8" w:rsidRDefault="00FE37E8" w:rsidP="00FE37E8">
      <w:pPr>
        <w:jc w:val="both"/>
        <w:rPr>
          <w:sz w:val="28"/>
          <w:szCs w:val="28"/>
        </w:rPr>
      </w:pPr>
    </w:p>
    <w:p w:rsidR="00FE37E8" w:rsidRPr="00FE37E8" w:rsidRDefault="006C093C" w:rsidP="00FE37E8">
      <w:pPr>
        <w:pStyle w:val="1"/>
        <w:ind w:firstLine="709"/>
        <w:jc w:val="both"/>
        <w:rPr>
          <w:sz w:val="28"/>
          <w:szCs w:val="28"/>
        </w:rPr>
      </w:pPr>
      <w:r>
        <w:rPr>
          <w:sz w:val="28"/>
          <w:szCs w:val="28"/>
        </w:rPr>
        <w:t>3</w:t>
      </w:r>
      <w:r w:rsidR="00FE37E8" w:rsidRPr="00FE37E8">
        <w:rPr>
          <w:sz w:val="28"/>
          <w:szCs w:val="28"/>
        </w:rPr>
        <w:t>. Структура работы</w:t>
      </w:r>
    </w:p>
    <w:p w:rsidR="00FE37E8" w:rsidRPr="00FE37E8" w:rsidRDefault="00FE37E8" w:rsidP="00FE37E8">
      <w:pPr>
        <w:ind w:firstLine="709"/>
        <w:jc w:val="both"/>
        <w:rPr>
          <w:sz w:val="28"/>
          <w:szCs w:val="28"/>
        </w:rPr>
      </w:pPr>
      <w:r w:rsidRPr="00FE37E8">
        <w:rPr>
          <w:sz w:val="28"/>
          <w:szCs w:val="28"/>
        </w:rPr>
        <w:t xml:space="preserve">В работе 2 части: основная и дополнительная. Основная часть включает 12 заданий (№№ 1 – 12) базового уровня сложности. </w:t>
      </w:r>
      <w:r w:rsidR="006C093C" w:rsidRPr="00FE37E8">
        <w:rPr>
          <w:sz w:val="28"/>
          <w:szCs w:val="28"/>
        </w:rPr>
        <w:t>Дополнительная часть</w:t>
      </w:r>
      <w:r w:rsidRPr="00FE37E8">
        <w:rPr>
          <w:sz w:val="28"/>
          <w:szCs w:val="28"/>
        </w:rPr>
        <w:t xml:space="preserve"> содержит 4 заданий повышенного уровня сложности (№№ 13 – 16), требующих умения рассуждать, находить разные решения поставленной задачи, работать с информацией, представленной в различной форме. </w:t>
      </w:r>
    </w:p>
    <w:p w:rsidR="00FE37E8" w:rsidRPr="00FE37E8" w:rsidRDefault="00FE37E8" w:rsidP="00FE37E8">
      <w:pPr>
        <w:pStyle w:val="a3"/>
        <w:rPr>
          <w:sz w:val="28"/>
          <w:szCs w:val="28"/>
        </w:rPr>
      </w:pPr>
      <w:r w:rsidRPr="00FE37E8">
        <w:rPr>
          <w:sz w:val="28"/>
          <w:szCs w:val="28"/>
        </w:rPr>
        <w:tab/>
        <w:t xml:space="preserve">Задания основной части работы (12 заданий) проверяют достижение обязательного уровня освоения основных понятий и умений, которые должны быть сформированы во втором классе, так как составляют основу для успешности дальнейшего обучения. </w:t>
      </w:r>
    </w:p>
    <w:p w:rsidR="00FE37E8" w:rsidRPr="00FE37E8" w:rsidRDefault="00FE37E8" w:rsidP="00FE37E8">
      <w:pPr>
        <w:pStyle w:val="a3"/>
        <w:ind w:firstLine="709"/>
        <w:rPr>
          <w:sz w:val="28"/>
          <w:szCs w:val="28"/>
        </w:rPr>
      </w:pPr>
      <w:r w:rsidRPr="00FE37E8">
        <w:rPr>
          <w:sz w:val="28"/>
          <w:szCs w:val="28"/>
        </w:rPr>
        <w:t xml:space="preserve">Дополнительная часть содержит 4 задания. Результаты их выполнения дают возможность выявить способность учащихся рассуждать и действовать в нестандартных учебных ситуациях (решать математические задачи, требующие логических рассуждений при анализе представленной ситуации и выборе из представленных в условии данных необходимых и достаточных для ответа на поставленный вопрос), устанавливать математические отношения, </w:t>
      </w:r>
      <w:r w:rsidR="006C093C" w:rsidRPr="00FE37E8">
        <w:rPr>
          <w:sz w:val="28"/>
          <w:szCs w:val="28"/>
        </w:rPr>
        <w:t>работать одновременно</w:t>
      </w:r>
      <w:r w:rsidRPr="00FE37E8">
        <w:rPr>
          <w:sz w:val="28"/>
          <w:szCs w:val="28"/>
        </w:rPr>
        <w:t xml:space="preserve"> с информацией, представленной в различной форме (текстовой, табличной, на рисунке). </w:t>
      </w:r>
    </w:p>
    <w:p w:rsidR="00FE37E8" w:rsidRPr="00FE37E8" w:rsidRDefault="00FE37E8" w:rsidP="00FE37E8">
      <w:pPr>
        <w:pStyle w:val="a3"/>
        <w:ind w:firstLine="709"/>
        <w:rPr>
          <w:sz w:val="28"/>
          <w:szCs w:val="28"/>
        </w:rPr>
      </w:pPr>
      <w:r w:rsidRPr="00FE37E8">
        <w:rPr>
          <w:sz w:val="28"/>
          <w:szCs w:val="28"/>
        </w:rPr>
        <w:t xml:space="preserve">В работе использованы три типа заданий: с выбором ответа, с кратким ответом и с записью решения. При выборе формы заданий предпочтение было отдано заданиям с кратким ответом и с выбором ответа, которые позволяют уменьшить время на запись ответов. Поэтому стало </w:t>
      </w:r>
      <w:r w:rsidR="006C093C" w:rsidRPr="00FE37E8">
        <w:rPr>
          <w:sz w:val="28"/>
          <w:szCs w:val="28"/>
        </w:rPr>
        <w:t>возможным включить</w:t>
      </w:r>
      <w:r w:rsidRPr="00FE37E8">
        <w:rPr>
          <w:sz w:val="28"/>
          <w:szCs w:val="28"/>
        </w:rPr>
        <w:t xml:space="preserve"> в работу больше заданий и тем самым повысить объективность результатов проверки. </w:t>
      </w:r>
    </w:p>
    <w:p w:rsidR="00FE37E8" w:rsidRPr="00FE37E8" w:rsidRDefault="00FE37E8" w:rsidP="00FE37E8">
      <w:pPr>
        <w:pStyle w:val="a3"/>
        <w:ind w:firstLine="426"/>
        <w:rPr>
          <w:b/>
          <w:bCs/>
          <w:sz w:val="28"/>
          <w:szCs w:val="28"/>
        </w:rPr>
      </w:pPr>
    </w:p>
    <w:p w:rsidR="00FE37E8" w:rsidRPr="00FE37E8" w:rsidRDefault="006C093C" w:rsidP="00FE37E8">
      <w:pPr>
        <w:pStyle w:val="a3"/>
        <w:ind w:firstLine="709"/>
        <w:rPr>
          <w:b/>
          <w:bCs/>
          <w:sz w:val="28"/>
          <w:szCs w:val="28"/>
        </w:rPr>
      </w:pPr>
      <w:r>
        <w:rPr>
          <w:b/>
          <w:bCs/>
          <w:sz w:val="28"/>
          <w:szCs w:val="28"/>
        </w:rPr>
        <w:t>4</w:t>
      </w:r>
      <w:r w:rsidR="00FE37E8" w:rsidRPr="00FE37E8">
        <w:rPr>
          <w:b/>
          <w:bCs/>
          <w:sz w:val="28"/>
          <w:szCs w:val="28"/>
        </w:rPr>
        <w:t>. Система оценки выполнения работы</w:t>
      </w:r>
    </w:p>
    <w:p w:rsidR="00FE37E8" w:rsidRPr="00FE37E8" w:rsidRDefault="00FE37E8" w:rsidP="00FE37E8">
      <w:pPr>
        <w:pStyle w:val="a3"/>
        <w:ind w:firstLine="709"/>
        <w:rPr>
          <w:sz w:val="28"/>
          <w:szCs w:val="28"/>
        </w:rPr>
      </w:pPr>
      <w:r w:rsidRPr="00FE37E8">
        <w:rPr>
          <w:sz w:val="28"/>
          <w:szCs w:val="28"/>
        </w:rPr>
        <w:t>За выполнение каждого задания (№№ 1– 12) основной части работы выставляется 1 балл. Таким образом, за выполнение основной части работы максимально можно получить 12 баллов.</w:t>
      </w:r>
    </w:p>
    <w:p w:rsidR="00FE37E8" w:rsidRPr="00FE37E8" w:rsidRDefault="00FE37E8" w:rsidP="00FE37E8">
      <w:pPr>
        <w:pStyle w:val="a3"/>
        <w:ind w:firstLine="709"/>
        <w:rPr>
          <w:sz w:val="28"/>
          <w:szCs w:val="28"/>
        </w:rPr>
      </w:pPr>
      <w:r w:rsidRPr="00FE37E8">
        <w:rPr>
          <w:sz w:val="28"/>
          <w:szCs w:val="28"/>
        </w:rPr>
        <w:t xml:space="preserve">Если учащийся получает за выполнение </w:t>
      </w:r>
      <w:r w:rsidR="006C093C" w:rsidRPr="00FE37E8">
        <w:rPr>
          <w:sz w:val="28"/>
          <w:szCs w:val="28"/>
        </w:rPr>
        <w:t>основной части</w:t>
      </w:r>
      <w:r w:rsidRPr="00FE37E8">
        <w:rPr>
          <w:sz w:val="28"/>
          <w:szCs w:val="28"/>
        </w:rPr>
        <w:t xml:space="preserve"> работы </w:t>
      </w:r>
      <w:r w:rsidRPr="00FE37E8">
        <w:rPr>
          <w:sz w:val="28"/>
          <w:szCs w:val="28"/>
          <w:u w:val="single"/>
        </w:rPr>
        <w:t>не менее 8 баллов (из 12)</w:t>
      </w:r>
      <w:r w:rsidRPr="00FE37E8">
        <w:rPr>
          <w:sz w:val="28"/>
          <w:szCs w:val="28"/>
        </w:rPr>
        <w:t xml:space="preserve">, то считается, что он достиг уровня обязательной подготовки по курсу математики 2-го класса. При получении 10 - 12 </w:t>
      </w:r>
      <w:r w:rsidR="006C093C" w:rsidRPr="00FE37E8">
        <w:rPr>
          <w:sz w:val="28"/>
          <w:szCs w:val="28"/>
        </w:rPr>
        <w:t>баллов можно</w:t>
      </w:r>
      <w:r w:rsidRPr="00FE37E8">
        <w:rPr>
          <w:sz w:val="28"/>
          <w:szCs w:val="28"/>
        </w:rPr>
        <w:t xml:space="preserve"> </w:t>
      </w:r>
      <w:r w:rsidRPr="00FE37E8">
        <w:rPr>
          <w:sz w:val="28"/>
          <w:szCs w:val="28"/>
        </w:rPr>
        <w:lastRenderedPageBreak/>
        <w:t xml:space="preserve">констатировать, что учащийся имеет достаточно прочную базовую подготовку. </w:t>
      </w:r>
    </w:p>
    <w:p w:rsidR="00FE37E8" w:rsidRPr="00FE37E8" w:rsidRDefault="00FE37E8" w:rsidP="00FE37E8">
      <w:pPr>
        <w:pStyle w:val="a3"/>
        <w:ind w:firstLine="709"/>
        <w:rPr>
          <w:sz w:val="28"/>
          <w:szCs w:val="28"/>
        </w:rPr>
      </w:pPr>
      <w:r w:rsidRPr="00FE37E8">
        <w:rPr>
          <w:sz w:val="28"/>
          <w:szCs w:val="28"/>
        </w:rPr>
        <w:t>За выполнение заданий дополнительной части работы в зависимости от правильности и полно</w:t>
      </w:r>
      <w:r w:rsidR="00D32B72">
        <w:rPr>
          <w:sz w:val="28"/>
          <w:szCs w:val="28"/>
        </w:rPr>
        <w:t>ты ответа выставляется от 0 до 2</w:t>
      </w:r>
      <w:r w:rsidRPr="00FE37E8">
        <w:rPr>
          <w:sz w:val="28"/>
          <w:szCs w:val="28"/>
        </w:rPr>
        <w:t xml:space="preserve"> баллов (от 0 до 2 – за задания №№13</w:t>
      </w:r>
      <w:r w:rsidR="00D32B72">
        <w:rPr>
          <w:sz w:val="28"/>
          <w:szCs w:val="28"/>
        </w:rPr>
        <w:t>,14,15,</w:t>
      </w:r>
      <w:r w:rsidRPr="00FE37E8">
        <w:rPr>
          <w:sz w:val="28"/>
          <w:szCs w:val="28"/>
        </w:rPr>
        <w:t>16). Таким образом, максимально за дополнительн</w:t>
      </w:r>
      <w:r w:rsidR="00D32B72">
        <w:rPr>
          <w:sz w:val="28"/>
          <w:szCs w:val="28"/>
        </w:rPr>
        <w:t>ую часть работы можно получить 8</w:t>
      </w:r>
      <w:r w:rsidRPr="00FE37E8">
        <w:rPr>
          <w:sz w:val="28"/>
          <w:szCs w:val="28"/>
        </w:rPr>
        <w:t xml:space="preserve"> баллов. Результаты выполнения дополнительных </w:t>
      </w:r>
      <w:r w:rsidR="006C093C" w:rsidRPr="00FE37E8">
        <w:rPr>
          <w:sz w:val="28"/>
          <w:szCs w:val="28"/>
        </w:rPr>
        <w:t>заданий позволяют</w:t>
      </w:r>
      <w:r w:rsidRPr="00FE37E8">
        <w:rPr>
          <w:sz w:val="28"/>
          <w:szCs w:val="28"/>
        </w:rPr>
        <w:t xml:space="preserve"> составить представление о возможностях учащихся справляться с нестандартными учебными и практическими ситуациями, которые требуют применения математических знаний. </w:t>
      </w:r>
    </w:p>
    <w:p w:rsidR="00FE37E8" w:rsidRPr="00FE37E8" w:rsidRDefault="00FE37E8" w:rsidP="00FE37E8">
      <w:pPr>
        <w:pStyle w:val="a3"/>
        <w:ind w:firstLine="709"/>
        <w:rPr>
          <w:b/>
          <w:bCs/>
          <w:sz w:val="28"/>
          <w:szCs w:val="28"/>
        </w:rPr>
      </w:pPr>
    </w:p>
    <w:p w:rsidR="00FE37E8" w:rsidRPr="00FE37E8" w:rsidRDefault="006C093C" w:rsidP="00FE37E8">
      <w:pPr>
        <w:pStyle w:val="a3"/>
        <w:ind w:firstLine="709"/>
        <w:rPr>
          <w:b/>
          <w:bCs/>
          <w:sz w:val="28"/>
          <w:szCs w:val="28"/>
        </w:rPr>
      </w:pPr>
      <w:r>
        <w:rPr>
          <w:b/>
          <w:bCs/>
          <w:sz w:val="28"/>
          <w:szCs w:val="28"/>
        </w:rPr>
        <w:t>5</w:t>
      </w:r>
      <w:r w:rsidR="00FE37E8" w:rsidRPr="00FE37E8">
        <w:rPr>
          <w:b/>
          <w:bCs/>
          <w:sz w:val="28"/>
          <w:szCs w:val="28"/>
        </w:rPr>
        <w:t>. Условия проведения работы</w:t>
      </w:r>
    </w:p>
    <w:p w:rsidR="00FE37E8" w:rsidRPr="00FE37E8" w:rsidRDefault="006C093C" w:rsidP="00FE37E8">
      <w:pPr>
        <w:pStyle w:val="a3"/>
        <w:ind w:firstLine="708"/>
        <w:rPr>
          <w:sz w:val="28"/>
          <w:szCs w:val="28"/>
        </w:rPr>
      </w:pPr>
      <w:r>
        <w:rPr>
          <w:sz w:val="28"/>
          <w:szCs w:val="28"/>
        </w:rPr>
        <w:t>Работа составлена в двух</w:t>
      </w:r>
      <w:r w:rsidR="00FE37E8" w:rsidRPr="00FE37E8">
        <w:rPr>
          <w:sz w:val="28"/>
          <w:szCs w:val="28"/>
        </w:rPr>
        <w:t xml:space="preserve"> вариантах. Варианты одинаковы по структуре, тематике заданий и по сложности, проверяют достижение одних и тех же планируемых результатов обучения. Это позволит обеспечить в рамках конкретного класса более объективное сравнение результатов, показанных учащимися, выполнившими работу.</w:t>
      </w:r>
    </w:p>
    <w:p w:rsidR="00FE37E8" w:rsidRPr="00FE37E8" w:rsidRDefault="00FE37E8" w:rsidP="00FE37E8">
      <w:pPr>
        <w:pStyle w:val="a3"/>
        <w:ind w:firstLine="709"/>
        <w:rPr>
          <w:sz w:val="28"/>
          <w:szCs w:val="28"/>
        </w:rPr>
      </w:pPr>
      <w:r w:rsidRPr="00FE37E8">
        <w:rPr>
          <w:sz w:val="28"/>
          <w:szCs w:val="28"/>
        </w:rPr>
        <w:t xml:space="preserve">Работа проводится во 2-ом классе в конце учебного года. На выполнение работы отводится </w:t>
      </w:r>
      <w:r w:rsidRPr="00FE37E8">
        <w:rPr>
          <w:sz w:val="28"/>
          <w:szCs w:val="28"/>
          <w:u w:val="single"/>
        </w:rPr>
        <w:t>один урок</w:t>
      </w:r>
      <w:r w:rsidRPr="00FE37E8">
        <w:rPr>
          <w:sz w:val="28"/>
          <w:szCs w:val="28"/>
        </w:rPr>
        <w:t>. Для выполнен</w:t>
      </w:r>
      <w:r w:rsidR="008C3AF3">
        <w:rPr>
          <w:sz w:val="28"/>
          <w:szCs w:val="28"/>
        </w:rPr>
        <w:t>ия заданий нужны ручка</w:t>
      </w:r>
      <w:r w:rsidRPr="00FE37E8">
        <w:rPr>
          <w:sz w:val="28"/>
          <w:szCs w:val="28"/>
        </w:rPr>
        <w:t xml:space="preserve"> и линейка.</w:t>
      </w:r>
    </w:p>
    <w:p w:rsidR="00FE37E8" w:rsidRPr="00FE37E8" w:rsidRDefault="00FE37E8" w:rsidP="00FE37E8">
      <w:pPr>
        <w:pStyle w:val="a3"/>
        <w:ind w:firstLine="709"/>
        <w:rPr>
          <w:sz w:val="28"/>
          <w:szCs w:val="28"/>
        </w:rPr>
      </w:pPr>
      <w:r w:rsidRPr="00FE37E8">
        <w:rPr>
          <w:sz w:val="28"/>
          <w:szCs w:val="28"/>
        </w:rPr>
        <w:t xml:space="preserve">В работе использованы задания разного типа, различающиеся требованиями к содержанию и форме представления ответа. Возможно, это вызовет у учащихся затруднения при записи ответов. Поэтому </w:t>
      </w:r>
      <w:r w:rsidR="006C093C" w:rsidRPr="00FE37E8">
        <w:rPr>
          <w:sz w:val="28"/>
          <w:szCs w:val="28"/>
        </w:rPr>
        <w:t>рекомендуется накануне</w:t>
      </w:r>
      <w:r w:rsidRPr="00FE37E8">
        <w:rPr>
          <w:sz w:val="28"/>
          <w:szCs w:val="28"/>
        </w:rPr>
        <w:t xml:space="preserve"> проведения работы провести с учащимися тренировочное занятие, содержание которого прилагается далее. </w:t>
      </w:r>
    </w:p>
    <w:p w:rsidR="00FE37E8" w:rsidRPr="00FE37E8" w:rsidRDefault="00FE37E8" w:rsidP="00FE37E8">
      <w:pPr>
        <w:pStyle w:val="a3"/>
        <w:ind w:firstLine="709"/>
        <w:rPr>
          <w:sz w:val="28"/>
          <w:szCs w:val="28"/>
        </w:rPr>
      </w:pPr>
      <w:r w:rsidRPr="00FE37E8">
        <w:rPr>
          <w:sz w:val="28"/>
          <w:szCs w:val="28"/>
        </w:rPr>
        <w:t>Если учащиеся знакомы с предлагаемыми в работе формами заданий, то тренировочное занятие можно не проводить.</w:t>
      </w:r>
    </w:p>
    <w:p w:rsidR="00FE37E8" w:rsidRPr="00FE37E8" w:rsidRDefault="006C093C" w:rsidP="00FE37E8">
      <w:pPr>
        <w:pStyle w:val="a3"/>
        <w:ind w:firstLine="708"/>
        <w:rPr>
          <w:sz w:val="28"/>
          <w:szCs w:val="28"/>
        </w:rPr>
      </w:pPr>
      <w:r>
        <w:rPr>
          <w:sz w:val="28"/>
          <w:szCs w:val="28"/>
        </w:rPr>
        <w:t>Ниже приведен план</w:t>
      </w:r>
      <w:r w:rsidR="00FE37E8" w:rsidRPr="00FE37E8">
        <w:rPr>
          <w:sz w:val="28"/>
          <w:szCs w:val="28"/>
        </w:rPr>
        <w:t xml:space="preserve"> работ</w:t>
      </w:r>
      <w:r>
        <w:rPr>
          <w:sz w:val="28"/>
          <w:szCs w:val="28"/>
        </w:rPr>
        <w:t>ы, в котором</w:t>
      </w:r>
      <w:r w:rsidR="00FE37E8" w:rsidRPr="00FE37E8">
        <w:rPr>
          <w:sz w:val="28"/>
          <w:szCs w:val="28"/>
        </w:rPr>
        <w:t xml:space="preserve"> представлены проверяемые базовые умения и примерное время выполнения каждого задания.</w:t>
      </w:r>
    </w:p>
    <w:p w:rsidR="00FE37E8" w:rsidRDefault="00FE37E8" w:rsidP="00FE37E8">
      <w:pPr>
        <w:pStyle w:val="a3"/>
        <w:ind w:firstLine="708"/>
      </w:pPr>
    </w:p>
    <w:p w:rsidR="00FE37E8" w:rsidRPr="002872D2" w:rsidRDefault="00FE37E8" w:rsidP="00FE37E8">
      <w:pPr>
        <w:pStyle w:val="a3"/>
        <w:ind w:firstLine="426"/>
        <w:jc w:val="right"/>
        <w:rPr>
          <w:b/>
        </w:rPr>
      </w:pPr>
      <w:r w:rsidRPr="002872D2">
        <w:rPr>
          <w:b/>
        </w:rPr>
        <w:t xml:space="preserve">Таблица 2 </w:t>
      </w:r>
    </w:p>
    <w:p w:rsidR="00FE37E8" w:rsidRPr="00D56F12" w:rsidRDefault="00FE37E8" w:rsidP="00FE37E8">
      <w:pPr>
        <w:jc w:val="center"/>
        <w:rPr>
          <w:b/>
          <w:sz w:val="28"/>
        </w:rPr>
      </w:pPr>
      <w:r w:rsidRPr="00D56F12">
        <w:rPr>
          <w:b/>
          <w:sz w:val="28"/>
        </w:rPr>
        <w:t>План итоговой работы по математике для 2 класса</w:t>
      </w:r>
    </w:p>
    <w:p w:rsidR="00FE37E8" w:rsidRPr="00D56F12" w:rsidRDefault="00FE37E8" w:rsidP="00FE37E8">
      <w:pPr>
        <w:jc w:val="center"/>
        <w:rPr>
          <w:b/>
        </w:rPr>
      </w:pPr>
    </w:p>
    <w:p w:rsidR="00FE37E8" w:rsidRPr="00D56F12" w:rsidRDefault="00FE37E8" w:rsidP="00FE37E8">
      <w:pPr>
        <w:jc w:val="center"/>
        <w:rPr>
          <w:b/>
        </w:rPr>
      </w:pPr>
      <w:r w:rsidRPr="00D56F12">
        <w:rPr>
          <w:b/>
        </w:rPr>
        <w:t>Варианты 1, 2</w:t>
      </w:r>
    </w:p>
    <w:p w:rsidR="00FE37E8" w:rsidRPr="00D56F12" w:rsidRDefault="00FE37E8" w:rsidP="00FE37E8">
      <w:pPr>
        <w:jc w:val="center"/>
        <w:rPr>
          <w:b/>
        </w:rPr>
      </w:pPr>
    </w:p>
    <w:tbl>
      <w:tblPr>
        <w:tblW w:w="9640" w:type="dxa"/>
        <w:tblInd w:w="-256"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709"/>
        <w:gridCol w:w="1985"/>
        <w:gridCol w:w="4253"/>
        <w:gridCol w:w="567"/>
        <w:gridCol w:w="567"/>
        <w:gridCol w:w="708"/>
        <w:gridCol w:w="851"/>
      </w:tblGrid>
      <w:tr w:rsidR="00FE37E8" w:rsidRPr="003D0FEF" w:rsidTr="00F72F3F">
        <w:trPr>
          <w:trHeight w:val="1502"/>
          <w:tblHeader/>
        </w:trPr>
        <w:tc>
          <w:tcPr>
            <w:tcW w:w="709" w:type="dxa"/>
            <w:tcBorders>
              <w:top w:val="single" w:sz="4" w:space="0" w:color="auto"/>
              <w:left w:val="single" w:sz="4" w:space="0" w:color="auto"/>
              <w:bottom w:val="single" w:sz="4" w:space="0" w:color="auto"/>
              <w:right w:val="single" w:sz="4" w:space="0" w:color="auto"/>
            </w:tcBorders>
            <w:shd w:val="clear" w:color="auto" w:fill="E0E0E0"/>
            <w:tcMar>
              <w:top w:w="0" w:type="dxa"/>
              <w:left w:w="28" w:type="dxa"/>
              <w:bottom w:w="0" w:type="dxa"/>
              <w:right w:w="28" w:type="dxa"/>
            </w:tcMar>
            <w:vAlign w:val="center"/>
          </w:tcPr>
          <w:p w:rsidR="00FE37E8" w:rsidRPr="003D0FEF" w:rsidRDefault="00FE37E8" w:rsidP="00F72F3F">
            <w:pPr>
              <w:jc w:val="center"/>
              <w:rPr>
                <w:b/>
                <w:bCs/>
                <w:sz w:val="22"/>
                <w:szCs w:val="22"/>
              </w:rPr>
            </w:pPr>
            <w:r w:rsidRPr="003D0FEF">
              <w:rPr>
                <w:b/>
                <w:bCs/>
                <w:sz w:val="22"/>
                <w:szCs w:val="22"/>
              </w:rPr>
              <w:t>№</w:t>
            </w:r>
            <w:r w:rsidRPr="003D0FEF">
              <w:rPr>
                <w:b/>
                <w:bCs/>
                <w:sz w:val="22"/>
                <w:szCs w:val="22"/>
                <w:lang w:val="en-US"/>
              </w:rPr>
              <w:t xml:space="preserve"> </w:t>
            </w:r>
            <w:r w:rsidRPr="003D0FEF">
              <w:rPr>
                <w:b/>
                <w:bCs/>
                <w:sz w:val="22"/>
                <w:szCs w:val="22"/>
              </w:rPr>
              <w:t>за</w:t>
            </w:r>
            <w:r w:rsidRPr="003D0FEF">
              <w:rPr>
                <w:b/>
                <w:bCs/>
                <w:sz w:val="22"/>
                <w:szCs w:val="22"/>
              </w:rPr>
              <w:softHyphen/>
              <w:t>дания</w:t>
            </w:r>
          </w:p>
        </w:tc>
        <w:tc>
          <w:tcPr>
            <w:tcW w:w="1985" w:type="dxa"/>
            <w:tcBorders>
              <w:top w:val="single" w:sz="4" w:space="0" w:color="auto"/>
              <w:left w:val="single" w:sz="4" w:space="0" w:color="auto"/>
              <w:bottom w:val="single" w:sz="4" w:space="0" w:color="auto"/>
              <w:right w:val="single" w:sz="4" w:space="0" w:color="auto"/>
            </w:tcBorders>
            <w:shd w:val="clear" w:color="auto" w:fill="E0E0E0"/>
            <w:tcMar>
              <w:top w:w="0" w:type="dxa"/>
              <w:left w:w="28" w:type="dxa"/>
              <w:bottom w:w="0" w:type="dxa"/>
              <w:right w:w="28" w:type="dxa"/>
            </w:tcMar>
            <w:vAlign w:val="center"/>
          </w:tcPr>
          <w:p w:rsidR="00FE37E8" w:rsidRPr="003D0FEF" w:rsidRDefault="00FE37E8" w:rsidP="00F72F3F">
            <w:pPr>
              <w:ind w:left="-108" w:firstLine="108"/>
              <w:jc w:val="center"/>
              <w:rPr>
                <w:b/>
                <w:bCs/>
                <w:sz w:val="22"/>
                <w:szCs w:val="22"/>
              </w:rPr>
            </w:pPr>
            <w:r w:rsidRPr="003D0FEF">
              <w:rPr>
                <w:b/>
                <w:bCs/>
                <w:sz w:val="22"/>
                <w:szCs w:val="22"/>
              </w:rPr>
              <w:t>Блок содержания</w:t>
            </w:r>
          </w:p>
        </w:tc>
        <w:tc>
          <w:tcPr>
            <w:tcW w:w="4253" w:type="dxa"/>
            <w:tcBorders>
              <w:top w:val="single" w:sz="4" w:space="0" w:color="auto"/>
              <w:left w:val="single" w:sz="4" w:space="0" w:color="auto"/>
              <w:bottom w:val="single" w:sz="4" w:space="0" w:color="auto"/>
              <w:right w:val="single" w:sz="4" w:space="0" w:color="auto"/>
            </w:tcBorders>
            <w:shd w:val="clear" w:color="auto" w:fill="E0E0E0"/>
            <w:tcMar>
              <w:top w:w="0" w:type="dxa"/>
              <w:left w:w="28" w:type="dxa"/>
              <w:bottom w:w="0" w:type="dxa"/>
              <w:right w:w="28" w:type="dxa"/>
            </w:tcMar>
            <w:vAlign w:val="center"/>
          </w:tcPr>
          <w:p w:rsidR="00FE37E8" w:rsidRPr="003D0FEF" w:rsidRDefault="00FE37E8" w:rsidP="00F72F3F">
            <w:pPr>
              <w:jc w:val="center"/>
              <w:rPr>
                <w:b/>
                <w:bCs/>
                <w:sz w:val="22"/>
                <w:szCs w:val="22"/>
              </w:rPr>
            </w:pPr>
            <w:r w:rsidRPr="003D0FEF">
              <w:rPr>
                <w:b/>
                <w:bCs/>
                <w:sz w:val="22"/>
                <w:szCs w:val="22"/>
              </w:rPr>
              <w:t>Контролируемое предметное знание/умение</w:t>
            </w:r>
          </w:p>
          <w:p w:rsidR="00FE37E8" w:rsidRPr="003D0FEF" w:rsidRDefault="00FE37E8" w:rsidP="00F72F3F">
            <w:pPr>
              <w:jc w:val="center"/>
              <w:rPr>
                <w:b/>
                <w:bCs/>
                <w:sz w:val="20"/>
                <w:szCs w:val="20"/>
              </w:rPr>
            </w:pPr>
            <w:r w:rsidRPr="003D0FEF">
              <w:rPr>
                <w:b/>
                <w:bCs/>
                <w:sz w:val="22"/>
                <w:szCs w:val="22"/>
              </w:rPr>
              <w:t>Вариант 1-2</w:t>
            </w:r>
          </w:p>
        </w:tc>
        <w:tc>
          <w:tcPr>
            <w:tcW w:w="567" w:type="dxa"/>
            <w:tcBorders>
              <w:top w:val="single" w:sz="4" w:space="0" w:color="auto"/>
              <w:left w:val="single" w:sz="4" w:space="0" w:color="auto"/>
              <w:bottom w:val="single" w:sz="4" w:space="0" w:color="auto"/>
              <w:right w:val="single" w:sz="4" w:space="0" w:color="auto"/>
            </w:tcBorders>
            <w:shd w:val="clear" w:color="auto" w:fill="E0E0E0"/>
            <w:tcMar>
              <w:top w:w="0" w:type="dxa"/>
              <w:left w:w="28" w:type="dxa"/>
              <w:bottom w:w="0" w:type="dxa"/>
              <w:right w:w="28" w:type="dxa"/>
            </w:tcMar>
            <w:vAlign w:val="center"/>
          </w:tcPr>
          <w:p w:rsidR="00FE37E8" w:rsidRPr="003D0FEF" w:rsidRDefault="00FE37E8" w:rsidP="00F72F3F">
            <w:pPr>
              <w:jc w:val="center"/>
              <w:rPr>
                <w:b/>
                <w:bCs/>
                <w:sz w:val="18"/>
                <w:szCs w:val="18"/>
              </w:rPr>
            </w:pPr>
            <w:r w:rsidRPr="003D0FEF">
              <w:rPr>
                <w:b/>
                <w:bCs/>
                <w:sz w:val="18"/>
                <w:szCs w:val="18"/>
              </w:rPr>
              <w:t>Уро</w:t>
            </w:r>
            <w:r w:rsidRPr="003D0FEF">
              <w:rPr>
                <w:b/>
                <w:bCs/>
                <w:sz w:val="18"/>
                <w:szCs w:val="18"/>
              </w:rPr>
              <w:softHyphen/>
              <w:t>вень слож</w:t>
            </w:r>
            <w:r w:rsidRPr="003D0FEF">
              <w:rPr>
                <w:b/>
                <w:bCs/>
                <w:sz w:val="18"/>
                <w:szCs w:val="18"/>
              </w:rPr>
              <w:softHyphen/>
              <w:t>ности</w:t>
            </w:r>
          </w:p>
        </w:tc>
        <w:tc>
          <w:tcPr>
            <w:tcW w:w="567" w:type="dxa"/>
            <w:tcBorders>
              <w:top w:val="single" w:sz="4" w:space="0" w:color="auto"/>
              <w:left w:val="single" w:sz="4" w:space="0" w:color="auto"/>
              <w:bottom w:val="single" w:sz="4" w:space="0" w:color="auto"/>
              <w:right w:val="single" w:sz="4" w:space="0" w:color="auto"/>
            </w:tcBorders>
            <w:shd w:val="clear" w:color="auto" w:fill="E0E0E0"/>
            <w:tcMar>
              <w:top w:w="0" w:type="dxa"/>
              <w:left w:w="28" w:type="dxa"/>
              <w:bottom w:w="0" w:type="dxa"/>
              <w:right w:w="28" w:type="dxa"/>
            </w:tcMar>
            <w:vAlign w:val="center"/>
          </w:tcPr>
          <w:p w:rsidR="00FE37E8" w:rsidRPr="003D0FEF" w:rsidRDefault="00FE37E8" w:rsidP="00F72F3F">
            <w:pPr>
              <w:jc w:val="center"/>
              <w:rPr>
                <w:b/>
                <w:bCs/>
                <w:sz w:val="18"/>
                <w:szCs w:val="18"/>
              </w:rPr>
            </w:pPr>
            <w:r w:rsidRPr="003D0FEF">
              <w:rPr>
                <w:b/>
                <w:bCs/>
                <w:sz w:val="18"/>
                <w:szCs w:val="18"/>
              </w:rPr>
              <w:t>Тип зада</w:t>
            </w:r>
            <w:r w:rsidRPr="003D0FEF">
              <w:rPr>
                <w:b/>
                <w:bCs/>
                <w:sz w:val="18"/>
                <w:szCs w:val="18"/>
              </w:rPr>
              <w:softHyphen/>
              <w:t>ния</w:t>
            </w:r>
          </w:p>
        </w:tc>
        <w:tc>
          <w:tcPr>
            <w:tcW w:w="708" w:type="dxa"/>
            <w:tcBorders>
              <w:top w:val="single" w:sz="4" w:space="0" w:color="auto"/>
              <w:left w:val="single" w:sz="4" w:space="0" w:color="auto"/>
              <w:bottom w:val="single" w:sz="4" w:space="0" w:color="auto"/>
              <w:right w:val="single" w:sz="4" w:space="0" w:color="auto"/>
            </w:tcBorders>
            <w:shd w:val="clear" w:color="auto" w:fill="E0E0E0"/>
            <w:tcMar>
              <w:top w:w="0" w:type="dxa"/>
              <w:left w:w="28" w:type="dxa"/>
              <w:bottom w:w="0" w:type="dxa"/>
              <w:right w:w="28" w:type="dxa"/>
            </w:tcMar>
            <w:vAlign w:val="center"/>
          </w:tcPr>
          <w:p w:rsidR="00FE37E8" w:rsidRPr="003D0FEF" w:rsidRDefault="00FE37E8" w:rsidP="00F72F3F">
            <w:pPr>
              <w:tabs>
                <w:tab w:val="left" w:pos="972"/>
              </w:tabs>
              <w:jc w:val="center"/>
              <w:rPr>
                <w:b/>
                <w:bCs/>
                <w:sz w:val="18"/>
                <w:szCs w:val="18"/>
              </w:rPr>
            </w:pPr>
            <w:r w:rsidRPr="003D0FEF">
              <w:rPr>
                <w:b/>
                <w:bCs/>
                <w:sz w:val="18"/>
                <w:szCs w:val="18"/>
              </w:rPr>
              <w:t>Пример</w:t>
            </w:r>
            <w:r w:rsidRPr="003D0FEF">
              <w:rPr>
                <w:b/>
                <w:bCs/>
                <w:sz w:val="18"/>
                <w:szCs w:val="18"/>
              </w:rPr>
              <w:softHyphen/>
              <w:t>ное время выпол</w:t>
            </w:r>
            <w:r w:rsidRPr="003D0FEF">
              <w:rPr>
                <w:b/>
                <w:bCs/>
                <w:sz w:val="18"/>
                <w:szCs w:val="18"/>
              </w:rPr>
              <w:softHyphen/>
              <w:t>нения (</w:t>
            </w:r>
            <w:proofErr w:type="gramStart"/>
            <w:r w:rsidRPr="003D0FEF">
              <w:rPr>
                <w:b/>
                <w:bCs/>
                <w:sz w:val="18"/>
                <w:szCs w:val="18"/>
              </w:rPr>
              <w:t>в мин</w:t>
            </w:r>
            <w:proofErr w:type="gramEnd"/>
            <w:r w:rsidRPr="003D0FEF">
              <w:rPr>
                <w:b/>
                <w:bCs/>
                <w:sz w:val="18"/>
                <w:szCs w:val="18"/>
              </w:rPr>
              <w:t>)</w:t>
            </w:r>
          </w:p>
        </w:tc>
        <w:tc>
          <w:tcPr>
            <w:tcW w:w="851" w:type="dxa"/>
            <w:tcBorders>
              <w:top w:val="single" w:sz="4" w:space="0" w:color="auto"/>
              <w:left w:val="single" w:sz="4" w:space="0" w:color="auto"/>
              <w:bottom w:val="single" w:sz="4" w:space="0" w:color="auto"/>
              <w:right w:val="single" w:sz="4" w:space="0" w:color="auto"/>
            </w:tcBorders>
            <w:shd w:val="clear" w:color="auto" w:fill="E0E0E0"/>
            <w:vAlign w:val="center"/>
          </w:tcPr>
          <w:p w:rsidR="00FE37E8" w:rsidRPr="003D0FEF" w:rsidRDefault="00FE37E8" w:rsidP="00F72F3F">
            <w:pPr>
              <w:tabs>
                <w:tab w:val="left" w:pos="972"/>
              </w:tabs>
              <w:jc w:val="center"/>
              <w:rPr>
                <w:b/>
                <w:bCs/>
                <w:sz w:val="18"/>
                <w:szCs w:val="18"/>
              </w:rPr>
            </w:pPr>
            <w:r w:rsidRPr="003D0FEF">
              <w:rPr>
                <w:b/>
                <w:bCs/>
                <w:sz w:val="18"/>
                <w:szCs w:val="18"/>
              </w:rPr>
              <w:t>Макси</w:t>
            </w:r>
            <w:r w:rsidRPr="003D0FEF">
              <w:rPr>
                <w:b/>
                <w:bCs/>
                <w:sz w:val="18"/>
                <w:szCs w:val="18"/>
              </w:rPr>
              <w:softHyphen/>
              <w:t>маль</w:t>
            </w:r>
            <w:r w:rsidRPr="003D0FEF">
              <w:rPr>
                <w:b/>
                <w:bCs/>
                <w:sz w:val="18"/>
                <w:szCs w:val="18"/>
              </w:rPr>
              <w:softHyphen/>
              <w:t>ный балл за выпол</w:t>
            </w:r>
            <w:r w:rsidRPr="003D0FEF">
              <w:rPr>
                <w:b/>
                <w:bCs/>
                <w:sz w:val="18"/>
                <w:szCs w:val="18"/>
              </w:rPr>
              <w:softHyphen/>
              <w:t>нение</w:t>
            </w:r>
          </w:p>
        </w:tc>
      </w:tr>
      <w:tr w:rsidR="00FE37E8" w:rsidRPr="003D0FEF" w:rsidTr="00F72F3F">
        <w:tc>
          <w:tcPr>
            <w:tcW w:w="9640" w:type="dxa"/>
            <w:gridSpan w:val="7"/>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ind w:left="-108" w:firstLine="108"/>
            </w:pPr>
            <w:r w:rsidRPr="003D0FEF">
              <w:t>Обязательная часть</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1</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Числа и величины</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pPr>
            <w:r w:rsidRPr="003D0FEF">
              <w:t>Устанавливать правило, по которому составлена последовательность чисел, и находить следующее число последовательности по этому правилу.</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Числа и величины</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Сравнивать величины на основе установления соотношения между единицами длины (</w:t>
            </w:r>
            <w:proofErr w:type="spellStart"/>
            <w:r w:rsidRPr="003D0FEF">
              <w:t>дм</w:t>
            </w:r>
            <w:proofErr w:type="spellEnd"/>
            <w:r w:rsidRPr="003D0FEF">
              <w:t>, см).</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ВО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1</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lastRenderedPageBreak/>
              <w:t>3</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Работа с информацией</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Читать таблицу, выбирать нужную информацию, суммировать данные в столбце таблицы.</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4</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 xml:space="preserve">Арифметические действия </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Выполнять вычитание двузначных чисел в пределах ста с переходом через разряд.</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5</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 xml:space="preserve">Арифметические действия </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pPr>
            <w:r w:rsidRPr="003D0FEF">
              <w:t>Понимать и правильно пользоваться терминологией действия вычитания; выбирать пару чисел (число) в соответствии с условием задания.</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ВО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1</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6</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Работа с текстовыми задачами</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Решать задачу с косвенной формулировкой условия (1 действие).</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7</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Работа с текстовыми задачами</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pPr>
            <w:r w:rsidRPr="003D0FEF">
              <w:t>Анализировать условие задачи, записывать её решение (2 действия) и ответ.</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РО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3</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8</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proofErr w:type="spellStart"/>
            <w:r w:rsidRPr="003D0FEF">
              <w:t>Пространствен</w:t>
            </w:r>
            <w:proofErr w:type="spellEnd"/>
            <w:r w:rsidRPr="003D0FEF">
              <w:t>-</w:t>
            </w:r>
          </w:p>
          <w:p w:rsidR="00FE37E8" w:rsidRPr="003D0FEF" w:rsidRDefault="00FE37E8" w:rsidP="00F72F3F">
            <w:proofErr w:type="spellStart"/>
            <w:r w:rsidRPr="003D0FEF">
              <w:t>ные</w:t>
            </w:r>
            <w:proofErr w:type="spellEnd"/>
            <w:r w:rsidRPr="003D0FEF">
              <w:t xml:space="preserve"> отношения. Геометрические фигуры</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B97929" w:rsidP="00F72F3F">
            <w:r w:rsidRPr="003D0FEF">
              <w:t>Распознавать треугольники</w:t>
            </w:r>
            <w:r w:rsidR="00FE37E8" w:rsidRPr="003D0FEF">
              <w:t xml:space="preserve"> на чертеже, содержащем разные многоугольники.</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ВО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9</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Геометрические величины</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Измерять длину отрезка в заданных единицах (см, мм).</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color w:val="FF0000"/>
                <w:sz w:val="22"/>
                <w:szCs w:val="22"/>
              </w:rPr>
            </w:pPr>
            <w:r w:rsidRPr="003D0FEF">
              <w:rPr>
                <w:sz w:val="22"/>
                <w:szCs w:val="22"/>
              </w:rPr>
              <w:t>10</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Числа и величины</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rFonts w:ascii="Arial" w:hAnsi="Arial" w:cs="Arial"/>
              </w:rPr>
            </w:pPr>
            <w:r w:rsidRPr="003D0FEF">
              <w:t>Выполнять действие с числом: выбирать число, на несколько единиц большее, чем заданное.</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ВО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1</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sz w:val="22"/>
                <w:szCs w:val="22"/>
              </w:rPr>
            </w:pPr>
            <w:r w:rsidRPr="003D0FEF">
              <w:rPr>
                <w:sz w:val="22"/>
                <w:szCs w:val="22"/>
              </w:rPr>
              <w:t>11</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Работа с текстовыми задачами</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Анализировать условие и вопрос текстовой задачи на смысл арифметического действия умножения, записывать её решение и ответ.</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РО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jc w:val="center"/>
            </w:pPr>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1</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color w:val="FF0000"/>
                <w:sz w:val="22"/>
                <w:szCs w:val="22"/>
              </w:rPr>
            </w:pPr>
            <w:r w:rsidRPr="003D0FEF">
              <w:rPr>
                <w:sz w:val="22"/>
                <w:szCs w:val="22"/>
              </w:rPr>
              <w:t>12</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Числа и величины</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spacing w:before="60" w:after="60"/>
              <w:rPr>
                <w:rFonts w:ascii="Arial" w:hAnsi="Arial" w:cs="Arial"/>
              </w:rPr>
            </w:pPr>
            <w:r w:rsidRPr="003D0FEF">
              <w:t>Знать состав чисел в пределах 10 (число 8). Находить три разных способа представления числа в виде суммы.</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t>Б</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2</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t>1</w:t>
            </w:r>
          </w:p>
        </w:tc>
      </w:tr>
      <w:tr w:rsidR="00FE37E8" w:rsidRPr="003D0FEF" w:rsidTr="00F72F3F">
        <w:tc>
          <w:tcPr>
            <w:tcW w:w="9640" w:type="dxa"/>
            <w:gridSpan w:val="7"/>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pPr>
            <w:r w:rsidRPr="003D0FEF">
              <w:t>Дополнительная часть</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color w:val="00B050"/>
                <w:sz w:val="22"/>
                <w:szCs w:val="22"/>
              </w:rPr>
            </w:pPr>
            <w:r w:rsidRPr="003D0FEF">
              <w:rPr>
                <w:sz w:val="22"/>
                <w:szCs w:val="22"/>
              </w:rPr>
              <w:t>13</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Числа и величины</w:t>
            </w:r>
          </w:p>
          <w:p w:rsidR="00FE37E8" w:rsidRPr="003D0FEF" w:rsidRDefault="00FE37E8" w:rsidP="00F72F3F"/>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spacing w:before="60" w:after="60"/>
            </w:pPr>
            <w:r w:rsidRPr="003D0FEF">
              <w:t>Находить среди записанных чисел те, которые обладают общим свойством, записывать числа и их общее свойство. Находить два решения задачи.</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П</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3</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2</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color w:val="FF0000"/>
                <w:sz w:val="22"/>
                <w:szCs w:val="22"/>
              </w:rPr>
            </w:pPr>
            <w:r w:rsidRPr="003D0FEF">
              <w:rPr>
                <w:sz w:val="22"/>
                <w:szCs w:val="22"/>
              </w:rPr>
              <w:t>14</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Работа с текстовыми задачами</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spacing w:before="60" w:after="60"/>
              <w:rPr>
                <w:rFonts w:ascii="Arial" w:hAnsi="Arial" w:cs="Arial"/>
              </w:rPr>
            </w:pPr>
            <w:r w:rsidRPr="003D0FEF">
              <w:t>Анализировать текст задачи, выбирать данные, необходимые для решения. Записывать решение задачи.</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П</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РО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3</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2</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sz w:val="22"/>
                <w:szCs w:val="22"/>
              </w:rPr>
            </w:pPr>
            <w:r w:rsidRPr="003D0FEF">
              <w:rPr>
                <w:sz w:val="22"/>
                <w:szCs w:val="22"/>
              </w:rPr>
              <w:t>15</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rPr>
                <w:bCs/>
              </w:rPr>
              <w:t>Работа с текстовыми задачами</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spacing w:before="60" w:after="60"/>
              <w:rPr>
                <w:rFonts w:ascii="Arial" w:hAnsi="Arial" w:cs="Arial"/>
              </w:rPr>
            </w:pPr>
            <w:r w:rsidRPr="003D0FEF">
              <w:t>Находить два способа решения текстовой задачи (2 действия).</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П</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РО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5</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2</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sz w:val="22"/>
                <w:szCs w:val="22"/>
              </w:rPr>
            </w:pPr>
            <w:r w:rsidRPr="003D0FEF">
              <w:rPr>
                <w:sz w:val="22"/>
                <w:szCs w:val="22"/>
              </w:rPr>
              <w:lastRenderedPageBreak/>
              <w:t>16</w:t>
            </w: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Работа с информацией</w:t>
            </w:r>
          </w:p>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Использовать информацию, представленную в тексте, для заполнения готовой таблицы.</w:t>
            </w:r>
          </w:p>
          <w:p w:rsidR="00FE37E8" w:rsidRPr="003D0FEF" w:rsidRDefault="00FE37E8" w:rsidP="00F72F3F">
            <w:r w:rsidRPr="003D0FEF">
              <w:t xml:space="preserve"> </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П</w:t>
            </w: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КО</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3</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rPr>
                <w:color w:val="FF0000"/>
              </w:rPr>
            </w:pPr>
            <w:r w:rsidRPr="003D0FEF">
              <w:t>2</w:t>
            </w:r>
            <w:r w:rsidRPr="003D0FEF">
              <w:rPr>
                <w:color w:val="FF0000"/>
              </w:rPr>
              <w:t xml:space="preserve"> </w:t>
            </w:r>
          </w:p>
        </w:tc>
      </w:tr>
      <w:tr w:rsidR="00FE37E8" w:rsidRPr="003D0FEF" w:rsidTr="00F72F3F">
        <w:tc>
          <w:tcPr>
            <w:tcW w:w="709"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rPr>
                <w:sz w:val="20"/>
                <w:szCs w:val="20"/>
              </w:rPr>
            </w:pPr>
          </w:p>
        </w:tc>
        <w:tc>
          <w:tcPr>
            <w:tcW w:w="1985" w:type="dxa"/>
            <w:tcBorders>
              <w:top w:val="single" w:sz="4" w:space="0" w:color="auto"/>
              <w:left w:val="single" w:sz="4" w:space="0" w:color="auto"/>
              <w:bottom w:val="single" w:sz="4" w:space="0" w:color="auto"/>
              <w:right w:val="single" w:sz="4" w:space="0" w:color="auto"/>
            </w:tcBorders>
          </w:tcPr>
          <w:p w:rsidR="00FE37E8" w:rsidRPr="003D0FEF" w:rsidRDefault="00FE37E8" w:rsidP="00F72F3F"/>
        </w:tc>
        <w:tc>
          <w:tcPr>
            <w:tcW w:w="4253"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spacing w:before="60" w:after="60"/>
              <w:rPr>
                <w:rFonts w:ascii="Arial" w:hAnsi="Arial" w:cs="Arial"/>
                <w:sz w:val="20"/>
              </w:rPr>
            </w:pP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p>
        </w:tc>
        <w:tc>
          <w:tcPr>
            <w:tcW w:w="567"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ind w:left="-108" w:right="-108"/>
              <w:jc w:val="center"/>
              <w:rPr>
                <w:sz w:val="18"/>
                <w:szCs w:val="18"/>
              </w:rPr>
            </w:pPr>
            <w:r w:rsidRPr="003D0FEF">
              <w:rPr>
                <w:sz w:val="18"/>
                <w:szCs w:val="18"/>
              </w:rPr>
              <w:t>ВО-4</w:t>
            </w:r>
          </w:p>
          <w:p w:rsidR="00FE37E8" w:rsidRPr="003D0FEF" w:rsidRDefault="00FE37E8" w:rsidP="00F72F3F">
            <w:pPr>
              <w:pStyle w:val="a3"/>
              <w:ind w:left="-108" w:right="-108"/>
              <w:jc w:val="center"/>
              <w:rPr>
                <w:sz w:val="18"/>
                <w:szCs w:val="18"/>
              </w:rPr>
            </w:pPr>
            <w:r w:rsidRPr="003D0FEF">
              <w:rPr>
                <w:sz w:val="18"/>
                <w:szCs w:val="18"/>
              </w:rPr>
              <w:t>КО-8</w:t>
            </w:r>
          </w:p>
          <w:p w:rsidR="00FE37E8" w:rsidRPr="003D0FEF" w:rsidRDefault="00FE37E8" w:rsidP="00F72F3F">
            <w:pPr>
              <w:pStyle w:val="a3"/>
              <w:ind w:left="-108" w:right="-108"/>
              <w:jc w:val="center"/>
            </w:pPr>
            <w:r w:rsidRPr="003D0FEF">
              <w:rPr>
                <w:sz w:val="18"/>
                <w:szCs w:val="18"/>
              </w:rPr>
              <w:t>РО-4</w:t>
            </w:r>
          </w:p>
        </w:tc>
        <w:tc>
          <w:tcPr>
            <w:tcW w:w="708" w:type="dxa"/>
            <w:tcBorders>
              <w:top w:val="single" w:sz="4" w:space="0" w:color="auto"/>
              <w:left w:val="single" w:sz="4" w:space="0" w:color="auto"/>
              <w:bottom w:val="single" w:sz="4" w:space="0" w:color="auto"/>
              <w:right w:val="single" w:sz="4" w:space="0" w:color="auto"/>
            </w:tcBorders>
          </w:tcPr>
          <w:p w:rsidR="00FE37E8" w:rsidRPr="003D0FEF" w:rsidRDefault="00FE37E8" w:rsidP="00F72F3F">
            <w:r w:rsidRPr="003D0FEF">
              <w:t>36</w:t>
            </w:r>
          </w:p>
        </w:tc>
        <w:tc>
          <w:tcPr>
            <w:tcW w:w="851" w:type="dxa"/>
            <w:tcBorders>
              <w:top w:val="single" w:sz="4" w:space="0" w:color="auto"/>
              <w:left w:val="single" w:sz="4" w:space="0" w:color="auto"/>
              <w:bottom w:val="single" w:sz="4" w:space="0" w:color="auto"/>
              <w:right w:val="single" w:sz="4" w:space="0" w:color="auto"/>
            </w:tcBorders>
          </w:tcPr>
          <w:p w:rsidR="00FE37E8" w:rsidRPr="003D0FEF" w:rsidRDefault="00FE37E8" w:rsidP="00F72F3F">
            <w:pPr>
              <w:pStyle w:val="a3"/>
              <w:jc w:val="center"/>
            </w:pPr>
            <w:r w:rsidRPr="003D0FEF">
              <w:t>2</w:t>
            </w:r>
            <w:r>
              <w:t>0</w:t>
            </w:r>
          </w:p>
        </w:tc>
      </w:tr>
    </w:tbl>
    <w:p w:rsidR="00FE37E8" w:rsidRPr="00A92F51" w:rsidRDefault="00FE37E8" w:rsidP="00FE37E8">
      <w:pPr>
        <w:jc w:val="center"/>
        <w:rPr>
          <w:sz w:val="32"/>
        </w:rPr>
      </w:pPr>
    </w:p>
    <w:p w:rsidR="00FE37E8" w:rsidRPr="00C31A58" w:rsidRDefault="00FE37E8" w:rsidP="00FE37E8">
      <w:pPr>
        <w:pStyle w:val="a3"/>
        <w:ind w:left="-108" w:right="-108"/>
        <w:rPr>
          <w:sz w:val="28"/>
          <w:szCs w:val="28"/>
        </w:rPr>
      </w:pPr>
      <w:r w:rsidRPr="00C31A58">
        <w:rPr>
          <w:sz w:val="28"/>
          <w:szCs w:val="28"/>
        </w:rPr>
        <w:t xml:space="preserve">ВО – выбор ответа, </w:t>
      </w:r>
    </w:p>
    <w:p w:rsidR="00FE37E8" w:rsidRPr="00C31A58" w:rsidRDefault="00FE37E8" w:rsidP="00FE37E8">
      <w:pPr>
        <w:pStyle w:val="a3"/>
        <w:ind w:left="-108" w:right="-108"/>
        <w:rPr>
          <w:sz w:val="28"/>
          <w:szCs w:val="28"/>
        </w:rPr>
      </w:pPr>
      <w:r w:rsidRPr="00C31A58">
        <w:rPr>
          <w:sz w:val="28"/>
          <w:szCs w:val="28"/>
        </w:rPr>
        <w:t xml:space="preserve">КО- краткий ответ, </w:t>
      </w:r>
    </w:p>
    <w:p w:rsidR="00FE37E8" w:rsidRPr="00C31A58" w:rsidRDefault="00FE37E8" w:rsidP="00FE37E8">
      <w:pPr>
        <w:pStyle w:val="a3"/>
        <w:ind w:left="-108" w:right="-108"/>
        <w:rPr>
          <w:sz w:val="28"/>
          <w:szCs w:val="28"/>
          <w:highlight w:val="green"/>
        </w:rPr>
      </w:pPr>
      <w:r w:rsidRPr="00C31A58">
        <w:rPr>
          <w:sz w:val="28"/>
          <w:szCs w:val="28"/>
        </w:rPr>
        <w:t>РО – развернутый ответ (запись решения, объяснения)</w:t>
      </w:r>
    </w:p>
    <w:p w:rsidR="00917BBF" w:rsidRPr="00917BBF" w:rsidRDefault="00917BBF" w:rsidP="00917BBF">
      <w:pPr>
        <w:pStyle w:val="7"/>
        <w:pageBreakBefore/>
        <w:rPr>
          <w:b/>
          <w:bCs/>
          <w:szCs w:val="28"/>
        </w:rPr>
      </w:pPr>
      <w:r w:rsidRPr="00917BBF">
        <w:rPr>
          <w:b/>
          <w:bCs/>
          <w:szCs w:val="28"/>
        </w:rPr>
        <w:lastRenderedPageBreak/>
        <w:t>6.  Рекомендации по проведению тренировочного занятия</w:t>
      </w:r>
    </w:p>
    <w:p w:rsidR="00917BBF" w:rsidRPr="00917BBF" w:rsidRDefault="00917BBF" w:rsidP="00917BBF">
      <w:pPr>
        <w:ind w:left="566"/>
        <w:jc w:val="both"/>
        <w:rPr>
          <w:sz w:val="28"/>
          <w:szCs w:val="28"/>
        </w:rPr>
      </w:pPr>
    </w:p>
    <w:p w:rsidR="00917BBF" w:rsidRDefault="00917BBF" w:rsidP="00917BBF">
      <w:pPr>
        <w:jc w:val="center"/>
        <w:rPr>
          <w:b/>
          <w:bCs/>
          <w:sz w:val="28"/>
        </w:rPr>
      </w:pPr>
      <w:r>
        <w:rPr>
          <w:b/>
          <w:bCs/>
          <w:sz w:val="28"/>
        </w:rPr>
        <w:t xml:space="preserve">Тренировочное занятие </w:t>
      </w:r>
    </w:p>
    <w:p w:rsidR="00917BBF" w:rsidRDefault="00917BBF" w:rsidP="00917BBF">
      <w:pPr>
        <w:jc w:val="center"/>
      </w:pPr>
    </w:p>
    <w:p w:rsidR="00917BBF" w:rsidRPr="00917BBF" w:rsidRDefault="00917BBF" w:rsidP="00917BBF">
      <w:pPr>
        <w:ind w:firstLine="720"/>
        <w:jc w:val="both"/>
        <w:rPr>
          <w:sz w:val="28"/>
          <w:szCs w:val="28"/>
        </w:rPr>
      </w:pPr>
      <w:r w:rsidRPr="00917BBF">
        <w:rPr>
          <w:sz w:val="28"/>
          <w:szCs w:val="28"/>
        </w:rPr>
        <w:t>Уважаемый коллега!</w:t>
      </w:r>
    </w:p>
    <w:p w:rsidR="00917BBF" w:rsidRPr="00917BBF" w:rsidRDefault="00917BBF" w:rsidP="00917BBF">
      <w:pPr>
        <w:ind w:firstLine="720"/>
        <w:jc w:val="both"/>
        <w:rPr>
          <w:sz w:val="28"/>
          <w:szCs w:val="28"/>
        </w:rPr>
      </w:pPr>
    </w:p>
    <w:p w:rsidR="00917BBF" w:rsidRPr="00917BBF" w:rsidRDefault="00917BBF" w:rsidP="00917BBF">
      <w:pPr>
        <w:ind w:firstLine="720"/>
        <w:jc w:val="both"/>
        <w:rPr>
          <w:sz w:val="28"/>
          <w:szCs w:val="28"/>
        </w:rPr>
      </w:pPr>
      <w:r w:rsidRPr="00917BBF">
        <w:rPr>
          <w:sz w:val="28"/>
          <w:szCs w:val="28"/>
        </w:rPr>
        <w:t xml:space="preserve">Итоговая работа содержит две части: обязательную и дополнительную. Задания обязательной части доступны второклассникам, изучавшим математику по разным учебникам, включенным в Федеральный перечень. </w:t>
      </w:r>
    </w:p>
    <w:p w:rsidR="00917BBF" w:rsidRPr="00917BBF" w:rsidRDefault="00917BBF" w:rsidP="00917BBF">
      <w:pPr>
        <w:ind w:firstLine="720"/>
        <w:jc w:val="both"/>
        <w:rPr>
          <w:sz w:val="28"/>
          <w:szCs w:val="28"/>
        </w:rPr>
      </w:pPr>
      <w:r w:rsidRPr="00917BBF">
        <w:rPr>
          <w:sz w:val="28"/>
          <w:szCs w:val="28"/>
        </w:rPr>
        <w:t xml:space="preserve">В работу включено всего 16 заданий разного типа. Большинство заданий с кратким ответом, где надо записать только ответ, или с выбором ответа из четырех предложенных вариантов. В четырех заданиях надо записать решение. Поэтому у детей могут возникнуть трудности при записи ответов. Чтобы избежать трудностей и вопросов детей при проведении проверочной работы, накануне организуйте тренировочное занятие. </w:t>
      </w:r>
    </w:p>
    <w:p w:rsidR="00917BBF" w:rsidRPr="00917BBF" w:rsidRDefault="00917BBF" w:rsidP="00917BBF">
      <w:pPr>
        <w:ind w:firstLine="720"/>
        <w:jc w:val="both"/>
        <w:rPr>
          <w:sz w:val="28"/>
          <w:szCs w:val="28"/>
        </w:rPr>
      </w:pPr>
      <w:r w:rsidRPr="00917BBF">
        <w:rPr>
          <w:sz w:val="28"/>
          <w:szCs w:val="28"/>
        </w:rPr>
        <w:t>Покажите на конкретных примерах, как записывать и исправлять ответы на задания различного типа.</w:t>
      </w:r>
    </w:p>
    <w:p w:rsidR="00917BBF" w:rsidRPr="00917BBF" w:rsidRDefault="00917BBF" w:rsidP="00917BBF">
      <w:pPr>
        <w:ind w:firstLine="720"/>
        <w:jc w:val="both"/>
        <w:rPr>
          <w:sz w:val="28"/>
          <w:szCs w:val="28"/>
        </w:rPr>
      </w:pPr>
    </w:p>
    <w:p w:rsidR="00917BBF" w:rsidRDefault="00917BBF" w:rsidP="00917BBF">
      <w:pPr>
        <w:ind w:firstLine="708"/>
        <w:jc w:val="both"/>
      </w:pPr>
      <w:r>
        <w:t xml:space="preserve">1.  </w:t>
      </w:r>
      <w:r w:rsidRPr="00F50C85">
        <w:rPr>
          <w:b/>
        </w:rPr>
        <w:t>Учитель:</w:t>
      </w:r>
      <w:r>
        <w:t xml:space="preserve"> </w:t>
      </w:r>
      <w:r w:rsidRPr="00E649F0">
        <w:rPr>
          <w:shd w:val="clear" w:color="auto" w:fill="D9D9D9" w:themeFill="background1" w:themeFillShade="D9"/>
        </w:rPr>
        <w:t>«</w:t>
      </w:r>
      <w:r w:rsidRPr="00E649F0">
        <w:rPr>
          <w:i/>
          <w:shd w:val="clear" w:color="auto" w:fill="D9D9D9" w:themeFill="background1" w:themeFillShade="D9"/>
        </w:rPr>
        <w:t>Ребята! Завтра мы будем писать проверочную работу. В работе есть задания, в которых нужно среди приведенных вариантов ответа выбрать верны</w:t>
      </w:r>
      <w:r w:rsidRPr="00E649F0">
        <w:rPr>
          <w:shd w:val="clear" w:color="auto" w:fill="D9D9D9" w:themeFill="background1" w:themeFillShade="D9"/>
        </w:rPr>
        <w:t>й».</w:t>
      </w:r>
    </w:p>
    <w:p w:rsidR="00917BBF" w:rsidRDefault="00917BBF" w:rsidP="00917BBF">
      <w:pPr>
        <w:jc w:val="both"/>
      </w:pPr>
      <w:r>
        <w:rPr>
          <w:u w:val="single"/>
        </w:rPr>
        <w:t>Задание 1</w:t>
      </w:r>
      <w:r>
        <w:t>.</w:t>
      </w:r>
      <w:r>
        <w:rPr>
          <w:sz w:val="28"/>
          <w:szCs w:val="28"/>
        </w:rPr>
        <w:t xml:space="preserve"> </w:t>
      </w:r>
    </w:p>
    <w:p w:rsidR="00917BBF" w:rsidRDefault="00917BBF" w:rsidP="00917BBF">
      <w:pPr>
        <w:jc w:val="both"/>
      </w:pPr>
      <w:r>
        <w:t xml:space="preserve">Запись на </w:t>
      </w:r>
      <w:proofErr w:type="gramStart"/>
      <w:r>
        <w:t>доске:</w:t>
      </w:r>
      <w:r>
        <w:tab/>
      </w:r>
      <w:proofErr w:type="gramEnd"/>
      <w:r>
        <w:t xml:space="preserve">Выполни действие  </w:t>
      </w:r>
      <w:r>
        <w:rPr>
          <w:sz w:val="28"/>
          <w:szCs w:val="28"/>
        </w:rPr>
        <w:t xml:space="preserve">15  – 3. </w:t>
      </w:r>
      <w:r>
        <w:t xml:space="preserve">Отметь ответ  </w:t>
      </w:r>
      <w:r>
        <w:sym w:font="Wingdings" w:char="F078"/>
      </w:r>
      <w:r>
        <w:t>.</w:t>
      </w:r>
    </w:p>
    <w:p w:rsidR="00917BBF" w:rsidRDefault="00917BBF" w:rsidP="00917BBF">
      <w:pPr>
        <w:ind w:firstLine="708"/>
        <w:jc w:val="both"/>
      </w:pPr>
      <w:r>
        <w:t xml:space="preserve">                        </w:t>
      </w:r>
      <w:r>
        <w:sym w:font="Wingdings 2" w:char="F0A3"/>
      </w:r>
      <w:r>
        <w:t xml:space="preserve">   45           </w:t>
      </w:r>
      <w:r>
        <w:sym w:font="Wingdings 2" w:char="F0A3"/>
      </w:r>
      <w:r>
        <w:t xml:space="preserve">    18         </w:t>
      </w:r>
      <w:r>
        <w:sym w:font="Wingdings 2" w:char="F0A3"/>
      </w:r>
      <w:r>
        <w:t xml:space="preserve">  12               </w:t>
      </w:r>
      <w:r>
        <w:sym w:font="Wingdings 2" w:char="F0A3"/>
      </w:r>
      <w:r>
        <w:tab/>
        <w:t xml:space="preserve"> 2</w:t>
      </w:r>
      <w:r>
        <w:tab/>
      </w:r>
      <w:r>
        <w:tab/>
      </w:r>
      <w:r>
        <w:tab/>
      </w:r>
    </w:p>
    <w:p w:rsidR="00917BBF" w:rsidRDefault="00917BBF" w:rsidP="00917BBF">
      <w:pPr>
        <w:jc w:val="both"/>
      </w:pPr>
    </w:p>
    <w:p w:rsidR="00917BBF" w:rsidRDefault="00917BBF" w:rsidP="00917BBF">
      <w:pPr>
        <w:ind w:firstLine="709"/>
        <w:jc w:val="both"/>
      </w:pPr>
      <w:r w:rsidRPr="00F50C85">
        <w:rPr>
          <w:b/>
        </w:rPr>
        <w:t>Учитель:</w:t>
      </w:r>
      <w:r>
        <w:t xml:space="preserve"> </w:t>
      </w:r>
      <w:r w:rsidRPr="00E649F0">
        <w:rPr>
          <w:shd w:val="clear" w:color="auto" w:fill="D9D9D9" w:themeFill="background1" w:themeFillShade="D9"/>
        </w:rPr>
        <w:t>«</w:t>
      </w:r>
      <w:r w:rsidRPr="00E649F0">
        <w:rPr>
          <w:i/>
          <w:shd w:val="clear" w:color="auto" w:fill="D9D9D9" w:themeFill="background1" w:themeFillShade="D9"/>
        </w:rPr>
        <w:t>Посмотрите на доску, а я прочитаю задание. Выполните действие</w:t>
      </w:r>
      <w:r w:rsidRPr="00E649F0">
        <w:rPr>
          <w:i/>
          <w:shd w:val="clear" w:color="auto" w:fill="D9D9D9" w:themeFill="background1" w:themeFillShade="D9"/>
        </w:rPr>
        <w:br/>
      </w:r>
      <w:r w:rsidRPr="00E649F0">
        <w:rPr>
          <w:i/>
          <w:sz w:val="28"/>
          <w:szCs w:val="28"/>
          <w:shd w:val="clear" w:color="auto" w:fill="D9D9D9" w:themeFill="background1" w:themeFillShade="D9"/>
        </w:rPr>
        <w:t xml:space="preserve">15 – </w:t>
      </w:r>
      <w:proofErr w:type="gramStart"/>
      <w:r w:rsidRPr="00E649F0">
        <w:rPr>
          <w:i/>
          <w:sz w:val="28"/>
          <w:szCs w:val="28"/>
          <w:shd w:val="clear" w:color="auto" w:fill="D9D9D9" w:themeFill="background1" w:themeFillShade="D9"/>
        </w:rPr>
        <w:t>3</w:t>
      </w:r>
      <w:r w:rsidRPr="00E649F0">
        <w:rPr>
          <w:i/>
          <w:shd w:val="clear" w:color="auto" w:fill="D9D9D9" w:themeFill="background1" w:themeFillShade="D9"/>
        </w:rPr>
        <w:t xml:space="preserve"> .</w:t>
      </w:r>
      <w:proofErr w:type="gramEnd"/>
      <w:r w:rsidRPr="00E649F0">
        <w:rPr>
          <w:i/>
          <w:shd w:val="clear" w:color="auto" w:fill="D9D9D9" w:themeFill="background1" w:themeFillShade="D9"/>
        </w:rPr>
        <w:t xml:space="preserve"> Отметьте ответ «крестиком</w:t>
      </w:r>
      <w:r w:rsidRPr="00E649F0">
        <w:rPr>
          <w:shd w:val="clear" w:color="auto" w:fill="D9D9D9" w:themeFill="background1" w:themeFillShade="D9"/>
        </w:rPr>
        <w:t>».</w:t>
      </w:r>
      <w:r>
        <w:t xml:space="preserve"> </w:t>
      </w:r>
    </w:p>
    <w:p w:rsidR="00917BBF" w:rsidRDefault="00917BBF" w:rsidP="00917BBF">
      <w:pPr>
        <w:ind w:firstLine="709"/>
        <w:jc w:val="both"/>
      </w:pPr>
      <w:r>
        <w:t xml:space="preserve">Учащиеся решают, что получится 12, и учитель предлагает кому-нибудь из детей поставить «крестик» в клеточке рядом </w:t>
      </w:r>
      <w:proofErr w:type="gramStart"/>
      <w:r>
        <w:t>с  этим</w:t>
      </w:r>
      <w:proofErr w:type="gramEnd"/>
      <w:r>
        <w:t xml:space="preserve"> числом. Теперь запись на доске выглядит так:</w:t>
      </w:r>
    </w:p>
    <w:p w:rsidR="00917BBF" w:rsidRDefault="00917BBF" w:rsidP="00917BBF">
      <w:pPr>
        <w:jc w:val="both"/>
      </w:pPr>
      <w:r>
        <w:t xml:space="preserve">                                Выполни </w:t>
      </w:r>
      <w:proofErr w:type="gramStart"/>
      <w:r>
        <w:t xml:space="preserve">действие  </w:t>
      </w:r>
      <w:r>
        <w:rPr>
          <w:sz w:val="28"/>
          <w:szCs w:val="28"/>
        </w:rPr>
        <w:t>15</w:t>
      </w:r>
      <w:proofErr w:type="gramEnd"/>
      <w:r>
        <w:rPr>
          <w:sz w:val="28"/>
          <w:szCs w:val="28"/>
        </w:rPr>
        <w:t xml:space="preserve"> – 3. </w:t>
      </w:r>
      <w:r>
        <w:t xml:space="preserve">Отметь ответ  </w:t>
      </w:r>
      <w:r>
        <w:sym w:font="Wingdings" w:char="F078"/>
      </w:r>
      <w:r>
        <w:t>.</w:t>
      </w:r>
    </w:p>
    <w:p w:rsidR="00917BBF" w:rsidRDefault="00917BBF" w:rsidP="00917BBF">
      <w:pPr>
        <w:jc w:val="both"/>
      </w:pPr>
      <w:r>
        <w:t xml:space="preserve">                                </w:t>
      </w:r>
      <w:r>
        <w:sym w:font="Wingdings 2" w:char="F0A3"/>
      </w:r>
      <w:r>
        <w:t xml:space="preserve">   45             </w:t>
      </w:r>
      <w:r>
        <w:sym w:font="Wingdings 2" w:char="F0A3"/>
      </w:r>
      <w:r>
        <w:t xml:space="preserve">    18         </w:t>
      </w:r>
      <w:r>
        <w:sym w:font="Wingdings" w:char="F078"/>
      </w:r>
      <w:r>
        <w:t xml:space="preserve">  12               </w:t>
      </w:r>
      <w:r>
        <w:sym w:font="Wingdings 2" w:char="F0A3"/>
      </w:r>
      <w:r>
        <w:tab/>
        <w:t>2</w:t>
      </w:r>
      <w:r>
        <w:tab/>
      </w:r>
      <w:r>
        <w:tab/>
      </w:r>
      <w:r>
        <w:tab/>
      </w:r>
    </w:p>
    <w:p w:rsidR="00917BBF" w:rsidRDefault="00917BBF" w:rsidP="00917BBF">
      <w:pPr>
        <w:jc w:val="both"/>
        <w:rPr>
          <w:u w:val="single"/>
        </w:rPr>
      </w:pPr>
    </w:p>
    <w:p w:rsidR="00917BBF" w:rsidRDefault="00917BBF" w:rsidP="00917BBF">
      <w:pPr>
        <w:jc w:val="both"/>
      </w:pPr>
      <w:r>
        <w:tab/>
      </w:r>
      <w:r w:rsidRPr="00F50C85">
        <w:rPr>
          <w:b/>
        </w:rPr>
        <w:t>Учитель:</w:t>
      </w:r>
      <w:r>
        <w:t xml:space="preserve"> </w:t>
      </w:r>
      <w:r w:rsidRPr="00E649F0">
        <w:rPr>
          <w:shd w:val="clear" w:color="auto" w:fill="D9D9D9" w:themeFill="background1" w:themeFillShade="D9"/>
        </w:rPr>
        <w:t>«</w:t>
      </w:r>
      <w:r w:rsidRPr="00E649F0">
        <w:rPr>
          <w:i/>
          <w:shd w:val="clear" w:color="auto" w:fill="D9D9D9" w:themeFill="background1" w:themeFillShade="D9"/>
        </w:rPr>
        <w:t>Если вы увидите, что отметили неверный ответ и захотите его изменить, то зачеркните свой ответ и поставьте «крестик» под верным ответом, как это сделано на доске</w:t>
      </w:r>
      <w:r w:rsidRPr="00E649F0">
        <w:rPr>
          <w:shd w:val="clear" w:color="auto" w:fill="D9D9D9" w:themeFill="background1" w:themeFillShade="D9"/>
        </w:rPr>
        <w:t>»</w:t>
      </w:r>
      <w:r>
        <w:t>:</w:t>
      </w:r>
    </w:p>
    <w:p w:rsidR="00917BBF" w:rsidRDefault="00917BBF" w:rsidP="00917BBF">
      <w:pPr>
        <w:jc w:val="both"/>
      </w:pPr>
    </w:p>
    <w:p w:rsidR="00917BBF" w:rsidRDefault="00917BBF" w:rsidP="00917BBF">
      <w:pPr>
        <w:jc w:val="both"/>
      </w:pPr>
      <w:r>
        <w:t xml:space="preserve">Запись на доске: </w:t>
      </w:r>
      <w:r>
        <w:tab/>
      </w:r>
      <w:r>
        <w:rPr>
          <w:noProof/>
          <w:sz w:val="20"/>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165735</wp:posOffset>
                </wp:positionV>
                <wp:extent cx="269240" cy="212090"/>
                <wp:effectExtent l="9525" t="13335" r="6985" b="1270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240" cy="212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65712" id="Прямая соединительная линия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3.05pt" to="183.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"/>
            </w:pict>
          </mc:Fallback>
        </mc:AlternateContent>
      </w:r>
      <w:r>
        <w:t xml:space="preserve">Выполни </w:t>
      </w:r>
      <w:proofErr w:type="gramStart"/>
      <w:r>
        <w:t xml:space="preserve">действие  </w:t>
      </w:r>
      <w:r>
        <w:rPr>
          <w:sz w:val="28"/>
          <w:szCs w:val="28"/>
        </w:rPr>
        <w:t>15</w:t>
      </w:r>
      <w:proofErr w:type="gramEnd"/>
      <w:r>
        <w:rPr>
          <w:sz w:val="28"/>
          <w:szCs w:val="28"/>
        </w:rPr>
        <w:t xml:space="preserve">  – 3. </w:t>
      </w:r>
      <w:r>
        <w:t xml:space="preserve">Отметь ответ  </w:t>
      </w:r>
      <w:r>
        <w:sym w:font="Wingdings" w:char="F078"/>
      </w:r>
      <w:r>
        <w:t>.</w:t>
      </w:r>
    </w:p>
    <w:p w:rsidR="00917BBF" w:rsidRDefault="00917BBF" w:rsidP="00917BBF">
      <w:pPr>
        <w:jc w:val="both"/>
      </w:pPr>
      <w:r>
        <w:t xml:space="preserve">                                </w:t>
      </w:r>
      <w:r>
        <w:sym w:font="Wingdings 2" w:char="F0A3"/>
      </w:r>
      <w:r>
        <w:t xml:space="preserve">   45             </w:t>
      </w:r>
      <w:r>
        <w:sym w:font="Wingdings" w:char="F078"/>
      </w:r>
      <w:r>
        <w:t xml:space="preserve">    18         </w:t>
      </w:r>
      <w:r>
        <w:sym w:font="Wingdings" w:char="F078"/>
      </w:r>
      <w:r>
        <w:t xml:space="preserve">  12               </w:t>
      </w:r>
      <w:r>
        <w:sym w:font="Wingdings 2" w:char="F0A3"/>
      </w:r>
      <w:r>
        <w:tab/>
        <w:t>2</w:t>
      </w:r>
      <w:r>
        <w:tab/>
      </w:r>
      <w:r>
        <w:tab/>
      </w:r>
      <w:r>
        <w:tab/>
      </w:r>
    </w:p>
    <w:p w:rsidR="00917BBF" w:rsidRDefault="00917BBF" w:rsidP="00917BBF">
      <w:pPr>
        <w:jc w:val="both"/>
      </w:pPr>
    </w:p>
    <w:p w:rsidR="00917BBF" w:rsidRDefault="00917BBF" w:rsidP="00917BBF">
      <w:pPr>
        <w:jc w:val="both"/>
      </w:pPr>
      <w:r>
        <w:tab/>
        <w:t xml:space="preserve">2. </w:t>
      </w:r>
      <w:r w:rsidRPr="00F50C85">
        <w:rPr>
          <w:b/>
        </w:rPr>
        <w:t>Учитель:</w:t>
      </w:r>
      <w:r>
        <w:t xml:space="preserve"> </w:t>
      </w:r>
      <w:r w:rsidRPr="00E649F0">
        <w:rPr>
          <w:i/>
          <w:shd w:val="clear" w:color="auto" w:fill="D9D9D9" w:themeFill="background1" w:themeFillShade="D9"/>
        </w:rPr>
        <w:t xml:space="preserve">«Ребята, вы встретитесь в работе с заданиями, где нужно прочитать задание, решить </w:t>
      </w:r>
      <w:proofErr w:type="gramStart"/>
      <w:r w:rsidRPr="00E649F0">
        <w:rPr>
          <w:i/>
          <w:shd w:val="clear" w:color="auto" w:fill="D9D9D9" w:themeFill="background1" w:themeFillShade="D9"/>
        </w:rPr>
        <w:t>его  и</w:t>
      </w:r>
      <w:proofErr w:type="gramEnd"/>
      <w:r w:rsidRPr="00E649F0">
        <w:rPr>
          <w:i/>
          <w:shd w:val="clear" w:color="auto" w:fill="D9D9D9" w:themeFill="background1" w:themeFillShade="D9"/>
        </w:rPr>
        <w:t xml:space="preserve"> записать только ответ</w:t>
      </w:r>
      <w:r w:rsidRPr="00E649F0">
        <w:rPr>
          <w:shd w:val="clear" w:color="auto" w:fill="D9D9D9" w:themeFill="background1" w:themeFillShade="D9"/>
        </w:rPr>
        <w:t>»</w:t>
      </w:r>
      <w:r>
        <w:t>.</w:t>
      </w:r>
    </w:p>
    <w:p w:rsidR="00917BBF" w:rsidRDefault="00917BBF" w:rsidP="00917BBF">
      <w:pPr>
        <w:pStyle w:val="a3"/>
      </w:pPr>
      <w:r>
        <w:rPr>
          <w:u w:val="single"/>
        </w:rPr>
        <w:t>Задание 2.</w:t>
      </w:r>
      <w:r>
        <w:t xml:space="preserve"> </w:t>
      </w:r>
    </w:p>
    <w:p w:rsidR="00917BBF" w:rsidRDefault="00917BBF" w:rsidP="00917BBF">
      <w:pPr>
        <w:pStyle w:val="a3"/>
      </w:pPr>
      <w:r>
        <w:t>Запись на доске:</w:t>
      </w:r>
    </w:p>
    <w:p w:rsidR="00917BBF" w:rsidRDefault="00917BBF" w:rsidP="00917BBF">
      <w:pPr>
        <w:pStyle w:val="a3"/>
        <w:rPr>
          <w:highlight w:val="green"/>
          <w:u w:val="single"/>
        </w:rPr>
      </w:pPr>
      <w:r>
        <w:t xml:space="preserve"> У Миши было 20 р. Он купил 2 тетради по 8 р. Сколько денег (рублей) у него осталось?</w:t>
      </w:r>
    </w:p>
    <w:p w:rsidR="00917BBF" w:rsidRDefault="00917BBF" w:rsidP="00917BBF">
      <w:pPr>
        <w:jc w:val="both"/>
      </w:pPr>
      <w:r>
        <w:t>Ответ: _____________</w:t>
      </w:r>
    </w:p>
    <w:p w:rsidR="00917BBF" w:rsidRDefault="00917BBF" w:rsidP="00917BBF">
      <w:pPr>
        <w:ind w:firstLine="709"/>
        <w:jc w:val="both"/>
      </w:pPr>
      <w:r>
        <w:t xml:space="preserve">Учитель: </w:t>
      </w:r>
      <w:r w:rsidRPr="003369CC">
        <w:rPr>
          <w:i/>
        </w:rPr>
        <w:t>читает задание и просит учащихся сказать ответ</w:t>
      </w:r>
      <w:r>
        <w:t xml:space="preserve">. </w:t>
      </w:r>
    </w:p>
    <w:p w:rsidR="00917BBF" w:rsidRDefault="00917BBF" w:rsidP="00917BBF">
      <w:pPr>
        <w:ind w:firstLine="709"/>
        <w:jc w:val="both"/>
      </w:pPr>
      <w:r>
        <w:t>Учащиеся решают, что получится 4, и учитель предлагает кому-нибудь из детей записать полученный ответ в указанном месте.</w:t>
      </w:r>
    </w:p>
    <w:p w:rsidR="00917BBF" w:rsidRDefault="00917BBF" w:rsidP="00917BBF">
      <w:pPr>
        <w:jc w:val="both"/>
      </w:pPr>
    </w:p>
    <w:p w:rsidR="00917BBF" w:rsidRDefault="00917BBF" w:rsidP="00917BBF">
      <w:pPr>
        <w:jc w:val="both"/>
      </w:pPr>
      <w:r>
        <w:lastRenderedPageBreak/>
        <w:t>Запись на доске (после решения задачи):</w:t>
      </w:r>
    </w:p>
    <w:p w:rsidR="00917BBF" w:rsidRDefault="00917BBF" w:rsidP="00917BBF">
      <w:pPr>
        <w:pStyle w:val="a3"/>
        <w:rPr>
          <w:highlight w:val="green"/>
          <w:u w:val="single"/>
        </w:rPr>
      </w:pPr>
      <w:r>
        <w:t>У Миши было 20 р. Он купил 2 тетради по 8 р. Сколько денег (рублей) у него осталось?</w:t>
      </w:r>
    </w:p>
    <w:p w:rsidR="00917BBF" w:rsidRDefault="00917BBF" w:rsidP="00917BBF">
      <w:pPr>
        <w:jc w:val="both"/>
      </w:pPr>
      <w:r>
        <w:t xml:space="preserve">Ответ: </w:t>
      </w:r>
      <w:r w:rsidRPr="00F70B22">
        <w:rPr>
          <w:u w:val="single"/>
        </w:rPr>
        <w:t>4 р.</w:t>
      </w:r>
    </w:p>
    <w:p w:rsidR="00917BBF" w:rsidRDefault="00917BBF" w:rsidP="00917BBF">
      <w:pPr>
        <w:jc w:val="both"/>
      </w:pPr>
    </w:p>
    <w:p w:rsidR="00917BBF" w:rsidRDefault="00917BBF" w:rsidP="00917BBF">
      <w:pPr>
        <w:jc w:val="both"/>
      </w:pPr>
      <w:r>
        <w:tab/>
        <w:t xml:space="preserve">3. </w:t>
      </w:r>
      <w:r w:rsidRPr="00F50C85">
        <w:rPr>
          <w:b/>
        </w:rPr>
        <w:t>Учитель:</w:t>
      </w:r>
      <w:r>
        <w:t xml:space="preserve"> </w:t>
      </w:r>
      <w:r w:rsidRPr="00E649F0">
        <w:rPr>
          <w:i/>
          <w:shd w:val="clear" w:color="auto" w:fill="D9D9D9" w:themeFill="background1" w:themeFillShade="D9"/>
        </w:rPr>
        <w:t>«Ребята, вы встретитесь в работе с заданиями, где нужно прочитать задачу и записать ее решение и ответ так, как мы это делаем на уроке в тетради</w:t>
      </w:r>
      <w:r w:rsidRPr="00E649F0">
        <w:rPr>
          <w:shd w:val="clear" w:color="auto" w:fill="D9D9D9" w:themeFill="background1" w:themeFillShade="D9"/>
        </w:rPr>
        <w:t>»</w:t>
      </w:r>
      <w:r>
        <w:t>.</w:t>
      </w:r>
    </w:p>
    <w:p w:rsidR="00917BBF" w:rsidRDefault="00917BBF" w:rsidP="00917BBF">
      <w:pPr>
        <w:jc w:val="both"/>
      </w:pPr>
      <w:r>
        <w:rPr>
          <w:u w:val="single"/>
        </w:rPr>
        <w:t>Задание 3</w:t>
      </w:r>
      <w:r>
        <w:t xml:space="preserve">. </w:t>
      </w:r>
    </w:p>
    <w:p w:rsidR="00917BBF" w:rsidRDefault="00917BBF" w:rsidP="00917BBF">
      <w:pPr>
        <w:jc w:val="both"/>
      </w:pPr>
      <w:r>
        <w:t>Запись на доске:</w:t>
      </w:r>
    </w:p>
    <w:p w:rsidR="00917BBF" w:rsidRDefault="00917BBF" w:rsidP="00917BBF">
      <w:pPr>
        <w:pStyle w:val="ac"/>
      </w:pPr>
      <w:r>
        <w:t>По двору ходят 14 белых уток и 9 кур. Из этих кур 3 – пестрые, а остальные – белые. Сколько белых птиц на дворе?</w:t>
      </w:r>
    </w:p>
    <w:p w:rsidR="00917BBF" w:rsidRDefault="00917BBF" w:rsidP="00917BBF">
      <w:pPr>
        <w:jc w:val="both"/>
      </w:pPr>
      <w:r>
        <w:t xml:space="preserve">Решение: </w:t>
      </w:r>
    </w:p>
    <w:tbl>
      <w:tblPr>
        <w:tblW w:w="0" w:type="auto"/>
        <w:tblInd w:w="3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90"/>
        <w:gridCol w:w="356"/>
        <w:gridCol w:w="374"/>
        <w:gridCol w:w="356"/>
        <w:gridCol w:w="388"/>
        <w:gridCol w:w="456"/>
        <w:gridCol w:w="330"/>
        <w:gridCol w:w="329"/>
        <w:gridCol w:w="329"/>
        <w:gridCol w:w="329"/>
        <w:gridCol w:w="329"/>
        <w:gridCol w:w="329"/>
        <w:gridCol w:w="329"/>
        <w:gridCol w:w="329"/>
        <w:gridCol w:w="329"/>
        <w:gridCol w:w="329"/>
        <w:gridCol w:w="329"/>
        <w:gridCol w:w="329"/>
        <w:gridCol w:w="329"/>
        <w:gridCol w:w="329"/>
        <w:gridCol w:w="329"/>
        <w:gridCol w:w="329"/>
        <w:gridCol w:w="329"/>
      </w:tblGrid>
      <w:tr w:rsidR="00917BBF" w:rsidTr="00CD11A0">
        <w:tc>
          <w:tcPr>
            <w:tcW w:w="390" w:type="dxa"/>
          </w:tcPr>
          <w:p w:rsidR="00917BBF" w:rsidRDefault="00917BBF" w:rsidP="00CD11A0">
            <w:pPr>
              <w:jc w:val="both"/>
            </w:pPr>
          </w:p>
        </w:tc>
        <w:tc>
          <w:tcPr>
            <w:tcW w:w="356" w:type="dxa"/>
          </w:tcPr>
          <w:p w:rsidR="00917BBF" w:rsidRDefault="00917BBF" w:rsidP="00CD11A0">
            <w:pPr>
              <w:jc w:val="both"/>
            </w:pPr>
          </w:p>
        </w:tc>
        <w:tc>
          <w:tcPr>
            <w:tcW w:w="374" w:type="dxa"/>
          </w:tcPr>
          <w:p w:rsidR="00917BBF" w:rsidRDefault="00917BBF" w:rsidP="00CD11A0">
            <w:pPr>
              <w:jc w:val="both"/>
            </w:pPr>
          </w:p>
        </w:tc>
        <w:tc>
          <w:tcPr>
            <w:tcW w:w="356" w:type="dxa"/>
          </w:tcPr>
          <w:p w:rsidR="00917BBF" w:rsidRDefault="00917BBF" w:rsidP="00CD11A0">
            <w:pPr>
              <w:jc w:val="both"/>
            </w:pPr>
          </w:p>
        </w:tc>
        <w:tc>
          <w:tcPr>
            <w:tcW w:w="374" w:type="dxa"/>
          </w:tcPr>
          <w:p w:rsidR="00917BBF" w:rsidRDefault="00917BBF" w:rsidP="00CD11A0">
            <w:pPr>
              <w:jc w:val="both"/>
            </w:pPr>
          </w:p>
        </w:tc>
        <w:tc>
          <w:tcPr>
            <w:tcW w:w="456" w:type="dxa"/>
          </w:tcPr>
          <w:p w:rsidR="00917BBF" w:rsidRDefault="00917BBF" w:rsidP="00CD11A0">
            <w:pPr>
              <w:jc w:val="both"/>
            </w:pPr>
          </w:p>
        </w:tc>
        <w:tc>
          <w:tcPr>
            <w:tcW w:w="330"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90" w:type="dxa"/>
          </w:tcPr>
          <w:p w:rsidR="00917BBF" w:rsidRDefault="00917BBF" w:rsidP="00CD11A0">
            <w:pPr>
              <w:jc w:val="both"/>
            </w:pPr>
          </w:p>
        </w:tc>
        <w:tc>
          <w:tcPr>
            <w:tcW w:w="356" w:type="dxa"/>
          </w:tcPr>
          <w:p w:rsidR="00917BBF" w:rsidRDefault="00917BBF" w:rsidP="00CD11A0">
            <w:pPr>
              <w:jc w:val="both"/>
              <w:rPr>
                <w:vertAlign w:val="subscript"/>
              </w:rPr>
            </w:pPr>
          </w:p>
        </w:tc>
        <w:tc>
          <w:tcPr>
            <w:tcW w:w="374" w:type="dxa"/>
          </w:tcPr>
          <w:p w:rsidR="00917BBF" w:rsidRDefault="00917BBF" w:rsidP="00CD11A0">
            <w:pPr>
              <w:jc w:val="both"/>
            </w:pPr>
          </w:p>
        </w:tc>
        <w:tc>
          <w:tcPr>
            <w:tcW w:w="356" w:type="dxa"/>
          </w:tcPr>
          <w:p w:rsidR="00917BBF" w:rsidRDefault="00917BBF" w:rsidP="00CD11A0">
            <w:pPr>
              <w:jc w:val="both"/>
            </w:pPr>
          </w:p>
        </w:tc>
        <w:tc>
          <w:tcPr>
            <w:tcW w:w="374" w:type="dxa"/>
          </w:tcPr>
          <w:p w:rsidR="00917BBF" w:rsidRDefault="00917BBF" w:rsidP="00CD11A0">
            <w:pPr>
              <w:jc w:val="both"/>
            </w:pPr>
          </w:p>
        </w:tc>
        <w:tc>
          <w:tcPr>
            <w:tcW w:w="456" w:type="dxa"/>
          </w:tcPr>
          <w:p w:rsidR="00917BBF" w:rsidRDefault="00917BBF" w:rsidP="00CD11A0">
            <w:pPr>
              <w:jc w:val="both"/>
            </w:pPr>
          </w:p>
        </w:tc>
        <w:tc>
          <w:tcPr>
            <w:tcW w:w="330"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90" w:type="dxa"/>
          </w:tcPr>
          <w:p w:rsidR="00917BBF" w:rsidRDefault="00917BBF" w:rsidP="00CD11A0">
            <w:pPr>
              <w:jc w:val="both"/>
            </w:pPr>
          </w:p>
        </w:tc>
        <w:tc>
          <w:tcPr>
            <w:tcW w:w="356" w:type="dxa"/>
          </w:tcPr>
          <w:p w:rsidR="00917BBF" w:rsidRDefault="00917BBF" w:rsidP="00CD11A0">
            <w:pPr>
              <w:jc w:val="both"/>
              <w:rPr>
                <w:vertAlign w:val="subscript"/>
              </w:rPr>
            </w:pPr>
          </w:p>
        </w:tc>
        <w:tc>
          <w:tcPr>
            <w:tcW w:w="374" w:type="dxa"/>
          </w:tcPr>
          <w:p w:rsidR="00917BBF" w:rsidRDefault="00917BBF" w:rsidP="00CD11A0">
            <w:pPr>
              <w:jc w:val="both"/>
            </w:pPr>
          </w:p>
        </w:tc>
        <w:tc>
          <w:tcPr>
            <w:tcW w:w="356" w:type="dxa"/>
          </w:tcPr>
          <w:p w:rsidR="00917BBF" w:rsidRDefault="00917BBF" w:rsidP="00CD11A0">
            <w:pPr>
              <w:jc w:val="both"/>
            </w:pPr>
          </w:p>
        </w:tc>
        <w:tc>
          <w:tcPr>
            <w:tcW w:w="374" w:type="dxa"/>
          </w:tcPr>
          <w:p w:rsidR="00917BBF" w:rsidRDefault="00917BBF" w:rsidP="00CD11A0">
            <w:pPr>
              <w:jc w:val="both"/>
            </w:pPr>
          </w:p>
        </w:tc>
        <w:tc>
          <w:tcPr>
            <w:tcW w:w="456" w:type="dxa"/>
          </w:tcPr>
          <w:p w:rsidR="00917BBF" w:rsidRDefault="00917BBF" w:rsidP="00CD11A0">
            <w:pPr>
              <w:jc w:val="both"/>
            </w:pPr>
          </w:p>
        </w:tc>
        <w:tc>
          <w:tcPr>
            <w:tcW w:w="330"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90" w:type="dxa"/>
          </w:tcPr>
          <w:p w:rsidR="00917BBF" w:rsidRDefault="00917BBF" w:rsidP="00CD11A0">
            <w:pPr>
              <w:jc w:val="both"/>
            </w:pPr>
            <w:r>
              <w:t>О</w:t>
            </w:r>
          </w:p>
        </w:tc>
        <w:tc>
          <w:tcPr>
            <w:tcW w:w="356" w:type="dxa"/>
          </w:tcPr>
          <w:p w:rsidR="00917BBF" w:rsidRDefault="00917BBF" w:rsidP="00CD11A0">
            <w:pPr>
              <w:jc w:val="both"/>
            </w:pPr>
            <w:r>
              <w:t>т</w:t>
            </w:r>
          </w:p>
        </w:tc>
        <w:tc>
          <w:tcPr>
            <w:tcW w:w="374" w:type="dxa"/>
          </w:tcPr>
          <w:p w:rsidR="00917BBF" w:rsidRDefault="00917BBF" w:rsidP="00CD11A0">
            <w:pPr>
              <w:jc w:val="both"/>
            </w:pPr>
            <w:r>
              <w:t>в</w:t>
            </w:r>
          </w:p>
        </w:tc>
        <w:tc>
          <w:tcPr>
            <w:tcW w:w="356" w:type="dxa"/>
          </w:tcPr>
          <w:p w:rsidR="00917BBF" w:rsidRDefault="00917BBF" w:rsidP="00CD11A0">
            <w:pPr>
              <w:jc w:val="both"/>
            </w:pPr>
            <w:r>
              <w:t>е</w:t>
            </w:r>
          </w:p>
        </w:tc>
        <w:tc>
          <w:tcPr>
            <w:tcW w:w="374" w:type="dxa"/>
          </w:tcPr>
          <w:p w:rsidR="00917BBF" w:rsidRDefault="00917BBF" w:rsidP="00CD11A0">
            <w:pPr>
              <w:jc w:val="both"/>
            </w:pPr>
            <w:r>
              <w:t>т:</w:t>
            </w:r>
          </w:p>
        </w:tc>
        <w:tc>
          <w:tcPr>
            <w:tcW w:w="456" w:type="dxa"/>
          </w:tcPr>
          <w:p w:rsidR="00917BBF" w:rsidRDefault="00917BBF" w:rsidP="00CD11A0">
            <w:pPr>
              <w:jc w:val="both"/>
            </w:pPr>
          </w:p>
        </w:tc>
        <w:tc>
          <w:tcPr>
            <w:tcW w:w="330"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bl>
    <w:p w:rsidR="00917BBF" w:rsidRDefault="00917BBF" w:rsidP="00917BBF">
      <w:pPr>
        <w:jc w:val="both"/>
      </w:pPr>
    </w:p>
    <w:p w:rsidR="00917BBF" w:rsidRDefault="00917BBF" w:rsidP="00917BBF">
      <w:pPr>
        <w:ind w:firstLine="709"/>
        <w:jc w:val="both"/>
      </w:pPr>
      <w:r>
        <w:t>Учащиеся решают задачу, и учитель предлагает кому-нибудь из детей записать полученное решение в указанном месте.</w:t>
      </w:r>
    </w:p>
    <w:p w:rsidR="00917BBF" w:rsidRDefault="00917BBF" w:rsidP="00917BBF">
      <w:pPr>
        <w:jc w:val="both"/>
      </w:pPr>
      <w:r>
        <w:t xml:space="preserve"> </w:t>
      </w:r>
    </w:p>
    <w:p w:rsidR="00917BBF" w:rsidRDefault="00917BBF" w:rsidP="00917BBF">
      <w:pPr>
        <w:jc w:val="both"/>
      </w:pPr>
      <w:r>
        <w:t>Запись на доске (после решения задачи):</w:t>
      </w:r>
    </w:p>
    <w:p w:rsidR="00917BBF" w:rsidRDefault="00917BBF" w:rsidP="00917BBF">
      <w:pPr>
        <w:jc w:val="both"/>
      </w:pPr>
      <w:r>
        <w:t xml:space="preserve"> Решение: </w:t>
      </w:r>
    </w:p>
    <w:tbl>
      <w:tblPr>
        <w:tblW w:w="0" w:type="auto"/>
        <w:tblInd w:w="3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56"/>
        <w:gridCol w:w="356"/>
        <w:gridCol w:w="374"/>
        <w:gridCol w:w="356"/>
        <w:gridCol w:w="456"/>
        <w:gridCol w:w="670"/>
        <w:gridCol w:w="707"/>
        <w:gridCol w:w="329"/>
        <w:gridCol w:w="329"/>
        <w:gridCol w:w="329"/>
        <w:gridCol w:w="329"/>
        <w:gridCol w:w="329"/>
        <w:gridCol w:w="329"/>
        <w:gridCol w:w="329"/>
        <w:gridCol w:w="329"/>
        <w:gridCol w:w="329"/>
        <w:gridCol w:w="329"/>
        <w:gridCol w:w="329"/>
        <w:gridCol w:w="329"/>
        <w:gridCol w:w="329"/>
        <w:gridCol w:w="329"/>
        <w:gridCol w:w="329"/>
      </w:tblGrid>
      <w:tr w:rsidR="00917BBF" w:rsidTr="00CD11A0">
        <w:tc>
          <w:tcPr>
            <w:tcW w:w="330" w:type="dxa"/>
          </w:tcPr>
          <w:p w:rsidR="00917BBF" w:rsidRDefault="00917BBF" w:rsidP="00CD11A0">
            <w:pPr>
              <w:jc w:val="both"/>
            </w:pPr>
            <w:r>
              <w:t>9</w:t>
            </w:r>
          </w:p>
        </w:tc>
        <w:tc>
          <w:tcPr>
            <w:tcW w:w="356" w:type="dxa"/>
          </w:tcPr>
          <w:p w:rsidR="00917BBF" w:rsidRDefault="00917BBF" w:rsidP="00CD11A0">
            <w:pPr>
              <w:jc w:val="both"/>
            </w:pPr>
            <w:r>
              <w:t>–</w:t>
            </w:r>
          </w:p>
        </w:tc>
        <w:tc>
          <w:tcPr>
            <w:tcW w:w="374" w:type="dxa"/>
          </w:tcPr>
          <w:p w:rsidR="00917BBF" w:rsidRDefault="00917BBF" w:rsidP="00CD11A0">
            <w:pPr>
              <w:jc w:val="both"/>
            </w:pPr>
            <w:r>
              <w:t>3</w:t>
            </w:r>
          </w:p>
        </w:tc>
        <w:tc>
          <w:tcPr>
            <w:tcW w:w="356" w:type="dxa"/>
          </w:tcPr>
          <w:p w:rsidR="00917BBF" w:rsidRDefault="00917BBF" w:rsidP="00CD11A0">
            <w:pPr>
              <w:jc w:val="both"/>
            </w:pPr>
            <w:r>
              <w:t>=</w:t>
            </w:r>
          </w:p>
        </w:tc>
        <w:tc>
          <w:tcPr>
            <w:tcW w:w="374" w:type="dxa"/>
          </w:tcPr>
          <w:p w:rsidR="00917BBF" w:rsidRDefault="00917BBF" w:rsidP="00CD11A0">
            <w:pPr>
              <w:jc w:val="both"/>
            </w:pPr>
            <w:r>
              <w:t>6</w:t>
            </w:r>
          </w:p>
        </w:tc>
        <w:tc>
          <w:tcPr>
            <w:tcW w:w="336" w:type="dxa"/>
          </w:tcPr>
          <w:p w:rsidR="00917BBF" w:rsidRDefault="00917BBF" w:rsidP="00CD11A0">
            <w:pPr>
              <w:jc w:val="both"/>
            </w:pPr>
            <w:r>
              <w:t>(пт.)</w:t>
            </w:r>
          </w:p>
        </w:tc>
        <w:tc>
          <w:tcPr>
            <w:tcW w:w="336"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30" w:type="dxa"/>
          </w:tcPr>
          <w:p w:rsidR="00917BBF" w:rsidRDefault="00917BBF" w:rsidP="00CD11A0">
            <w:pPr>
              <w:jc w:val="both"/>
            </w:pPr>
            <w:r>
              <w:t>14</w:t>
            </w:r>
          </w:p>
        </w:tc>
        <w:tc>
          <w:tcPr>
            <w:tcW w:w="356" w:type="dxa"/>
          </w:tcPr>
          <w:p w:rsidR="00917BBF" w:rsidRDefault="00917BBF" w:rsidP="00CD11A0">
            <w:pPr>
              <w:jc w:val="both"/>
              <w:rPr>
                <w:vertAlign w:val="subscript"/>
              </w:rPr>
            </w:pPr>
            <w:r>
              <w:rPr>
                <w:vertAlign w:val="subscript"/>
              </w:rPr>
              <w:t>+</w:t>
            </w:r>
          </w:p>
        </w:tc>
        <w:tc>
          <w:tcPr>
            <w:tcW w:w="374" w:type="dxa"/>
          </w:tcPr>
          <w:p w:rsidR="00917BBF" w:rsidRDefault="00917BBF" w:rsidP="00CD11A0">
            <w:pPr>
              <w:jc w:val="both"/>
            </w:pPr>
            <w:r>
              <w:t>6</w:t>
            </w:r>
          </w:p>
        </w:tc>
        <w:tc>
          <w:tcPr>
            <w:tcW w:w="356" w:type="dxa"/>
          </w:tcPr>
          <w:p w:rsidR="00917BBF" w:rsidRDefault="00917BBF" w:rsidP="00CD11A0">
            <w:pPr>
              <w:jc w:val="both"/>
            </w:pPr>
            <w:r>
              <w:t>=</w:t>
            </w:r>
          </w:p>
        </w:tc>
        <w:tc>
          <w:tcPr>
            <w:tcW w:w="374" w:type="dxa"/>
          </w:tcPr>
          <w:p w:rsidR="00917BBF" w:rsidRDefault="00917BBF" w:rsidP="00CD11A0">
            <w:pPr>
              <w:jc w:val="both"/>
            </w:pPr>
            <w:r>
              <w:t>20</w:t>
            </w:r>
          </w:p>
        </w:tc>
        <w:tc>
          <w:tcPr>
            <w:tcW w:w="336" w:type="dxa"/>
          </w:tcPr>
          <w:p w:rsidR="00917BBF" w:rsidRDefault="00917BBF" w:rsidP="00CD11A0">
            <w:pPr>
              <w:jc w:val="both"/>
            </w:pPr>
            <w:r>
              <w:t>(пт.)</w:t>
            </w:r>
          </w:p>
        </w:tc>
        <w:tc>
          <w:tcPr>
            <w:tcW w:w="336"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30" w:type="dxa"/>
          </w:tcPr>
          <w:p w:rsidR="00917BBF" w:rsidRDefault="00917BBF" w:rsidP="00CD11A0">
            <w:pPr>
              <w:jc w:val="both"/>
            </w:pPr>
            <w:r>
              <w:t>О</w:t>
            </w:r>
          </w:p>
        </w:tc>
        <w:tc>
          <w:tcPr>
            <w:tcW w:w="356" w:type="dxa"/>
          </w:tcPr>
          <w:p w:rsidR="00917BBF" w:rsidRDefault="00917BBF" w:rsidP="00CD11A0">
            <w:pPr>
              <w:jc w:val="both"/>
            </w:pPr>
            <w:r>
              <w:t>т</w:t>
            </w:r>
          </w:p>
        </w:tc>
        <w:tc>
          <w:tcPr>
            <w:tcW w:w="374" w:type="dxa"/>
          </w:tcPr>
          <w:p w:rsidR="00917BBF" w:rsidRDefault="00917BBF" w:rsidP="00CD11A0">
            <w:pPr>
              <w:jc w:val="both"/>
            </w:pPr>
            <w:r>
              <w:t>в</w:t>
            </w:r>
          </w:p>
        </w:tc>
        <w:tc>
          <w:tcPr>
            <w:tcW w:w="356" w:type="dxa"/>
          </w:tcPr>
          <w:p w:rsidR="00917BBF" w:rsidRDefault="00917BBF" w:rsidP="00CD11A0">
            <w:pPr>
              <w:jc w:val="both"/>
            </w:pPr>
            <w:r>
              <w:t>е</w:t>
            </w:r>
          </w:p>
        </w:tc>
        <w:tc>
          <w:tcPr>
            <w:tcW w:w="374" w:type="dxa"/>
          </w:tcPr>
          <w:p w:rsidR="00917BBF" w:rsidRDefault="00917BBF" w:rsidP="00CD11A0">
            <w:pPr>
              <w:jc w:val="both"/>
            </w:pPr>
            <w:r>
              <w:t>т:</w:t>
            </w:r>
          </w:p>
        </w:tc>
        <w:tc>
          <w:tcPr>
            <w:tcW w:w="336" w:type="dxa"/>
          </w:tcPr>
          <w:p w:rsidR="00917BBF" w:rsidRDefault="00917BBF" w:rsidP="00CD11A0">
            <w:pPr>
              <w:jc w:val="both"/>
            </w:pPr>
            <w:r>
              <w:t>20</w:t>
            </w:r>
          </w:p>
        </w:tc>
        <w:tc>
          <w:tcPr>
            <w:tcW w:w="336" w:type="dxa"/>
          </w:tcPr>
          <w:p w:rsidR="00917BBF" w:rsidRDefault="00917BBF" w:rsidP="00CD11A0">
            <w:pPr>
              <w:jc w:val="both"/>
            </w:pPr>
            <w:r>
              <w:t>птиц</w:t>
            </w: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bl>
    <w:p w:rsidR="00917BBF" w:rsidRDefault="00917BBF" w:rsidP="00917BBF">
      <w:pPr>
        <w:jc w:val="both"/>
      </w:pPr>
    </w:p>
    <w:p w:rsidR="00917BBF" w:rsidRPr="00E649F0" w:rsidRDefault="00917BBF" w:rsidP="00917BBF">
      <w:pPr>
        <w:ind w:firstLine="709"/>
        <w:jc w:val="both"/>
        <w:rPr>
          <w:i/>
        </w:rPr>
      </w:pPr>
      <w:r w:rsidRPr="00F50C85">
        <w:rPr>
          <w:b/>
        </w:rPr>
        <w:t>Учитель:</w:t>
      </w:r>
      <w:r>
        <w:t xml:space="preserve"> </w:t>
      </w:r>
      <w:r w:rsidRPr="00E649F0">
        <w:rPr>
          <w:i/>
          <w:shd w:val="clear" w:color="auto" w:fill="D9D9D9" w:themeFill="background1" w:themeFillShade="D9"/>
        </w:rPr>
        <w:t>«Если вы ошибётесь, то зачеркните своё решение и запишите другое».</w:t>
      </w:r>
    </w:p>
    <w:p w:rsidR="00917BBF" w:rsidRPr="00E649F0" w:rsidRDefault="00917BBF" w:rsidP="00917BBF">
      <w:pPr>
        <w:pStyle w:val="a3"/>
        <w:rPr>
          <w:color w:val="0000FF"/>
        </w:rPr>
      </w:pPr>
      <w:r w:rsidRPr="00E649F0">
        <w:t>Запись на доске (после исправления решения задачи).</w:t>
      </w:r>
    </w:p>
    <w:p w:rsidR="00917BBF" w:rsidRDefault="00917BBF" w:rsidP="00917BBF">
      <w:pPr>
        <w:jc w:val="both"/>
      </w:pPr>
      <w:r>
        <w:t xml:space="preserve">Решение: </w:t>
      </w:r>
    </w:p>
    <w:tbl>
      <w:tblPr>
        <w:tblW w:w="0" w:type="auto"/>
        <w:tblInd w:w="3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90"/>
        <w:gridCol w:w="356"/>
        <w:gridCol w:w="374"/>
        <w:gridCol w:w="356"/>
        <w:gridCol w:w="388"/>
        <w:gridCol w:w="456"/>
        <w:gridCol w:w="707"/>
        <w:gridCol w:w="329"/>
        <w:gridCol w:w="329"/>
        <w:gridCol w:w="329"/>
        <w:gridCol w:w="329"/>
        <w:gridCol w:w="329"/>
        <w:gridCol w:w="329"/>
        <w:gridCol w:w="329"/>
        <w:gridCol w:w="329"/>
        <w:gridCol w:w="329"/>
        <w:gridCol w:w="329"/>
        <w:gridCol w:w="329"/>
        <w:gridCol w:w="329"/>
        <w:gridCol w:w="329"/>
        <w:gridCol w:w="329"/>
        <w:gridCol w:w="329"/>
      </w:tblGrid>
      <w:tr w:rsidR="00917BBF" w:rsidTr="00CD11A0">
        <w:trPr>
          <w:trHeight w:val="234"/>
        </w:trPr>
        <w:tc>
          <w:tcPr>
            <w:tcW w:w="390" w:type="dxa"/>
          </w:tcPr>
          <w:p w:rsidR="00917BBF" w:rsidRDefault="00917BBF" w:rsidP="00CD11A0">
            <w:pPr>
              <w:jc w:val="both"/>
            </w:pPr>
            <w:r>
              <w:rPr>
                <w:noProof/>
                <w:sz w:val="20"/>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41910</wp:posOffset>
                      </wp:positionV>
                      <wp:extent cx="1809750" cy="114300"/>
                      <wp:effectExtent l="9525" t="13335" r="9525" b="571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783E9" id="Прямая соединительная линия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3pt" to="2in,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"/>
                  </w:pict>
                </mc:Fallback>
              </mc:AlternateContent>
            </w:r>
          </w:p>
        </w:tc>
        <w:tc>
          <w:tcPr>
            <w:tcW w:w="356" w:type="dxa"/>
          </w:tcPr>
          <w:p w:rsidR="00917BBF" w:rsidRDefault="00917BBF" w:rsidP="00CD11A0">
            <w:pPr>
              <w:jc w:val="both"/>
            </w:pPr>
            <w:r>
              <w:t>9</w:t>
            </w:r>
          </w:p>
        </w:tc>
        <w:tc>
          <w:tcPr>
            <w:tcW w:w="374" w:type="dxa"/>
          </w:tcPr>
          <w:p w:rsidR="00917BBF" w:rsidRDefault="00917BBF" w:rsidP="00CD11A0">
            <w:pPr>
              <w:jc w:val="both"/>
            </w:pPr>
            <w:r>
              <w:t>+</w:t>
            </w:r>
          </w:p>
        </w:tc>
        <w:tc>
          <w:tcPr>
            <w:tcW w:w="356" w:type="dxa"/>
          </w:tcPr>
          <w:p w:rsidR="00917BBF" w:rsidRDefault="00917BBF" w:rsidP="00CD11A0">
            <w:pPr>
              <w:jc w:val="both"/>
            </w:pPr>
            <w:r>
              <w:t>3</w:t>
            </w:r>
          </w:p>
        </w:tc>
        <w:tc>
          <w:tcPr>
            <w:tcW w:w="388" w:type="dxa"/>
          </w:tcPr>
          <w:p w:rsidR="00917BBF" w:rsidRDefault="00917BBF" w:rsidP="00CD11A0">
            <w:pPr>
              <w:jc w:val="both"/>
            </w:pPr>
            <w:r>
              <w:t>=</w:t>
            </w:r>
          </w:p>
        </w:tc>
        <w:tc>
          <w:tcPr>
            <w:tcW w:w="456" w:type="dxa"/>
          </w:tcPr>
          <w:p w:rsidR="00917BBF" w:rsidRDefault="00917BBF" w:rsidP="00CD11A0">
            <w:pPr>
              <w:jc w:val="both"/>
            </w:pPr>
            <w:r>
              <w:t>12</w:t>
            </w:r>
          </w:p>
        </w:tc>
        <w:tc>
          <w:tcPr>
            <w:tcW w:w="707" w:type="dxa"/>
          </w:tcPr>
          <w:p w:rsidR="00917BBF" w:rsidRDefault="00917BBF" w:rsidP="00CD11A0">
            <w:pPr>
              <w:jc w:val="both"/>
            </w:pPr>
            <w:r>
              <w:t>(пт.)</w:t>
            </w: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90" w:type="dxa"/>
          </w:tcPr>
          <w:p w:rsidR="00917BBF" w:rsidRDefault="00917BBF" w:rsidP="00CD11A0">
            <w:pPr>
              <w:jc w:val="both"/>
            </w:pPr>
          </w:p>
        </w:tc>
        <w:tc>
          <w:tcPr>
            <w:tcW w:w="356" w:type="dxa"/>
          </w:tcPr>
          <w:p w:rsidR="00917BBF" w:rsidRDefault="00917BBF" w:rsidP="00CD11A0">
            <w:pPr>
              <w:jc w:val="both"/>
            </w:pPr>
            <w:r>
              <w:t xml:space="preserve">9   </w:t>
            </w:r>
          </w:p>
        </w:tc>
        <w:tc>
          <w:tcPr>
            <w:tcW w:w="374" w:type="dxa"/>
          </w:tcPr>
          <w:p w:rsidR="00917BBF" w:rsidRDefault="00917BBF" w:rsidP="00CD11A0">
            <w:pPr>
              <w:jc w:val="both"/>
            </w:pPr>
            <w:r>
              <w:t>–</w:t>
            </w:r>
          </w:p>
        </w:tc>
        <w:tc>
          <w:tcPr>
            <w:tcW w:w="356" w:type="dxa"/>
          </w:tcPr>
          <w:p w:rsidR="00917BBF" w:rsidRDefault="00917BBF" w:rsidP="00CD11A0">
            <w:pPr>
              <w:jc w:val="both"/>
            </w:pPr>
            <w:r>
              <w:t>3</w:t>
            </w:r>
          </w:p>
        </w:tc>
        <w:tc>
          <w:tcPr>
            <w:tcW w:w="388" w:type="dxa"/>
          </w:tcPr>
          <w:p w:rsidR="00917BBF" w:rsidRDefault="00917BBF" w:rsidP="00CD11A0">
            <w:pPr>
              <w:jc w:val="both"/>
            </w:pPr>
            <w:r>
              <w:t>=</w:t>
            </w:r>
          </w:p>
        </w:tc>
        <w:tc>
          <w:tcPr>
            <w:tcW w:w="456" w:type="dxa"/>
          </w:tcPr>
          <w:p w:rsidR="00917BBF" w:rsidRDefault="00917BBF" w:rsidP="00CD11A0">
            <w:pPr>
              <w:jc w:val="both"/>
            </w:pPr>
            <w:r>
              <w:t>6</w:t>
            </w:r>
          </w:p>
        </w:tc>
        <w:tc>
          <w:tcPr>
            <w:tcW w:w="707" w:type="dxa"/>
          </w:tcPr>
          <w:p w:rsidR="00917BBF" w:rsidRDefault="00917BBF" w:rsidP="00CD11A0">
            <w:pPr>
              <w:jc w:val="both"/>
            </w:pPr>
            <w:r>
              <w:t>(пт.)</w:t>
            </w: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90" w:type="dxa"/>
          </w:tcPr>
          <w:p w:rsidR="00917BBF" w:rsidRDefault="00917BBF" w:rsidP="00CD11A0">
            <w:pPr>
              <w:jc w:val="both"/>
            </w:pPr>
            <w:r>
              <w:t>1</w:t>
            </w:r>
          </w:p>
        </w:tc>
        <w:tc>
          <w:tcPr>
            <w:tcW w:w="356" w:type="dxa"/>
          </w:tcPr>
          <w:p w:rsidR="00917BBF" w:rsidRDefault="00917BBF" w:rsidP="00CD11A0">
            <w:pPr>
              <w:jc w:val="both"/>
            </w:pPr>
            <w:r>
              <w:t>4</w:t>
            </w:r>
          </w:p>
        </w:tc>
        <w:tc>
          <w:tcPr>
            <w:tcW w:w="374" w:type="dxa"/>
          </w:tcPr>
          <w:p w:rsidR="00917BBF" w:rsidRDefault="00917BBF" w:rsidP="00CD11A0">
            <w:pPr>
              <w:jc w:val="both"/>
            </w:pPr>
            <w:r>
              <w:t>+</w:t>
            </w:r>
          </w:p>
        </w:tc>
        <w:tc>
          <w:tcPr>
            <w:tcW w:w="356" w:type="dxa"/>
          </w:tcPr>
          <w:p w:rsidR="00917BBF" w:rsidRDefault="00917BBF" w:rsidP="00CD11A0">
            <w:pPr>
              <w:jc w:val="both"/>
            </w:pPr>
            <w:r>
              <w:t>6</w:t>
            </w:r>
          </w:p>
        </w:tc>
        <w:tc>
          <w:tcPr>
            <w:tcW w:w="388" w:type="dxa"/>
          </w:tcPr>
          <w:p w:rsidR="00917BBF" w:rsidRDefault="00917BBF" w:rsidP="00CD11A0">
            <w:pPr>
              <w:jc w:val="both"/>
            </w:pPr>
            <w:r>
              <w:t>=</w:t>
            </w:r>
          </w:p>
        </w:tc>
        <w:tc>
          <w:tcPr>
            <w:tcW w:w="456" w:type="dxa"/>
          </w:tcPr>
          <w:p w:rsidR="00917BBF" w:rsidRDefault="00917BBF" w:rsidP="00CD11A0">
            <w:pPr>
              <w:jc w:val="both"/>
            </w:pPr>
            <w:r>
              <w:t>20</w:t>
            </w:r>
          </w:p>
        </w:tc>
        <w:tc>
          <w:tcPr>
            <w:tcW w:w="707" w:type="dxa"/>
          </w:tcPr>
          <w:p w:rsidR="00917BBF" w:rsidRDefault="00917BBF" w:rsidP="00CD11A0">
            <w:pPr>
              <w:jc w:val="both"/>
            </w:pPr>
            <w:r>
              <w:t>(пт.)</w:t>
            </w: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r w:rsidR="00917BBF" w:rsidTr="00CD11A0">
        <w:tc>
          <w:tcPr>
            <w:tcW w:w="390" w:type="dxa"/>
          </w:tcPr>
          <w:p w:rsidR="00917BBF" w:rsidRDefault="00917BBF" w:rsidP="00CD11A0">
            <w:pPr>
              <w:jc w:val="both"/>
            </w:pPr>
            <w:r>
              <w:t>О</w:t>
            </w:r>
          </w:p>
        </w:tc>
        <w:tc>
          <w:tcPr>
            <w:tcW w:w="356" w:type="dxa"/>
          </w:tcPr>
          <w:p w:rsidR="00917BBF" w:rsidRDefault="00917BBF" w:rsidP="00CD11A0">
            <w:pPr>
              <w:jc w:val="both"/>
            </w:pPr>
            <w:r>
              <w:t>т</w:t>
            </w:r>
          </w:p>
        </w:tc>
        <w:tc>
          <w:tcPr>
            <w:tcW w:w="374" w:type="dxa"/>
          </w:tcPr>
          <w:p w:rsidR="00917BBF" w:rsidRDefault="00917BBF" w:rsidP="00CD11A0">
            <w:pPr>
              <w:jc w:val="both"/>
            </w:pPr>
            <w:r>
              <w:t>в</w:t>
            </w:r>
          </w:p>
        </w:tc>
        <w:tc>
          <w:tcPr>
            <w:tcW w:w="356" w:type="dxa"/>
          </w:tcPr>
          <w:p w:rsidR="00917BBF" w:rsidRDefault="00917BBF" w:rsidP="00CD11A0">
            <w:pPr>
              <w:jc w:val="both"/>
            </w:pPr>
            <w:r>
              <w:t>е</w:t>
            </w:r>
          </w:p>
        </w:tc>
        <w:tc>
          <w:tcPr>
            <w:tcW w:w="388" w:type="dxa"/>
          </w:tcPr>
          <w:p w:rsidR="00917BBF" w:rsidRDefault="00917BBF" w:rsidP="00CD11A0">
            <w:pPr>
              <w:jc w:val="both"/>
            </w:pPr>
            <w:r>
              <w:t>т:</w:t>
            </w:r>
          </w:p>
        </w:tc>
        <w:tc>
          <w:tcPr>
            <w:tcW w:w="456" w:type="dxa"/>
          </w:tcPr>
          <w:p w:rsidR="00917BBF" w:rsidRDefault="00917BBF" w:rsidP="00CD11A0">
            <w:pPr>
              <w:jc w:val="both"/>
            </w:pPr>
            <w:r>
              <w:t>20</w:t>
            </w:r>
          </w:p>
        </w:tc>
        <w:tc>
          <w:tcPr>
            <w:tcW w:w="707" w:type="dxa"/>
          </w:tcPr>
          <w:p w:rsidR="00917BBF" w:rsidRDefault="00917BBF" w:rsidP="00CD11A0">
            <w:pPr>
              <w:jc w:val="both"/>
            </w:pPr>
            <w:r>
              <w:t>птиц</w:t>
            </w: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c>
          <w:tcPr>
            <w:tcW w:w="329" w:type="dxa"/>
          </w:tcPr>
          <w:p w:rsidR="00917BBF" w:rsidRDefault="00917BBF" w:rsidP="00CD11A0">
            <w:pPr>
              <w:jc w:val="both"/>
            </w:pPr>
          </w:p>
        </w:tc>
      </w:tr>
    </w:tbl>
    <w:p w:rsidR="00917BBF" w:rsidRDefault="00917BBF" w:rsidP="00917BBF">
      <w:pPr>
        <w:pStyle w:val="a3"/>
      </w:pPr>
    </w:p>
    <w:p w:rsidR="00917BBF" w:rsidRDefault="00917BBF" w:rsidP="00917BBF">
      <w:pPr>
        <w:pStyle w:val="a3"/>
        <w:ind w:firstLine="709"/>
      </w:pPr>
      <w:r>
        <w:t xml:space="preserve">Ответьте на вопросы, </w:t>
      </w:r>
      <w:proofErr w:type="gramStart"/>
      <w:r>
        <w:t>если  они</w:t>
      </w:r>
      <w:proofErr w:type="gramEnd"/>
      <w:r>
        <w:t xml:space="preserve"> возникнут у учащихся. Если вопросов не будет, то скажите учащимся, что </w:t>
      </w:r>
      <w:proofErr w:type="gramStart"/>
      <w:r>
        <w:t>вы  уверена</w:t>
      </w:r>
      <w:proofErr w:type="gramEnd"/>
      <w:r>
        <w:t xml:space="preserve">, что завтра они все хорошо </w:t>
      </w:r>
      <w:proofErr w:type="spellStart"/>
      <w:r>
        <w:t>справитятся</w:t>
      </w:r>
      <w:proofErr w:type="spellEnd"/>
      <w:r>
        <w:t xml:space="preserve"> с работой.</w:t>
      </w:r>
    </w:p>
    <w:p w:rsidR="00917BBF" w:rsidRDefault="00917BBF" w:rsidP="00917BBF">
      <w:pPr>
        <w:pStyle w:val="a3"/>
      </w:pPr>
    </w:p>
    <w:p w:rsidR="00917BBF" w:rsidRDefault="00917BBF" w:rsidP="00917BBF">
      <w:pPr>
        <w:jc w:val="both"/>
      </w:pPr>
      <w:r>
        <w:rPr>
          <w:u w:val="single"/>
        </w:rPr>
        <w:t>Задание 4</w:t>
      </w:r>
      <w:r>
        <w:t xml:space="preserve">. </w:t>
      </w:r>
    </w:p>
    <w:p w:rsidR="00917BBF" w:rsidRDefault="00917BBF" w:rsidP="00917BBF">
      <w:pPr>
        <w:jc w:val="both"/>
      </w:pPr>
      <w:r>
        <w:t>Запись на доске:</w:t>
      </w:r>
    </w:p>
    <w:p w:rsidR="00917BBF" w:rsidRPr="00B941F4" w:rsidRDefault="00917BBF" w:rsidP="00917BBF">
      <w:pPr>
        <w:jc w:val="both"/>
      </w:pPr>
      <w:r w:rsidRPr="00B941F4">
        <w:t>Представь число 4 в виде суммы разными способами.</w:t>
      </w:r>
    </w:p>
    <w:p w:rsidR="00917BBF" w:rsidRPr="00D012AF" w:rsidRDefault="00917BBF" w:rsidP="00917BBF">
      <w:pPr>
        <w:ind w:firstLine="709"/>
        <w:jc w:val="both"/>
      </w:pPr>
      <w:r w:rsidRPr="00B941F4">
        <w:t>Учитель с помощью учащихся записывает 5 разных решений:</w:t>
      </w:r>
    </w:p>
    <w:p w:rsidR="00917BBF" w:rsidRPr="00D012AF" w:rsidRDefault="00917BBF" w:rsidP="00917BBF">
      <w:pPr>
        <w:jc w:val="both"/>
      </w:pPr>
      <w:r w:rsidRPr="00D012AF">
        <w:rPr>
          <w:i/>
        </w:rPr>
        <w:t>Запись на доске (после решения задачи)</w:t>
      </w:r>
      <w:r w:rsidRPr="00D012AF">
        <w:t xml:space="preserve">:   </w:t>
      </w:r>
    </w:p>
    <w:p w:rsidR="00917BBF" w:rsidRPr="00D012AF" w:rsidRDefault="00917BBF" w:rsidP="00917BBF">
      <w:pPr>
        <w:jc w:val="both"/>
      </w:pPr>
      <w:r w:rsidRPr="00D012AF">
        <w:t xml:space="preserve">Решение </w:t>
      </w:r>
      <w:proofErr w:type="gramStart"/>
      <w:r w:rsidRPr="00D012AF">
        <w:t xml:space="preserve">1:   </w:t>
      </w:r>
      <w:proofErr w:type="gramEnd"/>
      <w:r w:rsidRPr="00D012AF">
        <w:t>1+1+1+1=4</w:t>
      </w:r>
    </w:p>
    <w:p w:rsidR="00917BBF" w:rsidRPr="00D012AF" w:rsidRDefault="00917BBF" w:rsidP="00917BBF">
      <w:pPr>
        <w:jc w:val="both"/>
      </w:pPr>
      <w:r w:rsidRPr="00D012AF">
        <w:t xml:space="preserve">Решение </w:t>
      </w:r>
      <w:proofErr w:type="gramStart"/>
      <w:r w:rsidRPr="00D012AF">
        <w:t xml:space="preserve">2:   </w:t>
      </w:r>
      <w:proofErr w:type="gramEnd"/>
      <w:r w:rsidRPr="00D012AF">
        <w:t>2+1+1=4</w:t>
      </w:r>
    </w:p>
    <w:p w:rsidR="00917BBF" w:rsidRPr="00D012AF" w:rsidRDefault="00917BBF" w:rsidP="00917BBF">
      <w:pPr>
        <w:jc w:val="both"/>
      </w:pPr>
      <w:r w:rsidRPr="00D012AF">
        <w:t xml:space="preserve">Решение </w:t>
      </w:r>
      <w:proofErr w:type="gramStart"/>
      <w:r w:rsidRPr="00D012AF">
        <w:t xml:space="preserve">3:   </w:t>
      </w:r>
      <w:proofErr w:type="gramEnd"/>
      <w:r w:rsidRPr="00D012AF">
        <w:t>3+1=4</w:t>
      </w:r>
    </w:p>
    <w:p w:rsidR="00917BBF" w:rsidRPr="00D012AF" w:rsidRDefault="00917BBF" w:rsidP="00917BBF">
      <w:pPr>
        <w:jc w:val="both"/>
      </w:pPr>
      <w:r w:rsidRPr="00D012AF">
        <w:t xml:space="preserve">Решение </w:t>
      </w:r>
      <w:proofErr w:type="gramStart"/>
      <w:r w:rsidRPr="00D012AF">
        <w:t xml:space="preserve">4:   </w:t>
      </w:r>
      <w:proofErr w:type="gramEnd"/>
      <w:r w:rsidRPr="00D012AF">
        <w:t>2+2=4</w:t>
      </w:r>
    </w:p>
    <w:p w:rsidR="00917BBF" w:rsidRPr="00B941F4" w:rsidRDefault="00917BBF" w:rsidP="00917BBF">
      <w:pPr>
        <w:jc w:val="both"/>
      </w:pPr>
      <w:r w:rsidRPr="00D012AF">
        <w:t xml:space="preserve">Решение </w:t>
      </w:r>
      <w:proofErr w:type="gramStart"/>
      <w:r w:rsidRPr="00D012AF">
        <w:t xml:space="preserve">5:   </w:t>
      </w:r>
      <w:proofErr w:type="gramEnd"/>
      <w:r w:rsidRPr="00B941F4">
        <w:t>4+0=4</w:t>
      </w:r>
    </w:p>
    <w:p w:rsidR="00917BBF" w:rsidRPr="00915A11" w:rsidRDefault="00917BBF" w:rsidP="00917BBF">
      <w:pPr>
        <w:jc w:val="both"/>
        <w:rPr>
          <w:i/>
        </w:rPr>
      </w:pPr>
      <w:r w:rsidRPr="00B941F4">
        <w:rPr>
          <w:bCs/>
        </w:rPr>
        <w:t>Учитель:</w:t>
      </w:r>
      <w:r w:rsidRPr="00B941F4">
        <w:t xml:space="preserve"> </w:t>
      </w:r>
      <w:r w:rsidRPr="00E649F0">
        <w:rPr>
          <w:shd w:val="clear" w:color="auto" w:fill="D9D9D9" w:themeFill="background1" w:themeFillShade="D9"/>
        </w:rPr>
        <w:t>«</w:t>
      </w:r>
      <w:r w:rsidRPr="00E649F0">
        <w:rPr>
          <w:i/>
          <w:shd w:val="clear" w:color="auto" w:fill="D9D9D9" w:themeFill="background1" w:themeFillShade="D9"/>
        </w:rPr>
        <w:t>Если вы ошибетесь, то зачеркните своё решение и запишите другое».</w:t>
      </w:r>
    </w:p>
    <w:p w:rsidR="00917BBF" w:rsidRDefault="00917BBF" w:rsidP="00917BBF">
      <w:pPr>
        <w:jc w:val="both"/>
      </w:pPr>
    </w:p>
    <w:p w:rsidR="00917BBF" w:rsidRDefault="00917BBF" w:rsidP="00917BBF">
      <w:pPr>
        <w:jc w:val="both"/>
      </w:pPr>
      <w:r>
        <w:tab/>
      </w:r>
      <w:r w:rsidRPr="00F50C85">
        <w:rPr>
          <w:b/>
        </w:rPr>
        <w:t>Учитель:</w:t>
      </w:r>
      <w:r>
        <w:t xml:space="preserve"> </w:t>
      </w:r>
      <w:r w:rsidRPr="00E649F0">
        <w:rPr>
          <w:shd w:val="clear" w:color="auto" w:fill="D9D9D9" w:themeFill="background1" w:themeFillShade="D9"/>
        </w:rPr>
        <w:t>«</w:t>
      </w:r>
      <w:r w:rsidRPr="00E649F0">
        <w:rPr>
          <w:i/>
          <w:shd w:val="clear" w:color="auto" w:fill="D9D9D9" w:themeFill="background1" w:themeFillShade="D9"/>
        </w:rPr>
        <w:t>Ребята, вы встретитесь в работе с заданиями, где нужно вписать числа или слова в клетки таблицы»</w:t>
      </w:r>
      <w:r w:rsidRPr="00E649F0">
        <w:rPr>
          <w:shd w:val="clear" w:color="auto" w:fill="D9D9D9" w:themeFill="background1" w:themeFillShade="D9"/>
        </w:rPr>
        <w:t>.</w:t>
      </w:r>
    </w:p>
    <w:p w:rsidR="00917BBF" w:rsidRDefault="00917BBF" w:rsidP="00917BBF">
      <w:pPr>
        <w:jc w:val="both"/>
      </w:pPr>
      <w:r>
        <w:rPr>
          <w:u w:val="single"/>
        </w:rPr>
        <w:t>Задание 5</w:t>
      </w:r>
      <w:r>
        <w:t xml:space="preserve">. </w:t>
      </w:r>
    </w:p>
    <w:p w:rsidR="00917BBF" w:rsidRDefault="00917BBF" w:rsidP="00917BBF">
      <w:pPr>
        <w:jc w:val="both"/>
      </w:pPr>
      <w:r>
        <w:lastRenderedPageBreak/>
        <w:t>Запись на доске:</w:t>
      </w:r>
    </w:p>
    <w:p w:rsidR="00917BBF" w:rsidRDefault="00917BBF" w:rsidP="00917BBF">
      <w:pPr>
        <w:pStyle w:val="a3"/>
      </w:pPr>
      <w:r>
        <w:tab/>
        <w:t>Петя выложил на столе геометрические фигуры: 5 синих и 6 красных треугольников, 2 красных и столько же синих квадратов. Используй эти данные для заполнения клеток таблицы.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6"/>
        <w:gridCol w:w="1701"/>
        <w:gridCol w:w="1713"/>
      </w:tblGrid>
      <w:tr w:rsidR="00917BBF" w:rsidRPr="00D94BE9" w:rsidTr="00CD11A0">
        <w:trPr>
          <w:trHeight w:val="349"/>
          <w:jc w:val="center"/>
        </w:trPr>
        <w:tc>
          <w:tcPr>
            <w:tcW w:w="3066" w:type="dxa"/>
            <w:tcBorders>
              <w:bottom w:val="single" w:sz="4" w:space="0" w:color="auto"/>
            </w:tcBorders>
            <w:shd w:val="clear" w:color="auto" w:fill="FFFFFF" w:themeFill="background1"/>
          </w:tcPr>
          <w:p w:rsidR="00917BBF" w:rsidRPr="00915A11" w:rsidRDefault="00917BBF" w:rsidP="00CD11A0">
            <w:pPr>
              <w:pStyle w:val="2"/>
              <w:ind w:right="459"/>
              <w:jc w:val="center"/>
              <w:rPr>
                <w:rFonts w:ascii="Times New Roman" w:hAnsi="Times New Roman" w:cs="Times New Roman"/>
                <w:b w:val="0"/>
                <w:sz w:val="24"/>
                <w:szCs w:val="24"/>
              </w:rPr>
            </w:pPr>
            <w:r w:rsidRPr="00915A11">
              <w:rPr>
                <w:rFonts w:ascii="Times New Roman" w:hAnsi="Times New Roman" w:cs="Times New Roman"/>
                <w:b w:val="0"/>
                <w:sz w:val="24"/>
                <w:szCs w:val="24"/>
              </w:rPr>
              <w:t>Фигуры</w:t>
            </w:r>
          </w:p>
        </w:tc>
        <w:tc>
          <w:tcPr>
            <w:tcW w:w="1701" w:type="dxa"/>
            <w:shd w:val="clear" w:color="auto" w:fill="FFFFFF" w:themeFill="background1"/>
          </w:tcPr>
          <w:p w:rsidR="00917BBF" w:rsidRPr="00915A11" w:rsidRDefault="00917BBF" w:rsidP="00CD11A0">
            <w:pPr>
              <w:ind w:right="459"/>
              <w:jc w:val="center"/>
            </w:pPr>
            <w:r w:rsidRPr="00915A11">
              <w:t>Синие</w:t>
            </w:r>
          </w:p>
        </w:tc>
        <w:tc>
          <w:tcPr>
            <w:tcW w:w="1713" w:type="dxa"/>
            <w:shd w:val="clear" w:color="auto" w:fill="FFFFFF" w:themeFill="background1"/>
          </w:tcPr>
          <w:p w:rsidR="00917BBF" w:rsidRPr="00915A11" w:rsidRDefault="00917BBF" w:rsidP="00CD11A0">
            <w:pPr>
              <w:ind w:right="459"/>
              <w:jc w:val="center"/>
            </w:pPr>
            <w:r w:rsidRPr="00915A11">
              <w:t>Красные</w:t>
            </w:r>
          </w:p>
        </w:tc>
      </w:tr>
      <w:tr w:rsidR="00917BBF" w:rsidRPr="00D94BE9" w:rsidTr="00CD11A0">
        <w:trPr>
          <w:jc w:val="center"/>
        </w:trPr>
        <w:tc>
          <w:tcPr>
            <w:tcW w:w="3066" w:type="dxa"/>
            <w:shd w:val="clear" w:color="auto" w:fill="FFFFFF" w:themeFill="background1"/>
          </w:tcPr>
          <w:p w:rsidR="00917BBF" w:rsidRPr="00915A11" w:rsidRDefault="00917BBF" w:rsidP="00CD11A0">
            <w:pPr>
              <w:pStyle w:val="2"/>
              <w:ind w:right="459"/>
              <w:jc w:val="center"/>
              <w:rPr>
                <w:rFonts w:ascii="Times New Roman" w:hAnsi="Times New Roman" w:cs="Times New Roman"/>
                <w:b w:val="0"/>
                <w:sz w:val="24"/>
                <w:szCs w:val="24"/>
              </w:rPr>
            </w:pPr>
            <w:r w:rsidRPr="00915A11">
              <w:rPr>
                <w:rFonts w:ascii="Times New Roman" w:hAnsi="Times New Roman" w:cs="Times New Roman"/>
                <w:b w:val="0"/>
                <w:sz w:val="24"/>
                <w:szCs w:val="24"/>
              </w:rPr>
              <w:t>Треугольники</w:t>
            </w:r>
          </w:p>
        </w:tc>
        <w:tc>
          <w:tcPr>
            <w:tcW w:w="1701" w:type="dxa"/>
            <w:shd w:val="clear" w:color="auto" w:fill="FFFFFF" w:themeFill="background1"/>
          </w:tcPr>
          <w:p w:rsidR="00917BBF" w:rsidRPr="00D94BE9" w:rsidRDefault="00917BBF" w:rsidP="00CD11A0">
            <w:pPr>
              <w:ind w:right="458"/>
              <w:jc w:val="center"/>
            </w:pPr>
          </w:p>
        </w:tc>
        <w:tc>
          <w:tcPr>
            <w:tcW w:w="1713" w:type="dxa"/>
            <w:shd w:val="clear" w:color="auto" w:fill="FFFFFF" w:themeFill="background1"/>
          </w:tcPr>
          <w:p w:rsidR="00917BBF" w:rsidRPr="00D94BE9" w:rsidRDefault="00917BBF" w:rsidP="00CD11A0">
            <w:pPr>
              <w:ind w:right="458"/>
              <w:jc w:val="center"/>
            </w:pPr>
          </w:p>
        </w:tc>
      </w:tr>
      <w:tr w:rsidR="00917BBF" w:rsidRPr="00D94BE9" w:rsidTr="00CD11A0">
        <w:trPr>
          <w:trHeight w:val="398"/>
          <w:jc w:val="center"/>
        </w:trPr>
        <w:tc>
          <w:tcPr>
            <w:tcW w:w="3066" w:type="dxa"/>
            <w:shd w:val="clear" w:color="auto" w:fill="FFFFFF" w:themeFill="background1"/>
          </w:tcPr>
          <w:p w:rsidR="00917BBF" w:rsidRPr="00915A11" w:rsidRDefault="00917BBF" w:rsidP="00CD11A0">
            <w:pPr>
              <w:pStyle w:val="2"/>
              <w:ind w:right="459"/>
              <w:jc w:val="center"/>
              <w:rPr>
                <w:rFonts w:ascii="Times New Roman" w:hAnsi="Times New Roman" w:cs="Times New Roman"/>
                <w:b w:val="0"/>
                <w:sz w:val="24"/>
                <w:szCs w:val="24"/>
              </w:rPr>
            </w:pPr>
            <w:r w:rsidRPr="00915A11">
              <w:rPr>
                <w:rFonts w:ascii="Times New Roman" w:hAnsi="Times New Roman" w:cs="Times New Roman"/>
                <w:b w:val="0"/>
                <w:sz w:val="24"/>
                <w:szCs w:val="24"/>
              </w:rPr>
              <w:t xml:space="preserve">     Квадраты</w:t>
            </w:r>
          </w:p>
        </w:tc>
        <w:tc>
          <w:tcPr>
            <w:tcW w:w="1701" w:type="dxa"/>
            <w:shd w:val="clear" w:color="auto" w:fill="FFFFFF" w:themeFill="background1"/>
          </w:tcPr>
          <w:p w:rsidR="00917BBF" w:rsidRPr="00D94BE9" w:rsidRDefault="00917BBF" w:rsidP="00CD11A0">
            <w:pPr>
              <w:ind w:right="458"/>
              <w:jc w:val="center"/>
            </w:pPr>
          </w:p>
        </w:tc>
        <w:tc>
          <w:tcPr>
            <w:tcW w:w="1713" w:type="dxa"/>
            <w:shd w:val="clear" w:color="auto" w:fill="FFFFFF" w:themeFill="background1"/>
          </w:tcPr>
          <w:p w:rsidR="00917BBF" w:rsidRPr="00D94BE9" w:rsidRDefault="00917BBF" w:rsidP="00CD11A0">
            <w:pPr>
              <w:ind w:right="458"/>
              <w:jc w:val="center"/>
            </w:pPr>
          </w:p>
        </w:tc>
      </w:tr>
    </w:tbl>
    <w:p w:rsidR="00917BBF" w:rsidRDefault="00917BBF" w:rsidP="00917BBF">
      <w:pPr>
        <w:ind w:firstLine="709"/>
        <w:jc w:val="both"/>
      </w:pPr>
    </w:p>
    <w:p w:rsidR="00917BBF" w:rsidRPr="00D012AF" w:rsidRDefault="00917BBF" w:rsidP="00917BBF">
      <w:pPr>
        <w:ind w:firstLine="709"/>
        <w:jc w:val="both"/>
      </w:pPr>
      <w:r w:rsidRPr="00D012AF">
        <w:t>Учите</w:t>
      </w:r>
      <w:r>
        <w:t>ль с помощью учащихся заполняет таблицу</w:t>
      </w:r>
      <w:r w:rsidRPr="00D012AF">
        <w:t>:</w:t>
      </w:r>
    </w:p>
    <w:p w:rsidR="00917BBF" w:rsidRPr="00B941F4" w:rsidRDefault="00917BBF" w:rsidP="00917BBF">
      <w:pPr>
        <w:jc w:val="both"/>
      </w:pPr>
      <w:r w:rsidRPr="00B941F4">
        <w:t>Запись на доске (после заполнения таблицы):</w:t>
      </w:r>
    </w:p>
    <w:p w:rsidR="00917BBF" w:rsidRPr="00D012AF" w:rsidRDefault="00917BBF" w:rsidP="00917BBF">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6"/>
        <w:gridCol w:w="1701"/>
        <w:gridCol w:w="1713"/>
      </w:tblGrid>
      <w:tr w:rsidR="00917BBF" w:rsidRPr="00476E36" w:rsidTr="00CD11A0">
        <w:trPr>
          <w:trHeight w:val="349"/>
          <w:jc w:val="center"/>
        </w:trPr>
        <w:tc>
          <w:tcPr>
            <w:tcW w:w="3066" w:type="dxa"/>
            <w:tcBorders>
              <w:bottom w:val="single" w:sz="4" w:space="0" w:color="auto"/>
            </w:tcBorders>
            <w:shd w:val="clear" w:color="auto" w:fill="FFFFFF" w:themeFill="background1"/>
          </w:tcPr>
          <w:p w:rsidR="00917BBF" w:rsidRPr="00D94BE9" w:rsidRDefault="00917BBF" w:rsidP="00CD11A0">
            <w:pPr>
              <w:pStyle w:val="2"/>
              <w:ind w:right="459"/>
              <w:jc w:val="center"/>
              <w:rPr>
                <w:rFonts w:ascii="Times New Roman" w:hAnsi="Times New Roman" w:cs="Times New Roman"/>
                <w:b w:val="0"/>
                <w:sz w:val="24"/>
                <w:szCs w:val="24"/>
              </w:rPr>
            </w:pPr>
            <w:r>
              <w:rPr>
                <w:rFonts w:ascii="Times New Roman" w:hAnsi="Times New Roman" w:cs="Times New Roman"/>
                <w:b w:val="0"/>
                <w:sz w:val="24"/>
                <w:szCs w:val="24"/>
              </w:rPr>
              <w:t xml:space="preserve">   </w:t>
            </w:r>
            <w:r w:rsidRPr="00D94BE9">
              <w:rPr>
                <w:rFonts w:ascii="Times New Roman" w:hAnsi="Times New Roman" w:cs="Times New Roman"/>
                <w:b w:val="0"/>
                <w:sz w:val="24"/>
                <w:szCs w:val="24"/>
              </w:rPr>
              <w:t>Фигуры</w:t>
            </w:r>
          </w:p>
        </w:tc>
        <w:tc>
          <w:tcPr>
            <w:tcW w:w="1701" w:type="dxa"/>
            <w:shd w:val="clear" w:color="auto" w:fill="FFFFFF" w:themeFill="background1"/>
          </w:tcPr>
          <w:p w:rsidR="00917BBF" w:rsidRPr="00D94BE9" w:rsidRDefault="00917BBF" w:rsidP="00CD11A0">
            <w:pPr>
              <w:ind w:right="459"/>
              <w:jc w:val="center"/>
            </w:pPr>
            <w:r w:rsidRPr="00D94BE9">
              <w:t>Синие</w:t>
            </w:r>
          </w:p>
        </w:tc>
        <w:tc>
          <w:tcPr>
            <w:tcW w:w="1713" w:type="dxa"/>
            <w:shd w:val="clear" w:color="auto" w:fill="FFFFFF" w:themeFill="background1"/>
          </w:tcPr>
          <w:p w:rsidR="00917BBF" w:rsidRPr="00D94BE9" w:rsidRDefault="00917BBF" w:rsidP="00CD11A0">
            <w:pPr>
              <w:ind w:right="459"/>
              <w:jc w:val="center"/>
            </w:pPr>
            <w:r w:rsidRPr="00D94BE9">
              <w:t>Красные</w:t>
            </w:r>
          </w:p>
        </w:tc>
      </w:tr>
      <w:tr w:rsidR="00917BBF" w:rsidRPr="00476E36" w:rsidTr="00CD11A0">
        <w:trPr>
          <w:jc w:val="center"/>
        </w:trPr>
        <w:tc>
          <w:tcPr>
            <w:tcW w:w="3066" w:type="dxa"/>
            <w:shd w:val="clear" w:color="auto" w:fill="FFFFFF" w:themeFill="background1"/>
          </w:tcPr>
          <w:p w:rsidR="00917BBF" w:rsidRPr="00915A11" w:rsidRDefault="00917BBF" w:rsidP="00CD11A0">
            <w:pPr>
              <w:pStyle w:val="2"/>
              <w:ind w:right="459"/>
              <w:jc w:val="center"/>
              <w:rPr>
                <w:rFonts w:ascii="Times New Roman" w:hAnsi="Times New Roman" w:cs="Times New Roman"/>
                <w:b w:val="0"/>
                <w:sz w:val="24"/>
                <w:szCs w:val="24"/>
              </w:rPr>
            </w:pPr>
            <w:r w:rsidRPr="00915A11">
              <w:rPr>
                <w:rFonts w:ascii="Times New Roman" w:hAnsi="Times New Roman" w:cs="Times New Roman"/>
                <w:b w:val="0"/>
                <w:sz w:val="24"/>
                <w:szCs w:val="24"/>
              </w:rPr>
              <w:t>Треугольники</w:t>
            </w:r>
          </w:p>
        </w:tc>
        <w:tc>
          <w:tcPr>
            <w:tcW w:w="1701" w:type="dxa"/>
            <w:shd w:val="clear" w:color="auto" w:fill="FFFFFF" w:themeFill="background1"/>
          </w:tcPr>
          <w:p w:rsidR="00917BBF" w:rsidRPr="00D94BE9" w:rsidRDefault="00917BBF" w:rsidP="00CD11A0">
            <w:pPr>
              <w:ind w:right="458"/>
              <w:jc w:val="center"/>
            </w:pPr>
            <w:r w:rsidRPr="00D94BE9">
              <w:t>5</w:t>
            </w:r>
          </w:p>
        </w:tc>
        <w:tc>
          <w:tcPr>
            <w:tcW w:w="1713" w:type="dxa"/>
            <w:shd w:val="clear" w:color="auto" w:fill="FFFFFF" w:themeFill="background1"/>
          </w:tcPr>
          <w:p w:rsidR="00917BBF" w:rsidRPr="00D94BE9" w:rsidRDefault="00917BBF" w:rsidP="00CD11A0">
            <w:pPr>
              <w:ind w:right="458"/>
              <w:jc w:val="center"/>
            </w:pPr>
            <w:r w:rsidRPr="00D94BE9">
              <w:t>6</w:t>
            </w:r>
          </w:p>
        </w:tc>
      </w:tr>
      <w:tr w:rsidR="00917BBF" w:rsidRPr="00476E36" w:rsidTr="00CD11A0">
        <w:trPr>
          <w:trHeight w:val="398"/>
          <w:jc w:val="center"/>
        </w:trPr>
        <w:tc>
          <w:tcPr>
            <w:tcW w:w="3066" w:type="dxa"/>
            <w:shd w:val="clear" w:color="auto" w:fill="FFFFFF" w:themeFill="background1"/>
          </w:tcPr>
          <w:p w:rsidR="00917BBF" w:rsidRPr="00915A11" w:rsidRDefault="00917BBF" w:rsidP="00CD11A0">
            <w:pPr>
              <w:pStyle w:val="2"/>
              <w:ind w:right="459"/>
              <w:jc w:val="center"/>
              <w:rPr>
                <w:rFonts w:ascii="Times New Roman" w:hAnsi="Times New Roman" w:cs="Times New Roman"/>
                <w:b w:val="0"/>
                <w:sz w:val="24"/>
                <w:szCs w:val="24"/>
              </w:rPr>
            </w:pPr>
            <w:r w:rsidRPr="00915A11">
              <w:rPr>
                <w:rFonts w:ascii="Times New Roman" w:hAnsi="Times New Roman" w:cs="Times New Roman"/>
                <w:b w:val="0"/>
                <w:sz w:val="24"/>
                <w:szCs w:val="24"/>
              </w:rPr>
              <w:t xml:space="preserve">   Квадраты</w:t>
            </w:r>
          </w:p>
        </w:tc>
        <w:tc>
          <w:tcPr>
            <w:tcW w:w="1701" w:type="dxa"/>
            <w:shd w:val="clear" w:color="auto" w:fill="FFFFFF" w:themeFill="background1"/>
          </w:tcPr>
          <w:p w:rsidR="00917BBF" w:rsidRPr="00D94BE9" w:rsidRDefault="00917BBF" w:rsidP="00CD11A0">
            <w:pPr>
              <w:ind w:right="458"/>
              <w:jc w:val="center"/>
            </w:pPr>
            <w:r w:rsidRPr="00D94BE9">
              <w:t>2</w:t>
            </w:r>
          </w:p>
        </w:tc>
        <w:tc>
          <w:tcPr>
            <w:tcW w:w="1713" w:type="dxa"/>
            <w:shd w:val="clear" w:color="auto" w:fill="FFFFFF" w:themeFill="background1"/>
          </w:tcPr>
          <w:p w:rsidR="00917BBF" w:rsidRPr="00D94BE9" w:rsidRDefault="00917BBF" w:rsidP="00CD11A0">
            <w:pPr>
              <w:ind w:right="458"/>
              <w:jc w:val="center"/>
            </w:pPr>
            <w:r w:rsidRPr="00D94BE9">
              <w:t>2</w:t>
            </w:r>
          </w:p>
        </w:tc>
      </w:tr>
    </w:tbl>
    <w:p w:rsidR="00917BBF" w:rsidRDefault="00917BBF" w:rsidP="00917BBF">
      <w:pPr>
        <w:jc w:val="both"/>
        <w:rPr>
          <w:b/>
          <w:bCs/>
        </w:rPr>
      </w:pPr>
    </w:p>
    <w:p w:rsidR="00917BBF" w:rsidRPr="00D012AF" w:rsidRDefault="00917BBF" w:rsidP="00917BBF">
      <w:pPr>
        <w:jc w:val="both"/>
      </w:pPr>
      <w:r w:rsidRPr="00D012AF">
        <w:rPr>
          <w:b/>
          <w:bCs/>
        </w:rPr>
        <w:t>Учитель:</w:t>
      </w:r>
      <w:r w:rsidRPr="00D012AF">
        <w:t xml:space="preserve"> </w:t>
      </w:r>
      <w:r w:rsidRPr="00E649F0">
        <w:rPr>
          <w:shd w:val="clear" w:color="auto" w:fill="D9D9D9" w:themeFill="background1" w:themeFillShade="D9"/>
        </w:rPr>
        <w:t xml:space="preserve">«Если вы ошибетесь, то зачеркните число и </w:t>
      </w:r>
      <w:proofErr w:type="gramStart"/>
      <w:r w:rsidRPr="00E649F0">
        <w:rPr>
          <w:shd w:val="clear" w:color="auto" w:fill="D9D9D9" w:themeFill="background1" w:themeFillShade="D9"/>
        </w:rPr>
        <w:t>рядом  запишите</w:t>
      </w:r>
      <w:proofErr w:type="gramEnd"/>
      <w:r w:rsidRPr="00E649F0">
        <w:rPr>
          <w:shd w:val="clear" w:color="auto" w:fill="D9D9D9" w:themeFill="background1" w:themeFillShade="D9"/>
        </w:rPr>
        <w:t xml:space="preserve"> другое».</w:t>
      </w:r>
    </w:p>
    <w:p w:rsidR="00917BBF" w:rsidRPr="00D012AF" w:rsidRDefault="00917BBF" w:rsidP="00917BBF">
      <w:pPr>
        <w:jc w:val="both"/>
      </w:pPr>
    </w:p>
    <w:p w:rsidR="00917BBF" w:rsidRPr="00915A11" w:rsidRDefault="00917BBF" w:rsidP="00917BBF">
      <w:pPr>
        <w:ind w:firstLine="1134"/>
        <w:jc w:val="both"/>
      </w:pPr>
      <w:r w:rsidRPr="00E649F0">
        <w:rPr>
          <w:shd w:val="clear" w:color="auto" w:fill="D9D9D9" w:themeFill="background1" w:themeFillShade="D9"/>
        </w:rPr>
        <w:t>«Ребята! Я уверена, что завтра вы все хорошо справитесь с работой».</w:t>
      </w:r>
    </w:p>
    <w:p w:rsidR="00FE37E8" w:rsidRPr="00C31A58" w:rsidRDefault="00FE37E8" w:rsidP="00FE37E8">
      <w:pPr>
        <w:rPr>
          <w:sz w:val="28"/>
          <w:szCs w:val="28"/>
        </w:rPr>
      </w:pPr>
      <w:r w:rsidRPr="00C31A58">
        <w:rPr>
          <w:sz w:val="28"/>
          <w:szCs w:val="28"/>
        </w:rPr>
        <w:br w:type="page"/>
      </w:r>
    </w:p>
    <w:p w:rsidR="00B97929" w:rsidRPr="00AC7D1D" w:rsidRDefault="00B97929" w:rsidP="00B97929">
      <w:pPr>
        <w:jc w:val="center"/>
        <w:rPr>
          <w:b/>
          <w:sz w:val="28"/>
          <w:szCs w:val="28"/>
        </w:rPr>
      </w:pPr>
      <w:r>
        <w:rPr>
          <w:b/>
          <w:sz w:val="28"/>
          <w:szCs w:val="28"/>
          <w:lang w:val="en-US"/>
        </w:rPr>
        <w:lastRenderedPageBreak/>
        <w:t>II</w:t>
      </w:r>
      <w:r w:rsidRPr="00B97929">
        <w:rPr>
          <w:b/>
          <w:sz w:val="28"/>
          <w:szCs w:val="28"/>
        </w:rPr>
        <w:t>.</w:t>
      </w:r>
      <w:r w:rsidRPr="00AC7D1D">
        <w:rPr>
          <w:b/>
          <w:sz w:val="28"/>
          <w:szCs w:val="28"/>
        </w:rPr>
        <w:t xml:space="preserve"> Оценка образовательных достижений учащихся по русскому языку</w:t>
      </w:r>
    </w:p>
    <w:p w:rsidR="00B97929" w:rsidRDefault="00B97929" w:rsidP="00B97929">
      <w:pPr>
        <w:ind w:firstLine="708"/>
        <w:rPr>
          <w:b/>
        </w:rPr>
      </w:pPr>
      <w:bookmarkStart w:id="4" w:name="_Toc197870202"/>
    </w:p>
    <w:p w:rsidR="00B97929" w:rsidRPr="00C31A58" w:rsidRDefault="00B97929" w:rsidP="00B97929">
      <w:pPr>
        <w:ind w:firstLine="708"/>
        <w:rPr>
          <w:sz w:val="28"/>
          <w:szCs w:val="28"/>
        </w:rPr>
      </w:pPr>
      <w:r w:rsidRPr="00C31A58">
        <w:rPr>
          <w:b/>
          <w:sz w:val="28"/>
          <w:szCs w:val="28"/>
        </w:rPr>
        <w:t>1. Характеристика работы</w:t>
      </w:r>
      <w:bookmarkEnd w:id="4"/>
      <w:r w:rsidRPr="00C31A58">
        <w:rPr>
          <w:b/>
          <w:sz w:val="28"/>
          <w:szCs w:val="28"/>
        </w:rPr>
        <w:t xml:space="preserve"> по русскому языку </w:t>
      </w:r>
    </w:p>
    <w:p w:rsidR="00B97929" w:rsidRPr="00C31A58" w:rsidRDefault="00B97929" w:rsidP="00B97929">
      <w:pPr>
        <w:pStyle w:val="a3"/>
        <w:ind w:firstLine="708"/>
        <w:rPr>
          <w:i/>
          <w:iCs/>
          <w:sz w:val="28"/>
          <w:szCs w:val="28"/>
        </w:rPr>
      </w:pPr>
      <w:r w:rsidRPr="00C31A58">
        <w:rPr>
          <w:sz w:val="28"/>
          <w:szCs w:val="28"/>
        </w:rPr>
        <w:t xml:space="preserve">Работа составлена для проведения мониторинга подготовки учащихся начальной школы по русскому языку. </w:t>
      </w:r>
      <w:r w:rsidRPr="00C31A58">
        <w:rPr>
          <w:b/>
          <w:bCs/>
          <w:sz w:val="28"/>
          <w:szCs w:val="28"/>
        </w:rPr>
        <w:t>Цель</w:t>
      </w:r>
      <w:r w:rsidRPr="00C31A58">
        <w:rPr>
          <w:sz w:val="28"/>
          <w:szCs w:val="28"/>
        </w:rPr>
        <w:t xml:space="preserve"> работы – определение возможности достижения учащимися 2-го класса планируемых результатов по русскому языку федерального государственного образовательного стандарта начального общего образования, а также сформированности некоторых учебных действий – правильного восприятия учебной задачи, умения работать самостоятельно, контролировать свои действия, находить несколько правильных ответов. </w:t>
      </w:r>
    </w:p>
    <w:p w:rsidR="00B97929" w:rsidRPr="00C31A58" w:rsidRDefault="00B97929" w:rsidP="00B97929">
      <w:pPr>
        <w:tabs>
          <w:tab w:val="left" w:pos="0"/>
        </w:tabs>
        <w:overflowPunct w:val="0"/>
        <w:autoSpaceDE w:val="0"/>
        <w:autoSpaceDN w:val="0"/>
        <w:adjustRightInd w:val="0"/>
        <w:jc w:val="both"/>
        <w:textAlignment w:val="baseline"/>
        <w:rPr>
          <w:sz w:val="28"/>
          <w:szCs w:val="28"/>
        </w:rPr>
      </w:pPr>
    </w:p>
    <w:p w:rsidR="00B97929" w:rsidRPr="00C31A58" w:rsidRDefault="00B97929" w:rsidP="00B97929">
      <w:pPr>
        <w:ind w:left="720"/>
        <w:rPr>
          <w:sz w:val="28"/>
          <w:szCs w:val="28"/>
        </w:rPr>
      </w:pPr>
      <w:r w:rsidRPr="00C31A58">
        <w:rPr>
          <w:b/>
          <w:bCs/>
          <w:sz w:val="28"/>
          <w:szCs w:val="28"/>
        </w:rPr>
        <w:t>2. Содержание работы</w:t>
      </w:r>
    </w:p>
    <w:p w:rsidR="00B97929" w:rsidRPr="00C31A58" w:rsidRDefault="00B97929" w:rsidP="00B97929">
      <w:pPr>
        <w:ind w:firstLine="708"/>
        <w:jc w:val="both"/>
        <w:rPr>
          <w:sz w:val="28"/>
          <w:szCs w:val="28"/>
        </w:rPr>
      </w:pPr>
      <w:r w:rsidRPr="00C31A58">
        <w:rPr>
          <w:sz w:val="28"/>
          <w:szCs w:val="28"/>
        </w:rPr>
        <w:t xml:space="preserve">Содержание работы ориентировано на нормативные требования к подготовке по русскому языку к концу 2-го класса, которые должны достигаться учащимися </w:t>
      </w:r>
      <w:r w:rsidRPr="00C31A58">
        <w:rPr>
          <w:sz w:val="28"/>
          <w:szCs w:val="28"/>
          <w:u w:val="single"/>
        </w:rPr>
        <w:t>при обучении по любому комплекту учебников</w:t>
      </w:r>
      <w:r w:rsidRPr="00C31A58">
        <w:rPr>
          <w:sz w:val="28"/>
          <w:szCs w:val="28"/>
        </w:rPr>
        <w:t>, включенному в Федеральный перечень учебников для начальной школы.</w:t>
      </w:r>
    </w:p>
    <w:p w:rsidR="00B97929" w:rsidRPr="00C31A58" w:rsidRDefault="00B97929" w:rsidP="00B97929">
      <w:pPr>
        <w:ind w:firstLine="708"/>
        <w:jc w:val="both"/>
        <w:rPr>
          <w:sz w:val="28"/>
          <w:szCs w:val="28"/>
        </w:rPr>
      </w:pPr>
      <w:r w:rsidRPr="00C31A58">
        <w:rPr>
          <w:sz w:val="28"/>
          <w:szCs w:val="28"/>
        </w:rPr>
        <w:t>Задания проверочной работы составлены на материале следующих блоков содержания курса русского языка: фонетика и графика, состав слова (</w:t>
      </w:r>
      <w:proofErr w:type="spellStart"/>
      <w:r w:rsidRPr="00C31A58">
        <w:rPr>
          <w:sz w:val="28"/>
          <w:szCs w:val="28"/>
        </w:rPr>
        <w:t>морфемика</w:t>
      </w:r>
      <w:proofErr w:type="spellEnd"/>
      <w:r w:rsidRPr="00C31A58">
        <w:rPr>
          <w:sz w:val="28"/>
          <w:szCs w:val="28"/>
        </w:rPr>
        <w:t>), орфография, развитие речи.</w:t>
      </w:r>
    </w:p>
    <w:p w:rsidR="00B97929" w:rsidRPr="00C31A58" w:rsidRDefault="00B97929" w:rsidP="00B97929">
      <w:pPr>
        <w:ind w:firstLine="708"/>
        <w:jc w:val="both"/>
        <w:rPr>
          <w:sz w:val="28"/>
          <w:szCs w:val="28"/>
        </w:rPr>
      </w:pPr>
      <w:r w:rsidRPr="00C31A58">
        <w:rPr>
          <w:sz w:val="28"/>
          <w:szCs w:val="28"/>
        </w:rPr>
        <w:t>Работа содержит 17 заданий. В таблице 3 представлено распределение заданий по блокам содержания курса русского языка.</w:t>
      </w:r>
    </w:p>
    <w:p w:rsidR="00B97929" w:rsidRPr="00C31A58" w:rsidRDefault="00B97929" w:rsidP="00B97929">
      <w:pPr>
        <w:jc w:val="right"/>
        <w:rPr>
          <w:rFonts w:eastAsia="MS Mincho"/>
          <w:b/>
          <w:color w:val="000000"/>
          <w:sz w:val="28"/>
          <w:szCs w:val="28"/>
          <w:lang w:eastAsia="en-US"/>
        </w:rPr>
      </w:pPr>
    </w:p>
    <w:p w:rsidR="00B97929" w:rsidRPr="00C31A58" w:rsidRDefault="00B97929" w:rsidP="00B97929">
      <w:pPr>
        <w:jc w:val="right"/>
        <w:rPr>
          <w:rFonts w:eastAsia="MS Mincho"/>
          <w:b/>
          <w:color w:val="000000"/>
          <w:sz w:val="28"/>
          <w:szCs w:val="28"/>
          <w:lang w:eastAsia="en-US"/>
        </w:rPr>
      </w:pPr>
    </w:p>
    <w:p w:rsidR="00B97929" w:rsidRPr="00C31A58" w:rsidRDefault="00B97929" w:rsidP="00B97929">
      <w:pPr>
        <w:jc w:val="right"/>
        <w:rPr>
          <w:rFonts w:eastAsia="MS Mincho"/>
          <w:b/>
          <w:color w:val="000000"/>
          <w:sz w:val="28"/>
          <w:szCs w:val="28"/>
          <w:lang w:eastAsia="en-US"/>
        </w:rPr>
      </w:pPr>
    </w:p>
    <w:p w:rsidR="00B97929" w:rsidRPr="00C31A58" w:rsidRDefault="00B97929" w:rsidP="00B97929">
      <w:pPr>
        <w:jc w:val="right"/>
        <w:rPr>
          <w:rFonts w:eastAsia="MS Mincho"/>
          <w:b/>
          <w:color w:val="000000"/>
          <w:sz w:val="28"/>
          <w:szCs w:val="28"/>
          <w:lang w:eastAsia="en-US"/>
        </w:rPr>
      </w:pPr>
      <w:r w:rsidRPr="00C31A58">
        <w:rPr>
          <w:rFonts w:eastAsia="MS Mincho"/>
          <w:b/>
          <w:color w:val="000000"/>
          <w:sz w:val="28"/>
          <w:szCs w:val="28"/>
          <w:lang w:eastAsia="en-US"/>
        </w:rPr>
        <w:t>Таблица 3</w:t>
      </w:r>
    </w:p>
    <w:p w:rsidR="00B97929" w:rsidRPr="00C31A58" w:rsidRDefault="00B97929" w:rsidP="00B97929">
      <w:pPr>
        <w:jc w:val="center"/>
        <w:rPr>
          <w:rFonts w:eastAsia="MS Mincho"/>
          <w:b/>
          <w:color w:val="000000"/>
          <w:sz w:val="28"/>
          <w:szCs w:val="28"/>
          <w:lang w:eastAsia="en-US"/>
        </w:rPr>
      </w:pPr>
      <w:r w:rsidRPr="00C31A58">
        <w:rPr>
          <w:rFonts w:eastAsia="MS Mincho"/>
          <w:b/>
          <w:color w:val="000000"/>
          <w:sz w:val="28"/>
          <w:szCs w:val="28"/>
          <w:lang w:eastAsia="en-US"/>
        </w:rPr>
        <w:t>Распределение заданий работы</w:t>
      </w:r>
    </w:p>
    <w:p w:rsidR="00B97929" w:rsidRPr="00C31A58" w:rsidRDefault="00B97929" w:rsidP="00B97929">
      <w:pPr>
        <w:jc w:val="center"/>
        <w:rPr>
          <w:rFonts w:eastAsia="MS Mincho"/>
          <w:b/>
          <w:color w:val="000000"/>
          <w:sz w:val="28"/>
          <w:szCs w:val="28"/>
          <w:lang w:eastAsia="en-US"/>
        </w:rPr>
      </w:pPr>
      <w:r w:rsidRPr="00C31A58">
        <w:rPr>
          <w:rFonts w:eastAsia="MS Mincho"/>
          <w:b/>
          <w:color w:val="000000"/>
          <w:sz w:val="28"/>
          <w:szCs w:val="28"/>
          <w:lang w:eastAsia="en-US"/>
        </w:rPr>
        <w:t>по основным блокам содержания курса русского языка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5"/>
        <w:gridCol w:w="3265"/>
      </w:tblGrid>
      <w:tr w:rsidR="00B97929" w:rsidTr="00C318A2">
        <w:trPr>
          <w:jc w:val="center"/>
        </w:trPr>
        <w:tc>
          <w:tcPr>
            <w:tcW w:w="4115" w:type="dxa"/>
            <w:shd w:val="clear" w:color="auto" w:fill="E0E0E0"/>
          </w:tcPr>
          <w:p w:rsidR="00B97929" w:rsidRDefault="00B97929" w:rsidP="00C318A2">
            <w:pPr>
              <w:jc w:val="center"/>
              <w:rPr>
                <w:b/>
                <w:bCs/>
              </w:rPr>
            </w:pPr>
            <w:r>
              <w:rPr>
                <w:b/>
                <w:bCs/>
              </w:rPr>
              <w:t>Блоки содержания</w:t>
            </w:r>
          </w:p>
        </w:tc>
        <w:tc>
          <w:tcPr>
            <w:tcW w:w="3265" w:type="dxa"/>
            <w:shd w:val="clear" w:color="auto" w:fill="E0E0E0"/>
          </w:tcPr>
          <w:p w:rsidR="00B97929" w:rsidRDefault="00B97929" w:rsidP="00C318A2">
            <w:pPr>
              <w:jc w:val="center"/>
              <w:rPr>
                <w:b/>
                <w:bCs/>
              </w:rPr>
            </w:pPr>
            <w:r>
              <w:rPr>
                <w:b/>
                <w:bCs/>
              </w:rPr>
              <w:t xml:space="preserve">Число заданий в работе  </w:t>
            </w:r>
          </w:p>
        </w:tc>
      </w:tr>
      <w:tr w:rsidR="00B97929" w:rsidTr="00C318A2">
        <w:trPr>
          <w:jc w:val="center"/>
        </w:trPr>
        <w:tc>
          <w:tcPr>
            <w:tcW w:w="4115" w:type="dxa"/>
          </w:tcPr>
          <w:p w:rsidR="00B97929" w:rsidRPr="00071ADF" w:rsidRDefault="00B97929" w:rsidP="00C318A2">
            <w:pPr>
              <w:jc w:val="both"/>
            </w:pPr>
            <w:r w:rsidRPr="00071ADF">
              <w:t xml:space="preserve">1. Фонетика и графика </w:t>
            </w:r>
          </w:p>
        </w:tc>
        <w:tc>
          <w:tcPr>
            <w:tcW w:w="3265" w:type="dxa"/>
          </w:tcPr>
          <w:p w:rsidR="00B97929" w:rsidRPr="00B729FB" w:rsidRDefault="00B97929" w:rsidP="00C318A2">
            <w:pPr>
              <w:jc w:val="center"/>
            </w:pPr>
            <w:r w:rsidRPr="00B729FB">
              <w:t>7</w:t>
            </w:r>
          </w:p>
        </w:tc>
      </w:tr>
      <w:tr w:rsidR="00B97929" w:rsidTr="00C318A2">
        <w:trPr>
          <w:jc w:val="center"/>
        </w:trPr>
        <w:tc>
          <w:tcPr>
            <w:tcW w:w="4115" w:type="dxa"/>
          </w:tcPr>
          <w:p w:rsidR="00B97929" w:rsidRPr="00071ADF" w:rsidRDefault="00B97929" w:rsidP="00C318A2">
            <w:pPr>
              <w:jc w:val="both"/>
            </w:pPr>
            <w:r w:rsidRPr="00071ADF">
              <w:t>2. Состав слова (</w:t>
            </w:r>
            <w:proofErr w:type="spellStart"/>
            <w:r w:rsidRPr="00071ADF">
              <w:t>морфемика</w:t>
            </w:r>
            <w:proofErr w:type="spellEnd"/>
            <w:r w:rsidRPr="00071ADF">
              <w:t>)</w:t>
            </w:r>
          </w:p>
        </w:tc>
        <w:tc>
          <w:tcPr>
            <w:tcW w:w="3265" w:type="dxa"/>
          </w:tcPr>
          <w:p w:rsidR="00B97929" w:rsidRPr="00B729FB" w:rsidRDefault="00B97929" w:rsidP="00C318A2">
            <w:pPr>
              <w:jc w:val="center"/>
            </w:pPr>
            <w:r w:rsidRPr="00B729FB">
              <w:t>4</w:t>
            </w:r>
          </w:p>
        </w:tc>
      </w:tr>
      <w:tr w:rsidR="00B97929" w:rsidTr="00C318A2">
        <w:trPr>
          <w:jc w:val="center"/>
        </w:trPr>
        <w:tc>
          <w:tcPr>
            <w:tcW w:w="4115" w:type="dxa"/>
          </w:tcPr>
          <w:p w:rsidR="00B97929" w:rsidRPr="00071ADF" w:rsidRDefault="00B97929" w:rsidP="00C318A2">
            <w:pPr>
              <w:jc w:val="both"/>
            </w:pPr>
            <w:r w:rsidRPr="00071ADF">
              <w:t>3. Орфография</w:t>
            </w:r>
          </w:p>
        </w:tc>
        <w:tc>
          <w:tcPr>
            <w:tcW w:w="3265" w:type="dxa"/>
          </w:tcPr>
          <w:p w:rsidR="00B97929" w:rsidRPr="00B729FB" w:rsidRDefault="00B97929" w:rsidP="00C318A2">
            <w:pPr>
              <w:jc w:val="center"/>
            </w:pPr>
            <w:r w:rsidRPr="00B729FB">
              <w:t>5</w:t>
            </w:r>
          </w:p>
        </w:tc>
      </w:tr>
      <w:tr w:rsidR="00B97929" w:rsidTr="00C318A2">
        <w:trPr>
          <w:jc w:val="center"/>
        </w:trPr>
        <w:tc>
          <w:tcPr>
            <w:tcW w:w="4115" w:type="dxa"/>
          </w:tcPr>
          <w:p w:rsidR="00B97929" w:rsidRPr="00071ADF" w:rsidRDefault="00B97929" w:rsidP="00C318A2">
            <w:pPr>
              <w:jc w:val="both"/>
            </w:pPr>
            <w:r w:rsidRPr="00071ADF">
              <w:t>4. Развитие речи</w:t>
            </w:r>
          </w:p>
        </w:tc>
        <w:tc>
          <w:tcPr>
            <w:tcW w:w="3265" w:type="dxa"/>
          </w:tcPr>
          <w:p w:rsidR="00B97929" w:rsidRPr="00B729FB" w:rsidRDefault="00B97929" w:rsidP="00C318A2">
            <w:pPr>
              <w:jc w:val="center"/>
            </w:pPr>
            <w:r w:rsidRPr="00B729FB">
              <w:t>1</w:t>
            </w:r>
          </w:p>
        </w:tc>
      </w:tr>
      <w:tr w:rsidR="00B97929" w:rsidTr="00C318A2">
        <w:trPr>
          <w:jc w:val="center"/>
        </w:trPr>
        <w:tc>
          <w:tcPr>
            <w:tcW w:w="4115" w:type="dxa"/>
          </w:tcPr>
          <w:p w:rsidR="00B97929" w:rsidRPr="00071ADF" w:rsidRDefault="00B97929" w:rsidP="00C318A2">
            <w:pPr>
              <w:jc w:val="both"/>
            </w:pPr>
            <w:r w:rsidRPr="00071ADF">
              <w:t>Всего</w:t>
            </w:r>
          </w:p>
        </w:tc>
        <w:tc>
          <w:tcPr>
            <w:tcW w:w="3265" w:type="dxa"/>
          </w:tcPr>
          <w:p w:rsidR="00B97929" w:rsidRPr="00B729FB" w:rsidRDefault="00B97929" w:rsidP="00C318A2">
            <w:pPr>
              <w:jc w:val="center"/>
            </w:pPr>
            <w:r w:rsidRPr="00B729FB">
              <w:t>17</w:t>
            </w:r>
          </w:p>
        </w:tc>
      </w:tr>
    </w:tbl>
    <w:p w:rsidR="00B97929" w:rsidRDefault="00B97929" w:rsidP="00B97929">
      <w:pPr>
        <w:jc w:val="both"/>
      </w:pPr>
    </w:p>
    <w:p w:rsidR="00B97929" w:rsidRPr="00C31A58" w:rsidRDefault="00917BBF" w:rsidP="00B97929">
      <w:pPr>
        <w:ind w:firstLine="709"/>
        <w:rPr>
          <w:b/>
          <w:bCs/>
          <w:sz w:val="28"/>
          <w:szCs w:val="28"/>
        </w:rPr>
      </w:pPr>
      <w:r>
        <w:rPr>
          <w:b/>
          <w:bCs/>
          <w:sz w:val="28"/>
          <w:szCs w:val="28"/>
        </w:rPr>
        <w:t>3</w:t>
      </w:r>
      <w:r w:rsidR="00B97929" w:rsidRPr="00C31A58">
        <w:rPr>
          <w:b/>
          <w:bCs/>
          <w:sz w:val="28"/>
          <w:szCs w:val="28"/>
        </w:rPr>
        <w:t>. Структура работы</w:t>
      </w:r>
    </w:p>
    <w:p w:rsidR="00B97929" w:rsidRPr="00C31A58" w:rsidRDefault="00B97929" w:rsidP="00B97929">
      <w:pPr>
        <w:pStyle w:val="a3"/>
        <w:ind w:firstLine="708"/>
        <w:rPr>
          <w:sz w:val="28"/>
          <w:szCs w:val="28"/>
        </w:rPr>
      </w:pPr>
      <w:r w:rsidRPr="00C31A58">
        <w:rPr>
          <w:sz w:val="28"/>
          <w:szCs w:val="28"/>
        </w:rPr>
        <w:t xml:space="preserve">В работе две группы заданий. Первая группа включает 13 заданий, обязательных для выполнения всеми учащимися. Вторая группа включает 4 дополнительных задания повышенного уровня сложности, требующих проявления не только предметных умений, но и умения рассуждать, находить разные решения поставленной задачи. Дополнительные задания, учащиеся выполняют после завершения обязательной части работы. По результатам выполнения этой части работы появляется возможность установить, как учащиеся умеют действовать в нестандартных учебных ситуациях. </w:t>
      </w:r>
    </w:p>
    <w:p w:rsidR="00B97929" w:rsidRPr="00C31A58" w:rsidRDefault="00B97929" w:rsidP="00B97929">
      <w:pPr>
        <w:pStyle w:val="a3"/>
        <w:ind w:firstLine="709"/>
        <w:rPr>
          <w:sz w:val="28"/>
          <w:szCs w:val="28"/>
        </w:rPr>
      </w:pPr>
      <w:r w:rsidRPr="00C31A58">
        <w:rPr>
          <w:sz w:val="28"/>
          <w:szCs w:val="28"/>
        </w:rPr>
        <w:lastRenderedPageBreak/>
        <w:t xml:space="preserve">В работе использованы несколько типов заданий: с выбором ответа, с кратким ответом, с развернутым ответом. При выборе формы заданий предпочтение было отдано заданиям с выбором ответа, которые позволяют упростить для учащихся процесс записи ответов, и за счет этого включить в работу больше заданий. </w:t>
      </w:r>
    </w:p>
    <w:p w:rsidR="00B97929" w:rsidRPr="00C31A58" w:rsidRDefault="00B97929" w:rsidP="00B97929">
      <w:pPr>
        <w:pStyle w:val="a3"/>
        <w:ind w:firstLine="720"/>
        <w:rPr>
          <w:sz w:val="28"/>
          <w:szCs w:val="28"/>
        </w:rPr>
      </w:pPr>
      <w:r w:rsidRPr="00C31A58">
        <w:rPr>
          <w:sz w:val="28"/>
          <w:szCs w:val="28"/>
        </w:rPr>
        <w:t xml:space="preserve">В приведенной ниже таблице 4 в сжатом виде представлена информация о структуре, общем числе, сложности и типах заданий в работе. </w:t>
      </w:r>
    </w:p>
    <w:p w:rsidR="00B97929" w:rsidRPr="00C31A58" w:rsidRDefault="00B97929" w:rsidP="00B97929">
      <w:pPr>
        <w:jc w:val="right"/>
        <w:rPr>
          <w:rFonts w:eastAsia="MS Mincho"/>
          <w:b/>
          <w:color w:val="000000"/>
          <w:sz w:val="28"/>
          <w:szCs w:val="28"/>
          <w:lang w:eastAsia="en-US"/>
        </w:rPr>
      </w:pPr>
      <w:r w:rsidRPr="00C31A58">
        <w:rPr>
          <w:rFonts w:eastAsia="MS Mincho"/>
          <w:b/>
          <w:color w:val="000000"/>
          <w:sz w:val="28"/>
          <w:szCs w:val="28"/>
          <w:lang w:eastAsia="en-US"/>
        </w:rPr>
        <w:t>Таблица 4</w:t>
      </w:r>
    </w:p>
    <w:p w:rsidR="00B97929" w:rsidRPr="00E466D2" w:rsidRDefault="00B97929" w:rsidP="00B97929">
      <w:pPr>
        <w:jc w:val="center"/>
        <w:rPr>
          <w:rFonts w:eastAsia="MS Mincho"/>
          <w:b/>
          <w:color w:val="000000"/>
          <w:lang w:eastAsia="en-US"/>
        </w:rPr>
      </w:pPr>
      <w:r w:rsidRPr="00E466D2">
        <w:rPr>
          <w:rFonts w:eastAsia="MS Mincho"/>
          <w:b/>
          <w:color w:val="000000"/>
          <w:lang w:eastAsia="en-US"/>
        </w:rPr>
        <w:t>Структура работы по русскому языку для 2-го класса</w:t>
      </w:r>
    </w:p>
    <w:tbl>
      <w:tblPr>
        <w:tblW w:w="837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4"/>
        <w:gridCol w:w="2613"/>
        <w:gridCol w:w="3608"/>
      </w:tblGrid>
      <w:tr w:rsidR="00B97929" w:rsidTr="00C318A2">
        <w:trPr>
          <w:jc w:val="center"/>
        </w:trPr>
        <w:tc>
          <w:tcPr>
            <w:tcW w:w="2154" w:type="dxa"/>
            <w:tcBorders>
              <w:top w:val="single" w:sz="4" w:space="0" w:color="auto"/>
              <w:bottom w:val="single" w:sz="4" w:space="0" w:color="auto"/>
              <w:right w:val="nil"/>
            </w:tcBorders>
            <w:shd w:val="clear" w:color="auto" w:fill="E0E0E0"/>
            <w:vAlign w:val="center"/>
          </w:tcPr>
          <w:p w:rsidR="00B97929" w:rsidRPr="007451B4" w:rsidRDefault="00B97929" w:rsidP="00C318A2">
            <w:pPr>
              <w:pStyle w:val="aa"/>
              <w:jc w:val="center"/>
              <w:rPr>
                <w:rFonts w:ascii="Arial" w:hAnsi="Arial" w:cs="Arial"/>
              </w:rPr>
            </w:pPr>
          </w:p>
        </w:tc>
        <w:tc>
          <w:tcPr>
            <w:tcW w:w="2613" w:type="dxa"/>
            <w:tcBorders>
              <w:top w:val="single" w:sz="4" w:space="0" w:color="auto"/>
              <w:left w:val="nil"/>
              <w:bottom w:val="single" w:sz="4" w:space="0" w:color="auto"/>
              <w:right w:val="single" w:sz="4" w:space="0" w:color="auto"/>
            </w:tcBorders>
            <w:shd w:val="clear" w:color="auto" w:fill="E0E0E0"/>
            <w:vAlign w:val="center"/>
          </w:tcPr>
          <w:p w:rsidR="00B97929" w:rsidRPr="007451B4" w:rsidRDefault="00B97929" w:rsidP="00C318A2">
            <w:pPr>
              <w:pStyle w:val="aa"/>
              <w:jc w:val="center"/>
            </w:pPr>
            <w:r w:rsidRPr="007451B4">
              <w:t>Группа 1</w:t>
            </w:r>
          </w:p>
          <w:p w:rsidR="00B97929" w:rsidRPr="00AF25A9" w:rsidRDefault="00B97929" w:rsidP="00C318A2">
            <w:pPr>
              <w:jc w:val="center"/>
              <w:rPr>
                <w:rFonts w:eastAsia="Arial Unicode MS"/>
              </w:rPr>
            </w:pPr>
            <w:r w:rsidRPr="00AF25A9">
              <w:rPr>
                <w:rFonts w:eastAsia="Arial Unicode MS"/>
              </w:rPr>
              <w:t>Обязательные задания</w:t>
            </w:r>
          </w:p>
        </w:tc>
        <w:tc>
          <w:tcPr>
            <w:tcW w:w="3608" w:type="dxa"/>
            <w:tcBorders>
              <w:top w:val="single" w:sz="4" w:space="0" w:color="auto"/>
              <w:left w:val="single" w:sz="4" w:space="0" w:color="auto"/>
              <w:bottom w:val="single" w:sz="4" w:space="0" w:color="auto"/>
            </w:tcBorders>
            <w:shd w:val="clear" w:color="auto" w:fill="E0E0E0"/>
            <w:vAlign w:val="center"/>
          </w:tcPr>
          <w:p w:rsidR="00B97929" w:rsidRPr="007451B4" w:rsidRDefault="00B97929" w:rsidP="00C318A2">
            <w:pPr>
              <w:pStyle w:val="aa"/>
              <w:jc w:val="center"/>
            </w:pPr>
            <w:r w:rsidRPr="007451B4">
              <w:t>Группа 2</w:t>
            </w:r>
          </w:p>
          <w:p w:rsidR="00B97929" w:rsidRPr="00AF25A9" w:rsidRDefault="00B97929" w:rsidP="00C318A2">
            <w:pPr>
              <w:jc w:val="center"/>
              <w:rPr>
                <w:rFonts w:eastAsia="Arial Unicode MS"/>
              </w:rPr>
            </w:pPr>
            <w:r w:rsidRPr="00AF25A9">
              <w:rPr>
                <w:rFonts w:eastAsia="Arial Unicode MS"/>
              </w:rPr>
              <w:t>Дополнительные задания</w:t>
            </w:r>
          </w:p>
        </w:tc>
      </w:tr>
      <w:tr w:rsidR="00B97929" w:rsidTr="00C318A2">
        <w:trPr>
          <w:jc w:val="center"/>
        </w:trPr>
        <w:tc>
          <w:tcPr>
            <w:tcW w:w="2154" w:type="dxa"/>
            <w:tcBorders>
              <w:top w:val="single" w:sz="4" w:space="0" w:color="auto"/>
              <w:bottom w:val="single" w:sz="4" w:space="0" w:color="auto"/>
              <w:right w:val="single" w:sz="4" w:space="0" w:color="auto"/>
            </w:tcBorders>
            <w:vAlign w:val="center"/>
          </w:tcPr>
          <w:p w:rsidR="00B97929" w:rsidRDefault="00B97929" w:rsidP="00C318A2">
            <w:pPr>
              <w:spacing w:before="60" w:after="60"/>
              <w:rPr>
                <w:b/>
              </w:rPr>
            </w:pPr>
            <w:r>
              <w:rPr>
                <w:b/>
              </w:rPr>
              <w:t xml:space="preserve">Число заданий </w:t>
            </w:r>
          </w:p>
          <w:p w:rsidR="00B97929" w:rsidRDefault="00B97929" w:rsidP="00C318A2">
            <w:pPr>
              <w:spacing w:before="60" w:after="60"/>
              <w:jc w:val="center"/>
              <w:rPr>
                <w:b/>
              </w:rPr>
            </w:pPr>
            <w:r>
              <w:rPr>
                <w:b/>
              </w:rPr>
              <w:t>(17)</w:t>
            </w:r>
          </w:p>
        </w:tc>
        <w:tc>
          <w:tcPr>
            <w:tcW w:w="2613" w:type="dxa"/>
            <w:tcBorders>
              <w:top w:val="single" w:sz="4" w:space="0" w:color="auto"/>
              <w:left w:val="single" w:sz="4" w:space="0" w:color="auto"/>
              <w:bottom w:val="single" w:sz="4" w:space="0" w:color="auto"/>
              <w:right w:val="single" w:sz="4" w:space="0" w:color="auto"/>
            </w:tcBorders>
            <w:vAlign w:val="center"/>
          </w:tcPr>
          <w:p w:rsidR="00B97929" w:rsidRDefault="00B97929" w:rsidP="00C318A2">
            <w:pPr>
              <w:spacing w:before="60" w:after="60"/>
              <w:jc w:val="center"/>
              <w:rPr>
                <w:b/>
              </w:rPr>
            </w:pPr>
            <w:r>
              <w:rPr>
                <w:b/>
              </w:rPr>
              <w:t>13</w:t>
            </w:r>
          </w:p>
        </w:tc>
        <w:tc>
          <w:tcPr>
            <w:tcW w:w="3608" w:type="dxa"/>
            <w:tcBorders>
              <w:top w:val="single" w:sz="4" w:space="0" w:color="auto"/>
              <w:left w:val="single" w:sz="4" w:space="0" w:color="auto"/>
              <w:bottom w:val="single" w:sz="4" w:space="0" w:color="auto"/>
            </w:tcBorders>
            <w:vAlign w:val="center"/>
          </w:tcPr>
          <w:p w:rsidR="00B97929" w:rsidRDefault="00B97929" w:rsidP="00C318A2">
            <w:pPr>
              <w:spacing w:before="60" w:after="60"/>
              <w:jc w:val="center"/>
              <w:rPr>
                <w:b/>
              </w:rPr>
            </w:pPr>
            <w:r>
              <w:rPr>
                <w:b/>
              </w:rPr>
              <w:t>4</w:t>
            </w:r>
          </w:p>
        </w:tc>
      </w:tr>
      <w:tr w:rsidR="00B97929" w:rsidTr="00C318A2">
        <w:trPr>
          <w:jc w:val="center"/>
        </w:trPr>
        <w:tc>
          <w:tcPr>
            <w:tcW w:w="2154" w:type="dxa"/>
            <w:tcBorders>
              <w:top w:val="single" w:sz="4" w:space="0" w:color="auto"/>
              <w:bottom w:val="single" w:sz="4" w:space="0" w:color="auto"/>
              <w:right w:val="single" w:sz="4" w:space="0" w:color="auto"/>
            </w:tcBorders>
            <w:vAlign w:val="center"/>
          </w:tcPr>
          <w:p w:rsidR="00B97929" w:rsidRDefault="00B97929" w:rsidP="00C318A2">
            <w:pPr>
              <w:spacing w:before="60" w:after="60"/>
              <w:jc w:val="center"/>
              <w:rPr>
                <w:b/>
              </w:rPr>
            </w:pPr>
            <w:r>
              <w:rPr>
                <w:b/>
              </w:rPr>
              <w:t>Уровень сложности</w:t>
            </w:r>
          </w:p>
        </w:tc>
        <w:tc>
          <w:tcPr>
            <w:tcW w:w="2613" w:type="dxa"/>
            <w:tcBorders>
              <w:top w:val="single" w:sz="4" w:space="0" w:color="auto"/>
              <w:left w:val="single" w:sz="4" w:space="0" w:color="auto"/>
              <w:bottom w:val="single" w:sz="4" w:space="0" w:color="auto"/>
              <w:right w:val="single" w:sz="4" w:space="0" w:color="auto"/>
            </w:tcBorders>
            <w:vAlign w:val="center"/>
          </w:tcPr>
          <w:p w:rsidR="00B97929" w:rsidRPr="00B73AD0" w:rsidRDefault="00B97929" w:rsidP="00C318A2">
            <w:pPr>
              <w:jc w:val="center"/>
              <w:rPr>
                <w:b/>
              </w:rPr>
            </w:pPr>
            <w:bookmarkStart w:id="5" w:name="_Toc197869806"/>
            <w:r w:rsidRPr="00B73AD0">
              <w:rPr>
                <w:b/>
              </w:rPr>
              <w:t>Базовый</w:t>
            </w:r>
            <w:bookmarkEnd w:id="5"/>
          </w:p>
        </w:tc>
        <w:tc>
          <w:tcPr>
            <w:tcW w:w="3608" w:type="dxa"/>
            <w:tcBorders>
              <w:top w:val="single" w:sz="4" w:space="0" w:color="auto"/>
              <w:left w:val="single" w:sz="4" w:space="0" w:color="auto"/>
              <w:bottom w:val="single" w:sz="4" w:space="0" w:color="auto"/>
            </w:tcBorders>
            <w:vAlign w:val="center"/>
          </w:tcPr>
          <w:p w:rsidR="00B97929" w:rsidRDefault="00B97929" w:rsidP="00C318A2">
            <w:pPr>
              <w:spacing w:before="60" w:after="60"/>
              <w:jc w:val="center"/>
              <w:rPr>
                <w:b/>
              </w:rPr>
            </w:pPr>
            <w:r>
              <w:rPr>
                <w:b/>
              </w:rPr>
              <w:t>Повышенный</w:t>
            </w:r>
          </w:p>
        </w:tc>
      </w:tr>
      <w:tr w:rsidR="00B97929" w:rsidTr="00C318A2">
        <w:trPr>
          <w:jc w:val="center"/>
        </w:trPr>
        <w:tc>
          <w:tcPr>
            <w:tcW w:w="2154" w:type="dxa"/>
            <w:tcBorders>
              <w:top w:val="single" w:sz="4" w:space="0" w:color="auto"/>
              <w:bottom w:val="single" w:sz="4" w:space="0" w:color="auto"/>
              <w:right w:val="single" w:sz="4" w:space="0" w:color="auto"/>
            </w:tcBorders>
            <w:vAlign w:val="center"/>
          </w:tcPr>
          <w:p w:rsidR="00B97929" w:rsidRPr="007451B4" w:rsidRDefault="00B97929" w:rsidP="00C318A2">
            <w:pPr>
              <w:pStyle w:val="a8"/>
              <w:tabs>
                <w:tab w:val="clear" w:pos="4677"/>
                <w:tab w:val="clear" w:pos="9355"/>
              </w:tabs>
              <w:rPr>
                <w:szCs w:val="24"/>
              </w:rPr>
            </w:pPr>
            <w:r w:rsidRPr="007451B4">
              <w:rPr>
                <w:szCs w:val="24"/>
              </w:rPr>
              <w:t>Тип заданий и форма ответа</w:t>
            </w:r>
          </w:p>
        </w:tc>
        <w:tc>
          <w:tcPr>
            <w:tcW w:w="2613" w:type="dxa"/>
            <w:tcBorders>
              <w:top w:val="single" w:sz="4" w:space="0" w:color="auto"/>
              <w:left w:val="single" w:sz="4" w:space="0" w:color="auto"/>
              <w:bottom w:val="single" w:sz="4" w:space="0" w:color="auto"/>
              <w:right w:val="single" w:sz="4" w:space="0" w:color="auto"/>
            </w:tcBorders>
          </w:tcPr>
          <w:p w:rsidR="00B97929" w:rsidRDefault="00B97929" w:rsidP="00C318A2">
            <w:pPr>
              <w:rPr>
                <w:rFonts w:eastAsia="Arial Unicode MS"/>
              </w:rPr>
            </w:pPr>
            <w:r>
              <w:t xml:space="preserve">№№ 1 – 6, 8 – </w:t>
            </w:r>
          </w:p>
          <w:p w:rsidR="00B97929" w:rsidRDefault="00B97929" w:rsidP="00C318A2">
            <w:r>
              <w:t xml:space="preserve">с выбором ответа </w:t>
            </w:r>
          </w:p>
          <w:p w:rsidR="00B97929" w:rsidRDefault="00B97929" w:rsidP="00C318A2">
            <w:r>
              <w:t>из предложенных вариантов.</w:t>
            </w:r>
          </w:p>
          <w:p w:rsidR="00B97929" w:rsidRPr="007451B4" w:rsidRDefault="00B97929" w:rsidP="00C318A2">
            <w:pPr>
              <w:pStyle w:val="a8"/>
              <w:tabs>
                <w:tab w:val="clear" w:pos="4677"/>
                <w:tab w:val="clear" w:pos="9355"/>
              </w:tabs>
              <w:rPr>
                <w:bCs/>
                <w:szCs w:val="24"/>
              </w:rPr>
            </w:pPr>
            <w:r w:rsidRPr="007451B4">
              <w:rPr>
                <w:bCs/>
                <w:szCs w:val="24"/>
              </w:rPr>
              <w:t xml:space="preserve">№№ 7, 9, 10, 12 – </w:t>
            </w:r>
          </w:p>
          <w:p w:rsidR="00B97929" w:rsidRDefault="00B97929" w:rsidP="00C318A2">
            <w:pPr>
              <w:rPr>
                <w:bCs/>
              </w:rPr>
            </w:pPr>
            <w:r>
              <w:rPr>
                <w:bCs/>
              </w:rPr>
              <w:t>с кратким ответом.</w:t>
            </w:r>
          </w:p>
          <w:p w:rsidR="00B97929" w:rsidRDefault="00B97929" w:rsidP="00C318A2">
            <w:pPr>
              <w:rPr>
                <w:bCs/>
              </w:rPr>
            </w:pPr>
            <w:r>
              <w:rPr>
                <w:bCs/>
              </w:rPr>
              <w:t xml:space="preserve">№ 11, 13 – </w:t>
            </w:r>
          </w:p>
          <w:p w:rsidR="00B97929" w:rsidRDefault="00B97929" w:rsidP="00C318A2">
            <w:pPr>
              <w:rPr>
                <w:bCs/>
              </w:rPr>
            </w:pPr>
            <w:r>
              <w:t>с развернутым ответом</w:t>
            </w:r>
          </w:p>
        </w:tc>
        <w:tc>
          <w:tcPr>
            <w:tcW w:w="3608" w:type="dxa"/>
            <w:tcBorders>
              <w:top w:val="single" w:sz="4" w:space="0" w:color="auto"/>
              <w:left w:val="single" w:sz="4" w:space="0" w:color="auto"/>
              <w:bottom w:val="single" w:sz="4" w:space="0" w:color="auto"/>
            </w:tcBorders>
          </w:tcPr>
          <w:p w:rsidR="00B97929" w:rsidRDefault="00B97929" w:rsidP="00C318A2">
            <w:pPr>
              <w:rPr>
                <w:rFonts w:eastAsia="Arial Unicode MS"/>
              </w:rPr>
            </w:pPr>
            <w:r>
              <w:t>№ 14 – 17</w:t>
            </w:r>
          </w:p>
          <w:p w:rsidR="00B97929" w:rsidRDefault="00B97929" w:rsidP="00C318A2">
            <w:r>
              <w:t>с кратким ответом.</w:t>
            </w:r>
          </w:p>
          <w:p w:rsidR="00B97929" w:rsidRDefault="00B97929" w:rsidP="00C318A2"/>
        </w:tc>
      </w:tr>
    </w:tbl>
    <w:p w:rsidR="00B97929" w:rsidRDefault="00B97929" w:rsidP="00B97929">
      <w:pPr>
        <w:pStyle w:val="a3"/>
        <w:ind w:firstLine="426"/>
        <w:rPr>
          <w:b/>
          <w:bCs/>
        </w:rPr>
      </w:pPr>
    </w:p>
    <w:p w:rsidR="00B97929" w:rsidRPr="00C31A58" w:rsidRDefault="00917BBF" w:rsidP="00B97929">
      <w:pPr>
        <w:pStyle w:val="a3"/>
        <w:ind w:firstLine="709"/>
        <w:rPr>
          <w:b/>
          <w:bCs/>
          <w:sz w:val="28"/>
          <w:szCs w:val="28"/>
        </w:rPr>
      </w:pPr>
      <w:r>
        <w:rPr>
          <w:b/>
          <w:bCs/>
          <w:sz w:val="28"/>
          <w:szCs w:val="28"/>
        </w:rPr>
        <w:t>4</w:t>
      </w:r>
      <w:r w:rsidR="00B97929" w:rsidRPr="00C31A58">
        <w:rPr>
          <w:b/>
          <w:bCs/>
          <w:sz w:val="28"/>
          <w:szCs w:val="28"/>
        </w:rPr>
        <w:t>. Система оценки выполнения работы</w:t>
      </w:r>
    </w:p>
    <w:p w:rsidR="00B97929" w:rsidRPr="00C31A58" w:rsidRDefault="00B97929" w:rsidP="00B97929">
      <w:pPr>
        <w:ind w:firstLine="709"/>
        <w:jc w:val="both"/>
        <w:rPr>
          <w:sz w:val="28"/>
          <w:szCs w:val="28"/>
        </w:rPr>
      </w:pPr>
      <w:r w:rsidRPr="00C31A58">
        <w:rPr>
          <w:sz w:val="28"/>
          <w:szCs w:val="28"/>
        </w:rPr>
        <w:t>Выполнение заданий обязательной части может оцениваться 1 или 2 баллами. Использование в обязательной части работы заданий, оцениваемых в два балла, связано с необходимостью более детальной фиксации результатов. За выполнение базовых заданий, оцениваемых одним баллом, выставляется: 1 балл – верный ответ, 0 баллов – неверный ответ. За выполнение базовых заданий, оцениваемых в два балла, в зависимости от полноты и правильности ответа выставляется от 0 до 2 баллов. Важно при этом обратить внимание на то, что при общем выводе о выполнении работы базовые задания считаются выполненными, если учащийся получает за них 1 балл.</w:t>
      </w:r>
    </w:p>
    <w:p w:rsidR="00B97929" w:rsidRPr="00C31A58" w:rsidRDefault="00B97929" w:rsidP="00B97929">
      <w:pPr>
        <w:ind w:firstLine="709"/>
        <w:jc w:val="both"/>
        <w:rPr>
          <w:sz w:val="28"/>
          <w:szCs w:val="28"/>
        </w:rPr>
      </w:pPr>
      <w:r w:rsidRPr="00C31A58">
        <w:rPr>
          <w:sz w:val="28"/>
          <w:szCs w:val="28"/>
        </w:rPr>
        <w:t xml:space="preserve">Если учащийся выполняет из тринадцати обязательных заданий </w:t>
      </w:r>
      <w:r w:rsidRPr="00C31A58">
        <w:rPr>
          <w:sz w:val="28"/>
          <w:szCs w:val="28"/>
          <w:u w:val="single"/>
        </w:rPr>
        <w:t>не менее девяти заданий</w:t>
      </w:r>
      <w:r w:rsidRPr="00C31A58">
        <w:rPr>
          <w:sz w:val="28"/>
          <w:szCs w:val="28"/>
        </w:rPr>
        <w:t xml:space="preserve">, то считается, что он достиг уровня обязательной подготовки по русскому языку. При верном </w:t>
      </w:r>
      <w:r w:rsidRPr="00C31A58">
        <w:rPr>
          <w:sz w:val="28"/>
          <w:szCs w:val="28"/>
          <w:u w:val="single"/>
        </w:rPr>
        <w:t>выполнении двенадцати- тринадцати базовых заданий</w:t>
      </w:r>
      <w:r w:rsidRPr="00C31A58">
        <w:rPr>
          <w:sz w:val="28"/>
          <w:szCs w:val="28"/>
        </w:rPr>
        <w:t xml:space="preserve"> можно констатировать, что учащийся имеет достаточно прочную базовую подготовку. </w:t>
      </w:r>
    </w:p>
    <w:p w:rsidR="00B97929" w:rsidRPr="00C31A58" w:rsidRDefault="00B97929" w:rsidP="00B97929">
      <w:pPr>
        <w:pStyle w:val="a3"/>
        <w:ind w:firstLine="709"/>
        <w:rPr>
          <w:sz w:val="28"/>
          <w:szCs w:val="28"/>
        </w:rPr>
      </w:pPr>
      <w:r w:rsidRPr="00C31A58">
        <w:rPr>
          <w:sz w:val="28"/>
          <w:szCs w:val="28"/>
        </w:rPr>
        <w:t xml:space="preserve">Результаты выполнения дополнительных заданий позволяют составить представление о возможностях учащихся справляться с нестандартными заданиями по русскому языку, требующими для своего выполнения определенного уровня учебных умений. </w:t>
      </w:r>
    </w:p>
    <w:p w:rsidR="00B97929" w:rsidRPr="00C31A58" w:rsidRDefault="00B97929" w:rsidP="00B97929">
      <w:pPr>
        <w:pStyle w:val="a3"/>
        <w:ind w:firstLine="426"/>
        <w:rPr>
          <w:sz w:val="28"/>
          <w:szCs w:val="28"/>
        </w:rPr>
      </w:pPr>
    </w:p>
    <w:p w:rsidR="00B97929" w:rsidRPr="00C31A58" w:rsidRDefault="00B97929" w:rsidP="00B97929">
      <w:pPr>
        <w:pStyle w:val="a3"/>
        <w:ind w:firstLine="709"/>
        <w:rPr>
          <w:b/>
          <w:bCs/>
          <w:sz w:val="28"/>
          <w:szCs w:val="28"/>
        </w:rPr>
      </w:pPr>
    </w:p>
    <w:p w:rsidR="00B97929" w:rsidRPr="00C31A58" w:rsidRDefault="00917BBF" w:rsidP="00B97929">
      <w:pPr>
        <w:pStyle w:val="a3"/>
        <w:ind w:firstLine="709"/>
        <w:rPr>
          <w:b/>
          <w:bCs/>
          <w:sz w:val="28"/>
          <w:szCs w:val="28"/>
        </w:rPr>
      </w:pPr>
      <w:r>
        <w:rPr>
          <w:b/>
          <w:bCs/>
          <w:sz w:val="28"/>
          <w:szCs w:val="28"/>
        </w:rPr>
        <w:t>5</w:t>
      </w:r>
      <w:r w:rsidR="00B97929" w:rsidRPr="00C31A58">
        <w:rPr>
          <w:b/>
          <w:bCs/>
          <w:sz w:val="28"/>
          <w:szCs w:val="28"/>
        </w:rPr>
        <w:t>. Условия проведения работы</w:t>
      </w:r>
    </w:p>
    <w:p w:rsidR="00B97929" w:rsidRPr="00C31A58" w:rsidRDefault="00B97929" w:rsidP="00B97929">
      <w:pPr>
        <w:pStyle w:val="a3"/>
        <w:ind w:firstLine="709"/>
        <w:rPr>
          <w:sz w:val="28"/>
          <w:szCs w:val="28"/>
        </w:rPr>
      </w:pPr>
      <w:r w:rsidRPr="00C31A58">
        <w:rPr>
          <w:sz w:val="28"/>
          <w:szCs w:val="28"/>
        </w:rPr>
        <w:lastRenderedPageBreak/>
        <w:t>Работа проводится во 2-м классе в конце учебного года. На выполнение работы отводится 1 урок.</w:t>
      </w:r>
    </w:p>
    <w:p w:rsidR="00B97929" w:rsidRPr="00C31A58" w:rsidRDefault="00B97929" w:rsidP="00B97929">
      <w:pPr>
        <w:pStyle w:val="a3"/>
        <w:ind w:firstLine="708"/>
        <w:rPr>
          <w:sz w:val="28"/>
          <w:szCs w:val="28"/>
        </w:rPr>
      </w:pPr>
      <w:r w:rsidRPr="00C31A58">
        <w:rPr>
          <w:sz w:val="28"/>
          <w:szCs w:val="28"/>
        </w:rPr>
        <w:t xml:space="preserve">Работа составлена в 2 вариантах. Варианты одинаковы по структуре, по содержанию заданий и по трудности. </w:t>
      </w:r>
    </w:p>
    <w:p w:rsidR="00B97929" w:rsidRPr="00C31A58" w:rsidRDefault="00B97929" w:rsidP="00B97929">
      <w:pPr>
        <w:pStyle w:val="a3"/>
        <w:ind w:firstLine="708"/>
        <w:rPr>
          <w:sz w:val="28"/>
          <w:szCs w:val="28"/>
        </w:rPr>
      </w:pPr>
      <w:r w:rsidRPr="00C31A58">
        <w:rPr>
          <w:sz w:val="28"/>
          <w:szCs w:val="28"/>
        </w:rPr>
        <w:t>Тренировочное занятие проводится в случае, если учащиеся не знакомы с предлагаемыми формами заданий.</w:t>
      </w:r>
    </w:p>
    <w:p w:rsidR="00B97929" w:rsidRPr="00C31A58" w:rsidRDefault="00B97929" w:rsidP="00B97929">
      <w:pPr>
        <w:pStyle w:val="a3"/>
        <w:ind w:firstLine="708"/>
        <w:rPr>
          <w:sz w:val="28"/>
          <w:szCs w:val="28"/>
        </w:rPr>
      </w:pPr>
      <w:r w:rsidRPr="00C31A58">
        <w:rPr>
          <w:sz w:val="28"/>
          <w:szCs w:val="28"/>
        </w:rPr>
        <w:t>Ниже приведен план итоговой работы, в котором представлены контролируемые умения, тип и уровень сложности.</w:t>
      </w:r>
    </w:p>
    <w:p w:rsidR="00B97929" w:rsidRPr="00C31A58" w:rsidRDefault="00B97929" w:rsidP="00B97929">
      <w:pPr>
        <w:pStyle w:val="a3"/>
        <w:ind w:firstLine="708"/>
        <w:jc w:val="right"/>
        <w:rPr>
          <w:b/>
          <w:sz w:val="28"/>
          <w:szCs w:val="28"/>
        </w:rPr>
      </w:pPr>
      <w:r w:rsidRPr="00C31A58">
        <w:rPr>
          <w:b/>
          <w:sz w:val="28"/>
          <w:szCs w:val="28"/>
        </w:rPr>
        <w:t>Таблица 5</w:t>
      </w:r>
    </w:p>
    <w:p w:rsidR="00B97929" w:rsidRPr="00C31A58" w:rsidRDefault="00B97929" w:rsidP="00B97929">
      <w:pPr>
        <w:jc w:val="center"/>
        <w:rPr>
          <w:b/>
          <w:sz w:val="28"/>
          <w:szCs w:val="28"/>
        </w:rPr>
      </w:pPr>
      <w:r w:rsidRPr="00C31A58">
        <w:rPr>
          <w:b/>
          <w:sz w:val="28"/>
          <w:szCs w:val="28"/>
        </w:rPr>
        <w:t>План работы</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490"/>
        <w:gridCol w:w="3464"/>
        <w:gridCol w:w="1134"/>
        <w:gridCol w:w="1275"/>
      </w:tblGrid>
      <w:tr w:rsidR="00B97929" w:rsidRPr="006B0A4B" w:rsidTr="00C318A2">
        <w:tc>
          <w:tcPr>
            <w:tcW w:w="817" w:type="dxa"/>
            <w:vAlign w:val="center"/>
          </w:tcPr>
          <w:p w:rsidR="00B97929" w:rsidRPr="006B0A4B" w:rsidRDefault="00B97929" w:rsidP="00C318A2">
            <w:pPr>
              <w:jc w:val="center"/>
              <w:rPr>
                <w:b/>
              </w:rPr>
            </w:pPr>
            <w:r w:rsidRPr="006B0A4B">
              <w:rPr>
                <w:b/>
              </w:rPr>
              <w:t>Задание</w:t>
            </w:r>
          </w:p>
        </w:tc>
        <w:tc>
          <w:tcPr>
            <w:tcW w:w="2490" w:type="dxa"/>
            <w:vAlign w:val="center"/>
          </w:tcPr>
          <w:p w:rsidR="00B97929" w:rsidRPr="006B0A4B" w:rsidRDefault="00B97929" w:rsidP="00C318A2">
            <w:pPr>
              <w:jc w:val="center"/>
              <w:rPr>
                <w:b/>
              </w:rPr>
            </w:pPr>
            <w:r w:rsidRPr="006B0A4B">
              <w:rPr>
                <w:b/>
              </w:rPr>
              <w:t>Раздел программы</w:t>
            </w:r>
          </w:p>
        </w:tc>
        <w:tc>
          <w:tcPr>
            <w:tcW w:w="3464" w:type="dxa"/>
            <w:vAlign w:val="center"/>
          </w:tcPr>
          <w:p w:rsidR="00B97929" w:rsidRPr="006B0A4B" w:rsidRDefault="00B97929" w:rsidP="00C318A2">
            <w:pPr>
              <w:jc w:val="center"/>
              <w:rPr>
                <w:b/>
              </w:rPr>
            </w:pPr>
            <w:r w:rsidRPr="006B0A4B">
              <w:rPr>
                <w:b/>
              </w:rPr>
              <w:t>Проверяемые умения</w:t>
            </w:r>
          </w:p>
        </w:tc>
        <w:tc>
          <w:tcPr>
            <w:tcW w:w="1134" w:type="dxa"/>
            <w:vAlign w:val="center"/>
          </w:tcPr>
          <w:p w:rsidR="00B97929" w:rsidRPr="006B0A4B" w:rsidRDefault="00B97929" w:rsidP="00C318A2">
            <w:pPr>
              <w:jc w:val="center"/>
              <w:rPr>
                <w:b/>
              </w:rPr>
            </w:pPr>
            <w:r w:rsidRPr="006B0A4B">
              <w:rPr>
                <w:b/>
              </w:rPr>
              <w:t>Тип задания</w:t>
            </w:r>
          </w:p>
        </w:tc>
        <w:tc>
          <w:tcPr>
            <w:tcW w:w="1275" w:type="dxa"/>
            <w:vAlign w:val="center"/>
          </w:tcPr>
          <w:p w:rsidR="00B97929" w:rsidRPr="006B0A4B" w:rsidRDefault="00B97929" w:rsidP="00C318A2">
            <w:pPr>
              <w:jc w:val="center"/>
              <w:rPr>
                <w:b/>
              </w:rPr>
            </w:pPr>
            <w:proofErr w:type="spellStart"/>
            <w:proofErr w:type="gramStart"/>
            <w:r w:rsidRPr="006B0A4B">
              <w:rPr>
                <w:b/>
              </w:rPr>
              <w:t>Слож</w:t>
            </w:r>
            <w:proofErr w:type="spellEnd"/>
            <w:r w:rsidRPr="006B0A4B">
              <w:rPr>
                <w:b/>
              </w:rPr>
              <w:t>-ность</w:t>
            </w:r>
            <w:proofErr w:type="gramEnd"/>
          </w:p>
        </w:tc>
      </w:tr>
      <w:tr w:rsidR="00B97929" w:rsidRPr="0037290A" w:rsidTr="00C318A2">
        <w:tc>
          <w:tcPr>
            <w:tcW w:w="817" w:type="dxa"/>
          </w:tcPr>
          <w:p w:rsidR="00B97929" w:rsidRPr="0037290A" w:rsidRDefault="00B97929" w:rsidP="00C318A2">
            <w:r w:rsidRPr="0037290A">
              <w:t>1.</w:t>
            </w:r>
          </w:p>
        </w:tc>
        <w:tc>
          <w:tcPr>
            <w:tcW w:w="2490" w:type="dxa"/>
          </w:tcPr>
          <w:p w:rsidR="00B97929" w:rsidRPr="0037290A" w:rsidRDefault="00B97929" w:rsidP="00C318A2">
            <w:r w:rsidRPr="0037290A">
              <w:t>Фонетика и графика</w:t>
            </w:r>
          </w:p>
        </w:tc>
        <w:tc>
          <w:tcPr>
            <w:tcW w:w="3464" w:type="dxa"/>
          </w:tcPr>
          <w:p w:rsidR="00B97929" w:rsidRPr="0037290A" w:rsidRDefault="00B97929" w:rsidP="00C318A2">
            <w:r w:rsidRPr="0037290A">
              <w:t>Различать гласные и согласные звуки.</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2.</w:t>
            </w:r>
          </w:p>
        </w:tc>
        <w:tc>
          <w:tcPr>
            <w:tcW w:w="2490" w:type="dxa"/>
          </w:tcPr>
          <w:p w:rsidR="00B97929" w:rsidRPr="0037290A" w:rsidRDefault="00B97929" w:rsidP="00C318A2">
            <w:r w:rsidRPr="0037290A">
              <w:t>Фонетика и графика</w:t>
            </w:r>
          </w:p>
        </w:tc>
        <w:tc>
          <w:tcPr>
            <w:tcW w:w="3464" w:type="dxa"/>
          </w:tcPr>
          <w:p w:rsidR="00B97929" w:rsidRPr="0037290A" w:rsidRDefault="00B97929" w:rsidP="00C318A2">
            <w:r w:rsidRPr="0037290A">
              <w:t>Различать гласные и согласные звуки, различать твердые и мягкие согласные звуки.</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3.</w:t>
            </w:r>
          </w:p>
        </w:tc>
        <w:tc>
          <w:tcPr>
            <w:tcW w:w="2490" w:type="dxa"/>
          </w:tcPr>
          <w:p w:rsidR="00B97929" w:rsidRPr="0037290A" w:rsidRDefault="00B97929" w:rsidP="00C318A2">
            <w:r w:rsidRPr="0037290A">
              <w:t>Фонетика и графика</w:t>
            </w:r>
          </w:p>
        </w:tc>
        <w:tc>
          <w:tcPr>
            <w:tcW w:w="3464" w:type="dxa"/>
          </w:tcPr>
          <w:p w:rsidR="00B97929" w:rsidRPr="0037290A" w:rsidRDefault="00B97929" w:rsidP="00C318A2">
            <w:r w:rsidRPr="0037290A">
              <w:t>Характеризовать звуки русского языка (гласные ударные/безударные; согласные твердые/мягкие, парные/непарные твердые и мягкие; согласные звонкие/глухие, парные/непарные звонкие и глухие</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4.</w:t>
            </w:r>
          </w:p>
        </w:tc>
        <w:tc>
          <w:tcPr>
            <w:tcW w:w="2490" w:type="dxa"/>
          </w:tcPr>
          <w:p w:rsidR="00B97929" w:rsidRPr="0037290A" w:rsidRDefault="00B97929" w:rsidP="00C318A2">
            <w:r w:rsidRPr="0037290A">
              <w:t>Состав слова (</w:t>
            </w:r>
            <w:proofErr w:type="spellStart"/>
            <w:r w:rsidRPr="0037290A">
              <w:t>морфемика</w:t>
            </w:r>
            <w:proofErr w:type="spellEnd"/>
            <w:r w:rsidRPr="0037290A">
              <w:t>)</w:t>
            </w:r>
          </w:p>
        </w:tc>
        <w:tc>
          <w:tcPr>
            <w:tcW w:w="3464" w:type="dxa"/>
          </w:tcPr>
          <w:p w:rsidR="00B97929" w:rsidRPr="0037290A" w:rsidRDefault="00B97929" w:rsidP="00C318A2">
            <w:r w:rsidRPr="0037290A">
              <w:t>Различать корень как главную (обязательную) часть слова.</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5</w:t>
            </w:r>
            <w:r w:rsidRPr="0037290A">
              <w:t>.</w:t>
            </w:r>
            <w:r>
              <w:t xml:space="preserve"> </w:t>
            </w:r>
          </w:p>
        </w:tc>
        <w:tc>
          <w:tcPr>
            <w:tcW w:w="2490" w:type="dxa"/>
          </w:tcPr>
          <w:p w:rsidR="00B97929" w:rsidRPr="0037290A" w:rsidRDefault="00B97929" w:rsidP="00C318A2">
            <w:r w:rsidRPr="0037290A">
              <w:t>Состав слова (</w:t>
            </w:r>
            <w:proofErr w:type="spellStart"/>
            <w:r w:rsidRPr="0037290A">
              <w:t>морфемика</w:t>
            </w:r>
            <w:proofErr w:type="spellEnd"/>
            <w:r w:rsidRPr="0037290A">
              <w:t>)</w:t>
            </w:r>
          </w:p>
        </w:tc>
        <w:tc>
          <w:tcPr>
            <w:tcW w:w="3464" w:type="dxa"/>
          </w:tcPr>
          <w:p w:rsidR="00B97929" w:rsidRPr="0037290A" w:rsidRDefault="00B97929" w:rsidP="00C318A2">
            <w:r>
              <w:t>Н</w:t>
            </w:r>
            <w:r w:rsidRPr="0037290A">
              <w:t>аходить группу родственных слов</w:t>
            </w:r>
            <w:r>
              <w:t xml:space="preserve"> н</w:t>
            </w:r>
            <w:r w:rsidRPr="0037290A">
              <w:t xml:space="preserve">а основании знания признаков родственных слов </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 xml:space="preserve">6. </w:t>
            </w:r>
          </w:p>
        </w:tc>
        <w:tc>
          <w:tcPr>
            <w:tcW w:w="2490" w:type="dxa"/>
          </w:tcPr>
          <w:p w:rsidR="00B97929" w:rsidRPr="0037290A" w:rsidRDefault="00B97929" w:rsidP="00C318A2">
            <w:r w:rsidRPr="0037290A">
              <w:t>Состав слова (</w:t>
            </w:r>
            <w:proofErr w:type="spellStart"/>
            <w:r w:rsidRPr="0037290A">
              <w:t>морфемика</w:t>
            </w:r>
            <w:proofErr w:type="spellEnd"/>
            <w:r w:rsidRPr="0037290A">
              <w:t>)</w:t>
            </w:r>
          </w:p>
        </w:tc>
        <w:tc>
          <w:tcPr>
            <w:tcW w:w="3464" w:type="dxa"/>
          </w:tcPr>
          <w:p w:rsidR="00B97929" w:rsidRPr="0037290A" w:rsidRDefault="00B97929" w:rsidP="00C318A2">
            <w:r>
              <w:t>Находить родственные слова к заданному слову, различая родственные слова и слова с омонимичными корнями</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7</w:t>
            </w:r>
            <w:r w:rsidRPr="0037290A">
              <w:t>.</w:t>
            </w:r>
          </w:p>
        </w:tc>
        <w:tc>
          <w:tcPr>
            <w:tcW w:w="2490" w:type="dxa"/>
          </w:tcPr>
          <w:p w:rsidR="00B97929" w:rsidRPr="0037290A" w:rsidRDefault="00B97929" w:rsidP="00C318A2">
            <w:r w:rsidRPr="0037290A">
              <w:rPr>
                <w:bCs/>
              </w:rPr>
              <w:t>Орфография</w:t>
            </w:r>
          </w:p>
        </w:tc>
        <w:tc>
          <w:tcPr>
            <w:tcW w:w="3464" w:type="dxa"/>
          </w:tcPr>
          <w:p w:rsidR="00B97929" w:rsidRPr="0037290A" w:rsidRDefault="00B97929" w:rsidP="00C318A2">
            <w:r w:rsidRPr="0037290A">
              <w:t>Находить орфограммы в словах</w:t>
            </w:r>
            <w:r>
              <w:t>.</w:t>
            </w:r>
          </w:p>
        </w:tc>
        <w:tc>
          <w:tcPr>
            <w:tcW w:w="1134" w:type="dxa"/>
          </w:tcPr>
          <w:p w:rsidR="00B97929" w:rsidRPr="0037290A" w:rsidRDefault="00B97929" w:rsidP="00C318A2">
            <w:r w:rsidRPr="0037290A">
              <w:t>КО</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8</w:t>
            </w:r>
            <w:r w:rsidRPr="0037290A">
              <w:t>.</w:t>
            </w:r>
          </w:p>
        </w:tc>
        <w:tc>
          <w:tcPr>
            <w:tcW w:w="2490" w:type="dxa"/>
          </w:tcPr>
          <w:p w:rsidR="00B97929" w:rsidRPr="0037290A" w:rsidRDefault="00B97929" w:rsidP="00C318A2">
            <w:r w:rsidRPr="0037290A">
              <w:rPr>
                <w:bCs/>
              </w:rPr>
              <w:t>Орфография</w:t>
            </w:r>
          </w:p>
        </w:tc>
        <w:tc>
          <w:tcPr>
            <w:tcW w:w="3464" w:type="dxa"/>
          </w:tcPr>
          <w:p w:rsidR="00B97929" w:rsidRPr="0037290A" w:rsidRDefault="00B97929" w:rsidP="00C318A2">
            <w:r w:rsidRPr="0037290A">
              <w:t xml:space="preserve">Соотносить орфограмму с изученным правилом. </w:t>
            </w:r>
          </w:p>
        </w:tc>
        <w:tc>
          <w:tcPr>
            <w:tcW w:w="1134" w:type="dxa"/>
          </w:tcPr>
          <w:p w:rsidR="00B97929" w:rsidRPr="0037290A" w:rsidRDefault="00B97929" w:rsidP="00C318A2">
            <w:r w:rsidRPr="0037290A">
              <w:t>В</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9</w:t>
            </w:r>
            <w:r w:rsidRPr="0037290A">
              <w:t>.</w:t>
            </w:r>
          </w:p>
        </w:tc>
        <w:tc>
          <w:tcPr>
            <w:tcW w:w="2490" w:type="dxa"/>
          </w:tcPr>
          <w:p w:rsidR="00B97929" w:rsidRPr="0037290A" w:rsidRDefault="00B97929" w:rsidP="00C318A2">
            <w:r>
              <w:t>Фонетика. Графика</w:t>
            </w:r>
          </w:p>
        </w:tc>
        <w:tc>
          <w:tcPr>
            <w:tcW w:w="3464" w:type="dxa"/>
          </w:tcPr>
          <w:p w:rsidR="00B97929" w:rsidRPr="00D65978" w:rsidRDefault="00B97929" w:rsidP="00C318A2">
            <w:r w:rsidRPr="00D65978">
              <w:t>Определение места ударения в слове. Определение алфавитного порядка слов.</w:t>
            </w:r>
          </w:p>
        </w:tc>
        <w:tc>
          <w:tcPr>
            <w:tcW w:w="1134" w:type="dxa"/>
          </w:tcPr>
          <w:p w:rsidR="00B97929" w:rsidRPr="0037290A" w:rsidRDefault="00B97929" w:rsidP="00C318A2">
            <w:r>
              <w:t>КО</w:t>
            </w:r>
          </w:p>
        </w:tc>
        <w:tc>
          <w:tcPr>
            <w:tcW w:w="1275" w:type="dxa"/>
          </w:tcPr>
          <w:p w:rsidR="00B97929" w:rsidRPr="0037290A" w:rsidRDefault="00B97929" w:rsidP="00C318A2">
            <w:r>
              <w:t>Б</w:t>
            </w:r>
          </w:p>
        </w:tc>
      </w:tr>
      <w:tr w:rsidR="00B97929" w:rsidRPr="0037290A" w:rsidTr="00C318A2">
        <w:tc>
          <w:tcPr>
            <w:tcW w:w="817" w:type="dxa"/>
          </w:tcPr>
          <w:p w:rsidR="00B97929" w:rsidRPr="0037290A" w:rsidRDefault="00B97929" w:rsidP="00C318A2">
            <w:r>
              <w:t>10</w:t>
            </w:r>
            <w:r w:rsidRPr="0037290A">
              <w:t>.</w:t>
            </w:r>
          </w:p>
        </w:tc>
        <w:tc>
          <w:tcPr>
            <w:tcW w:w="2490" w:type="dxa"/>
          </w:tcPr>
          <w:p w:rsidR="00B97929" w:rsidRPr="0037290A" w:rsidRDefault="00B97929" w:rsidP="00C318A2">
            <w:r w:rsidRPr="0037290A">
              <w:rPr>
                <w:bCs/>
              </w:rPr>
              <w:t>Орфография</w:t>
            </w:r>
          </w:p>
        </w:tc>
        <w:tc>
          <w:tcPr>
            <w:tcW w:w="3464" w:type="dxa"/>
          </w:tcPr>
          <w:p w:rsidR="00B97929" w:rsidRPr="0037290A" w:rsidRDefault="00B97929" w:rsidP="00C318A2">
            <w:r w:rsidRPr="0037290A">
              <w:t>Определять написание слова по орфографическому словарю учебника</w:t>
            </w:r>
            <w:r>
              <w:t>.</w:t>
            </w:r>
          </w:p>
        </w:tc>
        <w:tc>
          <w:tcPr>
            <w:tcW w:w="1134" w:type="dxa"/>
          </w:tcPr>
          <w:p w:rsidR="00B97929" w:rsidRPr="0037290A" w:rsidRDefault="00B97929" w:rsidP="00C318A2">
            <w:r w:rsidRPr="0037290A">
              <w:t>КО</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11</w:t>
            </w:r>
            <w:r w:rsidRPr="0037290A">
              <w:t>.</w:t>
            </w:r>
          </w:p>
        </w:tc>
        <w:tc>
          <w:tcPr>
            <w:tcW w:w="2490" w:type="dxa"/>
          </w:tcPr>
          <w:p w:rsidR="00B97929" w:rsidRPr="0037290A" w:rsidRDefault="00B97929" w:rsidP="00C318A2">
            <w:r w:rsidRPr="0037290A">
              <w:rPr>
                <w:bCs/>
              </w:rPr>
              <w:t>Орфография</w:t>
            </w:r>
          </w:p>
        </w:tc>
        <w:tc>
          <w:tcPr>
            <w:tcW w:w="3464" w:type="dxa"/>
          </w:tcPr>
          <w:p w:rsidR="00B97929" w:rsidRPr="00D65978" w:rsidRDefault="00B97929" w:rsidP="00C318A2">
            <w:pPr>
              <w:jc w:val="both"/>
            </w:pPr>
            <w:r w:rsidRPr="00D65978">
              <w:t>Составление предложений с заданными словами</w:t>
            </w:r>
            <w:r>
              <w:t>.</w:t>
            </w:r>
          </w:p>
        </w:tc>
        <w:tc>
          <w:tcPr>
            <w:tcW w:w="1134" w:type="dxa"/>
          </w:tcPr>
          <w:p w:rsidR="00B97929" w:rsidRPr="00D65978" w:rsidRDefault="00B97929" w:rsidP="00C318A2">
            <w:pPr>
              <w:ind w:left="-52"/>
              <w:jc w:val="both"/>
            </w:pPr>
            <w:r>
              <w:t>РО</w:t>
            </w:r>
          </w:p>
        </w:tc>
        <w:tc>
          <w:tcPr>
            <w:tcW w:w="1275" w:type="dxa"/>
          </w:tcPr>
          <w:p w:rsidR="00B97929" w:rsidRPr="00D65978" w:rsidRDefault="00B97929" w:rsidP="00C318A2">
            <w:r>
              <w:t>Б</w:t>
            </w:r>
          </w:p>
        </w:tc>
      </w:tr>
      <w:tr w:rsidR="00B97929" w:rsidRPr="0037290A" w:rsidTr="00C318A2">
        <w:tc>
          <w:tcPr>
            <w:tcW w:w="817" w:type="dxa"/>
          </w:tcPr>
          <w:p w:rsidR="00B97929" w:rsidRPr="0037290A" w:rsidRDefault="00B97929" w:rsidP="00C318A2">
            <w:r>
              <w:t>12</w:t>
            </w:r>
            <w:r w:rsidRPr="0037290A">
              <w:t xml:space="preserve">. </w:t>
            </w:r>
          </w:p>
        </w:tc>
        <w:tc>
          <w:tcPr>
            <w:tcW w:w="2490" w:type="dxa"/>
          </w:tcPr>
          <w:p w:rsidR="00B97929" w:rsidRPr="0037290A" w:rsidRDefault="00B97929" w:rsidP="00C318A2">
            <w:r>
              <w:t>Фонетика.</w:t>
            </w:r>
          </w:p>
        </w:tc>
        <w:tc>
          <w:tcPr>
            <w:tcW w:w="3464" w:type="dxa"/>
          </w:tcPr>
          <w:p w:rsidR="00B97929" w:rsidRPr="00D65978" w:rsidRDefault="00B97929" w:rsidP="00C318A2">
            <w:pPr>
              <w:jc w:val="both"/>
            </w:pPr>
            <w:r w:rsidRPr="00D65978">
              <w:t>Сопоставление описания звукового состава слова и графической формы слова</w:t>
            </w:r>
          </w:p>
        </w:tc>
        <w:tc>
          <w:tcPr>
            <w:tcW w:w="1134" w:type="dxa"/>
          </w:tcPr>
          <w:p w:rsidR="00B97929" w:rsidRPr="00D65978" w:rsidRDefault="00B97929" w:rsidP="00C318A2">
            <w:pPr>
              <w:ind w:left="-52"/>
              <w:jc w:val="both"/>
            </w:pPr>
            <w:r>
              <w:t>В</w:t>
            </w:r>
          </w:p>
        </w:tc>
        <w:tc>
          <w:tcPr>
            <w:tcW w:w="1275" w:type="dxa"/>
          </w:tcPr>
          <w:p w:rsidR="00B97929" w:rsidRPr="00D65978" w:rsidRDefault="00B97929" w:rsidP="00C318A2">
            <w:r>
              <w:t>Б</w:t>
            </w:r>
          </w:p>
        </w:tc>
      </w:tr>
      <w:tr w:rsidR="00B97929" w:rsidRPr="0037290A" w:rsidTr="00C318A2">
        <w:tc>
          <w:tcPr>
            <w:tcW w:w="817" w:type="dxa"/>
          </w:tcPr>
          <w:p w:rsidR="00B97929" w:rsidRPr="0037290A" w:rsidRDefault="00B97929" w:rsidP="00C318A2">
            <w:r w:rsidRPr="0037290A">
              <w:lastRenderedPageBreak/>
              <w:t>1</w:t>
            </w:r>
            <w:r>
              <w:t>3</w:t>
            </w:r>
            <w:r w:rsidRPr="0037290A">
              <w:t>.</w:t>
            </w:r>
          </w:p>
        </w:tc>
        <w:tc>
          <w:tcPr>
            <w:tcW w:w="2490" w:type="dxa"/>
          </w:tcPr>
          <w:p w:rsidR="00B97929" w:rsidRPr="0037290A" w:rsidRDefault="00B97929" w:rsidP="00C318A2">
            <w:r w:rsidRPr="0037290A">
              <w:t>Развитие речи</w:t>
            </w:r>
          </w:p>
        </w:tc>
        <w:tc>
          <w:tcPr>
            <w:tcW w:w="3464" w:type="dxa"/>
          </w:tcPr>
          <w:p w:rsidR="00B97929" w:rsidRPr="0037290A" w:rsidRDefault="00B97929" w:rsidP="00C318A2">
            <w:r w:rsidRPr="0037290A">
              <w:t>Выражать собственное мнение об основной мысли текста</w:t>
            </w:r>
            <w:r>
              <w:t>.</w:t>
            </w:r>
          </w:p>
        </w:tc>
        <w:tc>
          <w:tcPr>
            <w:tcW w:w="1134" w:type="dxa"/>
          </w:tcPr>
          <w:p w:rsidR="00B97929" w:rsidRPr="0037290A" w:rsidRDefault="00B97929" w:rsidP="00C318A2">
            <w:r w:rsidRPr="0037290A">
              <w:t>РО</w:t>
            </w:r>
          </w:p>
        </w:tc>
        <w:tc>
          <w:tcPr>
            <w:tcW w:w="1275" w:type="dxa"/>
          </w:tcPr>
          <w:p w:rsidR="00B97929" w:rsidRPr="0037290A" w:rsidRDefault="00B97929" w:rsidP="00C318A2">
            <w:r w:rsidRPr="0037290A">
              <w:t>Б</w:t>
            </w:r>
          </w:p>
        </w:tc>
      </w:tr>
      <w:tr w:rsidR="00B97929" w:rsidRPr="0037290A" w:rsidTr="00C318A2">
        <w:tc>
          <w:tcPr>
            <w:tcW w:w="817" w:type="dxa"/>
          </w:tcPr>
          <w:p w:rsidR="00B97929" w:rsidRPr="0037290A" w:rsidRDefault="00B97929" w:rsidP="00C318A2">
            <w:r>
              <w:t>14</w:t>
            </w:r>
            <w:r w:rsidRPr="0037290A">
              <w:t>.</w:t>
            </w:r>
          </w:p>
        </w:tc>
        <w:tc>
          <w:tcPr>
            <w:tcW w:w="2490" w:type="dxa"/>
          </w:tcPr>
          <w:p w:rsidR="00B97929" w:rsidRPr="0037290A" w:rsidRDefault="00B97929" w:rsidP="00C318A2">
            <w:r w:rsidRPr="0037290A">
              <w:t>Фонетика и графика</w:t>
            </w:r>
          </w:p>
        </w:tc>
        <w:tc>
          <w:tcPr>
            <w:tcW w:w="3464" w:type="dxa"/>
          </w:tcPr>
          <w:p w:rsidR="00B97929" w:rsidRPr="0037290A" w:rsidRDefault="00B97929" w:rsidP="00C318A2">
            <w:r w:rsidRPr="0037290A">
              <w:t>Различать звуки и буквы. Различать твердые и мягкие согласные звуки</w:t>
            </w:r>
            <w:r>
              <w:t>.</w:t>
            </w:r>
          </w:p>
        </w:tc>
        <w:tc>
          <w:tcPr>
            <w:tcW w:w="1134" w:type="dxa"/>
          </w:tcPr>
          <w:p w:rsidR="00B97929" w:rsidRPr="0037290A" w:rsidRDefault="00B97929" w:rsidP="00C318A2">
            <w:r w:rsidRPr="0037290A">
              <w:t>КО</w:t>
            </w:r>
          </w:p>
        </w:tc>
        <w:tc>
          <w:tcPr>
            <w:tcW w:w="1275" w:type="dxa"/>
          </w:tcPr>
          <w:p w:rsidR="00B97929" w:rsidRPr="0037290A" w:rsidRDefault="00B97929" w:rsidP="00C318A2">
            <w:r w:rsidRPr="0037290A">
              <w:t>П</w:t>
            </w:r>
          </w:p>
        </w:tc>
      </w:tr>
      <w:tr w:rsidR="00B97929" w:rsidRPr="0037290A" w:rsidTr="00C318A2">
        <w:tc>
          <w:tcPr>
            <w:tcW w:w="817" w:type="dxa"/>
          </w:tcPr>
          <w:p w:rsidR="00B97929" w:rsidRPr="0037290A" w:rsidRDefault="00B97929" w:rsidP="00C318A2">
            <w:r>
              <w:t>15</w:t>
            </w:r>
            <w:r w:rsidRPr="0037290A">
              <w:t>.</w:t>
            </w:r>
          </w:p>
        </w:tc>
        <w:tc>
          <w:tcPr>
            <w:tcW w:w="2490" w:type="dxa"/>
          </w:tcPr>
          <w:p w:rsidR="00B97929" w:rsidRPr="0037290A" w:rsidRDefault="00B97929" w:rsidP="00C318A2">
            <w:r w:rsidRPr="0037290A">
              <w:t>Фонетика и графика</w:t>
            </w:r>
          </w:p>
        </w:tc>
        <w:tc>
          <w:tcPr>
            <w:tcW w:w="3464" w:type="dxa"/>
          </w:tcPr>
          <w:p w:rsidR="00B97929" w:rsidRPr="0037290A" w:rsidRDefault="00B97929" w:rsidP="00C318A2">
            <w:r w:rsidRPr="0037290A">
              <w:t xml:space="preserve">Группировать звуки по выбранному основанию. Предлагать несколько способов группировки. </w:t>
            </w:r>
          </w:p>
        </w:tc>
        <w:tc>
          <w:tcPr>
            <w:tcW w:w="1134" w:type="dxa"/>
          </w:tcPr>
          <w:p w:rsidR="00B97929" w:rsidRPr="0037290A" w:rsidRDefault="00B97929" w:rsidP="00C318A2">
            <w:r w:rsidRPr="0037290A">
              <w:t>КО</w:t>
            </w:r>
          </w:p>
        </w:tc>
        <w:tc>
          <w:tcPr>
            <w:tcW w:w="1275" w:type="dxa"/>
          </w:tcPr>
          <w:p w:rsidR="00B97929" w:rsidRPr="0037290A" w:rsidRDefault="00B97929" w:rsidP="00C318A2">
            <w:r w:rsidRPr="0037290A">
              <w:t>П</w:t>
            </w:r>
          </w:p>
        </w:tc>
      </w:tr>
      <w:tr w:rsidR="00B97929" w:rsidRPr="0037290A" w:rsidTr="00C318A2">
        <w:tc>
          <w:tcPr>
            <w:tcW w:w="817" w:type="dxa"/>
          </w:tcPr>
          <w:p w:rsidR="00B97929" w:rsidRPr="0037290A" w:rsidRDefault="00B97929" w:rsidP="00C318A2">
            <w:r w:rsidRPr="0037290A">
              <w:t>1</w:t>
            </w:r>
            <w:r>
              <w:t>6</w:t>
            </w:r>
            <w:r w:rsidRPr="0037290A">
              <w:t>.</w:t>
            </w:r>
          </w:p>
        </w:tc>
        <w:tc>
          <w:tcPr>
            <w:tcW w:w="2490" w:type="dxa"/>
          </w:tcPr>
          <w:p w:rsidR="00B97929" w:rsidRPr="0037290A" w:rsidRDefault="00B97929" w:rsidP="00C318A2">
            <w:r w:rsidRPr="0037290A">
              <w:t>Состав слова (</w:t>
            </w:r>
            <w:proofErr w:type="spellStart"/>
            <w:r w:rsidRPr="0037290A">
              <w:t>морфемика</w:t>
            </w:r>
            <w:proofErr w:type="spellEnd"/>
            <w:r w:rsidRPr="0037290A">
              <w:t>)</w:t>
            </w:r>
          </w:p>
        </w:tc>
        <w:tc>
          <w:tcPr>
            <w:tcW w:w="3464" w:type="dxa"/>
          </w:tcPr>
          <w:p w:rsidR="00B97929" w:rsidRPr="0037290A" w:rsidRDefault="00B97929" w:rsidP="00C318A2">
            <w:r w:rsidRPr="0037290A">
              <w:t xml:space="preserve">Подбирать </w:t>
            </w:r>
            <w:r>
              <w:t xml:space="preserve">группы </w:t>
            </w:r>
            <w:r w:rsidRPr="0037290A">
              <w:t>родственны</w:t>
            </w:r>
            <w:r>
              <w:t>х</w:t>
            </w:r>
            <w:r w:rsidRPr="0037290A">
              <w:t xml:space="preserve"> слов</w:t>
            </w:r>
            <w:r>
              <w:t xml:space="preserve">. Выделять в словах корень. </w:t>
            </w:r>
          </w:p>
        </w:tc>
        <w:tc>
          <w:tcPr>
            <w:tcW w:w="1134" w:type="dxa"/>
          </w:tcPr>
          <w:p w:rsidR="00B97929" w:rsidRPr="0037290A" w:rsidRDefault="00B97929" w:rsidP="00C318A2">
            <w:r w:rsidRPr="0037290A">
              <w:t>КО</w:t>
            </w:r>
          </w:p>
        </w:tc>
        <w:tc>
          <w:tcPr>
            <w:tcW w:w="1275" w:type="dxa"/>
          </w:tcPr>
          <w:p w:rsidR="00B97929" w:rsidRPr="0037290A" w:rsidRDefault="00B97929" w:rsidP="00C318A2">
            <w:r w:rsidRPr="0037290A">
              <w:t>П</w:t>
            </w:r>
          </w:p>
        </w:tc>
      </w:tr>
      <w:tr w:rsidR="00B97929" w:rsidRPr="0037290A" w:rsidTr="00C318A2">
        <w:tc>
          <w:tcPr>
            <w:tcW w:w="817" w:type="dxa"/>
          </w:tcPr>
          <w:p w:rsidR="00B97929" w:rsidRPr="0037290A" w:rsidRDefault="00B97929" w:rsidP="00C318A2">
            <w:r>
              <w:t>17</w:t>
            </w:r>
            <w:r w:rsidRPr="0037290A">
              <w:t>.</w:t>
            </w:r>
          </w:p>
        </w:tc>
        <w:tc>
          <w:tcPr>
            <w:tcW w:w="2490" w:type="dxa"/>
          </w:tcPr>
          <w:p w:rsidR="00B97929" w:rsidRPr="0037290A" w:rsidRDefault="00B97929" w:rsidP="00C318A2">
            <w:r w:rsidRPr="0037290A">
              <w:t>Орфография</w:t>
            </w:r>
          </w:p>
        </w:tc>
        <w:tc>
          <w:tcPr>
            <w:tcW w:w="3464" w:type="dxa"/>
          </w:tcPr>
          <w:p w:rsidR="00B97929" w:rsidRPr="0037290A" w:rsidRDefault="00B97929" w:rsidP="00C318A2">
            <w:r w:rsidRPr="0037290A">
              <w:t>Группировать слова с одинаковой орфограммой.</w:t>
            </w:r>
          </w:p>
        </w:tc>
        <w:tc>
          <w:tcPr>
            <w:tcW w:w="1134" w:type="dxa"/>
          </w:tcPr>
          <w:p w:rsidR="00B97929" w:rsidRPr="0037290A" w:rsidRDefault="00B97929" w:rsidP="00C318A2">
            <w:r w:rsidRPr="0037290A">
              <w:t>КО</w:t>
            </w:r>
          </w:p>
        </w:tc>
        <w:tc>
          <w:tcPr>
            <w:tcW w:w="1275" w:type="dxa"/>
          </w:tcPr>
          <w:p w:rsidR="00B97929" w:rsidRPr="0037290A" w:rsidRDefault="00B97929" w:rsidP="00C318A2">
            <w:r w:rsidRPr="0037290A">
              <w:t>П</w:t>
            </w:r>
          </w:p>
        </w:tc>
      </w:tr>
    </w:tbl>
    <w:p w:rsidR="00B97929" w:rsidRPr="00C31A58" w:rsidRDefault="00B97929" w:rsidP="00B97929">
      <w:pPr>
        <w:rPr>
          <w:sz w:val="28"/>
          <w:szCs w:val="28"/>
        </w:rPr>
      </w:pPr>
      <w:r w:rsidRPr="00C31A58">
        <w:rPr>
          <w:sz w:val="28"/>
          <w:szCs w:val="28"/>
        </w:rPr>
        <w:t>Выбор ответа (В) – 8</w:t>
      </w:r>
    </w:p>
    <w:p w:rsidR="00B97929" w:rsidRPr="00C31A58" w:rsidRDefault="00B97929" w:rsidP="00B97929">
      <w:pPr>
        <w:rPr>
          <w:sz w:val="28"/>
          <w:szCs w:val="28"/>
        </w:rPr>
      </w:pPr>
      <w:r w:rsidRPr="00C31A58">
        <w:rPr>
          <w:sz w:val="28"/>
          <w:szCs w:val="28"/>
        </w:rPr>
        <w:t xml:space="preserve">Запись краткого ответа (КО) – 7 </w:t>
      </w:r>
    </w:p>
    <w:p w:rsidR="00B97929" w:rsidRPr="00C31A58" w:rsidRDefault="00B97929" w:rsidP="00B97929">
      <w:pPr>
        <w:rPr>
          <w:sz w:val="28"/>
          <w:szCs w:val="28"/>
        </w:rPr>
      </w:pPr>
      <w:r w:rsidRPr="00C31A58">
        <w:rPr>
          <w:sz w:val="28"/>
          <w:szCs w:val="28"/>
        </w:rPr>
        <w:t xml:space="preserve">Развернутый ответ (РО) – 2 </w:t>
      </w:r>
    </w:p>
    <w:p w:rsidR="00B97929" w:rsidRPr="00C31A58" w:rsidRDefault="00B97929" w:rsidP="00B97929">
      <w:pPr>
        <w:rPr>
          <w:sz w:val="28"/>
          <w:szCs w:val="28"/>
        </w:rPr>
      </w:pPr>
    </w:p>
    <w:p w:rsidR="00B97929" w:rsidRPr="00C31A58" w:rsidRDefault="00B97929" w:rsidP="00B97929">
      <w:pPr>
        <w:rPr>
          <w:sz w:val="28"/>
          <w:szCs w:val="28"/>
        </w:rPr>
      </w:pPr>
      <w:r w:rsidRPr="00C31A58">
        <w:rPr>
          <w:sz w:val="28"/>
          <w:szCs w:val="28"/>
        </w:rPr>
        <w:t>Базовые задания (Б) – 13</w:t>
      </w:r>
    </w:p>
    <w:p w:rsidR="00B97929" w:rsidRPr="00C31A58" w:rsidRDefault="00B97929" w:rsidP="00B97929">
      <w:pPr>
        <w:rPr>
          <w:sz w:val="28"/>
          <w:szCs w:val="28"/>
        </w:rPr>
      </w:pPr>
      <w:r w:rsidRPr="00C31A58">
        <w:rPr>
          <w:sz w:val="28"/>
          <w:szCs w:val="28"/>
        </w:rPr>
        <w:t>Задания повышенного уровня сложности (П) – 4</w:t>
      </w:r>
    </w:p>
    <w:p w:rsidR="008E1F86" w:rsidRDefault="008E1F86">
      <w:pPr>
        <w:rPr>
          <w:sz w:val="28"/>
          <w:szCs w:val="28"/>
        </w:rPr>
      </w:pPr>
    </w:p>
    <w:p w:rsidR="00917BBF" w:rsidRPr="00C835C0" w:rsidRDefault="00917BBF" w:rsidP="00917BBF">
      <w:pPr>
        <w:rPr>
          <w:b/>
          <w:sz w:val="28"/>
          <w:szCs w:val="28"/>
        </w:rPr>
      </w:pPr>
      <w:bookmarkStart w:id="6" w:name="_Toc228268343"/>
      <w:r>
        <w:rPr>
          <w:b/>
          <w:sz w:val="28"/>
          <w:szCs w:val="28"/>
        </w:rPr>
        <w:t xml:space="preserve">6. </w:t>
      </w:r>
      <w:r w:rsidRPr="00C835C0">
        <w:rPr>
          <w:b/>
          <w:sz w:val="28"/>
          <w:szCs w:val="28"/>
        </w:rPr>
        <w:t>Рекомендации по проведению тренировочного занятия</w:t>
      </w:r>
      <w:bookmarkEnd w:id="6"/>
    </w:p>
    <w:p w:rsidR="00917BBF" w:rsidRPr="00917BBF" w:rsidRDefault="00917BBF" w:rsidP="00917BBF">
      <w:pPr>
        <w:ind w:firstLine="720"/>
        <w:jc w:val="both"/>
        <w:rPr>
          <w:sz w:val="28"/>
          <w:szCs w:val="28"/>
        </w:rPr>
      </w:pPr>
      <w:r w:rsidRPr="00917BBF">
        <w:rPr>
          <w:sz w:val="28"/>
          <w:szCs w:val="28"/>
        </w:rPr>
        <w:t>Чтобы избежать трудностей и вопросов детей при проведении итоговой работы, связанных с оформлением ответов, накануне рекомендуется провести тренировочное занятие, в ходе которого на конкретных примерах показывается, как записывать и исправлять ответы на задания различного типа. Ниже приводится сценарий тренировочного занятия.</w:t>
      </w:r>
    </w:p>
    <w:p w:rsidR="00917BBF" w:rsidRDefault="00917BBF" w:rsidP="00917BBF">
      <w:pPr>
        <w:ind w:firstLine="720"/>
        <w:jc w:val="center"/>
        <w:rPr>
          <w:b/>
          <w:sz w:val="26"/>
          <w:szCs w:val="26"/>
        </w:rPr>
      </w:pPr>
      <w:r w:rsidRPr="004B3BB8">
        <w:rPr>
          <w:b/>
          <w:sz w:val="26"/>
          <w:szCs w:val="26"/>
        </w:rPr>
        <w:t>Тренировочное занятие</w:t>
      </w:r>
    </w:p>
    <w:p w:rsidR="00917BBF" w:rsidRPr="00032974" w:rsidRDefault="00917BBF" w:rsidP="00917BBF">
      <w:pPr>
        <w:jc w:val="both"/>
        <w:rPr>
          <w:i/>
          <w:u w:val="single"/>
        </w:rPr>
      </w:pPr>
      <w:r w:rsidRPr="004948D5">
        <w:rPr>
          <w:b/>
          <w:bCs/>
        </w:rPr>
        <w:t>Учитель:</w:t>
      </w:r>
      <w:r w:rsidRPr="004948D5">
        <w:t xml:space="preserve"> </w:t>
      </w:r>
      <w:r w:rsidRPr="00032974">
        <w:rPr>
          <w:i/>
          <w:shd w:val="clear" w:color="auto" w:fill="E0E0E0"/>
        </w:rPr>
        <w:t>«Ребята! Завтра мы будем писать проверочную работу по русскому языку. Нам встретятся разные задания. Сейчас мы с вами потренируемся.</w:t>
      </w:r>
    </w:p>
    <w:p w:rsidR="00917BBF" w:rsidRPr="00032974" w:rsidRDefault="00917BBF" w:rsidP="00917BBF">
      <w:pPr>
        <w:ind w:firstLine="709"/>
        <w:jc w:val="both"/>
        <w:rPr>
          <w:i/>
        </w:rPr>
      </w:pPr>
      <w:r w:rsidRPr="00032974">
        <w:rPr>
          <w:i/>
          <w:shd w:val="clear" w:color="auto" w:fill="E0E0E0"/>
        </w:rPr>
        <w:t>Вам встретятся задания, в которых среди слов нужно найти только определенные слова и поставить крестик в квадрате под выбранным словом».</w:t>
      </w:r>
    </w:p>
    <w:p w:rsidR="00917BBF" w:rsidRPr="004948D5" w:rsidRDefault="00917BBF" w:rsidP="00917BBF">
      <w:pPr>
        <w:jc w:val="both"/>
      </w:pPr>
      <w:r w:rsidRPr="004948D5">
        <w:rPr>
          <w:u w:val="single"/>
        </w:rPr>
        <w:t>Задание 1</w:t>
      </w:r>
      <w:r w:rsidRPr="004948D5">
        <w:t xml:space="preserve">. </w:t>
      </w:r>
    </w:p>
    <w:p w:rsidR="00917BBF" w:rsidRPr="004948D5" w:rsidRDefault="00917BBF" w:rsidP="00917BBF">
      <w:pPr>
        <w:jc w:val="both"/>
      </w:pPr>
      <w:r w:rsidRPr="004948D5">
        <w:t>Запись на доске:</w:t>
      </w:r>
      <w:r w:rsidRPr="004948D5">
        <w:tab/>
      </w:r>
    </w:p>
    <w:p w:rsidR="00917BBF" w:rsidRPr="004948D5" w:rsidRDefault="00917BBF" w:rsidP="00917BBF">
      <w:pPr>
        <w:pStyle w:val="ae"/>
        <w:spacing w:before="120" w:after="240"/>
      </w:pPr>
      <w:r w:rsidRPr="004948D5">
        <w:t xml:space="preserve">Найди слово, в котором второй звук – мягкий согласный. Отметь </w:t>
      </w:r>
      <w:proofErr w:type="gramStart"/>
      <w:r w:rsidRPr="004948D5">
        <w:t xml:space="preserve">ответ </w:t>
      </w:r>
      <w:r w:rsidRPr="004948D5">
        <w:rPr>
          <w:rFonts w:ascii="Arial" w:hAnsi="Arial" w:cs="Arial"/>
          <w:b/>
        </w:rPr>
        <w:sym w:font="Wingdings 2" w:char="F054"/>
      </w:r>
      <w:r w:rsidRPr="004948D5">
        <w:t>.</w:t>
      </w:r>
      <w:proofErr w:type="gramEnd"/>
    </w:p>
    <w:p w:rsidR="00917BBF" w:rsidRPr="004948D5" w:rsidRDefault="00917BBF" w:rsidP="00917BBF">
      <w:pPr>
        <w:pStyle w:val="ae"/>
        <w:ind w:left="454" w:firstLine="454"/>
        <w:rPr>
          <w:iCs/>
        </w:rPr>
      </w:pPr>
      <w:r w:rsidRPr="004948D5">
        <w:rPr>
          <w:rFonts w:ascii="Arial" w:hAnsi="Arial" w:cs="Arial"/>
          <w:b/>
        </w:rPr>
        <w:sym w:font="Wingdings" w:char="F0A8"/>
      </w:r>
      <w:r w:rsidRPr="004948D5">
        <w:rPr>
          <w:iCs/>
        </w:rPr>
        <w:t xml:space="preserve">  уши</w:t>
      </w:r>
      <w:r w:rsidRPr="004948D5">
        <w:rPr>
          <w:iCs/>
        </w:rPr>
        <w:tab/>
      </w:r>
      <w:proofErr w:type="gramStart"/>
      <w:r w:rsidRPr="004948D5">
        <w:rPr>
          <w:iCs/>
        </w:rPr>
        <w:tab/>
      </w:r>
      <w:r w:rsidRPr="004948D5">
        <w:rPr>
          <w:rFonts w:ascii="Arial" w:hAnsi="Arial" w:cs="Arial"/>
          <w:b/>
        </w:rPr>
        <w:sym w:font="Wingdings" w:char="F0A8"/>
      </w:r>
      <w:r w:rsidRPr="004948D5">
        <w:t xml:space="preserve">  </w:t>
      </w:r>
      <w:r w:rsidRPr="004948D5">
        <w:rPr>
          <w:iCs/>
        </w:rPr>
        <w:t>слива</w:t>
      </w:r>
      <w:proofErr w:type="gramEnd"/>
      <w:r w:rsidRPr="004948D5">
        <w:rPr>
          <w:iCs/>
        </w:rPr>
        <w:tab/>
      </w:r>
      <w:r w:rsidRPr="004948D5">
        <w:rPr>
          <w:iCs/>
        </w:rPr>
        <w:tab/>
      </w:r>
      <w:r w:rsidRPr="004948D5">
        <w:rPr>
          <w:rFonts w:ascii="Arial" w:hAnsi="Arial" w:cs="Arial"/>
          <w:b/>
        </w:rPr>
        <w:sym w:font="Wingdings" w:char="F0A8"/>
      </w:r>
      <w:r w:rsidRPr="004948D5">
        <w:rPr>
          <w:iCs/>
        </w:rPr>
        <w:t xml:space="preserve">  деньки</w:t>
      </w:r>
      <w:r w:rsidRPr="004948D5">
        <w:rPr>
          <w:iCs/>
        </w:rPr>
        <w:tab/>
      </w:r>
      <w:r w:rsidRPr="004948D5">
        <w:rPr>
          <w:iCs/>
        </w:rPr>
        <w:tab/>
      </w:r>
      <w:r w:rsidRPr="004948D5">
        <w:rPr>
          <w:rFonts w:ascii="Arial" w:hAnsi="Arial" w:cs="Arial"/>
          <w:b/>
        </w:rPr>
        <w:sym w:font="Wingdings" w:char="F0A8"/>
      </w:r>
      <w:r w:rsidRPr="004948D5">
        <w:rPr>
          <w:iCs/>
        </w:rPr>
        <w:t xml:space="preserve">  сцена</w:t>
      </w:r>
    </w:p>
    <w:p w:rsidR="00917BBF" w:rsidRPr="00032974" w:rsidRDefault="00917BBF" w:rsidP="00917BBF">
      <w:pPr>
        <w:jc w:val="both"/>
        <w:rPr>
          <w:i/>
          <w:sz w:val="8"/>
        </w:rPr>
      </w:pPr>
      <w:r w:rsidRPr="004948D5">
        <w:rPr>
          <w:b/>
          <w:bCs/>
        </w:rPr>
        <w:t>Учитель:</w:t>
      </w:r>
      <w:r w:rsidRPr="004948D5">
        <w:t xml:space="preserve"> </w:t>
      </w:r>
      <w:r w:rsidRPr="00032974">
        <w:rPr>
          <w:i/>
          <w:shd w:val="clear" w:color="auto" w:fill="E0E0E0"/>
        </w:rPr>
        <w:t xml:space="preserve">«Посмотрите на доску, а я прочитаю задание: «Найди слово, в котором второй звук – мягкий согласный. Отметь </w:t>
      </w:r>
      <w:proofErr w:type="gramStart"/>
      <w:r w:rsidRPr="00032974">
        <w:rPr>
          <w:i/>
          <w:shd w:val="clear" w:color="auto" w:fill="E0E0E0"/>
        </w:rPr>
        <w:t xml:space="preserve">ответ </w:t>
      </w:r>
      <w:r w:rsidRPr="00032974">
        <w:rPr>
          <w:i/>
          <w:shd w:val="clear" w:color="auto" w:fill="E0E0E0"/>
        </w:rPr>
        <w:sym w:font="Wingdings 2" w:char="F054"/>
      </w:r>
      <w:r w:rsidRPr="00032974">
        <w:rPr>
          <w:i/>
          <w:shd w:val="clear" w:color="auto" w:fill="E0E0E0"/>
        </w:rPr>
        <w:t>»</w:t>
      </w:r>
      <w:proofErr w:type="gramEnd"/>
      <w:r w:rsidRPr="00032974">
        <w:rPr>
          <w:i/>
          <w:shd w:val="clear" w:color="auto" w:fill="E0E0E0"/>
        </w:rPr>
        <w:t>. Дочитайте сами задание до конца. Какое это слово?»</w:t>
      </w:r>
      <w:r w:rsidRPr="00032974">
        <w:rPr>
          <w:i/>
        </w:rPr>
        <w:t xml:space="preserve"> </w:t>
      </w:r>
    </w:p>
    <w:p w:rsidR="00917BBF" w:rsidRPr="004948D5" w:rsidRDefault="00917BBF" w:rsidP="00917BBF">
      <w:pPr>
        <w:ind w:firstLine="709"/>
        <w:jc w:val="both"/>
      </w:pPr>
      <w:r w:rsidRPr="004948D5">
        <w:t xml:space="preserve">Ученики решают, что это слово </w:t>
      </w:r>
      <w:r w:rsidRPr="004948D5">
        <w:rPr>
          <w:i/>
        </w:rPr>
        <w:t>слива</w:t>
      </w:r>
      <w:r w:rsidRPr="004948D5">
        <w:t>, учитель предлагает кому-нибудь из детей выйти к доске и поставить крестик в квадратике рядом с этим словом. Теперь запись на доске выглядит так:</w:t>
      </w:r>
    </w:p>
    <w:p w:rsidR="00917BBF" w:rsidRPr="004948D5" w:rsidRDefault="00917BBF" w:rsidP="00917BBF">
      <w:pPr>
        <w:pStyle w:val="ae"/>
        <w:spacing w:before="120" w:after="240"/>
      </w:pPr>
      <w:r w:rsidRPr="004948D5">
        <w:t xml:space="preserve">Найди слово, в котором второй звук – мягкий согласный. Отметь </w:t>
      </w:r>
      <w:proofErr w:type="gramStart"/>
      <w:r w:rsidRPr="004948D5">
        <w:t xml:space="preserve">ответ </w:t>
      </w:r>
      <w:r w:rsidRPr="004948D5">
        <w:rPr>
          <w:rFonts w:ascii="Arial" w:hAnsi="Arial" w:cs="Arial"/>
          <w:b/>
        </w:rPr>
        <w:sym w:font="Wingdings 2" w:char="F054"/>
      </w:r>
      <w:r w:rsidRPr="004948D5">
        <w:t>.</w:t>
      </w:r>
      <w:proofErr w:type="gramEnd"/>
    </w:p>
    <w:p w:rsidR="00917BBF" w:rsidRPr="004948D5" w:rsidRDefault="00917BBF" w:rsidP="00917BBF">
      <w:pPr>
        <w:pStyle w:val="ae"/>
        <w:ind w:left="454" w:firstLine="454"/>
        <w:rPr>
          <w:iCs/>
        </w:rPr>
      </w:pPr>
      <w:r>
        <w:rPr>
          <w:noProof/>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-26670</wp:posOffset>
                </wp:positionV>
                <wp:extent cx="269240" cy="212090"/>
                <wp:effectExtent l="15240" t="13335" r="10795" b="1270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240" cy="21209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1DC5F" id="Прямая соединительная линия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2.1pt" to="59.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" strokeweight="1.25pt"/>
            </w:pict>
          </mc:Fallback>
        </mc:AlternateContent>
      </w:r>
      <w:r w:rsidRPr="004948D5">
        <w:rPr>
          <w:rFonts w:ascii="Arial" w:hAnsi="Arial" w:cs="Arial"/>
          <w:b/>
        </w:rPr>
        <w:sym w:font="Wingdings" w:char="F0A8"/>
      </w:r>
      <w:r w:rsidRPr="004948D5">
        <w:rPr>
          <w:iCs/>
        </w:rPr>
        <w:t xml:space="preserve">  уши</w:t>
      </w:r>
      <w:r w:rsidRPr="004948D5">
        <w:rPr>
          <w:iCs/>
        </w:rPr>
        <w:tab/>
      </w:r>
      <w:proofErr w:type="gramStart"/>
      <w:r w:rsidRPr="004948D5">
        <w:rPr>
          <w:iCs/>
        </w:rPr>
        <w:tab/>
      </w:r>
      <w:r w:rsidRPr="004948D5">
        <w:rPr>
          <w:rFonts w:ascii="Arial" w:hAnsi="Arial" w:cs="Arial"/>
          <w:b/>
        </w:rPr>
        <w:sym w:font="Wingdings 2" w:char="F054"/>
      </w:r>
      <w:r w:rsidRPr="004948D5">
        <w:t xml:space="preserve">  </w:t>
      </w:r>
      <w:r w:rsidRPr="004948D5">
        <w:rPr>
          <w:iCs/>
        </w:rPr>
        <w:t>слива</w:t>
      </w:r>
      <w:proofErr w:type="gramEnd"/>
      <w:r w:rsidRPr="004948D5">
        <w:rPr>
          <w:iCs/>
        </w:rPr>
        <w:tab/>
      </w:r>
      <w:r w:rsidRPr="004948D5">
        <w:rPr>
          <w:iCs/>
        </w:rPr>
        <w:tab/>
      </w:r>
      <w:r w:rsidRPr="004948D5">
        <w:rPr>
          <w:rFonts w:ascii="Arial" w:hAnsi="Arial" w:cs="Arial"/>
          <w:b/>
        </w:rPr>
        <w:sym w:font="Wingdings" w:char="F0A8"/>
      </w:r>
      <w:r w:rsidRPr="004948D5">
        <w:rPr>
          <w:iCs/>
        </w:rPr>
        <w:t xml:space="preserve">  деньги</w:t>
      </w:r>
      <w:r w:rsidRPr="004948D5">
        <w:rPr>
          <w:iCs/>
        </w:rPr>
        <w:tab/>
      </w:r>
      <w:r w:rsidRPr="004948D5">
        <w:rPr>
          <w:iCs/>
        </w:rPr>
        <w:tab/>
      </w:r>
      <w:r w:rsidRPr="004948D5">
        <w:rPr>
          <w:rFonts w:ascii="Arial" w:hAnsi="Arial" w:cs="Arial"/>
          <w:b/>
        </w:rPr>
        <w:sym w:font="Wingdings" w:char="F0A8"/>
      </w:r>
      <w:r w:rsidRPr="004948D5">
        <w:rPr>
          <w:iCs/>
        </w:rPr>
        <w:t xml:space="preserve">  сцена</w:t>
      </w:r>
    </w:p>
    <w:p w:rsidR="00917BBF" w:rsidRPr="004948D5" w:rsidRDefault="00917BBF" w:rsidP="00917BBF">
      <w:pPr>
        <w:ind w:firstLine="709"/>
        <w:jc w:val="both"/>
      </w:pPr>
    </w:p>
    <w:p w:rsidR="00917BBF" w:rsidRPr="004948D5" w:rsidRDefault="00917BBF" w:rsidP="00917BBF">
      <w:pPr>
        <w:jc w:val="both"/>
        <w:rPr>
          <w:sz w:val="16"/>
          <w:szCs w:val="16"/>
        </w:rPr>
      </w:pPr>
    </w:p>
    <w:p w:rsidR="00917BBF" w:rsidRPr="00032974" w:rsidRDefault="00917BBF" w:rsidP="00917BBF">
      <w:pPr>
        <w:jc w:val="both"/>
        <w:rPr>
          <w:i/>
        </w:rPr>
      </w:pPr>
      <w:r w:rsidRPr="004948D5">
        <w:rPr>
          <w:b/>
          <w:bCs/>
        </w:rPr>
        <w:lastRenderedPageBreak/>
        <w:t>Учитель:</w:t>
      </w:r>
      <w:r w:rsidRPr="004948D5">
        <w:t xml:space="preserve"> </w:t>
      </w:r>
      <w:r w:rsidRPr="00032974">
        <w:rPr>
          <w:i/>
          <w:shd w:val="clear" w:color="auto" w:fill="E0E0E0"/>
        </w:rPr>
        <w:t>«Если вы сначала выбрали ответ, а потом поняли, что ошиблись, зачеркните свой первый ответ и поставьте «крестик» рядом с верным ответом, как это сделано на доске».</w:t>
      </w:r>
    </w:p>
    <w:p w:rsidR="00917BBF" w:rsidRPr="004948D5" w:rsidRDefault="00917BBF" w:rsidP="00917BBF">
      <w:pPr>
        <w:jc w:val="both"/>
      </w:pPr>
      <w:r w:rsidRPr="004948D5">
        <w:t>Запись на доске:</w:t>
      </w:r>
    </w:p>
    <w:p w:rsidR="00917BBF" w:rsidRPr="004948D5" w:rsidRDefault="00917BBF" w:rsidP="00917BBF">
      <w:pPr>
        <w:pStyle w:val="ae"/>
        <w:spacing w:before="120" w:after="240"/>
      </w:pPr>
      <w:r w:rsidRPr="004948D5">
        <w:t xml:space="preserve">Найди слово, в котором второй звук – мягкий согласный. Отметь </w:t>
      </w:r>
      <w:proofErr w:type="gramStart"/>
      <w:r w:rsidRPr="004948D5">
        <w:t xml:space="preserve">ответ </w:t>
      </w:r>
      <w:r w:rsidRPr="004948D5">
        <w:rPr>
          <w:rFonts w:ascii="Arial" w:hAnsi="Arial" w:cs="Arial"/>
          <w:b/>
        </w:rPr>
        <w:sym w:font="Wingdings 2" w:char="F054"/>
      </w:r>
      <w:r w:rsidRPr="004948D5">
        <w:t>.</w:t>
      </w:r>
      <w:proofErr w:type="gramEnd"/>
    </w:p>
    <w:p w:rsidR="00917BBF" w:rsidRPr="004948D5" w:rsidRDefault="00917BBF" w:rsidP="00917BBF">
      <w:pPr>
        <w:jc w:val="both"/>
        <w:rPr>
          <w:iCs/>
        </w:rPr>
      </w:pPr>
      <w:r w:rsidRPr="004948D5">
        <w:rPr>
          <w:rFonts w:ascii="Arial" w:hAnsi="Arial" w:cs="Arial"/>
          <w:b/>
        </w:rPr>
        <w:sym w:font="Wingdings 2" w:char="F054"/>
      </w:r>
      <w:r w:rsidRPr="004948D5">
        <w:rPr>
          <w:iCs/>
        </w:rPr>
        <w:t xml:space="preserve">  уши</w:t>
      </w:r>
      <w:r w:rsidRPr="004948D5">
        <w:rPr>
          <w:iCs/>
        </w:rPr>
        <w:tab/>
      </w:r>
      <w:proofErr w:type="gramStart"/>
      <w:r w:rsidRPr="004948D5">
        <w:rPr>
          <w:iCs/>
        </w:rPr>
        <w:tab/>
      </w:r>
      <w:r w:rsidRPr="004948D5">
        <w:rPr>
          <w:rFonts w:ascii="Arial" w:hAnsi="Arial" w:cs="Arial"/>
          <w:b/>
        </w:rPr>
        <w:sym w:font="Wingdings 2" w:char="F054"/>
      </w:r>
      <w:r w:rsidRPr="004948D5">
        <w:t xml:space="preserve">  </w:t>
      </w:r>
      <w:r w:rsidRPr="004948D5">
        <w:rPr>
          <w:iCs/>
        </w:rPr>
        <w:t>слива</w:t>
      </w:r>
      <w:proofErr w:type="gramEnd"/>
      <w:r w:rsidRPr="004948D5">
        <w:rPr>
          <w:iCs/>
        </w:rPr>
        <w:tab/>
      </w:r>
      <w:r w:rsidRPr="004948D5">
        <w:rPr>
          <w:iCs/>
        </w:rPr>
        <w:tab/>
      </w:r>
      <w:r w:rsidRPr="004948D5">
        <w:rPr>
          <w:rFonts w:ascii="Arial" w:hAnsi="Arial" w:cs="Arial"/>
          <w:b/>
        </w:rPr>
        <w:sym w:font="Wingdings" w:char="F0A8"/>
      </w:r>
      <w:r w:rsidRPr="004948D5">
        <w:rPr>
          <w:iCs/>
        </w:rPr>
        <w:t xml:space="preserve">  деньги</w:t>
      </w:r>
      <w:r w:rsidRPr="004948D5">
        <w:rPr>
          <w:iCs/>
        </w:rPr>
        <w:tab/>
      </w:r>
      <w:r w:rsidRPr="004948D5">
        <w:rPr>
          <w:iCs/>
        </w:rPr>
        <w:tab/>
      </w:r>
      <w:r w:rsidRPr="004948D5">
        <w:rPr>
          <w:rFonts w:ascii="Arial" w:hAnsi="Arial" w:cs="Arial"/>
          <w:b/>
        </w:rPr>
        <w:sym w:font="Wingdings" w:char="F0A8"/>
      </w:r>
      <w:r w:rsidRPr="004948D5">
        <w:rPr>
          <w:iCs/>
        </w:rPr>
        <w:t xml:space="preserve">  сцена</w:t>
      </w:r>
    </w:p>
    <w:p w:rsidR="00917BBF" w:rsidRPr="004948D5" w:rsidRDefault="00917BBF" w:rsidP="00917BBF">
      <w:pPr>
        <w:jc w:val="both"/>
        <w:rPr>
          <w:b/>
          <w:bCs/>
        </w:rPr>
      </w:pPr>
    </w:p>
    <w:p w:rsidR="00917BBF" w:rsidRPr="00032974" w:rsidRDefault="00917BBF" w:rsidP="00917BBF">
      <w:pPr>
        <w:jc w:val="both"/>
        <w:rPr>
          <w:i/>
        </w:rPr>
      </w:pPr>
      <w:r w:rsidRPr="004948D5">
        <w:rPr>
          <w:b/>
          <w:bCs/>
        </w:rPr>
        <w:t>Учитель:</w:t>
      </w:r>
      <w:r w:rsidRPr="004948D5">
        <w:t xml:space="preserve"> </w:t>
      </w:r>
      <w:r w:rsidRPr="00032974">
        <w:rPr>
          <w:i/>
          <w:shd w:val="clear" w:color="auto" w:fill="E0E0E0"/>
        </w:rPr>
        <w:t>«В работе вы встретитесь с заданиями, где нужно будет записать предложенные слова в таблицу. Давайте потренируемся выполнять такие задания».</w:t>
      </w:r>
    </w:p>
    <w:p w:rsidR="00917BBF" w:rsidRPr="004948D5" w:rsidRDefault="00917BBF" w:rsidP="00917BBF">
      <w:pPr>
        <w:jc w:val="both"/>
      </w:pPr>
      <w:r w:rsidRPr="004948D5">
        <w:rPr>
          <w:u w:val="single"/>
        </w:rPr>
        <w:t>Задание 2</w:t>
      </w:r>
      <w:r w:rsidRPr="004948D5">
        <w:t xml:space="preserve">. </w:t>
      </w:r>
    </w:p>
    <w:p w:rsidR="00917BBF" w:rsidRPr="004948D5" w:rsidRDefault="00917BBF" w:rsidP="00917BBF">
      <w:r w:rsidRPr="004948D5">
        <w:t>Запись на доске:</w:t>
      </w:r>
    </w:p>
    <w:p w:rsidR="00917BBF" w:rsidRPr="004948D5" w:rsidRDefault="00917BBF" w:rsidP="00917BBF">
      <w:pPr>
        <w:ind w:firstLine="454"/>
      </w:pPr>
      <w:r w:rsidRPr="004948D5">
        <w:t>Даны слова: город, колесо, бегемот, тетрадь, йод, яма, перемена</w:t>
      </w:r>
    </w:p>
    <w:p w:rsidR="00917BBF" w:rsidRPr="004948D5" w:rsidRDefault="00917BBF" w:rsidP="00917BBF">
      <w:pPr>
        <w:pStyle w:val="ae"/>
        <w:ind w:firstLine="454"/>
      </w:pPr>
      <w:r w:rsidRPr="004948D5">
        <w:t>Запиши слова в нужный столбик таблицы. Обрати внимание: некоторые слова не нужно будет писать ни в один из столбиков.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395"/>
      </w:tblGrid>
      <w:tr w:rsidR="00917BBF" w:rsidRPr="004948D5" w:rsidTr="00CD11A0">
        <w:tc>
          <w:tcPr>
            <w:tcW w:w="4644" w:type="dxa"/>
          </w:tcPr>
          <w:p w:rsidR="00917BBF" w:rsidRPr="00C11733" w:rsidRDefault="00917BBF" w:rsidP="00CD11A0">
            <w:pPr>
              <w:pStyle w:val="ae"/>
              <w:jc w:val="center"/>
            </w:pPr>
            <w:r w:rsidRPr="00C11733">
              <w:t>Слова, состоящие из двух слогов</w:t>
            </w:r>
          </w:p>
        </w:tc>
        <w:tc>
          <w:tcPr>
            <w:tcW w:w="4395" w:type="dxa"/>
          </w:tcPr>
          <w:p w:rsidR="00917BBF" w:rsidRPr="00C11733" w:rsidRDefault="00917BBF" w:rsidP="00CD11A0">
            <w:pPr>
              <w:pStyle w:val="ae"/>
              <w:jc w:val="center"/>
            </w:pPr>
            <w:r w:rsidRPr="00C11733">
              <w:t>Слова, состоящие из трех слогов</w:t>
            </w:r>
          </w:p>
        </w:tc>
      </w:tr>
      <w:tr w:rsidR="00917BBF" w:rsidRPr="004948D5" w:rsidTr="00CD11A0">
        <w:tc>
          <w:tcPr>
            <w:tcW w:w="4644" w:type="dxa"/>
          </w:tcPr>
          <w:p w:rsidR="00917BBF" w:rsidRPr="00C11733" w:rsidRDefault="00917BBF" w:rsidP="00CD11A0">
            <w:pPr>
              <w:pStyle w:val="ae"/>
            </w:pPr>
          </w:p>
        </w:tc>
        <w:tc>
          <w:tcPr>
            <w:tcW w:w="4395" w:type="dxa"/>
          </w:tcPr>
          <w:p w:rsidR="00917BBF" w:rsidRPr="00C11733" w:rsidRDefault="00917BBF" w:rsidP="00CD11A0">
            <w:pPr>
              <w:pStyle w:val="ae"/>
            </w:pPr>
          </w:p>
        </w:tc>
      </w:tr>
      <w:tr w:rsidR="00917BBF" w:rsidRPr="004948D5" w:rsidTr="00CD11A0">
        <w:tc>
          <w:tcPr>
            <w:tcW w:w="4644" w:type="dxa"/>
          </w:tcPr>
          <w:p w:rsidR="00917BBF" w:rsidRPr="00C11733" w:rsidRDefault="00917BBF" w:rsidP="00CD11A0">
            <w:pPr>
              <w:pStyle w:val="ae"/>
            </w:pPr>
          </w:p>
        </w:tc>
        <w:tc>
          <w:tcPr>
            <w:tcW w:w="4395" w:type="dxa"/>
          </w:tcPr>
          <w:p w:rsidR="00917BBF" w:rsidRPr="00C11733" w:rsidRDefault="00917BBF" w:rsidP="00CD11A0">
            <w:pPr>
              <w:pStyle w:val="ae"/>
            </w:pPr>
          </w:p>
        </w:tc>
      </w:tr>
      <w:tr w:rsidR="00917BBF" w:rsidRPr="004948D5" w:rsidTr="00CD11A0">
        <w:tc>
          <w:tcPr>
            <w:tcW w:w="4644" w:type="dxa"/>
          </w:tcPr>
          <w:p w:rsidR="00917BBF" w:rsidRPr="00C11733" w:rsidRDefault="00917BBF" w:rsidP="00CD11A0">
            <w:pPr>
              <w:pStyle w:val="ae"/>
            </w:pPr>
          </w:p>
        </w:tc>
        <w:tc>
          <w:tcPr>
            <w:tcW w:w="4395" w:type="dxa"/>
          </w:tcPr>
          <w:p w:rsidR="00917BBF" w:rsidRPr="00C11733" w:rsidRDefault="00917BBF" w:rsidP="00CD11A0">
            <w:pPr>
              <w:pStyle w:val="ae"/>
            </w:pPr>
          </w:p>
        </w:tc>
      </w:tr>
    </w:tbl>
    <w:p w:rsidR="00917BBF" w:rsidRPr="004948D5" w:rsidRDefault="00917BBF" w:rsidP="00917BBF">
      <w:pPr>
        <w:jc w:val="both"/>
      </w:pPr>
    </w:p>
    <w:p w:rsidR="00917BBF" w:rsidRPr="00032974" w:rsidRDefault="00917BBF" w:rsidP="00917BBF">
      <w:pPr>
        <w:ind w:firstLine="709"/>
        <w:jc w:val="both"/>
        <w:rPr>
          <w:i/>
          <w:shd w:val="clear" w:color="auto" w:fill="E0E0E0"/>
        </w:rPr>
      </w:pPr>
      <w:r w:rsidRPr="004948D5">
        <w:rPr>
          <w:b/>
          <w:bCs/>
        </w:rPr>
        <w:t>Учитель:</w:t>
      </w:r>
      <w:r w:rsidRPr="004948D5">
        <w:t xml:space="preserve"> </w:t>
      </w:r>
      <w:r w:rsidRPr="00032974">
        <w:rPr>
          <w:i/>
          <w:shd w:val="clear" w:color="auto" w:fill="E0E0E0"/>
        </w:rPr>
        <w:t>«Послушайте, я прочитаю задание. Прочитайте детям задание. Кто готов продиктовать мне слова, которые нужно записать в первый столбик? Кто поможет мне записать слова во второй столбик?»</w:t>
      </w:r>
    </w:p>
    <w:p w:rsidR="00917BBF" w:rsidRPr="004948D5" w:rsidRDefault="00917BBF" w:rsidP="00917BBF">
      <w:pPr>
        <w:ind w:firstLine="709"/>
        <w:jc w:val="both"/>
      </w:pPr>
      <w:r w:rsidRPr="004948D5">
        <w:t>После совместного выполнения задания запись на доске выглядит так:</w:t>
      </w:r>
    </w:p>
    <w:p w:rsidR="00917BBF" w:rsidRPr="004948D5" w:rsidRDefault="00917BBF" w:rsidP="00917BBF">
      <w:r w:rsidRPr="004948D5">
        <w:rPr>
          <w:shd w:val="clear" w:color="auto" w:fill="E0E0E0"/>
        </w:rPr>
        <w:t xml:space="preserve"> </w:t>
      </w:r>
      <w:r w:rsidRPr="004948D5">
        <w:t>Запись на доске:</w:t>
      </w:r>
    </w:p>
    <w:p w:rsidR="00917BBF" w:rsidRPr="004948D5" w:rsidRDefault="00917BBF" w:rsidP="00917BBF">
      <w:pPr>
        <w:ind w:firstLine="454"/>
      </w:pPr>
      <w:r w:rsidRPr="004948D5">
        <w:t>Даны слова: город, колесо, бегемот, тетрадь, йод, яма, перемена</w:t>
      </w:r>
    </w:p>
    <w:p w:rsidR="00917BBF" w:rsidRPr="004948D5" w:rsidRDefault="00917BBF" w:rsidP="00917BBF">
      <w:pPr>
        <w:pStyle w:val="ae"/>
        <w:ind w:firstLine="454"/>
      </w:pPr>
      <w:r w:rsidRPr="004948D5">
        <w:t>Запиши слова в нужный столбик таблицы. Обрати внимание: некоторые слова не нужно будет писать ни в один из столбиков.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395"/>
      </w:tblGrid>
      <w:tr w:rsidR="00917BBF" w:rsidRPr="004948D5" w:rsidTr="00CD11A0">
        <w:tc>
          <w:tcPr>
            <w:tcW w:w="4644" w:type="dxa"/>
          </w:tcPr>
          <w:p w:rsidR="00917BBF" w:rsidRPr="00C11733" w:rsidRDefault="00917BBF" w:rsidP="00CD11A0">
            <w:pPr>
              <w:pStyle w:val="ae"/>
              <w:jc w:val="center"/>
            </w:pPr>
            <w:r w:rsidRPr="00C11733">
              <w:t>Слова, состоящие из двух слогов</w:t>
            </w:r>
          </w:p>
        </w:tc>
        <w:tc>
          <w:tcPr>
            <w:tcW w:w="4395" w:type="dxa"/>
          </w:tcPr>
          <w:p w:rsidR="00917BBF" w:rsidRPr="00C11733" w:rsidRDefault="00917BBF" w:rsidP="00CD11A0">
            <w:pPr>
              <w:pStyle w:val="ae"/>
              <w:jc w:val="center"/>
            </w:pPr>
            <w:r w:rsidRPr="00C11733">
              <w:t>Слова, состоящие из трех слогов</w:t>
            </w:r>
          </w:p>
        </w:tc>
      </w:tr>
      <w:tr w:rsidR="00917BBF" w:rsidRPr="004948D5" w:rsidTr="00CD11A0">
        <w:tc>
          <w:tcPr>
            <w:tcW w:w="4644" w:type="dxa"/>
          </w:tcPr>
          <w:p w:rsidR="00917BBF" w:rsidRPr="00C11733" w:rsidRDefault="00917BBF" w:rsidP="00CD11A0">
            <w:pPr>
              <w:pStyle w:val="ae"/>
            </w:pPr>
            <w:r w:rsidRPr="00C11733">
              <w:t>город</w:t>
            </w:r>
          </w:p>
        </w:tc>
        <w:tc>
          <w:tcPr>
            <w:tcW w:w="4395" w:type="dxa"/>
          </w:tcPr>
          <w:p w:rsidR="00917BBF" w:rsidRPr="00C11733" w:rsidRDefault="00917BBF" w:rsidP="00CD11A0">
            <w:pPr>
              <w:pStyle w:val="ae"/>
            </w:pPr>
            <w:r w:rsidRPr="00C11733">
              <w:t>колесо</w:t>
            </w:r>
          </w:p>
        </w:tc>
      </w:tr>
      <w:tr w:rsidR="00917BBF" w:rsidRPr="004948D5" w:rsidTr="00CD11A0">
        <w:tc>
          <w:tcPr>
            <w:tcW w:w="4644" w:type="dxa"/>
          </w:tcPr>
          <w:p w:rsidR="00917BBF" w:rsidRPr="00C11733" w:rsidRDefault="00917BBF" w:rsidP="00CD11A0">
            <w:pPr>
              <w:pStyle w:val="ae"/>
            </w:pPr>
            <w:r w:rsidRPr="00C11733">
              <w:t>тетрадь</w:t>
            </w:r>
          </w:p>
        </w:tc>
        <w:tc>
          <w:tcPr>
            <w:tcW w:w="4395" w:type="dxa"/>
          </w:tcPr>
          <w:p w:rsidR="00917BBF" w:rsidRPr="00C11733" w:rsidRDefault="00917BBF" w:rsidP="00CD11A0">
            <w:pPr>
              <w:pStyle w:val="ae"/>
            </w:pPr>
            <w:r w:rsidRPr="00C11733">
              <w:t>бегемот</w:t>
            </w:r>
          </w:p>
        </w:tc>
      </w:tr>
      <w:tr w:rsidR="00917BBF" w:rsidRPr="004948D5" w:rsidTr="00CD11A0">
        <w:tc>
          <w:tcPr>
            <w:tcW w:w="4644" w:type="dxa"/>
          </w:tcPr>
          <w:p w:rsidR="00917BBF" w:rsidRPr="00C11733" w:rsidRDefault="00917BBF" w:rsidP="00CD11A0">
            <w:pPr>
              <w:pStyle w:val="ae"/>
            </w:pPr>
            <w:r w:rsidRPr="00C11733">
              <w:t>яма</w:t>
            </w:r>
          </w:p>
        </w:tc>
        <w:tc>
          <w:tcPr>
            <w:tcW w:w="4395" w:type="dxa"/>
          </w:tcPr>
          <w:p w:rsidR="00917BBF" w:rsidRPr="00C11733" w:rsidRDefault="00917BBF" w:rsidP="00CD11A0">
            <w:pPr>
              <w:pStyle w:val="ae"/>
            </w:pPr>
          </w:p>
        </w:tc>
      </w:tr>
    </w:tbl>
    <w:p w:rsidR="00917BBF" w:rsidRPr="004948D5" w:rsidRDefault="00917BBF" w:rsidP="00917BBF">
      <w:pPr>
        <w:jc w:val="both"/>
      </w:pPr>
    </w:p>
    <w:p w:rsidR="00917BBF" w:rsidRPr="00032974" w:rsidRDefault="00917BBF" w:rsidP="00917BBF">
      <w:pPr>
        <w:jc w:val="both"/>
        <w:rPr>
          <w:i/>
        </w:rPr>
      </w:pPr>
      <w:r w:rsidRPr="004948D5">
        <w:rPr>
          <w:b/>
          <w:bCs/>
        </w:rPr>
        <w:t>Учитель:</w:t>
      </w:r>
      <w:r w:rsidRPr="004948D5">
        <w:t xml:space="preserve"> </w:t>
      </w:r>
      <w:r w:rsidRPr="00032974">
        <w:rPr>
          <w:i/>
          <w:shd w:val="clear" w:color="auto" w:fill="E0E0E0"/>
        </w:rPr>
        <w:t>«В работе вы встретитесь с заданиями, где нужно будет записать писать пропущенные буквы, списать правильно предложения, придумать и записать свои предложения. Такие задания вам хорошо знакомы. Выполнять такие задания нужно на отведенных для этого строчках».</w:t>
      </w:r>
    </w:p>
    <w:p w:rsidR="00917BBF" w:rsidRPr="004948D5" w:rsidRDefault="00917BBF" w:rsidP="00917BBF">
      <w:pPr>
        <w:jc w:val="both"/>
      </w:pPr>
      <w:r w:rsidRPr="004948D5">
        <w:rPr>
          <w:u w:val="single"/>
        </w:rPr>
        <w:t>Задание 3.</w:t>
      </w:r>
      <w:r w:rsidRPr="004948D5">
        <w:t xml:space="preserve"> </w:t>
      </w:r>
    </w:p>
    <w:p w:rsidR="00917BBF" w:rsidRPr="004948D5" w:rsidRDefault="00917BBF" w:rsidP="00917BBF">
      <w:pPr>
        <w:jc w:val="both"/>
      </w:pPr>
      <w:r w:rsidRPr="004948D5">
        <w:t>Запись на доске:</w:t>
      </w:r>
    </w:p>
    <w:p w:rsidR="00917BBF" w:rsidRPr="004948D5" w:rsidRDefault="00917BBF" w:rsidP="00917BBF">
      <w:pPr>
        <w:jc w:val="both"/>
      </w:pPr>
      <w:r w:rsidRPr="004948D5">
        <w:t xml:space="preserve">Придумай и запиши три слова с безударным гласным звуком в корне слова. </w:t>
      </w:r>
    </w:p>
    <w:p w:rsidR="00917BBF" w:rsidRPr="004948D5" w:rsidRDefault="00917BBF" w:rsidP="00917BBF">
      <w:pPr>
        <w:jc w:val="both"/>
        <w:rPr>
          <w:sz w:val="16"/>
        </w:rPr>
      </w:pP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9"/>
      </w:tblGrid>
      <w:tr w:rsidR="00917BBF" w:rsidRPr="004948D5" w:rsidTr="00CD11A0">
        <w:trPr>
          <w:trHeight w:val="454"/>
        </w:trPr>
        <w:tc>
          <w:tcPr>
            <w:tcW w:w="8609" w:type="dxa"/>
            <w:tcBorders>
              <w:left w:val="nil"/>
              <w:right w:val="nil"/>
            </w:tcBorders>
          </w:tcPr>
          <w:p w:rsidR="00917BBF" w:rsidRPr="004948D5" w:rsidRDefault="00917BBF" w:rsidP="00CD11A0">
            <w:pPr>
              <w:jc w:val="both"/>
            </w:pPr>
          </w:p>
        </w:tc>
      </w:tr>
      <w:tr w:rsidR="00917BBF" w:rsidRPr="004948D5" w:rsidTr="00CD11A0">
        <w:tc>
          <w:tcPr>
            <w:tcW w:w="8609" w:type="dxa"/>
            <w:tcBorders>
              <w:left w:val="nil"/>
              <w:right w:val="nil"/>
            </w:tcBorders>
          </w:tcPr>
          <w:p w:rsidR="00917BBF" w:rsidRPr="004948D5" w:rsidRDefault="00917BBF" w:rsidP="00CD11A0">
            <w:pPr>
              <w:jc w:val="both"/>
            </w:pPr>
          </w:p>
        </w:tc>
      </w:tr>
      <w:tr w:rsidR="00917BBF" w:rsidRPr="004948D5" w:rsidTr="00CD11A0">
        <w:trPr>
          <w:trHeight w:val="454"/>
        </w:trPr>
        <w:tc>
          <w:tcPr>
            <w:tcW w:w="8609" w:type="dxa"/>
            <w:tcBorders>
              <w:left w:val="nil"/>
              <w:right w:val="nil"/>
            </w:tcBorders>
          </w:tcPr>
          <w:p w:rsidR="00917BBF" w:rsidRPr="004948D5" w:rsidRDefault="00917BBF" w:rsidP="00CD11A0">
            <w:pPr>
              <w:jc w:val="both"/>
            </w:pPr>
          </w:p>
        </w:tc>
      </w:tr>
      <w:tr w:rsidR="00917BBF" w:rsidRPr="004948D5" w:rsidTr="00CD11A0">
        <w:tc>
          <w:tcPr>
            <w:tcW w:w="8609" w:type="dxa"/>
            <w:tcBorders>
              <w:left w:val="nil"/>
              <w:right w:val="nil"/>
            </w:tcBorders>
          </w:tcPr>
          <w:p w:rsidR="00917BBF" w:rsidRPr="004948D5" w:rsidRDefault="00917BBF" w:rsidP="00CD11A0">
            <w:pPr>
              <w:jc w:val="both"/>
            </w:pPr>
          </w:p>
        </w:tc>
      </w:tr>
    </w:tbl>
    <w:p w:rsidR="00917BBF" w:rsidRPr="004948D5" w:rsidRDefault="00917BBF" w:rsidP="00917BBF">
      <w:pPr>
        <w:ind w:firstLine="709"/>
        <w:jc w:val="both"/>
      </w:pPr>
    </w:p>
    <w:p w:rsidR="00917BBF" w:rsidRPr="004948D5" w:rsidRDefault="00917BBF" w:rsidP="00917BBF">
      <w:pPr>
        <w:ind w:firstLine="709"/>
        <w:jc w:val="both"/>
      </w:pPr>
      <w:r w:rsidRPr="004948D5">
        <w:t xml:space="preserve">Выслушав ответы детей, учитель сам записывает несколько слов на строчке под заданием. </w:t>
      </w:r>
    </w:p>
    <w:p w:rsidR="00917BBF" w:rsidRPr="004948D5" w:rsidRDefault="00917BBF" w:rsidP="00917BBF">
      <w:pPr>
        <w:jc w:val="both"/>
      </w:pPr>
    </w:p>
    <w:p w:rsidR="00917BBF" w:rsidRPr="00032974" w:rsidRDefault="00917BBF" w:rsidP="00917BBF">
      <w:pPr>
        <w:jc w:val="both"/>
        <w:rPr>
          <w:i/>
        </w:rPr>
      </w:pPr>
      <w:r w:rsidRPr="004948D5">
        <w:rPr>
          <w:b/>
          <w:bCs/>
        </w:rPr>
        <w:lastRenderedPageBreak/>
        <w:t>Учитель:</w:t>
      </w:r>
      <w:r w:rsidRPr="004948D5">
        <w:t xml:space="preserve"> </w:t>
      </w:r>
      <w:r w:rsidRPr="00032974">
        <w:rPr>
          <w:i/>
          <w:shd w:val="clear" w:color="auto" w:fill="E0E0E0"/>
        </w:rPr>
        <w:t>Вам встретятся задания, в которых нужно будет внимательно читать описание слова и среди слов находить только определенные слова».</w:t>
      </w:r>
    </w:p>
    <w:p w:rsidR="00917BBF" w:rsidRPr="004948D5" w:rsidRDefault="00917BBF" w:rsidP="00917BBF">
      <w:pPr>
        <w:jc w:val="both"/>
      </w:pPr>
      <w:r w:rsidRPr="004948D5">
        <w:rPr>
          <w:u w:val="single"/>
        </w:rPr>
        <w:t>Задание 4</w:t>
      </w:r>
      <w:r w:rsidRPr="004948D5">
        <w:t xml:space="preserve">. </w:t>
      </w:r>
    </w:p>
    <w:p w:rsidR="00917BBF" w:rsidRPr="004948D5" w:rsidRDefault="00917BBF" w:rsidP="00917BBF">
      <w:pPr>
        <w:jc w:val="both"/>
      </w:pPr>
      <w:r w:rsidRPr="004948D5">
        <w:t>Запись на доске:</w:t>
      </w:r>
      <w:r w:rsidRPr="004948D5">
        <w:tab/>
      </w:r>
    </w:p>
    <w:p w:rsidR="00917BBF" w:rsidRPr="004948D5" w:rsidRDefault="00917BBF" w:rsidP="00917BBF">
      <w:pPr>
        <w:jc w:val="both"/>
      </w:pPr>
      <w:proofErr w:type="gramStart"/>
      <w:r w:rsidRPr="004948D5">
        <w:t xml:space="preserve">Отметь </w:t>
      </w:r>
      <w:r w:rsidRPr="004948D5">
        <w:rPr>
          <w:rFonts w:ascii="Arial" w:hAnsi="Arial" w:cs="Arial"/>
          <w:sz w:val="28"/>
          <w:szCs w:val="28"/>
        </w:rPr>
        <w:sym w:font="Wingdings 2" w:char="F054"/>
      </w:r>
      <w:r w:rsidRPr="004948D5">
        <w:rPr>
          <w:sz w:val="28"/>
          <w:szCs w:val="28"/>
        </w:rPr>
        <w:t xml:space="preserve"> </w:t>
      </w:r>
      <w:r w:rsidRPr="004948D5">
        <w:t>только</w:t>
      </w:r>
      <w:proofErr w:type="gramEnd"/>
      <w:r w:rsidRPr="004948D5">
        <w:t xml:space="preserve"> те слова, в которых звуки стоят в таком порядке:</w:t>
      </w:r>
    </w:p>
    <w:p w:rsidR="00917BBF" w:rsidRPr="004948D5" w:rsidRDefault="00917BBF" w:rsidP="00917BBF">
      <w:pPr>
        <w:jc w:val="both"/>
        <w:rPr>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62"/>
        <w:gridCol w:w="1962"/>
        <w:gridCol w:w="1962"/>
      </w:tblGrid>
      <w:tr w:rsidR="00917BBF" w:rsidRPr="004948D5" w:rsidTr="00CD11A0">
        <w:trPr>
          <w:jc w:val="center"/>
        </w:trPr>
        <w:tc>
          <w:tcPr>
            <w:tcW w:w="1962" w:type="dxa"/>
          </w:tcPr>
          <w:p w:rsidR="00917BBF" w:rsidRPr="007451B4" w:rsidRDefault="00917BBF" w:rsidP="00CD11A0">
            <w:pPr>
              <w:pStyle w:val="a8"/>
              <w:tabs>
                <w:tab w:val="clear" w:pos="4677"/>
                <w:tab w:val="clear" w:pos="9355"/>
              </w:tabs>
              <w:rPr>
                <w:szCs w:val="24"/>
              </w:rPr>
            </w:pPr>
            <w:r w:rsidRPr="007451B4">
              <w:rPr>
                <w:szCs w:val="24"/>
              </w:rPr>
              <w:t>1) мягкий согласный</w:t>
            </w:r>
          </w:p>
        </w:tc>
        <w:tc>
          <w:tcPr>
            <w:tcW w:w="1962" w:type="dxa"/>
          </w:tcPr>
          <w:p w:rsidR="00917BBF" w:rsidRPr="007451B4" w:rsidRDefault="00917BBF" w:rsidP="00CD11A0">
            <w:pPr>
              <w:pStyle w:val="a8"/>
              <w:tabs>
                <w:tab w:val="clear" w:pos="4677"/>
                <w:tab w:val="clear" w:pos="9355"/>
              </w:tabs>
              <w:rPr>
                <w:szCs w:val="24"/>
              </w:rPr>
            </w:pPr>
            <w:r w:rsidRPr="007451B4">
              <w:rPr>
                <w:szCs w:val="24"/>
              </w:rPr>
              <w:t>2) гласный</w:t>
            </w:r>
          </w:p>
        </w:tc>
        <w:tc>
          <w:tcPr>
            <w:tcW w:w="1962" w:type="dxa"/>
          </w:tcPr>
          <w:p w:rsidR="00917BBF" w:rsidRPr="007451B4" w:rsidRDefault="00917BBF" w:rsidP="00CD11A0">
            <w:pPr>
              <w:pStyle w:val="a8"/>
              <w:tabs>
                <w:tab w:val="clear" w:pos="4677"/>
                <w:tab w:val="clear" w:pos="9355"/>
              </w:tabs>
              <w:rPr>
                <w:szCs w:val="24"/>
              </w:rPr>
            </w:pPr>
            <w:r w:rsidRPr="007451B4">
              <w:rPr>
                <w:szCs w:val="24"/>
              </w:rPr>
              <w:t>3) твёрдый согласный</w:t>
            </w:r>
          </w:p>
        </w:tc>
        <w:tc>
          <w:tcPr>
            <w:tcW w:w="1962" w:type="dxa"/>
          </w:tcPr>
          <w:p w:rsidR="00917BBF" w:rsidRPr="004948D5" w:rsidRDefault="00917BBF" w:rsidP="00CD11A0">
            <w:pPr>
              <w:jc w:val="both"/>
            </w:pPr>
            <w:r w:rsidRPr="004948D5">
              <w:t>4) гласный</w:t>
            </w:r>
          </w:p>
        </w:tc>
      </w:tr>
    </w:tbl>
    <w:p w:rsidR="00917BBF" w:rsidRPr="004948D5" w:rsidRDefault="00917BBF" w:rsidP="00917BBF">
      <w:pPr>
        <w:jc w:val="both"/>
        <w:rPr>
          <w:sz w:val="8"/>
        </w:rPr>
      </w:pPr>
    </w:p>
    <w:tbl>
      <w:tblPr>
        <w:tblW w:w="0" w:type="auto"/>
        <w:tblLook w:val="0000" w:firstRow="0" w:lastRow="0" w:firstColumn="0" w:lastColumn="0" w:noHBand="0" w:noVBand="0"/>
      </w:tblPr>
      <w:tblGrid>
        <w:gridCol w:w="1873"/>
        <w:gridCol w:w="1871"/>
        <w:gridCol w:w="1870"/>
        <w:gridCol w:w="1870"/>
        <w:gridCol w:w="1871"/>
      </w:tblGrid>
      <w:tr w:rsidR="00917BBF" w:rsidRPr="004948D5" w:rsidTr="00CD11A0">
        <w:tc>
          <w:tcPr>
            <w:tcW w:w="1914" w:type="dxa"/>
          </w:tcPr>
          <w:p w:rsidR="00917BBF" w:rsidRPr="004948D5" w:rsidRDefault="00917BBF" w:rsidP="00CD11A0">
            <w:pPr>
              <w:spacing w:before="60" w:after="60"/>
              <w:jc w:val="center"/>
            </w:pPr>
            <w:r w:rsidRPr="004948D5">
              <w:t>дыня</w:t>
            </w:r>
          </w:p>
        </w:tc>
        <w:tc>
          <w:tcPr>
            <w:tcW w:w="1914" w:type="dxa"/>
          </w:tcPr>
          <w:p w:rsidR="00917BBF" w:rsidRPr="004948D5" w:rsidRDefault="00917BBF" w:rsidP="00CD11A0">
            <w:pPr>
              <w:spacing w:before="60" w:after="60"/>
              <w:jc w:val="center"/>
            </w:pPr>
            <w:r w:rsidRPr="004948D5">
              <w:t>пила</w:t>
            </w:r>
          </w:p>
        </w:tc>
        <w:tc>
          <w:tcPr>
            <w:tcW w:w="1914" w:type="dxa"/>
          </w:tcPr>
          <w:p w:rsidR="00917BBF" w:rsidRPr="004948D5" w:rsidRDefault="00917BBF" w:rsidP="00CD11A0">
            <w:pPr>
              <w:spacing w:before="60" w:after="60"/>
              <w:jc w:val="center"/>
            </w:pPr>
            <w:r w:rsidRPr="004948D5">
              <w:t>гиря</w:t>
            </w:r>
          </w:p>
        </w:tc>
        <w:tc>
          <w:tcPr>
            <w:tcW w:w="1914" w:type="dxa"/>
          </w:tcPr>
          <w:p w:rsidR="00917BBF" w:rsidRPr="004948D5" w:rsidRDefault="00917BBF" w:rsidP="00CD11A0">
            <w:pPr>
              <w:spacing w:before="60" w:after="60"/>
              <w:jc w:val="center"/>
            </w:pPr>
            <w:r w:rsidRPr="004948D5">
              <w:t>лиса</w:t>
            </w:r>
          </w:p>
        </w:tc>
        <w:tc>
          <w:tcPr>
            <w:tcW w:w="1915" w:type="dxa"/>
          </w:tcPr>
          <w:p w:rsidR="00917BBF" w:rsidRPr="004948D5" w:rsidRDefault="00917BBF" w:rsidP="00CD11A0">
            <w:pPr>
              <w:spacing w:before="60" w:after="60"/>
              <w:jc w:val="center"/>
            </w:pPr>
            <w:r w:rsidRPr="004948D5">
              <w:t>коса</w:t>
            </w:r>
          </w:p>
        </w:tc>
      </w:tr>
      <w:tr w:rsidR="00917BBF" w:rsidRPr="004948D5" w:rsidTr="00CD11A0">
        <w:tc>
          <w:tcPr>
            <w:tcW w:w="1914" w:type="dxa"/>
          </w:tcPr>
          <w:p w:rsidR="00917BBF" w:rsidRPr="004948D5" w:rsidRDefault="00917BBF" w:rsidP="00CD11A0">
            <w:pPr>
              <w:jc w:val="center"/>
            </w:pPr>
            <w:r w:rsidRPr="004948D5">
              <w:rPr>
                <w:sz w:val="28"/>
                <w:szCs w:val="28"/>
              </w:rPr>
              <w:sym w:font="Wingdings 2" w:char="F0A3"/>
            </w:r>
          </w:p>
        </w:tc>
        <w:tc>
          <w:tcPr>
            <w:tcW w:w="1914" w:type="dxa"/>
          </w:tcPr>
          <w:p w:rsidR="00917BBF" w:rsidRPr="004948D5" w:rsidRDefault="00917BBF" w:rsidP="00CD11A0">
            <w:pPr>
              <w:jc w:val="center"/>
            </w:pPr>
            <w:r w:rsidRPr="004948D5">
              <w:rPr>
                <w:sz w:val="28"/>
                <w:szCs w:val="28"/>
              </w:rPr>
              <w:sym w:font="Wingdings 2" w:char="F0A3"/>
            </w:r>
          </w:p>
        </w:tc>
        <w:tc>
          <w:tcPr>
            <w:tcW w:w="1914" w:type="dxa"/>
          </w:tcPr>
          <w:p w:rsidR="00917BBF" w:rsidRPr="004948D5" w:rsidRDefault="00917BBF" w:rsidP="00CD11A0">
            <w:pPr>
              <w:jc w:val="center"/>
            </w:pPr>
            <w:r w:rsidRPr="004948D5">
              <w:rPr>
                <w:sz w:val="28"/>
                <w:szCs w:val="28"/>
              </w:rPr>
              <w:sym w:font="Wingdings 2" w:char="F0A3"/>
            </w:r>
          </w:p>
        </w:tc>
        <w:tc>
          <w:tcPr>
            <w:tcW w:w="1914" w:type="dxa"/>
          </w:tcPr>
          <w:p w:rsidR="00917BBF" w:rsidRPr="004948D5" w:rsidRDefault="00917BBF" w:rsidP="00CD11A0">
            <w:pPr>
              <w:jc w:val="center"/>
            </w:pPr>
            <w:r w:rsidRPr="004948D5">
              <w:rPr>
                <w:sz w:val="28"/>
                <w:szCs w:val="28"/>
              </w:rPr>
              <w:sym w:font="Wingdings 2" w:char="F0A3"/>
            </w:r>
          </w:p>
        </w:tc>
        <w:tc>
          <w:tcPr>
            <w:tcW w:w="1915" w:type="dxa"/>
          </w:tcPr>
          <w:p w:rsidR="00917BBF" w:rsidRPr="004948D5" w:rsidRDefault="00917BBF" w:rsidP="00CD11A0">
            <w:pPr>
              <w:jc w:val="center"/>
            </w:pPr>
            <w:r w:rsidRPr="004948D5">
              <w:rPr>
                <w:sz w:val="28"/>
                <w:szCs w:val="28"/>
              </w:rPr>
              <w:sym w:font="Wingdings 2" w:char="F0A3"/>
            </w:r>
          </w:p>
        </w:tc>
      </w:tr>
    </w:tbl>
    <w:p w:rsidR="00917BBF" w:rsidRPr="004948D5" w:rsidRDefault="00917BBF" w:rsidP="00917BBF">
      <w:pPr>
        <w:jc w:val="both"/>
        <w:rPr>
          <w:b/>
          <w:bCs/>
          <w:sz w:val="16"/>
          <w:szCs w:val="16"/>
        </w:rPr>
      </w:pPr>
    </w:p>
    <w:p w:rsidR="00917BBF" w:rsidRPr="00032974" w:rsidRDefault="00917BBF" w:rsidP="00917BBF">
      <w:pPr>
        <w:jc w:val="both"/>
        <w:rPr>
          <w:i/>
        </w:rPr>
      </w:pPr>
      <w:r w:rsidRPr="004948D5">
        <w:rPr>
          <w:b/>
          <w:bCs/>
        </w:rPr>
        <w:t>Учитель:</w:t>
      </w:r>
      <w:r w:rsidRPr="004948D5">
        <w:t xml:space="preserve"> </w:t>
      </w:r>
      <w:r w:rsidRPr="00032974">
        <w:rPr>
          <w:i/>
          <w:shd w:val="clear" w:color="auto" w:fill="E0E0E0"/>
        </w:rPr>
        <w:t xml:space="preserve">«Посмотрите на доску, а я прочитаю задание: «Отметь </w:t>
      </w:r>
      <w:proofErr w:type="gramStart"/>
      <w:r w:rsidRPr="00032974">
        <w:rPr>
          <w:i/>
          <w:shd w:val="clear" w:color="auto" w:fill="E0E0E0"/>
        </w:rPr>
        <w:t xml:space="preserve">крестиком </w:t>
      </w:r>
      <w:r w:rsidRPr="00032974">
        <w:rPr>
          <w:rFonts w:ascii="Arial" w:hAnsi="Arial" w:cs="Arial"/>
          <w:i/>
          <w:sz w:val="28"/>
          <w:szCs w:val="28"/>
          <w:shd w:val="clear" w:color="auto" w:fill="E0E0E0"/>
        </w:rPr>
        <w:sym w:font="Wingdings 2" w:char="F054"/>
      </w:r>
      <w:r w:rsidRPr="00032974">
        <w:rPr>
          <w:i/>
          <w:sz w:val="28"/>
          <w:szCs w:val="28"/>
          <w:shd w:val="clear" w:color="auto" w:fill="E0E0E0"/>
        </w:rPr>
        <w:t xml:space="preserve"> </w:t>
      </w:r>
      <w:r w:rsidRPr="00032974">
        <w:rPr>
          <w:i/>
          <w:shd w:val="clear" w:color="auto" w:fill="E0E0E0"/>
        </w:rPr>
        <w:t>только</w:t>
      </w:r>
      <w:proofErr w:type="gramEnd"/>
      <w:r w:rsidRPr="00032974">
        <w:rPr>
          <w:i/>
          <w:shd w:val="clear" w:color="auto" w:fill="E0E0E0"/>
        </w:rPr>
        <w:t xml:space="preserve"> те слова, в которых звуки стоят в таком порядке». Дочитайте сами задание до конца. Какие это слова?»</w:t>
      </w:r>
      <w:r w:rsidRPr="00032974">
        <w:rPr>
          <w:i/>
        </w:rPr>
        <w:t xml:space="preserve"> </w:t>
      </w:r>
    </w:p>
    <w:p w:rsidR="00917BBF" w:rsidRPr="004948D5" w:rsidRDefault="00917BBF" w:rsidP="00917BBF">
      <w:pPr>
        <w:ind w:firstLine="709"/>
        <w:jc w:val="both"/>
      </w:pPr>
      <w:r w:rsidRPr="004948D5">
        <w:t xml:space="preserve">Учащиеся решают, что это слова </w:t>
      </w:r>
      <w:r w:rsidRPr="004948D5">
        <w:rPr>
          <w:i/>
        </w:rPr>
        <w:t>пила</w:t>
      </w:r>
      <w:r w:rsidRPr="004948D5">
        <w:t xml:space="preserve"> и </w:t>
      </w:r>
      <w:r w:rsidRPr="004948D5">
        <w:rPr>
          <w:i/>
        </w:rPr>
        <w:t>лиса</w:t>
      </w:r>
      <w:r w:rsidRPr="004948D5">
        <w:t>, учитель предлагает кому-нибудь из детей выйти к доске и поставить крестик в квадратах под этими словами. Теперь запись на доске выглядит так:</w:t>
      </w:r>
    </w:p>
    <w:p w:rsidR="00917BBF" w:rsidRPr="004948D5" w:rsidRDefault="00917BBF" w:rsidP="00917BBF">
      <w:pPr>
        <w:jc w:val="both"/>
      </w:pPr>
      <w:proofErr w:type="gramStart"/>
      <w:r w:rsidRPr="004948D5">
        <w:t xml:space="preserve">Отметь </w:t>
      </w:r>
      <w:r w:rsidRPr="004948D5">
        <w:rPr>
          <w:rFonts w:ascii="Arial" w:hAnsi="Arial" w:cs="Arial"/>
          <w:sz w:val="28"/>
          <w:szCs w:val="28"/>
        </w:rPr>
        <w:sym w:font="Wingdings 2" w:char="F054"/>
      </w:r>
      <w:r w:rsidRPr="004948D5">
        <w:t xml:space="preserve"> только</w:t>
      </w:r>
      <w:proofErr w:type="gramEnd"/>
      <w:r w:rsidRPr="004948D5">
        <w:t xml:space="preserve"> те слова, в которых звуки стоят в таком порядке:</w:t>
      </w:r>
    </w:p>
    <w:p w:rsidR="00917BBF" w:rsidRPr="004948D5" w:rsidRDefault="00917BBF" w:rsidP="00917BBF">
      <w:pPr>
        <w:jc w:val="both"/>
        <w:rPr>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62"/>
        <w:gridCol w:w="1962"/>
        <w:gridCol w:w="1962"/>
      </w:tblGrid>
      <w:tr w:rsidR="00917BBF" w:rsidRPr="004948D5" w:rsidTr="00CD11A0">
        <w:trPr>
          <w:jc w:val="center"/>
        </w:trPr>
        <w:tc>
          <w:tcPr>
            <w:tcW w:w="1962" w:type="dxa"/>
          </w:tcPr>
          <w:p w:rsidR="00917BBF" w:rsidRPr="007451B4" w:rsidRDefault="00917BBF" w:rsidP="00CD11A0">
            <w:pPr>
              <w:pStyle w:val="a8"/>
              <w:tabs>
                <w:tab w:val="clear" w:pos="4677"/>
                <w:tab w:val="clear" w:pos="9355"/>
              </w:tabs>
              <w:rPr>
                <w:szCs w:val="24"/>
              </w:rPr>
            </w:pPr>
            <w:r w:rsidRPr="007451B4">
              <w:rPr>
                <w:szCs w:val="24"/>
              </w:rPr>
              <w:t>1) мягкий согласный</w:t>
            </w:r>
          </w:p>
        </w:tc>
        <w:tc>
          <w:tcPr>
            <w:tcW w:w="1962" w:type="dxa"/>
          </w:tcPr>
          <w:p w:rsidR="00917BBF" w:rsidRPr="007451B4" w:rsidRDefault="00917BBF" w:rsidP="00CD11A0">
            <w:pPr>
              <w:pStyle w:val="a8"/>
              <w:tabs>
                <w:tab w:val="clear" w:pos="4677"/>
                <w:tab w:val="clear" w:pos="9355"/>
              </w:tabs>
              <w:rPr>
                <w:szCs w:val="24"/>
              </w:rPr>
            </w:pPr>
            <w:r w:rsidRPr="007451B4">
              <w:rPr>
                <w:szCs w:val="24"/>
              </w:rPr>
              <w:t>2) гласный</w:t>
            </w:r>
          </w:p>
        </w:tc>
        <w:tc>
          <w:tcPr>
            <w:tcW w:w="1962" w:type="dxa"/>
          </w:tcPr>
          <w:p w:rsidR="00917BBF" w:rsidRPr="007451B4" w:rsidRDefault="00917BBF" w:rsidP="00CD11A0">
            <w:pPr>
              <w:pStyle w:val="a8"/>
              <w:tabs>
                <w:tab w:val="clear" w:pos="4677"/>
                <w:tab w:val="clear" w:pos="9355"/>
              </w:tabs>
              <w:rPr>
                <w:szCs w:val="24"/>
              </w:rPr>
            </w:pPr>
            <w:r w:rsidRPr="007451B4">
              <w:rPr>
                <w:szCs w:val="24"/>
              </w:rPr>
              <w:t>3) твёрдый согласный</w:t>
            </w:r>
          </w:p>
        </w:tc>
        <w:tc>
          <w:tcPr>
            <w:tcW w:w="1962" w:type="dxa"/>
          </w:tcPr>
          <w:p w:rsidR="00917BBF" w:rsidRPr="004948D5" w:rsidRDefault="00917BBF" w:rsidP="00CD11A0">
            <w:pPr>
              <w:jc w:val="both"/>
            </w:pPr>
            <w:r w:rsidRPr="004948D5">
              <w:t>4) гласный</w:t>
            </w:r>
          </w:p>
        </w:tc>
      </w:tr>
    </w:tbl>
    <w:p w:rsidR="00917BBF" w:rsidRPr="004948D5" w:rsidRDefault="00917BBF" w:rsidP="00917BBF">
      <w:pPr>
        <w:jc w:val="both"/>
        <w:rPr>
          <w:sz w:val="8"/>
        </w:rPr>
      </w:pPr>
    </w:p>
    <w:tbl>
      <w:tblPr>
        <w:tblW w:w="0" w:type="auto"/>
        <w:tblLook w:val="0000" w:firstRow="0" w:lastRow="0" w:firstColumn="0" w:lastColumn="0" w:noHBand="0" w:noVBand="0"/>
      </w:tblPr>
      <w:tblGrid>
        <w:gridCol w:w="1873"/>
        <w:gridCol w:w="1871"/>
        <w:gridCol w:w="1870"/>
        <w:gridCol w:w="1870"/>
        <w:gridCol w:w="1871"/>
      </w:tblGrid>
      <w:tr w:rsidR="00917BBF" w:rsidRPr="004948D5" w:rsidTr="00CD11A0">
        <w:tc>
          <w:tcPr>
            <w:tcW w:w="1914" w:type="dxa"/>
          </w:tcPr>
          <w:p w:rsidR="00917BBF" w:rsidRPr="004948D5" w:rsidRDefault="00917BBF" w:rsidP="00CD11A0">
            <w:pPr>
              <w:spacing w:before="60" w:after="60"/>
              <w:jc w:val="center"/>
            </w:pPr>
            <w:r w:rsidRPr="004948D5">
              <w:t>дыня</w:t>
            </w:r>
          </w:p>
        </w:tc>
        <w:tc>
          <w:tcPr>
            <w:tcW w:w="1914" w:type="dxa"/>
          </w:tcPr>
          <w:p w:rsidR="00917BBF" w:rsidRPr="004948D5" w:rsidRDefault="00917BBF" w:rsidP="00CD11A0">
            <w:pPr>
              <w:spacing w:before="60" w:after="60"/>
              <w:jc w:val="center"/>
            </w:pPr>
            <w:r w:rsidRPr="004948D5">
              <w:t>пила</w:t>
            </w:r>
          </w:p>
        </w:tc>
        <w:tc>
          <w:tcPr>
            <w:tcW w:w="1914" w:type="dxa"/>
          </w:tcPr>
          <w:p w:rsidR="00917BBF" w:rsidRPr="004948D5" w:rsidRDefault="00917BBF" w:rsidP="00CD11A0">
            <w:pPr>
              <w:spacing w:before="60" w:after="60"/>
              <w:jc w:val="center"/>
            </w:pPr>
            <w:r w:rsidRPr="004948D5">
              <w:t>гиря</w:t>
            </w:r>
          </w:p>
        </w:tc>
        <w:tc>
          <w:tcPr>
            <w:tcW w:w="1914" w:type="dxa"/>
          </w:tcPr>
          <w:p w:rsidR="00917BBF" w:rsidRPr="004948D5" w:rsidRDefault="00917BBF" w:rsidP="00CD11A0">
            <w:pPr>
              <w:spacing w:before="60" w:after="60"/>
              <w:jc w:val="center"/>
            </w:pPr>
            <w:r w:rsidRPr="004948D5">
              <w:t>лиса</w:t>
            </w:r>
          </w:p>
        </w:tc>
        <w:tc>
          <w:tcPr>
            <w:tcW w:w="1915" w:type="dxa"/>
          </w:tcPr>
          <w:p w:rsidR="00917BBF" w:rsidRPr="004948D5" w:rsidRDefault="00917BBF" w:rsidP="00CD11A0">
            <w:pPr>
              <w:spacing w:before="60" w:after="60"/>
              <w:jc w:val="center"/>
            </w:pPr>
            <w:r w:rsidRPr="004948D5">
              <w:t>коса</w:t>
            </w:r>
          </w:p>
        </w:tc>
      </w:tr>
      <w:tr w:rsidR="00917BBF" w:rsidRPr="004948D5" w:rsidTr="00CD11A0">
        <w:tc>
          <w:tcPr>
            <w:tcW w:w="1914" w:type="dxa"/>
          </w:tcPr>
          <w:p w:rsidR="00917BBF" w:rsidRPr="004948D5" w:rsidRDefault="00917BBF" w:rsidP="00CD11A0">
            <w:pPr>
              <w:jc w:val="center"/>
            </w:pPr>
            <w:r w:rsidRPr="004948D5">
              <w:rPr>
                <w:sz w:val="28"/>
                <w:szCs w:val="28"/>
              </w:rPr>
              <w:sym w:font="Wingdings 2" w:char="F0A3"/>
            </w:r>
          </w:p>
        </w:tc>
        <w:tc>
          <w:tcPr>
            <w:tcW w:w="1914" w:type="dxa"/>
          </w:tcPr>
          <w:p w:rsidR="00917BBF" w:rsidRPr="004948D5" w:rsidRDefault="00917BBF" w:rsidP="00CD11A0">
            <w:pPr>
              <w:jc w:val="center"/>
            </w:pPr>
            <w:r w:rsidRPr="004948D5">
              <w:rPr>
                <w:rFonts w:ascii="Arial" w:hAnsi="Arial" w:cs="Arial"/>
                <w:sz w:val="28"/>
                <w:szCs w:val="28"/>
              </w:rPr>
              <w:sym w:font="Wingdings 2" w:char="F054"/>
            </w:r>
          </w:p>
        </w:tc>
        <w:tc>
          <w:tcPr>
            <w:tcW w:w="1914" w:type="dxa"/>
          </w:tcPr>
          <w:p w:rsidR="00917BBF" w:rsidRPr="004948D5" w:rsidRDefault="00917BBF" w:rsidP="00CD11A0">
            <w:pPr>
              <w:jc w:val="center"/>
            </w:pPr>
            <w:r w:rsidRPr="004948D5">
              <w:rPr>
                <w:sz w:val="28"/>
                <w:szCs w:val="28"/>
              </w:rPr>
              <w:sym w:font="Wingdings 2" w:char="F0A3"/>
            </w:r>
          </w:p>
        </w:tc>
        <w:tc>
          <w:tcPr>
            <w:tcW w:w="1914" w:type="dxa"/>
          </w:tcPr>
          <w:p w:rsidR="00917BBF" w:rsidRPr="004948D5" w:rsidRDefault="00917BBF" w:rsidP="00CD11A0">
            <w:pPr>
              <w:jc w:val="center"/>
            </w:pPr>
            <w:r w:rsidRPr="004948D5">
              <w:rPr>
                <w:rFonts w:ascii="Arial" w:hAnsi="Arial" w:cs="Arial"/>
                <w:sz w:val="28"/>
                <w:szCs w:val="28"/>
              </w:rPr>
              <w:sym w:font="Wingdings 2" w:char="F054"/>
            </w:r>
          </w:p>
        </w:tc>
        <w:tc>
          <w:tcPr>
            <w:tcW w:w="1915" w:type="dxa"/>
          </w:tcPr>
          <w:p w:rsidR="00917BBF" w:rsidRPr="004948D5" w:rsidRDefault="00917BBF" w:rsidP="00CD11A0">
            <w:pPr>
              <w:jc w:val="center"/>
            </w:pPr>
            <w:r w:rsidRPr="004948D5">
              <w:rPr>
                <w:sz w:val="28"/>
                <w:szCs w:val="28"/>
              </w:rPr>
              <w:sym w:font="Wingdings 2" w:char="F0A3"/>
            </w:r>
          </w:p>
        </w:tc>
      </w:tr>
    </w:tbl>
    <w:p w:rsidR="00917BBF" w:rsidRPr="004948D5" w:rsidRDefault="00917BBF" w:rsidP="00917BBF">
      <w:pPr>
        <w:jc w:val="both"/>
        <w:rPr>
          <w:sz w:val="16"/>
          <w:szCs w:val="16"/>
        </w:rPr>
      </w:pPr>
    </w:p>
    <w:p w:rsidR="00917BBF" w:rsidRPr="00032974" w:rsidRDefault="00917BBF" w:rsidP="00917BBF">
      <w:pPr>
        <w:pStyle w:val="a3"/>
        <w:rPr>
          <w:i/>
        </w:rPr>
      </w:pPr>
      <w:r w:rsidRPr="004948D5">
        <w:rPr>
          <w:b/>
          <w:bCs/>
        </w:rPr>
        <w:t>Учитель:</w:t>
      </w:r>
      <w:r w:rsidRPr="004948D5">
        <w:t xml:space="preserve"> </w:t>
      </w:r>
      <w:r w:rsidRPr="00032974">
        <w:rPr>
          <w:i/>
          <w:shd w:val="clear" w:color="auto" w:fill="E0E0E0"/>
        </w:rPr>
        <w:t>«Ребята! Я уверен(а), что завтра вы все хорошо справитесь с работой!»</w:t>
      </w:r>
    </w:p>
    <w:p w:rsidR="00917BBF" w:rsidRPr="00C31A58" w:rsidRDefault="00917BBF">
      <w:pPr>
        <w:rPr>
          <w:sz w:val="28"/>
          <w:szCs w:val="28"/>
        </w:rPr>
      </w:pPr>
    </w:p>
    <w:sectPr w:rsidR="00917BBF" w:rsidRPr="00C31A5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323" w:rsidRDefault="00FD2323" w:rsidP="00642933">
      <w:r>
        <w:separator/>
      </w:r>
    </w:p>
  </w:endnote>
  <w:endnote w:type="continuationSeparator" w:id="0">
    <w:p w:rsidR="00FD2323" w:rsidRDefault="00FD2323" w:rsidP="0064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10322"/>
      <w:docPartObj>
        <w:docPartGallery w:val="Page Numbers (Bottom of Page)"/>
        <w:docPartUnique/>
      </w:docPartObj>
    </w:sdtPr>
    <w:sdtContent>
      <w:p w:rsidR="00642933" w:rsidRDefault="00642933">
        <w:pPr>
          <w:pStyle w:val="af0"/>
          <w:jc w:val="center"/>
        </w:pPr>
        <w:r>
          <w:fldChar w:fldCharType="begin"/>
        </w:r>
        <w:r>
          <w:instrText>PAGE   \* MERGEFORMAT</w:instrText>
        </w:r>
        <w:r>
          <w:fldChar w:fldCharType="separate"/>
        </w:r>
        <w:r>
          <w:rPr>
            <w:noProof/>
          </w:rPr>
          <w:t>4</w:t>
        </w:r>
        <w:r>
          <w:fldChar w:fldCharType="end"/>
        </w:r>
      </w:p>
    </w:sdtContent>
  </w:sdt>
  <w:p w:rsidR="00642933" w:rsidRDefault="00642933">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323" w:rsidRDefault="00FD2323" w:rsidP="00642933">
      <w:r>
        <w:separator/>
      </w:r>
    </w:p>
  </w:footnote>
  <w:footnote w:type="continuationSeparator" w:id="0">
    <w:p w:rsidR="00FD2323" w:rsidRDefault="00FD2323" w:rsidP="006429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6F09"/>
    <w:multiLevelType w:val="hybridMultilevel"/>
    <w:tmpl w:val="7BA26E0A"/>
    <w:lvl w:ilvl="0" w:tplc="051A2BD2">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9DF5219"/>
    <w:multiLevelType w:val="multilevel"/>
    <w:tmpl w:val="B0D42DB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2E9A11A3"/>
    <w:multiLevelType w:val="hybridMultilevel"/>
    <w:tmpl w:val="33F210B4"/>
    <w:lvl w:ilvl="0" w:tplc="C540C4F2">
      <w:start w:val="1"/>
      <w:numFmt w:val="decimal"/>
      <w:lvlText w:val="%1)"/>
      <w:lvlJc w:val="left"/>
      <w:pPr>
        <w:ind w:left="851" w:hanging="360"/>
      </w:pPr>
      <w:rPr>
        <w:rFonts w:hint="default"/>
      </w:rPr>
    </w:lvl>
    <w:lvl w:ilvl="1" w:tplc="04190019" w:tentative="1">
      <w:start w:val="1"/>
      <w:numFmt w:val="lowerLetter"/>
      <w:lvlText w:val="%2."/>
      <w:lvlJc w:val="left"/>
      <w:pPr>
        <w:ind w:left="1571" w:hanging="360"/>
      </w:pPr>
    </w:lvl>
    <w:lvl w:ilvl="2" w:tplc="0419001B" w:tentative="1">
      <w:start w:val="1"/>
      <w:numFmt w:val="lowerRoman"/>
      <w:lvlText w:val="%3."/>
      <w:lvlJc w:val="right"/>
      <w:pPr>
        <w:ind w:left="2291" w:hanging="180"/>
      </w:pPr>
    </w:lvl>
    <w:lvl w:ilvl="3" w:tplc="0419000F" w:tentative="1">
      <w:start w:val="1"/>
      <w:numFmt w:val="decimal"/>
      <w:lvlText w:val="%4."/>
      <w:lvlJc w:val="left"/>
      <w:pPr>
        <w:ind w:left="3011" w:hanging="360"/>
      </w:pPr>
    </w:lvl>
    <w:lvl w:ilvl="4" w:tplc="04190019" w:tentative="1">
      <w:start w:val="1"/>
      <w:numFmt w:val="lowerLetter"/>
      <w:lvlText w:val="%5."/>
      <w:lvlJc w:val="left"/>
      <w:pPr>
        <w:ind w:left="3731" w:hanging="360"/>
      </w:pPr>
    </w:lvl>
    <w:lvl w:ilvl="5" w:tplc="0419001B" w:tentative="1">
      <w:start w:val="1"/>
      <w:numFmt w:val="lowerRoman"/>
      <w:lvlText w:val="%6."/>
      <w:lvlJc w:val="right"/>
      <w:pPr>
        <w:ind w:left="4451" w:hanging="180"/>
      </w:pPr>
    </w:lvl>
    <w:lvl w:ilvl="6" w:tplc="0419000F" w:tentative="1">
      <w:start w:val="1"/>
      <w:numFmt w:val="decimal"/>
      <w:lvlText w:val="%7."/>
      <w:lvlJc w:val="left"/>
      <w:pPr>
        <w:ind w:left="5171" w:hanging="360"/>
      </w:pPr>
    </w:lvl>
    <w:lvl w:ilvl="7" w:tplc="04190019" w:tentative="1">
      <w:start w:val="1"/>
      <w:numFmt w:val="lowerLetter"/>
      <w:lvlText w:val="%8."/>
      <w:lvlJc w:val="left"/>
      <w:pPr>
        <w:ind w:left="5891" w:hanging="360"/>
      </w:pPr>
    </w:lvl>
    <w:lvl w:ilvl="8" w:tplc="0419001B" w:tentative="1">
      <w:start w:val="1"/>
      <w:numFmt w:val="lowerRoman"/>
      <w:lvlText w:val="%9."/>
      <w:lvlJc w:val="right"/>
      <w:pPr>
        <w:ind w:left="6611" w:hanging="180"/>
      </w:pPr>
    </w:lvl>
  </w:abstractNum>
  <w:abstractNum w:abstractNumId="3">
    <w:nsid w:val="6C8C0CE8"/>
    <w:multiLevelType w:val="hybridMultilevel"/>
    <w:tmpl w:val="A3102290"/>
    <w:lvl w:ilvl="0" w:tplc="38BE6052">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9C"/>
    <w:rsid w:val="00090D9C"/>
    <w:rsid w:val="00642933"/>
    <w:rsid w:val="006C093C"/>
    <w:rsid w:val="008C3AF3"/>
    <w:rsid w:val="008E1F86"/>
    <w:rsid w:val="00917BBF"/>
    <w:rsid w:val="009B6F72"/>
    <w:rsid w:val="00A928A0"/>
    <w:rsid w:val="00B97929"/>
    <w:rsid w:val="00C31A58"/>
    <w:rsid w:val="00D32B72"/>
    <w:rsid w:val="00D52433"/>
    <w:rsid w:val="00FD2323"/>
    <w:rsid w:val="00FE3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A8738-036D-45B5-9B3D-D9247BAB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7E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E37E8"/>
    <w:pPr>
      <w:keepNext/>
      <w:jc w:val="center"/>
      <w:outlineLvl w:val="0"/>
    </w:pPr>
    <w:rPr>
      <w:b/>
      <w:bCs/>
    </w:rPr>
  </w:style>
  <w:style w:type="paragraph" w:styleId="2">
    <w:name w:val="heading 2"/>
    <w:basedOn w:val="a"/>
    <w:next w:val="a"/>
    <w:link w:val="20"/>
    <w:qFormat/>
    <w:rsid w:val="00FE37E8"/>
    <w:pPr>
      <w:keepNext/>
      <w:outlineLvl w:val="1"/>
    </w:pPr>
    <w:rPr>
      <w:rFonts w:ascii="Arial" w:hAnsi="Arial" w:cs="Arial"/>
      <w:b/>
      <w:sz w:val="16"/>
      <w:szCs w:val="16"/>
    </w:rPr>
  </w:style>
  <w:style w:type="paragraph" w:styleId="3">
    <w:name w:val="heading 3"/>
    <w:basedOn w:val="a"/>
    <w:next w:val="a"/>
    <w:link w:val="30"/>
    <w:qFormat/>
    <w:rsid w:val="00FE37E8"/>
    <w:pPr>
      <w:keepNext/>
      <w:shd w:val="clear" w:color="auto" w:fill="FFFFFF"/>
      <w:ind w:left="708"/>
      <w:jc w:val="both"/>
      <w:outlineLvl w:val="2"/>
    </w:pPr>
    <w:rPr>
      <w:sz w:val="28"/>
    </w:rPr>
  </w:style>
  <w:style w:type="paragraph" w:styleId="7">
    <w:name w:val="heading 7"/>
    <w:basedOn w:val="a"/>
    <w:next w:val="a"/>
    <w:link w:val="70"/>
    <w:qFormat/>
    <w:rsid w:val="00FE37E8"/>
    <w:pPr>
      <w:keepNext/>
      <w:ind w:firstLine="709"/>
      <w:jc w:val="both"/>
      <w:outlineLvl w:val="6"/>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E37E8"/>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rsid w:val="00FE37E8"/>
    <w:rPr>
      <w:rFonts w:ascii="Arial" w:eastAsia="Times New Roman" w:hAnsi="Arial" w:cs="Arial"/>
      <w:b/>
      <w:sz w:val="16"/>
      <w:szCs w:val="16"/>
      <w:lang w:eastAsia="ru-RU"/>
    </w:rPr>
  </w:style>
  <w:style w:type="character" w:customStyle="1" w:styleId="30">
    <w:name w:val="Заголовок 3 Знак"/>
    <w:basedOn w:val="a0"/>
    <w:link w:val="3"/>
    <w:rsid w:val="00FE37E8"/>
    <w:rPr>
      <w:rFonts w:ascii="Times New Roman" w:eastAsia="Times New Roman" w:hAnsi="Times New Roman" w:cs="Times New Roman"/>
      <w:sz w:val="28"/>
      <w:szCs w:val="24"/>
      <w:shd w:val="clear" w:color="auto" w:fill="FFFFFF"/>
      <w:lang w:eastAsia="ru-RU"/>
    </w:rPr>
  </w:style>
  <w:style w:type="character" w:customStyle="1" w:styleId="70">
    <w:name w:val="Заголовок 7 Знак"/>
    <w:basedOn w:val="a0"/>
    <w:link w:val="7"/>
    <w:rsid w:val="00FE37E8"/>
    <w:rPr>
      <w:rFonts w:ascii="Times New Roman" w:eastAsia="Times New Roman" w:hAnsi="Times New Roman" w:cs="Times New Roman"/>
      <w:sz w:val="28"/>
      <w:szCs w:val="24"/>
      <w:lang w:eastAsia="ru-RU"/>
    </w:rPr>
  </w:style>
  <w:style w:type="paragraph" w:styleId="a3">
    <w:name w:val="Body Text"/>
    <w:basedOn w:val="a"/>
    <w:link w:val="a4"/>
    <w:uiPriority w:val="99"/>
    <w:rsid w:val="00FE37E8"/>
    <w:pPr>
      <w:jc w:val="both"/>
    </w:pPr>
  </w:style>
  <w:style w:type="character" w:customStyle="1" w:styleId="a4">
    <w:name w:val="Основной текст Знак"/>
    <w:basedOn w:val="a0"/>
    <w:link w:val="a3"/>
    <w:uiPriority w:val="99"/>
    <w:rsid w:val="00FE37E8"/>
    <w:rPr>
      <w:rFonts w:ascii="Times New Roman" w:eastAsia="Times New Roman" w:hAnsi="Times New Roman" w:cs="Times New Roman"/>
      <w:sz w:val="24"/>
      <w:szCs w:val="24"/>
      <w:lang w:eastAsia="ru-RU"/>
    </w:rPr>
  </w:style>
  <w:style w:type="paragraph" w:styleId="a5">
    <w:name w:val="caption"/>
    <w:basedOn w:val="a"/>
    <w:next w:val="a"/>
    <w:qFormat/>
    <w:rsid w:val="00FE37E8"/>
    <w:pPr>
      <w:widowControl w:val="0"/>
      <w:spacing w:before="120" w:after="120" w:line="240" w:lineRule="atLeast"/>
      <w:ind w:left="284"/>
      <w:jc w:val="center"/>
    </w:pPr>
    <w:rPr>
      <w:rFonts w:ascii="Arial" w:eastAsia="MS Mincho" w:hAnsi="Arial"/>
      <w:color w:val="000000"/>
      <w:sz w:val="22"/>
      <w:szCs w:val="22"/>
      <w:lang w:val="en-GB" w:eastAsia="en-US"/>
    </w:rPr>
  </w:style>
  <w:style w:type="paragraph" w:styleId="a6">
    <w:name w:val="Title"/>
    <w:basedOn w:val="a"/>
    <w:link w:val="a7"/>
    <w:qFormat/>
    <w:rsid w:val="00A928A0"/>
    <w:pPr>
      <w:ind w:firstLine="567"/>
      <w:jc w:val="center"/>
    </w:pPr>
    <w:rPr>
      <w:sz w:val="32"/>
    </w:rPr>
  </w:style>
  <w:style w:type="character" w:customStyle="1" w:styleId="a7">
    <w:name w:val="Название Знак"/>
    <w:basedOn w:val="a0"/>
    <w:link w:val="a6"/>
    <w:rsid w:val="00A928A0"/>
    <w:rPr>
      <w:rFonts w:ascii="Times New Roman" w:eastAsia="Times New Roman" w:hAnsi="Times New Roman" w:cs="Times New Roman"/>
      <w:sz w:val="32"/>
      <w:szCs w:val="24"/>
      <w:lang w:eastAsia="ru-RU"/>
    </w:rPr>
  </w:style>
  <w:style w:type="paragraph" w:styleId="21">
    <w:name w:val="Body Text Indent 2"/>
    <w:basedOn w:val="a"/>
    <w:link w:val="22"/>
    <w:uiPriority w:val="99"/>
    <w:semiHidden/>
    <w:unhideWhenUsed/>
    <w:rsid w:val="00B97929"/>
    <w:pPr>
      <w:spacing w:after="120" w:line="480" w:lineRule="auto"/>
      <w:ind w:left="283"/>
    </w:pPr>
  </w:style>
  <w:style w:type="character" w:customStyle="1" w:styleId="22">
    <w:name w:val="Основной текст с отступом 2 Знак"/>
    <w:basedOn w:val="a0"/>
    <w:link w:val="21"/>
    <w:uiPriority w:val="99"/>
    <w:semiHidden/>
    <w:rsid w:val="00B97929"/>
    <w:rPr>
      <w:rFonts w:ascii="Times New Roman" w:eastAsia="Times New Roman" w:hAnsi="Times New Roman" w:cs="Times New Roman"/>
      <w:sz w:val="24"/>
      <w:szCs w:val="24"/>
      <w:lang w:eastAsia="ru-RU"/>
    </w:rPr>
  </w:style>
  <w:style w:type="paragraph" w:styleId="a8">
    <w:name w:val="header"/>
    <w:basedOn w:val="a"/>
    <w:link w:val="a9"/>
    <w:uiPriority w:val="99"/>
    <w:rsid w:val="00B97929"/>
    <w:pPr>
      <w:tabs>
        <w:tab w:val="center" w:pos="4677"/>
        <w:tab w:val="right" w:pos="9355"/>
      </w:tabs>
    </w:pPr>
    <w:rPr>
      <w:szCs w:val="20"/>
    </w:rPr>
  </w:style>
  <w:style w:type="character" w:customStyle="1" w:styleId="a9">
    <w:name w:val="Верхний колонтитул Знак"/>
    <w:basedOn w:val="a0"/>
    <w:link w:val="a8"/>
    <w:uiPriority w:val="99"/>
    <w:rsid w:val="00B97929"/>
    <w:rPr>
      <w:rFonts w:ascii="Times New Roman" w:eastAsia="Times New Roman" w:hAnsi="Times New Roman" w:cs="Times New Roman"/>
      <w:sz w:val="24"/>
      <w:szCs w:val="20"/>
      <w:lang w:eastAsia="ru-RU"/>
    </w:rPr>
  </w:style>
  <w:style w:type="paragraph" w:styleId="aa">
    <w:name w:val="Subtitle"/>
    <w:basedOn w:val="a"/>
    <w:link w:val="ab"/>
    <w:uiPriority w:val="11"/>
    <w:qFormat/>
    <w:rsid w:val="00B97929"/>
    <w:rPr>
      <w:b/>
      <w:bCs/>
    </w:rPr>
  </w:style>
  <w:style w:type="character" w:customStyle="1" w:styleId="ab">
    <w:name w:val="Подзаголовок Знак"/>
    <w:basedOn w:val="a0"/>
    <w:link w:val="aa"/>
    <w:uiPriority w:val="11"/>
    <w:rsid w:val="00B97929"/>
    <w:rPr>
      <w:rFonts w:ascii="Times New Roman" w:eastAsia="Times New Roman" w:hAnsi="Times New Roman" w:cs="Times New Roman"/>
      <w:b/>
      <w:bCs/>
      <w:sz w:val="24"/>
      <w:szCs w:val="24"/>
      <w:lang w:eastAsia="ru-RU"/>
    </w:rPr>
  </w:style>
  <w:style w:type="paragraph" w:customStyle="1" w:styleId="BodyText21">
    <w:name w:val="Body Text 21"/>
    <w:basedOn w:val="a"/>
    <w:rsid w:val="00B97929"/>
    <w:pPr>
      <w:jc w:val="right"/>
    </w:pPr>
    <w:rPr>
      <w:rFonts w:ascii="Arial" w:hAnsi="Arial"/>
      <w:b/>
      <w:sz w:val="28"/>
      <w:szCs w:val="20"/>
      <w:lang w:val="en-US"/>
    </w:rPr>
  </w:style>
  <w:style w:type="paragraph" w:styleId="ac">
    <w:name w:val="Body Text Indent"/>
    <w:basedOn w:val="a"/>
    <w:link w:val="ad"/>
    <w:uiPriority w:val="99"/>
    <w:semiHidden/>
    <w:unhideWhenUsed/>
    <w:rsid w:val="00917BBF"/>
    <w:pPr>
      <w:spacing w:after="120"/>
      <w:ind w:left="283"/>
    </w:pPr>
  </w:style>
  <w:style w:type="character" w:customStyle="1" w:styleId="ad">
    <w:name w:val="Основной текст с отступом Знак"/>
    <w:basedOn w:val="a0"/>
    <w:link w:val="ac"/>
    <w:uiPriority w:val="99"/>
    <w:semiHidden/>
    <w:rsid w:val="00917BBF"/>
    <w:rPr>
      <w:rFonts w:ascii="Times New Roman" w:eastAsia="Times New Roman" w:hAnsi="Times New Roman" w:cs="Times New Roman"/>
      <w:sz w:val="24"/>
      <w:szCs w:val="24"/>
      <w:lang w:eastAsia="ru-RU"/>
    </w:rPr>
  </w:style>
  <w:style w:type="paragraph" w:styleId="ae">
    <w:name w:val="No Spacing"/>
    <w:basedOn w:val="a"/>
    <w:link w:val="af"/>
    <w:qFormat/>
    <w:rsid w:val="00917BBF"/>
  </w:style>
  <w:style w:type="character" w:customStyle="1" w:styleId="af">
    <w:name w:val="Без интервала Знак"/>
    <w:link w:val="ae"/>
    <w:rsid w:val="00917BBF"/>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42933"/>
    <w:pPr>
      <w:tabs>
        <w:tab w:val="center" w:pos="4677"/>
        <w:tab w:val="right" w:pos="9355"/>
      </w:tabs>
    </w:pPr>
  </w:style>
  <w:style w:type="character" w:customStyle="1" w:styleId="af1">
    <w:name w:val="Нижний колонтитул Знак"/>
    <w:basedOn w:val="a0"/>
    <w:link w:val="af0"/>
    <w:uiPriority w:val="99"/>
    <w:rsid w:val="0064293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3533</Words>
  <Characters>20144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2016-04-01T07:32:00Z</dcterms:created>
  <dcterms:modified xsi:type="dcterms:W3CDTF">2016-04-06T14:49:00Z</dcterms:modified>
</cp:coreProperties>
</file>