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4FA" w:rsidRPr="00345729" w:rsidRDefault="005214FA" w:rsidP="005214FA">
      <w:pPr>
        <w:jc w:val="center"/>
        <w:rPr>
          <w:b/>
          <w:sz w:val="32"/>
        </w:rPr>
      </w:pPr>
      <w:r w:rsidRPr="00345729">
        <w:rPr>
          <w:b/>
          <w:sz w:val="32"/>
        </w:rPr>
        <w:t>РОССИЙСКАЯ АКАДЕМИЯ ОБРАЗОВАНИЯ</w:t>
      </w:r>
    </w:p>
    <w:p w:rsidR="005214FA" w:rsidRPr="00345729" w:rsidRDefault="005214FA" w:rsidP="005214FA">
      <w:pPr>
        <w:jc w:val="center"/>
        <w:rPr>
          <w:b/>
          <w:sz w:val="28"/>
          <w:szCs w:val="28"/>
        </w:rPr>
      </w:pPr>
      <w:r w:rsidRPr="00BA229C">
        <w:rPr>
          <w:b/>
          <w:sz w:val="28"/>
          <w:szCs w:val="28"/>
        </w:rPr>
        <w:t>ИНСТИТУТ СОДЕРЖАНИЯ И МЕТОДОВ ОБУЧЕНИЯ</w:t>
      </w:r>
    </w:p>
    <w:p w:rsidR="005214FA" w:rsidRPr="00345729" w:rsidRDefault="00B45D88" w:rsidP="005214FA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ЦЕНТР</w:t>
      </w:r>
      <w:r w:rsidR="005214FA" w:rsidRPr="00345729">
        <w:rPr>
          <w:b/>
          <w:i/>
          <w:sz w:val="28"/>
          <w:szCs w:val="28"/>
        </w:rPr>
        <w:t xml:space="preserve"> ОЦЕНКИ КАЧЕСТВА ОБРАЗОВАНИЯ</w:t>
      </w: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b/>
          <w:bCs/>
          <w:sz w:val="32"/>
        </w:rPr>
      </w:pPr>
    </w:p>
    <w:p w:rsidR="00F65B31" w:rsidRDefault="00F65B31">
      <w:pPr>
        <w:pStyle w:val="a3"/>
        <w:ind w:firstLine="0"/>
        <w:rPr>
          <w:b/>
          <w:bCs/>
        </w:rPr>
      </w:pPr>
      <w:r>
        <w:rPr>
          <w:b/>
          <w:bCs/>
        </w:rPr>
        <w:t>Рекомендации</w:t>
      </w:r>
    </w:p>
    <w:p w:rsidR="00F65B31" w:rsidRDefault="00F65B31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по проведению мониторинга образовательных достижений учащихся </w:t>
      </w:r>
      <w:r w:rsidR="00DC5FA5">
        <w:rPr>
          <w:b/>
          <w:bCs/>
          <w:sz w:val="32"/>
        </w:rPr>
        <w:t>3</w:t>
      </w:r>
      <w:r>
        <w:rPr>
          <w:b/>
          <w:bCs/>
          <w:sz w:val="32"/>
        </w:rPr>
        <w:t xml:space="preserve"> классов </w:t>
      </w: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Default="00F65B31">
      <w:pPr>
        <w:jc w:val="center"/>
        <w:rPr>
          <w:sz w:val="32"/>
        </w:rPr>
      </w:pPr>
    </w:p>
    <w:p w:rsidR="00F65B31" w:rsidRPr="00695557" w:rsidRDefault="00F65B31">
      <w:pPr>
        <w:jc w:val="center"/>
        <w:rPr>
          <w:sz w:val="32"/>
        </w:rPr>
      </w:pPr>
    </w:p>
    <w:p w:rsidR="004518F4" w:rsidRPr="00695557" w:rsidRDefault="004518F4">
      <w:pPr>
        <w:jc w:val="center"/>
        <w:rPr>
          <w:sz w:val="32"/>
        </w:rPr>
      </w:pPr>
    </w:p>
    <w:p w:rsidR="00F65B31" w:rsidRDefault="00F65B31">
      <w:pPr>
        <w:jc w:val="center"/>
        <w:rPr>
          <w:sz w:val="28"/>
        </w:rPr>
      </w:pPr>
      <w:r>
        <w:rPr>
          <w:sz w:val="28"/>
        </w:rPr>
        <w:br w:type="page"/>
      </w:r>
    </w:p>
    <w:p w:rsidR="00F65B31" w:rsidRPr="00D5134F" w:rsidRDefault="00F65B31">
      <w:pPr>
        <w:jc w:val="both"/>
        <w:sectPr w:rsidR="00F65B31" w:rsidRPr="00D5134F" w:rsidSect="007E7B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:rsidR="006F35D2" w:rsidRPr="004B4052" w:rsidRDefault="004B4052" w:rsidP="004B4052">
      <w:pPr>
        <w:pStyle w:val="3"/>
        <w:ind w:left="0"/>
        <w:jc w:val="left"/>
        <w:rPr>
          <w:b/>
          <w:bCs/>
          <w:iCs/>
          <w:sz w:val="26"/>
          <w:szCs w:val="26"/>
        </w:rPr>
      </w:pPr>
      <w:bookmarkStart w:id="0" w:name="_Toc197869804"/>
      <w:bookmarkStart w:id="1" w:name="_Toc352836522"/>
      <w:bookmarkStart w:id="2" w:name="_Toc197869805"/>
      <w:r>
        <w:rPr>
          <w:b/>
          <w:bCs/>
          <w:iCs/>
          <w:sz w:val="26"/>
          <w:szCs w:val="26"/>
          <w:lang w:val="en-US"/>
        </w:rPr>
        <w:lastRenderedPageBreak/>
        <w:t>I</w:t>
      </w:r>
      <w:r>
        <w:rPr>
          <w:b/>
          <w:bCs/>
          <w:iCs/>
          <w:sz w:val="26"/>
          <w:szCs w:val="26"/>
        </w:rPr>
        <w:t>.</w:t>
      </w:r>
      <w:r w:rsidR="006F35D2" w:rsidRPr="00651875">
        <w:rPr>
          <w:b/>
          <w:bCs/>
          <w:i/>
          <w:iCs/>
          <w:sz w:val="26"/>
          <w:szCs w:val="26"/>
        </w:rPr>
        <w:t xml:space="preserve"> </w:t>
      </w:r>
      <w:r w:rsidR="006F35D2" w:rsidRPr="004B4052">
        <w:rPr>
          <w:b/>
          <w:bCs/>
          <w:iCs/>
          <w:sz w:val="26"/>
          <w:szCs w:val="26"/>
        </w:rPr>
        <w:t xml:space="preserve">Оценка образовательных достижений учащихся </w:t>
      </w:r>
      <w:r w:rsidR="00DE583A" w:rsidRPr="004B4052">
        <w:rPr>
          <w:b/>
          <w:bCs/>
          <w:iCs/>
          <w:sz w:val="26"/>
          <w:szCs w:val="26"/>
        </w:rPr>
        <w:t>3</w:t>
      </w:r>
      <w:r w:rsidR="006F35D2" w:rsidRPr="004B4052">
        <w:rPr>
          <w:b/>
          <w:bCs/>
          <w:iCs/>
          <w:sz w:val="26"/>
          <w:szCs w:val="26"/>
        </w:rPr>
        <w:t>-го класса</w:t>
      </w:r>
      <w:r w:rsidR="00651875" w:rsidRPr="004B4052">
        <w:rPr>
          <w:b/>
          <w:bCs/>
          <w:iCs/>
          <w:sz w:val="26"/>
          <w:szCs w:val="26"/>
        </w:rPr>
        <w:br/>
      </w:r>
      <w:r w:rsidR="006F35D2" w:rsidRPr="004B4052">
        <w:rPr>
          <w:b/>
          <w:bCs/>
          <w:iCs/>
          <w:sz w:val="26"/>
          <w:szCs w:val="26"/>
        </w:rPr>
        <w:t>по математике</w:t>
      </w:r>
      <w:bookmarkEnd w:id="0"/>
      <w:bookmarkEnd w:id="1"/>
    </w:p>
    <w:p w:rsidR="006F35D2" w:rsidRPr="004B4052" w:rsidRDefault="006F35D2" w:rsidP="006F35D2">
      <w:pPr>
        <w:ind w:firstLine="567"/>
        <w:jc w:val="both"/>
      </w:pPr>
    </w:p>
    <w:p w:rsidR="006F35D2" w:rsidRPr="004B4052" w:rsidRDefault="006F35D2" w:rsidP="00651875">
      <w:pPr>
        <w:pStyle w:val="7"/>
        <w:ind w:firstLine="0"/>
        <w:rPr>
          <w:b/>
          <w:bCs/>
          <w:sz w:val="24"/>
        </w:rPr>
      </w:pPr>
      <w:bookmarkStart w:id="3" w:name="_Toc352836523"/>
      <w:r w:rsidRPr="004B4052">
        <w:rPr>
          <w:b/>
          <w:bCs/>
          <w:sz w:val="24"/>
        </w:rPr>
        <w:t>1. Характеристика итоговой работы</w:t>
      </w:r>
      <w:bookmarkEnd w:id="3"/>
    </w:p>
    <w:p w:rsidR="00A124D6" w:rsidRDefault="00DE583A" w:rsidP="00DE583A">
      <w:pPr>
        <w:tabs>
          <w:tab w:val="left" w:pos="0"/>
        </w:tabs>
        <w:overflowPunct w:val="0"/>
        <w:autoSpaceDE w:val="0"/>
        <w:autoSpaceDN w:val="0"/>
        <w:adjustRightInd w:val="0"/>
        <w:ind w:firstLine="709"/>
        <w:jc w:val="both"/>
        <w:textAlignment w:val="baseline"/>
      </w:pPr>
      <w:r>
        <w:t xml:space="preserve">Работа составлена для проведения мониторинга математической подготовки учащихся начальной школы. </w:t>
      </w:r>
      <w:r>
        <w:rPr>
          <w:b/>
          <w:bCs/>
        </w:rPr>
        <w:t>Цель</w:t>
      </w:r>
      <w:r w:rsidR="00121891">
        <w:t xml:space="preserve"> </w:t>
      </w:r>
      <w:r>
        <w:t>работы – определение достижения учащимися уровня обязательной (</w:t>
      </w:r>
      <w:r w:rsidRPr="00C51097">
        <w:rPr>
          <w:i/>
        </w:rPr>
        <w:t>базовой</w:t>
      </w:r>
      <w:r>
        <w:t xml:space="preserve">) подготовки </w:t>
      </w:r>
      <w:r w:rsidRPr="00DE583A">
        <w:t>по курсу математики 3 класса,</w:t>
      </w:r>
      <w:r>
        <w:t xml:space="preserve"> а также сформированности некоторых учебных действий универсального характера (ориентация в</w:t>
      </w:r>
      <w:r w:rsidR="00121891">
        <w:t xml:space="preserve"> </w:t>
      </w:r>
      <w:r>
        <w:t>пространстве, восприятие математической</w:t>
      </w:r>
      <w:r w:rsidR="00121891">
        <w:t xml:space="preserve"> </w:t>
      </w:r>
      <w:r>
        <w:t>задачи и поиск разных решений, самоконтроль и корректировка собственных действий по ходу выполнения задания, работа с информацией, представленной в различной форме).</w:t>
      </w:r>
    </w:p>
    <w:p w:rsidR="00DE583A" w:rsidRPr="00D012AF" w:rsidRDefault="00DE583A" w:rsidP="00DE583A">
      <w:pPr>
        <w:tabs>
          <w:tab w:val="left" w:pos="0"/>
        </w:tabs>
        <w:overflowPunct w:val="0"/>
        <w:autoSpaceDE w:val="0"/>
        <w:autoSpaceDN w:val="0"/>
        <w:adjustRightInd w:val="0"/>
        <w:jc w:val="both"/>
        <w:textAlignment w:val="baseline"/>
      </w:pPr>
    </w:p>
    <w:p w:rsidR="004B4052" w:rsidRDefault="004B4052" w:rsidP="004B4052">
      <w:pPr>
        <w:tabs>
          <w:tab w:val="left" w:pos="0"/>
        </w:tabs>
        <w:overflowPunct w:val="0"/>
        <w:autoSpaceDE w:val="0"/>
        <w:autoSpaceDN w:val="0"/>
        <w:adjustRightInd w:val="0"/>
        <w:jc w:val="both"/>
        <w:textAlignment w:val="baseline"/>
      </w:pPr>
      <w:r w:rsidRPr="004B4052">
        <w:rPr>
          <w:b/>
        </w:rPr>
        <w:t>2.</w:t>
      </w:r>
      <w:r w:rsidR="00DE583A" w:rsidRPr="004B4052">
        <w:rPr>
          <w:b/>
        </w:rPr>
        <w:t>С</w:t>
      </w:r>
      <w:r w:rsidR="00DE583A" w:rsidRPr="004B4052">
        <w:rPr>
          <w:b/>
          <w:bCs/>
        </w:rPr>
        <w:t>одержание работы</w:t>
      </w:r>
      <w:r w:rsidR="00DE583A" w:rsidRPr="00686BBC">
        <w:t xml:space="preserve"> </w:t>
      </w:r>
    </w:p>
    <w:p w:rsidR="00DE583A" w:rsidRDefault="004B4052" w:rsidP="004B4052">
      <w:pPr>
        <w:tabs>
          <w:tab w:val="left" w:pos="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ab/>
      </w:r>
      <w:r w:rsidRPr="004B4052">
        <w:t>С</w:t>
      </w:r>
      <w:r w:rsidRPr="004B4052">
        <w:rPr>
          <w:bCs/>
        </w:rPr>
        <w:t>одержание работы</w:t>
      </w:r>
      <w:r w:rsidRPr="00686BBC">
        <w:t xml:space="preserve"> </w:t>
      </w:r>
      <w:r w:rsidR="00DE583A">
        <w:t xml:space="preserve">соответствует планируемым </w:t>
      </w:r>
      <w:r w:rsidR="00DE583A" w:rsidRPr="003006EA">
        <w:t>результатам</w:t>
      </w:r>
      <w:r w:rsidR="00DE583A">
        <w:t xml:space="preserve"> и п</w:t>
      </w:r>
      <w:r w:rsidR="00DE583A" w:rsidRPr="003006EA">
        <w:t>римерной программе, разработанн</w:t>
      </w:r>
      <w:r>
        <w:t>ым на основе ФГОС</w:t>
      </w:r>
      <w:r w:rsidR="00DE583A" w:rsidRPr="003006EA">
        <w:t xml:space="preserve"> и требованиям к</w:t>
      </w:r>
      <w:r w:rsidR="00DE583A">
        <w:t xml:space="preserve"> математической подготовке третьеклассников в авторских программах к учебникам, включенным в «Федеральный перечень учебников для 3 класса», рекомендованных Министерством образования и науки РФ</w:t>
      </w:r>
      <w:r w:rsidR="00BA229C">
        <w:t>.</w:t>
      </w:r>
      <w:r w:rsidR="00DE583A">
        <w:t xml:space="preserve"> Таким образом, содержание работы ориентировано на нормативные требования к учебным достижениям учащихся по завершении 3 класса, достижение которых должно обеспечиваться </w:t>
      </w:r>
      <w:r w:rsidR="00DE583A" w:rsidRPr="00686BBC">
        <w:t>при обучении по любому учебнику,</w:t>
      </w:r>
      <w:r w:rsidR="00DE583A">
        <w:t xml:space="preserve"> включенному в Федеральный перечень учебников. </w:t>
      </w:r>
    </w:p>
    <w:p w:rsidR="00DE583A" w:rsidRPr="00D012AF" w:rsidRDefault="00DE583A" w:rsidP="00DE583A">
      <w:pPr>
        <w:ind w:firstLine="720"/>
        <w:jc w:val="both"/>
      </w:pPr>
      <w:r>
        <w:t xml:space="preserve">Задания </w:t>
      </w:r>
      <w:r w:rsidR="004B4052">
        <w:t>итоговой</w:t>
      </w:r>
      <w:r>
        <w:t xml:space="preserve"> работы составлены на материале всех блоков содержания курса начальной школы: «Числа», «Арифметические действия», «Работа с текстовыми задачами», </w:t>
      </w:r>
      <w:r w:rsidRPr="00D012AF">
        <w:t xml:space="preserve">«Пространственные отношения. Геометрические фигуры», «Геометрические величины», «Работа с информацией». </w:t>
      </w:r>
    </w:p>
    <w:p w:rsidR="00DE583A" w:rsidRDefault="00DE583A" w:rsidP="00DE583A">
      <w:pPr>
        <w:ind w:firstLine="720"/>
        <w:jc w:val="both"/>
      </w:pPr>
      <w:r>
        <w:t xml:space="preserve">В работе 19 заданий. В большинстве заданий приводится описание некоторой ситуации и ставится проблема, которую надо разрешить, применяя математические знания и умения. В таблице 1 представлено распределение заданий по блокам содержания курса математики начальной школы. </w:t>
      </w:r>
    </w:p>
    <w:p w:rsidR="00DE583A" w:rsidRPr="00047BC2" w:rsidRDefault="00DE583A" w:rsidP="00DE583A">
      <w:pPr>
        <w:ind w:firstLine="720"/>
        <w:jc w:val="right"/>
        <w:rPr>
          <w:b/>
        </w:rPr>
      </w:pPr>
      <w:r w:rsidRPr="00047BC2">
        <w:rPr>
          <w:b/>
        </w:rPr>
        <w:t>Таблица 1</w:t>
      </w:r>
    </w:p>
    <w:p w:rsidR="00DE583A" w:rsidRPr="005F1708" w:rsidRDefault="00DE583A" w:rsidP="00DE583A">
      <w:pPr>
        <w:jc w:val="center"/>
        <w:rPr>
          <w:b/>
        </w:rPr>
      </w:pPr>
      <w:r w:rsidRPr="005F1708">
        <w:rPr>
          <w:b/>
        </w:rPr>
        <w:t>Распределение заданий итоговой работы</w:t>
      </w:r>
    </w:p>
    <w:p w:rsidR="00DE583A" w:rsidRPr="005F1708" w:rsidRDefault="00DE583A" w:rsidP="00DE583A">
      <w:pPr>
        <w:jc w:val="center"/>
        <w:rPr>
          <w:b/>
          <w:bCs/>
        </w:rPr>
      </w:pPr>
      <w:r w:rsidRPr="005F1708">
        <w:rPr>
          <w:b/>
        </w:rPr>
        <w:t>по основным блокам содержания курса математики начальной школы.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83"/>
        <w:gridCol w:w="1331"/>
        <w:gridCol w:w="1266"/>
        <w:gridCol w:w="1204"/>
      </w:tblGrid>
      <w:tr w:rsidR="00DE583A" w:rsidTr="00DE583A">
        <w:trPr>
          <w:jc w:val="center"/>
        </w:trPr>
        <w:tc>
          <w:tcPr>
            <w:tcW w:w="4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583A" w:rsidRPr="00DE583A" w:rsidRDefault="00DE583A" w:rsidP="00DE583A">
            <w:pPr>
              <w:jc w:val="center"/>
              <w:rPr>
                <w:b/>
                <w:sz w:val="20"/>
              </w:rPr>
            </w:pPr>
            <w:r w:rsidRPr="00DE583A">
              <w:rPr>
                <w:b/>
                <w:sz w:val="20"/>
              </w:rPr>
              <w:t>Блоки содержания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583A" w:rsidRPr="00DE583A" w:rsidRDefault="00DE583A" w:rsidP="00010474">
            <w:pPr>
              <w:jc w:val="center"/>
              <w:rPr>
                <w:b/>
                <w:sz w:val="20"/>
              </w:rPr>
            </w:pPr>
            <w:r w:rsidRPr="00DE583A">
              <w:rPr>
                <w:b/>
                <w:sz w:val="20"/>
              </w:rPr>
              <w:t>Число заданий в вариантах</w:t>
            </w:r>
          </w:p>
        </w:tc>
      </w:tr>
      <w:tr w:rsidR="00DE583A" w:rsidTr="00DE583A">
        <w:trPr>
          <w:jc w:val="center"/>
        </w:trPr>
        <w:tc>
          <w:tcPr>
            <w:tcW w:w="4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583A" w:rsidRPr="00DE583A" w:rsidRDefault="00DE583A" w:rsidP="00010474">
            <w:pPr>
              <w:jc w:val="center"/>
              <w:rPr>
                <w:b/>
                <w:sz w:val="20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583A" w:rsidRPr="00DE583A" w:rsidRDefault="00DE583A" w:rsidP="00010474">
            <w:pPr>
              <w:ind w:left="673" w:hanging="708"/>
              <w:jc w:val="center"/>
              <w:rPr>
                <w:b/>
                <w:sz w:val="20"/>
              </w:rPr>
            </w:pPr>
            <w:r w:rsidRPr="00DE583A">
              <w:rPr>
                <w:b/>
                <w:sz w:val="20"/>
              </w:rPr>
              <w:t>1-2</w:t>
            </w:r>
          </w:p>
          <w:p w:rsidR="00DE583A" w:rsidRPr="00DE583A" w:rsidRDefault="00DE583A" w:rsidP="00010474">
            <w:pPr>
              <w:ind w:left="673" w:hanging="708"/>
              <w:jc w:val="center"/>
              <w:rPr>
                <w:b/>
                <w:sz w:val="20"/>
              </w:rPr>
            </w:pPr>
            <w:r w:rsidRPr="00DE583A">
              <w:rPr>
                <w:b/>
                <w:sz w:val="20"/>
              </w:rPr>
              <w:t>варианты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583A" w:rsidRPr="00DE583A" w:rsidRDefault="00DE583A" w:rsidP="00DE583A">
            <w:pPr>
              <w:jc w:val="center"/>
              <w:rPr>
                <w:b/>
                <w:sz w:val="20"/>
              </w:rPr>
            </w:pPr>
            <w:r w:rsidRPr="00DE583A">
              <w:rPr>
                <w:b/>
                <w:sz w:val="20"/>
              </w:rPr>
              <w:t>3</w:t>
            </w:r>
          </w:p>
          <w:p w:rsidR="00DE583A" w:rsidRPr="00DE583A" w:rsidRDefault="00DE583A" w:rsidP="00010474">
            <w:pPr>
              <w:rPr>
                <w:b/>
                <w:sz w:val="20"/>
              </w:rPr>
            </w:pPr>
            <w:r w:rsidRPr="00DE583A">
              <w:rPr>
                <w:b/>
                <w:sz w:val="20"/>
              </w:rPr>
              <w:t>вариант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583A" w:rsidRPr="00DE583A" w:rsidRDefault="00DE583A" w:rsidP="00010474">
            <w:pPr>
              <w:jc w:val="center"/>
              <w:rPr>
                <w:b/>
                <w:sz w:val="20"/>
              </w:rPr>
            </w:pPr>
            <w:r w:rsidRPr="00DE583A">
              <w:rPr>
                <w:b/>
                <w:sz w:val="20"/>
              </w:rPr>
              <w:t>4</w:t>
            </w:r>
          </w:p>
          <w:p w:rsidR="00DE583A" w:rsidRPr="00DE583A" w:rsidRDefault="00DE583A" w:rsidP="00010474">
            <w:pPr>
              <w:jc w:val="center"/>
              <w:rPr>
                <w:b/>
                <w:sz w:val="20"/>
              </w:rPr>
            </w:pPr>
            <w:r w:rsidRPr="00DE583A">
              <w:rPr>
                <w:b/>
                <w:sz w:val="20"/>
              </w:rPr>
              <w:t>вариант</w:t>
            </w:r>
          </w:p>
        </w:tc>
      </w:tr>
      <w:tr w:rsidR="00DE583A" w:rsidTr="00DE583A">
        <w:trPr>
          <w:jc w:val="center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both"/>
            </w:pPr>
            <w:r>
              <w:t xml:space="preserve">1. Числа и величины 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center"/>
            </w:pPr>
            <w:r>
              <w:t>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center"/>
            </w:pPr>
            <w:r>
              <w:t>4</w:t>
            </w:r>
          </w:p>
        </w:tc>
      </w:tr>
      <w:tr w:rsidR="00DE583A" w:rsidTr="00DE583A">
        <w:trPr>
          <w:jc w:val="center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both"/>
            </w:pPr>
            <w:r>
              <w:t>2. Арифметические действия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center"/>
            </w:pPr>
            <w:r>
              <w:t>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center"/>
            </w:pPr>
            <w:r>
              <w:t>3</w:t>
            </w:r>
          </w:p>
        </w:tc>
      </w:tr>
      <w:tr w:rsidR="00DE583A" w:rsidTr="00DE583A">
        <w:trPr>
          <w:jc w:val="center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both"/>
            </w:pPr>
            <w:r>
              <w:t>3. Работа с текстовыми задачами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center"/>
            </w:pPr>
            <w:r>
              <w:t>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center"/>
            </w:pPr>
            <w:r>
              <w:t>4</w:t>
            </w:r>
          </w:p>
        </w:tc>
      </w:tr>
      <w:tr w:rsidR="00DE583A" w:rsidTr="00DE583A">
        <w:trPr>
          <w:jc w:val="center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DE583A">
            <w:pPr>
              <w:ind w:left="323" w:hanging="323"/>
              <w:jc w:val="both"/>
            </w:pPr>
            <w:r>
              <w:t>4. Пространственные отношения.</w:t>
            </w:r>
          </w:p>
          <w:p w:rsidR="00DE583A" w:rsidRDefault="00DE583A" w:rsidP="00DE583A">
            <w:pPr>
              <w:ind w:left="323" w:hanging="323"/>
              <w:jc w:val="both"/>
            </w:pPr>
            <w:r>
              <w:t>Геометрические фигуры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center"/>
            </w:pPr>
            <w:r>
              <w:t>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center"/>
            </w:pPr>
            <w:r>
              <w:t>3</w:t>
            </w:r>
          </w:p>
        </w:tc>
      </w:tr>
      <w:tr w:rsidR="00DE583A" w:rsidTr="00DE583A">
        <w:trPr>
          <w:jc w:val="center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both"/>
            </w:pPr>
            <w:r>
              <w:t>5. Геометрические величины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center"/>
            </w:pPr>
            <w:r>
              <w:t>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center"/>
            </w:pPr>
            <w:r>
              <w:t>2</w:t>
            </w:r>
          </w:p>
        </w:tc>
      </w:tr>
      <w:tr w:rsidR="00DE583A" w:rsidTr="00DE583A">
        <w:trPr>
          <w:jc w:val="center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both"/>
            </w:pPr>
            <w:r>
              <w:t>6. Работа с информацией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pStyle w:val="ad"/>
              <w:tabs>
                <w:tab w:val="clear" w:pos="4677"/>
                <w:tab w:val="clear" w:pos="9355"/>
              </w:tabs>
              <w:jc w:val="center"/>
            </w:pPr>
            <w:r>
              <w:t>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pStyle w:val="ad"/>
              <w:tabs>
                <w:tab w:val="clear" w:pos="4677"/>
                <w:tab w:val="clear" w:pos="9355"/>
              </w:tabs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pStyle w:val="ad"/>
              <w:tabs>
                <w:tab w:val="clear" w:pos="4677"/>
                <w:tab w:val="clear" w:pos="9355"/>
              </w:tabs>
              <w:jc w:val="center"/>
            </w:pPr>
            <w:r>
              <w:t>3</w:t>
            </w:r>
          </w:p>
        </w:tc>
      </w:tr>
      <w:tr w:rsidR="00DE583A" w:rsidTr="00DE583A">
        <w:trPr>
          <w:jc w:val="center"/>
        </w:trPr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both"/>
            </w:pPr>
            <w:r>
              <w:t>Всего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center"/>
            </w:pPr>
            <w:r>
              <w:t>19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center"/>
            </w:pPr>
            <w:r>
              <w:t>19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3A" w:rsidRDefault="00DE583A" w:rsidP="00010474">
            <w:pPr>
              <w:jc w:val="center"/>
            </w:pPr>
            <w:r>
              <w:t>19</w:t>
            </w:r>
          </w:p>
        </w:tc>
      </w:tr>
    </w:tbl>
    <w:p w:rsidR="00DE583A" w:rsidRDefault="00DE583A" w:rsidP="00DE583A">
      <w:pPr>
        <w:jc w:val="both"/>
      </w:pPr>
      <w:r>
        <w:tab/>
      </w:r>
    </w:p>
    <w:p w:rsidR="00DE583A" w:rsidRDefault="00DE583A" w:rsidP="00DE583A">
      <w:pPr>
        <w:ind w:firstLine="709"/>
        <w:jc w:val="both"/>
      </w:pPr>
      <w:r>
        <w:t xml:space="preserve">Значительное внимание уделено проверке умения применять математические знания и умения для решения разнообразных учебных и практических (в том числе сюжетных текстовых) задач. Умение решать задачи является одним из важнейших результатов обучения математике в начальной школе. Кроме того, при решении задач опосредованно проверяются овладение знаниями и умениями, полученными при изучении материала из других разделов курса. Проверяется также овладение учащимися некоторыми логическими терминами (все, каждый) и умением проверить истинность утверждений относительно свойств чисел и известных геометрических фигур. </w:t>
      </w:r>
    </w:p>
    <w:p w:rsidR="00DE583A" w:rsidRPr="00DE583A" w:rsidRDefault="00DE583A" w:rsidP="00DE583A">
      <w:pPr>
        <w:ind w:firstLine="709"/>
        <w:jc w:val="both"/>
      </w:pPr>
    </w:p>
    <w:p w:rsidR="00DE583A" w:rsidRPr="00DE583A" w:rsidRDefault="004B4052" w:rsidP="00DE583A">
      <w:pPr>
        <w:pStyle w:val="1"/>
        <w:ind w:firstLine="709"/>
        <w:jc w:val="left"/>
      </w:pPr>
      <w:r>
        <w:t>3</w:t>
      </w:r>
      <w:r w:rsidR="00DE583A" w:rsidRPr="00DE583A">
        <w:t>. Структура работы</w:t>
      </w:r>
    </w:p>
    <w:p w:rsidR="00DE583A" w:rsidRDefault="00DE583A" w:rsidP="00DE583A">
      <w:pPr>
        <w:ind w:firstLine="709"/>
        <w:jc w:val="both"/>
      </w:pPr>
      <w:r>
        <w:t xml:space="preserve">Работа состоит из двух частей – обязательной и дополнительной. Обязательная часть включает 15 заданий базового уровня сложности (№№ 1-15). Дополнительная часть содержит 4 задания повышенного уровня сложности (№№16-19). </w:t>
      </w:r>
    </w:p>
    <w:p w:rsidR="00DE583A" w:rsidRDefault="00DE583A" w:rsidP="00DE583A">
      <w:pPr>
        <w:pStyle w:val="a6"/>
        <w:ind w:firstLine="709"/>
      </w:pPr>
      <w:r>
        <w:t>Задания базового уровня сложности</w:t>
      </w:r>
      <w:r w:rsidR="00121891">
        <w:t xml:space="preserve"> </w:t>
      </w:r>
      <w:r>
        <w:t xml:space="preserve">проверяют достижение обязательного уровня освоения основных понятий и умений, которые составляют базу для успешного продолжения обучения и должны быть сформированы при изучении курса математики 3 класса. </w:t>
      </w:r>
    </w:p>
    <w:p w:rsidR="00DE583A" w:rsidRDefault="00DE583A" w:rsidP="00DE583A">
      <w:pPr>
        <w:pStyle w:val="a6"/>
        <w:ind w:firstLine="709"/>
      </w:pPr>
      <w:r>
        <w:t xml:space="preserve">Результаты выполнения заданий повышенного уровня дают возможность установить способность учащихся рассуждать и действовать в нестандартных учебных ситуациях: проводить логические рассуждения при анализе поставленной задачи, находить решения с учетом нескольких заданных условий, устанавливать неочевидные математические отношения, </w:t>
      </w:r>
      <w:r w:rsidRPr="003006EA">
        <w:t>классифицировать геометрические фигуры по заданному основанию, работать</w:t>
      </w:r>
      <w:r>
        <w:t xml:space="preserve"> с информацией, представленной в различной форме (текстовой, табличной, столбчатой диаграммы, на рисунке).</w:t>
      </w:r>
    </w:p>
    <w:p w:rsidR="00DE583A" w:rsidRPr="003006EA" w:rsidRDefault="00DE583A" w:rsidP="00DE583A">
      <w:pPr>
        <w:pStyle w:val="a6"/>
        <w:ind w:firstLine="709"/>
      </w:pPr>
      <w:r>
        <w:t xml:space="preserve">В работе использованы три типа заданий: с выбором ответа, с кратким ответом (в виде числа, величины, выражения, построения фигуры по заданным условиям, записи чисел в таблицу), с развёрнутым ответом – с записью решения или объяснения. </w:t>
      </w:r>
      <w:r w:rsidRPr="003006EA">
        <w:t>Среди заданий с кратким ответом есть и нестандартные задания дополнительной части работы - №18</w:t>
      </w:r>
      <w:r w:rsidR="004B4052">
        <w:t xml:space="preserve"> (вар. 1,2).</w:t>
      </w:r>
      <w:r w:rsidRPr="003006EA">
        <w:t xml:space="preserve"> В них требуется продолжить заполнение или самостоятельно заполнить предложенную таблицу, выполняя требования, представленные в виде текста в условии математической задачи, проанализировать правильность заполнения числами предложенной таблицы. </w:t>
      </w:r>
    </w:p>
    <w:p w:rsidR="00DE583A" w:rsidRDefault="00DE583A" w:rsidP="00DE583A">
      <w:pPr>
        <w:pStyle w:val="a6"/>
        <w:ind w:firstLine="709"/>
      </w:pPr>
      <w:r>
        <w:t>При выборе формы заданий предпочтение было отдано заданиям с кратким ответом, которые позволяют уменьшить время на процесс записи ответов, и за счет этого включить в работу больше заданий. Кроме того, даже краткая запись ответа расширяет возможности установления ошибок и недочетов в подготовке каждого конкрет</w:t>
      </w:r>
      <w:r w:rsidR="004B4052">
        <w:t>ного учащегося. В работе 4 задания</w:t>
      </w:r>
      <w:r>
        <w:t xml:space="preserve"> с </w:t>
      </w:r>
      <w:r w:rsidR="004B4052">
        <w:t>выбором ответа</w:t>
      </w:r>
      <w:r>
        <w:t>, поскольку эта форма позволяет учитывать только некоторые типичные ошибки, которые отражены в готовых ответах к этим заданиям.</w:t>
      </w:r>
    </w:p>
    <w:p w:rsidR="00DE583A" w:rsidRDefault="00DE583A" w:rsidP="00DE583A">
      <w:pPr>
        <w:pStyle w:val="a6"/>
        <w:ind w:firstLine="426"/>
        <w:rPr>
          <w:b/>
          <w:bCs/>
        </w:rPr>
      </w:pPr>
    </w:p>
    <w:p w:rsidR="00DE583A" w:rsidRPr="00595F86" w:rsidRDefault="004B4052" w:rsidP="00595F86">
      <w:pPr>
        <w:pStyle w:val="a6"/>
        <w:ind w:firstLine="709"/>
        <w:rPr>
          <w:b/>
          <w:bCs/>
        </w:rPr>
      </w:pPr>
      <w:r>
        <w:rPr>
          <w:b/>
          <w:bCs/>
        </w:rPr>
        <w:t>4</w:t>
      </w:r>
      <w:r w:rsidR="00DE583A" w:rsidRPr="00595F86">
        <w:rPr>
          <w:b/>
          <w:bCs/>
        </w:rPr>
        <w:t>. Система оценки выполнения работы</w:t>
      </w:r>
    </w:p>
    <w:p w:rsidR="00705E18" w:rsidRDefault="00DE583A" w:rsidP="00595F86">
      <w:pPr>
        <w:pStyle w:val="a6"/>
        <w:ind w:firstLine="709"/>
      </w:pPr>
      <w:r w:rsidRPr="00C75C94">
        <w:t xml:space="preserve">За </w:t>
      </w:r>
      <w:r>
        <w:t xml:space="preserve">верное выполнение каждого из 15 </w:t>
      </w:r>
      <w:r w:rsidRPr="00C75C94">
        <w:t>задани</w:t>
      </w:r>
      <w:r>
        <w:t>й</w:t>
      </w:r>
      <w:r w:rsidRPr="00C75C94">
        <w:t xml:space="preserve"> </w:t>
      </w:r>
      <w:r>
        <w:t>(</w:t>
      </w:r>
      <w:r w:rsidRPr="00C75C94">
        <w:t>№№ 1</w:t>
      </w:r>
      <w:r>
        <w:t>–15)</w:t>
      </w:r>
      <w:r w:rsidRPr="00C75C94">
        <w:t xml:space="preserve"> </w:t>
      </w:r>
      <w:r>
        <w:t>основной</w:t>
      </w:r>
      <w:r w:rsidRPr="00C75C94">
        <w:t xml:space="preserve"> </w:t>
      </w:r>
      <w:r>
        <w:t xml:space="preserve">части работы </w:t>
      </w:r>
      <w:r w:rsidRPr="00C75C94">
        <w:t>выставляется 1 балл</w:t>
      </w:r>
      <w:r>
        <w:t xml:space="preserve">. Таким образом, за выполнение основной части работы максимально можно получить 15 </w:t>
      </w:r>
      <w:r w:rsidRPr="00C75C94">
        <w:t xml:space="preserve">баллов. </w:t>
      </w:r>
    </w:p>
    <w:p w:rsidR="00DE583A" w:rsidRPr="00C75C94" w:rsidRDefault="00DE583A" w:rsidP="00595F86">
      <w:pPr>
        <w:pStyle w:val="a6"/>
        <w:ind w:firstLine="709"/>
      </w:pPr>
      <w:r w:rsidRPr="00C75C94">
        <w:t>Если учащийся получает за выполнение основной</w:t>
      </w:r>
      <w:r w:rsidR="00121891">
        <w:t xml:space="preserve"> </w:t>
      </w:r>
      <w:r w:rsidRPr="00C75C94">
        <w:t>части работы</w:t>
      </w:r>
      <w:r w:rsidR="00121891">
        <w:t xml:space="preserve"> </w:t>
      </w:r>
      <w:r w:rsidRPr="00C75C94">
        <w:rPr>
          <w:u w:val="single"/>
        </w:rPr>
        <w:t xml:space="preserve">не менее </w:t>
      </w:r>
      <w:r>
        <w:rPr>
          <w:u w:val="single"/>
        </w:rPr>
        <w:t>10</w:t>
      </w:r>
      <w:r w:rsidRPr="00C75C94">
        <w:rPr>
          <w:u w:val="single"/>
        </w:rPr>
        <w:t xml:space="preserve"> баллов (из 1</w:t>
      </w:r>
      <w:r>
        <w:rPr>
          <w:u w:val="single"/>
        </w:rPr>
        <w:t>5</w:t>
      </w:r>
      <w:r w:rsidRPr="00C75C94">
        <w:rPr>
          <w:u w:val="single"/>
        </w:rPr>
        <w:t>)</w:t>
      </w:r>
      <w:r w:rsidRPr="00C75C94">
        <w:t xml:space="preserve">, то считается, что он достиг уровня </w:t>
      </w:r>
      <w:r>
        <w:t>базовой</w:t>
      </w:r>
      <w:r w:rsidRPr="00C75C94">
        <w:t xml:space="preserve"> подготовки по курсу математики </w:t>
      </w:r>
      <w:r>
        <w:t>3</w:t>
      </w:r>
      <w:r w:rsidRPr="00C75C94">
        <w:t xml:space="preserve">-го класса. При получении </w:t>
      </w:r>
      <w:r>
        <w:t xml:space="preserve">13 – </w:t>
      </w:r>
      <w:r w:rsidRPr="00C75C94">
        <w:t>1</w:t>
      </w:r>
      <w:r>
        <w:t>5</w:t>
      </w:r>
      <w:r w:rsidRPr="00C75C94">
        <w:t xml:space="preserve"> баллов</w:t>
      </w:r>
      <w:r w:rsidR="00121891">
        <w:t xml:space="preserve"> </w:t>
      </w:r>
      <w:r w:rsidRPr="00C75C94">
        <w:t xml:space="preserve">можно констатировать, что учащийся имеет достаточно прочную базовую подготовку. </w:t>
      </w:r>
    </w:p>
    <w:p w:rsidR="00DE583A" w:rsidRDefault="00DE583A" w:rsidP="00595F86">
      <w:pPr>
        <w:pStyle w:val="a6"/>
        <w:ind w:firstLine="709"/>
      </w:pPr>
      <w:r>
        <w:t>За выполнение каждого из четырёх</w:t>
      </w:r>
      <w:r w:rsidR="00121891">
        <w:t xml:space="preserve"> </w:t>
      </w:r>
      <w:r>
        <w:t>заданий повышенного уровня сложности (№№16-19) в зависимости от правильности и полноты ответа выставляется от 0 до 2 баллов, т.е. максимально ученик может</w:t>
      </w:r>
      <w:r w:rsidR="00121891">
        <w:t xml:space="preserve"> </w:t>
      </w:r>
      <w:r>
        <w:t>получить 8 баллов. Результаты в</w:t>
      </w:r>
      <w:r w:rsidR="00595F86">
        <w:t xml:space="preserve">ыполнения этих заданий </w:t>
      </w:r>
      <w:r>
        <w:t xml:space="preserve">позволяют составить представление о возможностях учащихся справляться с нестандартными учебными и практическими ситуациями, которые требуют применения математики. </w:t>
      </w:r>
    </w:p>
    <w:p w:rsidR="00BB4E74" w:rsidRDefault="00BB4E74">
      <w:pPr>
        <w:rPr>
          <w:b/>
          <w:bCs/>
        </w:rPr>
      </w:pPr>
      <w:r>
        <w:rPr>
          <w:b/>
          <w:bCs/>
        </w:rPr>
        <w:br w:type="page"/>
      </w:r>
    </w:p>
    <w:p w:rsidR="00DE583A" w:rsidRPr="00595F86" w:rsidRDefault="004B4052" w:rsidP="00595F86">
      <w:pPr>
        <w:pStyle w:val="a6"/>
        <w:ind w:firstLine="709"/>
        <w:rPr>
          <w:b/>
          <w:bCs/>
        </w:rPr>
      </w:pPr>
      <w:r>
        <w:rPr>
          <w:b/>
          <w:bCs/>
        </w:rPr>
        <w:lastRenderedPageBreak/>
        <w:t>5</w:t>
      </w:r>
      <w:r w:rsidR="00DE583A" w:rsidRPr="00595F86">
        <w:rPr>
          <w:b/>
          <w:bCs/>
        </w:rPr>
        <w:t>. Условия проведения работы</w:t>
      </w:r>
    </w:p>
    <w:p w:rsidR="00047BC2" w:rsidRDefault="004B4052" w:rsidP="00DE583A">
      <w:pPr>
        <w:pStyle w:val="a6"/>
        <w:ind w:firstLine="708"/>
        <w:rPr>
          <w:b/>
        </w:rPr>
      </w:pPr>
      <w:r>
        <w:t>Работа составлена в двух</w:t>
      </w:r>
      <w:r w:rsidR="00DE583A" w:rsidRPr="008E75F0">
        <w:t xml:space="preserve"> вариантах. Варианты одинаковы по структуре, тематике заданий и по сложности, проверяют достижение одних и тех же планируемых результатов обучения</w:t>
      </w:r>
      <w:r w:rsidR="00DE583A" w:rsidRPr="00595F86">
        <w:rPr>
          <w:b/>
        </w:rPr>
        <w:t xml:space="preserve">. </w:t>
      </w:r>
    </w:p>
    <w:p w:rsidR="00DE583A" w:rsidRPr="00595F86" w:rsidRDefault="00595F86" w:rsidP="00595F86">
      <w:pPr>
        <w:pStyle w:val="a6"/>
        <w:ind w:firstLine="709"/>
        <w:rPr>
          <w:color w:val="FF0000"/>
        </w:rPr>
      </w:pPr>
      <w:r>
        <w:t>Работа проводится</w:t>
      </w:r>
      <w:r w:rsidR="00DE583A">
        <w:t xml:space="preserve"> в</w:t>
      </w:r>
      <w:r w:rsidR="004B4052">
        <w:t xml:space="preserve"> 3 классе в конце учебного года. </w:t>
      </w:r>
      <w:r w:rsidR="00DE583A" w:rsidRPr="00AE209C">
        <w:t xml:space="preserve"> В работе использованы</w:t>
      </w:r>
      <w:r w:rsidR="00DE583A">
        <w:t xml:space="preserve"> задания разного типа. </w:t>
      </w:r>
      <w:r w:rsidR="00DE583A" w:rsidRPr="00595F86">
        <w:t>На выполнение работы отводится один урок.</w:t>
      </w:r>
      <w:r w:rsidR="00DE583A">
        <w:t xml:space="preserve"> Для выполнения заданий потребуются ручка, карандаш, </w:t>
      </w:r>
      <w:r w:rsidR="00DE583A" w:rsidRPr="00595F86">
        <w:t>угольник с прямым углом.</w:t>
      </w:r>
      <w:r w:rsidR="00DE583A" w:rsidRPr="00595F86">
        <w:rPr>
          <w:color w:val="FF0000"/>
        </w:rPr>
        <w:t xml:space="preserve"> </w:t>
      </w:r>
    </w:p>
    <w:p w:rsidR="00DE583A" w:rsidRDefault="00DE583A" w:rsidP="00595F86">
      <w:pPr>
        <w:pStyle w:val="a6"/>
        <w:ind w:firstLine="709"/>
      </w:pPr>
      <w:r>
        <w:t xml:space="preserve">Ниже приведен план работы, в котором представлены </w:t>
      </w:r>
      <w:r w:rsidR="0091489C">
        <w:t>контролируемые</w:t>
      </w:r>
      <w:r>
        <w:t xml:space="preserve"> знания и умения и приближенное в</w:t>
      </w:r>
      <w:r w:rsidR="00595F86">
        <w:t xml:space="preserve">ремя выполнения </w:t>
      </w:r>
      <w:r w:rsidR="004B4052">
        <w:t>каждого задания.</w:t>
      </w:r>
    </w:p>
    <w:p w:rsidR="00595F86" w:rsidRDefault="00595F86" w:rsidP="00595F86">
      <w:pPr>
        <w:pStyle w:val="a6"/>
        <w:ind w:firstLine="709"/>
      </w:pPr>
    </w:p>
    <w:p w:rsidR="00DE583A" w:rsidRPr="00047BC2" w:rsidRDefault="00595F86" w:rsidP="00595F86">
      <w:pPr>
        <w:jc w:val="right"/>
        <w:rPr>
          <w:b/>
        </w:rPr>
      </w:pPr>
      <w:r w:rsidRPr="00047BC2">
        <w:rPr>
          <w:b/>
        </w:rPr>
        <w:t>Таблица 2</w:t>
      </w:r>
    </w:p>
    <w:p w:rsidR="00595F86" w:rsidRPr="00D56F12" w:rsidRDefault="00595F86" w:rsidP="00595F86">
      <w:pPr>
        <w:jc w:val="center"/>
        <w:rPr>
          <w:b/>
          <w:sz w:val="28"/>
        </w:rPr>
      </w:pPr>
      <w:r w:rsidRPr="00D56F12">
        <w:rPr>
          <w:b/>
          <w:sz w:val="28"/>
        </w:rPr>
        <w:t>План ито</w:t>
      </w:r>
      <w:r>
        <w:rPr>
          <w:b/>
          <w:sz w:val="28"/>
        </w:rPr>
        <w:t>говой работы по математике для 3</w:t>
      </w:r>
      <w:r w:rsidRPr="00D56F12">
        <w:rPr>
          <w:b/>
          <w:sz w:val="28"/>
        </w:rPr>
        <w:t xml:space="preserve"> класса</w:t>
      </w:r>
    </w:p>
    <w:p w:rsidR="00595F86" w:rsidRPr="00D56F12" w:rsidRDefault="00595F86" w:rsidP="00595F86">
      <w:pPr>
        <w:jc w:val="center"/>
        <w:rPr>
          <w:b/>
        </w:rPr>
      </w:pPr>
    </w:p>
    <w:p w:rsidR="00DE583A" w:rsidRPr="00595F86" w:rsidRDefault="00595F86" w:rsidP="00595F86">
      <w:pPr>
        <w:jc w:val="center"/>
        <w:rPr>
          <w:b/>
        </w:rPr>
      </w:pPr>
      <w:r w:rsidRPr="00D56F12">
        <w:rPr>
          <w:b/>
        </w:rPr>
        <w:t>Варианты 1, 2</w:t>
      </w:r>
    </w:p>
    <w:p w:rsidR="00DE583A" w:rsidRPr="000A1654" w:rsidRDefault="00DE583A" w:rsidP="00DE583A">
      <w:pPr>
        <w:jc w:val="center"/>
        <w:rPr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7"/>
        <w:gridCol w:w="1344"/>
        <w:gridCol w:w="142"/>
        <w:gridCol w:w="3956"/>
        <w:gridCol w:w="699"/>
        <w:gridCol w:w="733"/>
        <w:gridCol w:w="1026"/>
        <w:gridCol w:w="871"/>
      </w:tblGrid>
      <w:tr w:rsidR="00A53D49" w:rsidTr="00BB4E74">
        <w:trPr>
          <w:cantSplit/>
          <w:jc w:val="center"/>
        </w:trPr>
        <w:tc>
          <w:tcPr>
            <w:tcW w:w="368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595F86" w:rsidRPr="003D0FEF" w:rsidRDefault="00595F86" w:rsidP="00A53D49">
            <w:pPr>
              <w:jc w:val="center"/>
              <w:rPr>
                <w:b/>
                <w:bCs/>
                <w:sz w:val="22"/>
                <w:szCs w:val="22"/>
              </w:rPr>
            </w:pPr>
            <w:r w:rsidRPr="003D0FEF">
              <w:rPr>
                <w:b/>
                <w:bCs/>
                <w:sz w:val="22"/>
                <w:szCs w:val="22"/>
              </w:rPr>
              <w:t>№</w:t>
            </w:r>
            <w:r w:rsidRPr="003D0FEF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за</w:t>
            </w:r>
            <w:r w:rsidRPr="003D0FEF">
              <w:rPr>
                <w:b/>
                <w:bCs/>
                <w:sz w:val="22"/>
                <w:szCs w:val="22"/>
              </w:rPr>
              <w:t>да</w:t>
            </w:r>
            <w:r>
              <w:rPr>
                <w:b/>
                <w:bCs/>
                <w:sz w:val="22"/>
                <w:szCs w:val="22"/>
              </w:rPr>
              <w:t>-</w:t>
            </w:r>
            <w:r w:rsidRPr="003D0FEF">
              <w:rPr>
                <w:b/>
                <w:bCs/>
                <w:sz w:val="22"/>
                <w:szCs w:val="22"/>
              </w:rPr>
              <w:t>ния</w:t>
            </w:r>
          </w:p>
        </w:tc>
        <w:tc>
          <w:tcPr>
            <w:tcW w:w="710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595F86" w:rsidRPr="003D0FEF" w:rsidRDefault="00595F86" w:rsidP="00A53D49">
            <w:pPr>
              <w:jc w:val="center"/>
              <w:rPr>
                <w:b/>
                <w:bCs/>
                <w:sz w:val="22"/>
                <w:szCs w:val="22"/>
              </w:rPr>
            </w:pPr>
            <w:r w:rsidRPr="003D0FEF">
              <w:rPr>
                <w:b/>
                <w:bCs/>
                <w:sz w:val="22"/>
                <w:szCs w:val="22"/>
              </w:rPr>
              <w:t>Блок со</w:t>
            </w:r>
            <w:r w:rsidR="00A53D49">
              <w:rPr>
                <w:b/>
                <w:bCs/>
                <w:sz w:val="22"/>
                <w:szCs w:val="22"/>
              </w:rPr>
              <w:softHyphen/>
            </w:r>
            <w:r w:rsidRPr="003D0FEF">
              <w:rPr>
                <w:b/>
                <w:bCs/>
                <w:sz w:val="22"/>
                <w:szCs w:val="22"/>
              </w:rPr>
              <w:t>держания</w:t>
            </w:r>
          </w:p>
        </w:tc>
        <w:tc>
          <w:tcPr>
            <w:tcW w:w="2164" w:type="pct"/>
            <w:gridSpan w:val="2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595F86" w:rsidRPr="003D0FEF" w:rsidRDefault="00595F86" w:rsidP="00D94AB1">
            <w:pPr>
              <w:jc w:val="center"/>
              <w:rPr>
                <w:b/>
                <w:bCs/>
                <w:sz w:val="22"/>
                <w:szCs w:val="22"/>
              </w:rPr>
            </w:pPr>
            <w:r w:rsidRPr="003D0FEF">
              <w:rPr>
                <w:b/>
                <w:bCs/>
                <w:sz w:val="22"/>
                <w:szCs w:val="22"/>
              </w:rPr>
              <w:t>Контролируемое предметное знание/умение</w:t>
            </w:r>
          </w:p>
          <w:p w:rsidR="00595F86" w:rsidRPr="003D0FEF" w:rsidRDefault="00595F86" w:rsidP="00D94AB1">
            <w:pPr>
              <w:jc w:val="center"/>
              <w:rPr>
                <w:b/>
                <w:bCs/>
                <w:sz w:val="20"/>
                <w:szCs w:val="20"/>
              </w:rPr>
            </w:pPr>
            <w:r w:rsidRPr="003D0FEF">
              <w:rPr>
                <w:b/>
                <w:bCs/>
                <w:sz w:val="22"/>
                <w:szCs w:val="22"/>
              </w:rPr>
              <w:t>Вариант 1-2</w:t>
            </w:r>
          </w:p>
        </w:tc>
        <w:tc>
          <w:tcPr>
            <w:tcW w:w="369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595F86" w:rsidRPr="003D0FEF" w:rsidRDefault="00595F86" w:rsidP="00A53D49">
            <w:pPr>
              <w:jc w:val="center"/>
              <w:rPr>
                <w:b/>
                <w:bCs/>
                <w:sz w:val="18"/>
                <w:szCs w:val="18"/>
              </w:rPr>
            </w:pPr>
            <w:r w:rsidRPr="003D0FEF">
              <w:rPr>
                <w:b/>
                <w:bCs/>
                <w:sz w:val="18"/>
                <w:szCs w:val="18"/>
              </w:rPr>
              <w:t>Уро</w:t>
            </w:r>
            <w:r w:rsidRPr="003D0FEF">
              <w:rPr>
                <w:b/>
                <w:bCs/>
                <w:sz w:val="18"/>
                <w:szCs w:val="18"/>
              </w:rPr>
              <w:softHyphen/>
              <w:t>вень слож</w:t>
            </w:r>
            <w:r>
              <w:rPr>
                <w:b/>
                <w:bCs/>
                <w:sz w:val="18"/>
                <w:szCs w:val="18"/>
              </w:rPr>
              <w:t>-ност</w:t>
            </w:r>
            <w:r w:rsidRPr="003D0FEF">
              <w:rPr>
                <w:b/>
                <w:bCs/>
                <w:sz w:val="18"/>
                <w:szCs w:val="18"/>
              </w:rPr>
              <w:t>и</w:t>
            </w:r>
          </w:p>
        </w:tc>
        <w:tc>
          <w:tcPr>
            <w:tcW w:w="387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595F86" w:rsidRPr="003D0FEF" w:rsidRDefault="00595F86" w:rsidP="00A53D49">
            <w:pPr>
              <w:jc w:val="center"/>
              <w:rPr>
                <w:b/>
                <w:bCs/>
                <w:sz w:val="18"/>
                <w:szCs w:val="18"/>
              </w:rPr>
            </w:pPr>
            <w:r w:rsidRPr="003D0FEF">
              <w:rPr>
                <w:b/>
                <w:bCs/>
                <w:sz w:val="18"/>
                <w:szCs w:val="18"/>
              </w:rPr>
              <w:t>Тип зада</w:t>
            </w:r>
            <w:r w:rsidRPr="003D0FEF">
              <w:rPr>
                <w:b/>
                <w:bCs/>
                <w:sz w:val="18"/>
                <w:szCs w:val="18"/>
              </w:rPr>
              <w:softHyphen/>
              <w:t>ния</w:t>
            </w:r>
          </w:p>
        </w:tc>
        <w:tc>
          <w:tcPr>
            <w:tcW w:w="542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595F86" w:rsidRPr="003D0FEF" w:rsidRDefault="00595F86" w:rsidP="00A53D49">
            <w:pPr>
              <w:tabs>
                <w:tab w:val="left" w:pos="972"/>
              </w:tabs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Примерное время вы</w:t>
            </w:r>
            <w:r w:rsidR="00A53D49">
              <w:rPr>
                <w:b/>
                <w:bCs/>
                <w:sz w:val="18"/>
                <w:szCs w:val="18"/>
              </w:rPr>
              <w:softHyphen/>
            </w:r>
            <w:r>
              <w:rPr>
                <w:b/>
                <w:bCs/>
                <w:sz w:val="18"/>
                <w:szCs w:val="18"/>
              </w:rPr>
              <w:t>пол</w:t>
            </w:r>
            <w:r w:rsidRPr="003D0FEF">
              <w:rPr>
                <w:b/>
                <w:bCs/>
                <w:sz w:val="18"/>
                <w:szCs w:val="18"/>
              </w:rPr>
              <w:t>нения</w:t>
            </w:r>
            <w:r w:rsidR="00A53D49">
              <w:rPr>
                <w:b/>
                <w:bCs/>
                <w:sz w:val="18"/>
                <w:szCs w:val="18"/>
              </w:rPr>
              <w:br/>
            </w:r>
            <w:r w:rsidRPr="003D0FEF">
              <w:rPr>
                <w:b/>
                <w:bCs/>
                <w:sz w:val="18"/>
                <w:szCs w:val="18"/>
              </w:rPr>
              <w:t>(в мин)</w:t>
            </w:r>
          </w:p>
        </w:tc>
        <w:tc>
          <w:tcPr>
            <w:tcW w:w="460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595F86" w:rsidRPr="003D0FEF" w:rsidRDefault="00595F86" w:rsidP="00A53D49">
            <w:pPr>
              <w:tabs>
                <w:tab w:val="left" w:pos="972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3D0FEF">
              <w:rPr>
                <w:b/>
                <w:bCs/>
                <w:sz w:val="18"/>
                <w:szCs w:val="18"/>
              </w:rPr>
              <w:t>Макси</w:t>
            </w:r>
            <w:r w:rsidRPr="003D0FEF">
              <w:rPr>
                <w:b/>
                <w:bCs/>
                <w:sz w:val="18"/>
                <w:szCs w:val="18"/>
              </w:rPr>
              <w:softHyphen/>
              <w:t>маль</w:t>
            </w:r>
            <w:r w:rsidRPr="003D0FEF">
              <w:rPr>
                <w:b/>
                <w:bCs/>
                <w:sz w:val="18"/>
                <w:szCs w:val="18"/>
              </w:rPr>
              <w:softHyphen/>
              <w:t>ный балл за выпол</w:t>
            </w:r>
            <w:r w:rsidRPr="003D0FEF">
              <w:rPr>
                <w:b/>
                <w:bCs/>
                <w:sz w:val="18"/>
                <w:szCs w:val="18"/>
              </w:rPr>
              <w:softHyphen/>
              <w:t>нение</w:t>
            </w:r>
          </w:p>
        </w:tc>
      </w:tr>
      <w:tr w:rsidR="00DE583A" w:rsidTr="00BB4E74">
        <w:trPr>
          <w:cantSplit/>
          <w:jc w:val="center"/>
        </w:trPr>
        <w:tc>
          <w:tcPr>
            <w:tcW w:w="5000" w:type="pct"/>
            <w:gridSpan w:val="8"/>
            <w:tcMar>
              <w:left w:w="57" w:type="dxa"/>
              <w:right w:w="57" w:type="dxa"/>
            </w:tcMar>
          </w:tcPr>
          <w:p w:rsidR="00DE583A" w:rsidRPr="00C03DB2" w:rsidRDefault="00DE583A" w:rsidP="00D94AB1">
            <w:pPr>
              <w:jc w:val="center"/>
              <w:rPr>
                <w:b/>
              </w:rPr>
            </w:pPr>
            <w:r w:rsidRPr="00C03DB2">
              <w:rPr>
                <w:b/>
              </w:rPr>
              <w:t>Основная часть</w:t>
            </w:r>
          </w:p>
        </w:tc>
      </w:tr>
      <w:tr w:rsidR="00A53D49" w:rsidTr="00544B73">
        <w:trPr>
          <w:cantSplit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1.</w:t>
            </w:r>
          </w:p>
        </w:tc>
        <w:tc>
          <w:tcPr>
            <w:tcW w:w="710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Числа и величины</w:t>
            </w:r>
          </w:p>
        </w:tc>
        <w:tc>
          <w:tcPr>
            <w:tcW w:w="2164" w:type="pct"/>
            <w:gridSpan w:val="2"/>
            <w:tcMar>
              <w:left w:w="57" w:type="dxa"/>
              <w:right w:w="57" w:type="dxa"/>
            </w:tcMar>
          </w:tcPr>
          <w:p w:rsidR="00DE583A" w:rsidRDefault="00DE583A" w:rsidP="00D94AB1">
            <w:pPr>
              <w:jc w:val="both"/>
            </w:pPr>
            <w:r>
              <w:t>Сравнивать и упорядочивать вели</w:t>
            </w:r>
            <w:r w:rsidR="00A53D49">
              <w:softHyphen/>
            </w:r>
            <w:r>
              <w:t>чины на основе установления соот</w:t>
            </w:r>
            <w:r w:rsidR="00A53D49">
              <w:softHyphen/>
            </w:r>
            <w:r>
              <w:t>ношения между единицами массы, длины</w:t>
            </w: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Б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Default="00595F86" w:rsidP="00A53D49">
            <w:r>
              <w:t>К</w:t>
            </w:r>
            <w:r w:rsidR="00DE583A">
              <w:t>О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2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1</w:t>
            </w:r>
          </w:p>
        </w:tc>
      </w:tr>
      <w:tr w:rsidR="00A53D49" w:rsidTr="00544B73">
        <w:trPr>
          <w:cantSplit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pPr>
              <w:pStyle w:val="a6"/>
            </w:pPr>
            <w:r>
              <w:t>2</w:t>
            </w:r>
          </w:p>
        </w:tc>
        <w:tc>
          <w:tcPr>
            <w:tcW w:w="710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r w:rsidRPr="00922B92">
              <w:t>Числа и ве</w:t>
            </w:r>
            <w:r w:rsidR="00A53D49">
              <w:softHyphen/>
            </w:r>
            <w:r w:rsidRPr="00922B92">
              <w:t>личины</w:t>
            </w:r>
          </w:p>
        </w:tc>
        <w:tc>
          <w:tcPr>
            <w:tcW w:w="2164" w:type="pct"/>
            <w:gridSpan w:val="2"/>
            <w:tcMar>
              <w:left w:w="57" w:type="dxa"/>
              <w:right w:w="57" w:type="dxa"/>
            </w:tcMar>
          </w:tcPr>
          <w:p w:rsidR="00DE583A" w:rsidRPr="00922B92" w:rsidRDefault="00DE583A" w:rsidP="005F1708">
            <w:pPr>
              <w:pStyle w:val="a6"/>
            </w:pPr>
            <w:r>
              <w:t>Устанавливать правило, по кото</w:t>
            </w:r>
            <w:r w:rsidR="00A53D49">
              <w:softHyphen/>
            </w:r>
            <w:r>
              <w:t>рому составлена последовательность чисел, находить по этому правилу следую</w:t>
            </w:r>
            <w:r w:rsidR="00A53D49">
              <w:softHyphen/>
            </w:r>
            <w:r>
              <w:t>щее число.</w:t>
            </w: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pPr>
              <w:pStyle w:val="a6"/>
              <w:jc w:val="center"/>
            </w:pPr>
            <w:r w:rsidRPr="00922B92">
              <w:t>Б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r w:rsidRPr="00922B92">
              <w:t>КО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pPr>
              <w:jc w:val="center"/>
            </w:pPr>
            <w:r w:rsidRPr="00922B92">
              <w:t>2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 w:rsidRPr="00922B92">
              <w:t>1</w:t>
            </w:r>
          </w:p>
        </w:tc>
      </w:tr>
      <w:tr w:rsidR="00A53D49" w:rsidTr="00544B73">
        <w:trPr>
          <w:cantSplit/>
          <w:trHeight w:val="791"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3.</w:t>
            </w:r>
          </w:p>
        </w:tc>
        <w:tc>
          <w:tcPr>
            <w:tcW w:w="710" w:type="pct"/>
            <w:tcMar>
              <w:left w:w="57" w:type="dxa"/>
              <w:right w:w="57" w:type="dxa"/>
            </w:tcMar>
          </w:tcPr>
          <w:p w:rsidR="00DE583A" w:rsidRDefault="00076517" w:rsidP="00A53D49">
            <w:r>
              <w:t>Арифмети</w:t>
            </w:r>
            <w:r>
              <w:softHyphen/>
              <w:t>ческие</w:t>
            </w:r>
            <w:r w:rsidR="00DE583A">
              <w:t xml:space="preserve"> дей</w:t>
            </w:r>
            <w:r w:rsidR="00A53D49">
              <w:softHyphen/>
            </w:r>
            <w:r w:rsidR="00DE583A">
              <w:t>ствия</w:t>
            </w:r>
          </w:p>
        </w:tc>
        <w:tc>
          <w:tcPr>
            <w:tcW w:w="2164" w:type="pct"/>
            <w:gridSpan w:val="2"/>
            <w:tcMar>
              <w:left w:w="57" w:type="dxa"/>
              <w:right w:w="57" w:type="dxa"/>
            </w:tcMar>
          </w:tcPr>
          <w:p w:rsidR="00DE583A" w:rsidRDefault="00DE583A" w:rsidP="00D94AB1">
            <w:pPr>
              <w:jc w:val="both"/>
            </w:pPr>
            <w:r>
              <w:t>Выполнять вычитание чисел с пере</w:t>
            </w:r>
            <w:r w:rsidR="00076517">
              <w:softHyphen/>
            </w:r>
            <w:r>
              <w:t>ходом через разряд по алго</w:t>
            </w:r>
            <w:r w:rsidR="00A53D49">
              <w:softHyphen/>
            </w:r>
            <w:r>
              <w:t xml:space="preserve">ритму или устно </w:t>
            </w: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Б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КО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2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1</w:t>
            </w:r>
          </w:p>
        </w:tc>
      </w:tr>
      <w:tr w:rsidR="00A53D49" w:rsidTr="00544B73">
        <w:trPr>
          <w:cantSplit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4.</w:t>
            </w:r>
          </w:p>
        </w:tc>
        <w:tc>
          <w:tcPr>
            <w:tcW w:w="710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Арифмети</w:t>
            </w:r>
            <w:r w:rsidR="00076517">
              <w:softHyphen/>
            </w:r>
            <w:r>
              <w:t>ческие дей</w:t>
            </w:r>
            <w:r w:rsidR="00A53D49">
              <w:softHyphen/>
            </w:r>
            <w:r>
              <w:t xml:space="preserve">ствия </w:t>
            </w:r>
          </w:p>
        </w:tc>
        <w:tc>
          <w:tcPr>
            <w:tcW w:w="2164" w:type="pct"/>
            <w:gridSpan w:val="2"/>
            <w:tcMar>
              <w:left w:w="57" w:type="dxa"/>
              <w:right w:w="57" w:type="dxa"/>
            </w:tcMar>
          </w:tcPr>
          <w:p w:rsidR="00DE583A" w:rsidRDefault="00DE583A" w:rsidP="00D94AB1">
            <w:pPr>
              <w:jc w:val="both"/>
            </w:pPr>
            <w:r>
              <w:t>Находить значение числового выра</w:t>
            </w:r>
            <w:r w:rsidR="00076517">
              <w:softHyphen/>
            </w:r>
            <w:r>
              <w:t>жения</w:t>
            </w:r>
            <w:r w:rsidR="00121891">
              <w:t xml:space="preserve"> </w:t>
            </w:r>
            <w:r>
              <w:t>со скобками</w:t>
            </w:r>
            <w:r w:rsidR="00121891">
              <w:t xml:space="preserve"> </w:t>
            </w:r>
            <w:r>
              <w:t>при вы</w:t>
            </w:r>
            <w:r w:rsidR="00A53D49">
              <w:softHyphen/>
            </w:r>
            <w:r>
              <w:t>полнении действий в пределах ста и действия, сводимого к действиям в пределах ста</w:t>
            </w: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Б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ВО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2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1</w:t>
            </w:r>
          </w:p>
        </w:tc>
      </w:tr>
      <w:tr w:rsidR="00A53D49" w:rsidTr="00544B73">
        <w:trPr>
          <w:cantSplit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pPr>
              <w:pStyle w:val="a6"/>
            </w:pPr>
            <w:r>
              <w:t>5</w:t>
            </w:r>
            <w:r w:rsidRPr="00922B92">
              <w:t>.</w:t>
            </w:r>
          </w:p>
          <w:p w:rsidR="00DE583A" w:rsidRPr="00922B92" w:rsidRDefault="00DE583A" w:rsidP="00A53D49">
            <w:pPr>
              <w:pStyle w:val="a6"/>
            </w:pPr>
          </w:p>
        </w:tc>
        <w:tc>
          <w:tcPr>
            <w:tcW w:w="710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r w:rsidRPr="00922B92">
              <w:t>Числа и ве</w:t>
            </w:r>
            <w:r w:rsidR="00A53D49">
              <w:softHyphen/>
            </w:r>
            <w:r w:rsidRPr="00922B92">
              <w:t>личины</w:t>
            </w:r>
          </w:p>
        </w:tc>
        <w:tc>
          <w:tcPr>
            <w:tcW w:w="2164" w:type="pct"/>
            <w:gridSpan w:val="2"/>
            <w:tcMar>
              <w:left w:w="57" w:type="dxa"/>
              <w:right w:w="57" w:type="dxa"/>
            </w:tcMar>
          </w:tcPr>
          <w:p w:rsidR="00DE583A" w:rsidRPr="00E43C6B" w:rsidRDefault="00DE583A" w:rsidP="00D94AB1">
            <w:pPr>
              <w:pStyle w:val="a6"/>
            </w:pPr>
            <w:r w:rsidRPr="00E43C6B">
              <w:t>Находить, проверять и записывать общее свойство каждой из двух за</w:t>
            </w:r>
            <w:r w:rsidR="00076517">
              <w:softHyphen/>
            </w:r>
            <w:r w:rsidRPr="00E43C6B">
              <w:t>данных групп</w:t>
            </w:r>
            <w:r w:rsidR="00121891">
              <w:t xml:space="preserve"> </w:t>
            </w:r>
            <w:r w:rsidRPr="00E43C6B">
              <w:t xml:space="preserve">чисел </w:t>
            </w: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pPr>
              <w:pStyle w:val="a6"/>
              <w:jc w:val="center"/>
            </w:pPr>
            <w:r w:rsidRPr="00922B92">
              <w:t>Б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r w:rsidRPr="00922B92">
              <w:t>КО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pPr>
              <w:jc w:val="center"/>
            </w:pPr>
            <w:r w:rsidRPr="00922B92">
              <w:t>2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 w:rsidRPr="00922B92">
              <w:t>1</w:t>
            </w:r>
          </w:p>
        </w:tc>
      </w:tr>
      <w:tr w:rsidR="00A53D49" w:rsidTr="00544B73">
        <w:trPr>
          <w:cantSplit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pPr>
              <w:pStyle w:val="a6"/>
            </w:pPr>
            <w:r>
              <w:t>6</w:t>
            </w:r>
            <w:r w:rsidRPr="00922B92">
              <w:t xml:space="preserve">. </w:t>
            </w:r>
          </w:p>
          <w:p w:rsidR="00DE583A" w:rsidRPr="00922B92" w:rsidRDefault="00DE583A" w:rsidP="00A53D49">
            <w:pPr>
              <w:pStyle w:val="a6"/>
            </w:pPr>
          </w:p>
        </w:tc>
        <w:tc>
          <w:tcPr>
            <w:tcW w:w="710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r w:rsidRPr="00922B92">
              <w:rPr>
                <w:bCs/>
              </w:rPr>
              <w:t>Работа с текстовы</w:t>
            </w:r>
            <w:r w:rsidR="00076517">
              <w:rPr>
                <w:bCs/>
              </w:rPr>
              <w:softHyphen/>
            </w:r>
            <w:r w:rsidRPr="00922B92">
              <w:rPr>
                <w:bCs/>
              </w:rPr>
              <w:t>ми задача</w:t>
            </w:r>
            <w:r w:rsidR="00076517">
              <w:rPr>
                <w:bCs/>
              </w:rPr>
              <w:softHyphen/>
            </w:r>
            <w:r w:rsidRPr="00922B92">
              <w:rPr>
                <w:bCs/>
              </w:rPr>
              <w:t>ми</w:t>
            </w:r>
          </w:p>
        </w:tc>
        <w:tc>
          <w:tcPr>
            <w:tcW w:w="2164" w:type="pct"/>
            <w:gridSpan w:val="2"/>
            <w:tcMar>
              <w:left w:w="57" w:type="dxa"/>
              <w:right w:w="57" w:type="dxa"/>
            </w:tcMar>
          </w:tcPr>
          <w:p w:rsidR="00DE583A" w:rsidRPr="005C55BA" w:rsidRDefault="00DE583A" w:rsidP="00D94AB1">
            <w:pPr>
              <w:jc w:val="both"/>
            </w:pPr>
            <w:r w:rsidRPr="005C55BA">
              <w:t>Понимать смысл практической си</w:t>
            </w:r>
            <w:r w:rsidR="00A53D49">
              <w:softHyphen/>
            </w:r>
            <w:r w:rsidRPr="005C55BA">
              <w:t>ту</w:t>
            </w:r>
            <w:r w:rsidR="00076517">
              <w:softHyphen/>
            </w:r>
            <w:r w:rsidRPr="005C55BA">
              <w:t>ации, предложенной в задаче; решать задачу на применение дей</w:t>
            </w:r>
            <w:r w:rsidR="00A53D49">
              <w:softHyphen/>
            </w:r>
            <w:r w:rsidRPr="005C55BA">
              <w:t>ствия</w:t>
            </w:r>
            <w:r w:rsidR="00121891">
              <w:t xml:space="preserve"> </w:t>
            </w:r>
            <w:r w:rsidRPr="005C55BA">
              <w:t>де</w:t>
            </w:r>
            <w:r w:rsidR="00076517">
              <w:softHyphen/>
            </w:r>
            <w:r w:rsidRPr="005C55BA">
              <w:t>ления с</w:t>
            </w:r>
            <w:r w:rsidR="00121891">
              <w:t xml:space="preserve"> </w:t>
            </w:r>
            <w:r w:rsidRPr="005C55BA">
              <w:t>остатком; округ</w:t>
            </w:r>
            <w:r w:rsidR="00A53D49">
              <w:softHyphen/>
            </w:r>
            <w:r w:rsidRPr="005C55BA">
              <w:t>лять ответ в соответствии с вопро</w:t>
            </w:r>
            <w:r w:rsidR="00A53D49">
              <w:softHyphen/>
            </w:r>
            <w:r w:rsidRPr="005C55BA">
              <w:t>сом задачи</w:t>
            </w: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Б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КО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Pr="00981C71" w:rsidRDefault="00DE583A" w:rsidP="00A53D49">
            <w:pPr>
              <w:jc w:val="center"/>
              <w:rPr>
                <w:color w:val="FF0000"/>
              </w:rPr>
            </w:pPr>
            <w:r>
              <w:t>2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1</w:t>
            </w:r>
          </w:p>
        </w:tc>
      </w:tr>
      <w:tr w:rsidR="00A53D49" w:rsidTr="00544B73">
        <w:trPr>
          <w:cantSplit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pStyle w:val="a6"/>
            </w:pPr>
            <w:r>
              <w:t>7</w:t>
            </w:r>
          </w:p>
        </w:tc>
        <w:tc>
          <w:tcPr>
            <w:tcW w:w="710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r w:rsidRPr="00922B92">
              <w:rPr>
                <w:bCs/>
              </w:rPr>
              <w:t>Работа с текстовы</w:t>
            </w:r>
            <w:r w:rsidR="00076517">
              <w:rPr>
                <w:bCs/>
              </w:rPr>
              <w:softHyphen/>
            </w:r>
            <w:r w:rsidRPr="00922B92">
              <w:rPr>
                <w:bCs/>
              </w:rPr>
              <w:t>ми задача</w:t>
            </w:r>
            <w:r w:rsidR="00076517">
              <w:rPr>
                <w:bCs/>
              </w:rPr>
              <w:softHyphen/>
            </w:r>
            <w:r w:rsidRPr="00922B92">
              <w:rPr>
                <w:bCs/>
              </w:rPr>
              <w:t>ми</w:t>
            </w:r>
          </w:p>
        </w:tc>
        <w:tc>
          <w:tcPr>
            <w:tcW w:w="2164" w:type="pct"/>
            <w:gridSpan w:val="2"/>
            <w:tcMar>
              <w:left w:w="57" w:type="dxa"/>
              <w:right w:w="57" w:type="dxa"/>
            </w:tcMar>
          </w:tcPr>
          <w:p w:rsidR="00DE583A" w:rsidRPr="00922B92" w:rsidRDefault="00DE583A" w:rsidP="00D94AB1">
            <w:pPr>
              <w:jc w:val="both"/>
            </w:pPr>
            <w:r>
              <w:t>Решать текстовую задачу в 2 дей</w:t>
            </w:r>
            <w:r w:rsidR="00076517">
              <w:softHyphen/>
            </w:r>
            <w:r>
              <w:t>ствия, записывать решение и ответ</w:t>
            </w: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pPr>
              <w:jc w:val="center"/>
            </w:pPr>
            <w:r w:rsidRPr="00922B92">
              <w:t>Б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r>
              <w:t>РО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pPr>
              <w:jc w:val="center"/>
            </w:pPr>
            <w:r w:rsidRPr="00922B92">
              <w:t>3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1</w:t>
            </w:r>
          </w:p>
        </w:tc>
      </w:tr>
      <w:tr w:rsidR="00A53D49" w:rsidTr="00544B73">
        <w:trPr>
          <w:cantSplit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pPr>
              <w:pStyle w:val="a6"/>
            </w:pPr>
            <w:r>
              <w:t>8</w:t>
            </w:r>
          </w:p>
        </w:tc>
        <w:tc>
          <w:tcPr>
            <w:tcW w:w="710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Арифмети</w:t>
            </w:r>
            <w:r w:rsidR="00076517">
              <w:softHyphen/>
            </w:r>
            <w:r>
              <w:t>ческие дей</w:t>
            </w:r>
            <w:r w:rsidR="00A53D49">
              <w:softHyphen/>
            </w:r>
            <w:r>
              <w:t xml:space="preserve">ствия </w:t>
            </w:r>
          </w:p>
        </w:tc>
        <w:tc>
          <w:tcPr>
            <w:tcW w:w="2164" w:type="pct"/>
            <w:gridSpan w:val="2"/>
            <w:tcMar>
              <w:left w:w="57" w:type="dxa"/>
              <w:right w:w="57" w:type="dxa"/>
            </w:tcMar>
          </w:tcPr>
          <w:p w:rsidR="00DE583A" w:rsidRPr="00601623" w:rsidRDefault="00DE583A" w:rsidP="00D94AB1">
            <w:pPr>
              <w:jc w:val="both"/>
            </w:pPr>
            <w:r w:rsidRPr="00601623">
              <w:t>Применять знание математических терминов</w:t>
            </w:r>
            <w:r w:rsidR="00121891">
              <w:t xml:space="preserve"> </w:t>
            </w:r>
            <w:r w:rsidRPr="00601623">
              <w:t>для установления соот</w:t>
            </w:r>
            <w:r w:rsidR="00A53D49">
              <w:softHyphen/>
            </w:r>
            <w:r w:rsidRPr="00601623">
              <w:t>вет</w:t>
            </w:r>
            <w:r w:rsidR="00076517">
              <w:softHyphen/>
            </w:r>
            <w:r w:rsidRPr="00601623">
              <w:t>ствия между числовой записью и сло</w:t>
            </w:r>
            <w:r w:rsidR="00A53D49">
              <w:softHyphen/>
            </w:r>
            <w:r w:rsidRPr="00601623">
              <w:t>весным описанием числового вы</w:t>
            </w:r>
            <w:r w:rsidR="00076517">
              <w:softHyphen/>
            </w:r>
            <w:r w:rsidRPr="00601623">
              <w:t>ра</w:t>
            </w:r>
            <w:r w:rsidR="00A53D49">
              <w:softHyphen/>
            </w:r>
            <w:r w:rsidRPr="00601623">
              <w:t>жения</w:t>
            </w: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Б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ВО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1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1</w:t>
            </w:r>
          </w:p>
        </w:tc>
      </w:tr>
      <w:tr w:rsidR="00A53D49" w:rsidTr="00544B73">
        <w:trPr>
          <w:cantSplit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pPr>
              <w:pStyle w:val="a6"/>
            </w:pPr>
            <w:r>
              <w:lastRenderedPageBreak/>
              <w:t>9.</w:t>
            </w:r>
            <w:r w:rsidRPr="00922B92">
              <w:t xml:space="preserve"> </w:t>
            </w:r>
          </w:p>
          <w:p w:rsidR="00DE583A" w:rsidRPr="00922B92" w:rsidRDefault="00DE583A" w:rsidP="00A53D49">
            <w:pPr>
              <w:pStyle w:val="a6"/>
            </w:pPr>
          </w:p>
        </w:tc>
        <w:tc>
          <w:tcPr>
            <w:tcW w:w="710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rPr>
                <w:bCs/>
              </w:rPr>
            </w:pPr>
            <w:r>
              <w:rPr>
                <w:bCs/>
              </w:rPr>
              <w:t>Геометри</w:t>
            </w:r>
            <w:r w:rsidR="00076517">
              <w:rPr>
                <w:bCs/>
              </w:rPr>
              <w:softHyphen/>
            </w:r>
            <w:r>
              <w:rPr>
                <w:bCs/>
              </w:rPr>
              <w:t>ческие ве</w:t>
            </w:r>
            <w:r w:rsidR="00076517">
              <w:rPr>
                <w:bCs/>
              </w:rPr>
              <w:softHyphen/>
            </w:r>
            <w:r>
              <w:rPr>
                <w:bCs/>
              </w:rPr>
              <w:t>личины</w:t>
            </w:r>
          </w:p>
        </w:tc>
        <w:tc>
          <w:tcPr>
            <w:tcW w:w="2164" w:type="pct"/>
            <w:gridSpan w:val="2"/>
            <w:tcMar>
              <w:left w:w="57" w:type="dxa"/>
              <w:right w:w="57" w:type="dxa"/>
            </w:tcMar>
          </w:tcPr>
          <w:p w:rsidR="00DE583A" w:rsidRDefault="00DE583A" w:rsidP="00D94AB1">
            <w:pPr>
              <w:jc w:val="both"/>
            </w:pPr>
            <w:r>
              <w:t>Работать по инструкции, измерять длину заданного отрезка с помо</w:t>
            </w:r>
            <w:r w:rsidR="00A53D49">
              <w:softHyphen/>
            </w:r>
            <w:r>
              <w:t xml:space="preserve">щью линейки, записывать ответ в </w:t>
            </w:r>
            <w:r w:rsidRPr="00601623">
              <w:rPr>
                <w:i/>
              </w:rPr>
              <w:t xml:space="preserve">см </w:t>
            </w:r>
            <w:r>
              <w:t xml:space="preserve">и </w:t>
            </w:r>
            <w:r w:rsidRPr="00601623">
              <w:rPr>
                <w:i/>
              </w:rPr>
              <w:t>мм</w:t>
            </w: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Б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КО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2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1</w:t>
            </w:r>
          </w:p>
        </w:tc>
      </w:tr>
      <w:tr w:rsidR="00A53D49" w:rsidTr="00544B73">
        <w:trPr>
          <w:cantSplit/>
          <w:trHeight w:val="414"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Pr="00981C71" w:rsidRDefault="00DE583A" w:rsidP="00A53D49">
            <w:pPr>
              <w:pStyle w:val="a6"/>
            </w:pPr>
            <w:r>
              <w:t>10</w:t>
            </w:r>
            <w:r w:rsidRPr="00981C71">
              <w:t xml:space="preserve">. </w:t>
            </w:r>
          </w:p>
          <w:p w:rsidR="00DE583A" w:rsidRPr="00981C71" w:rsidRDefault="00DE583A" w:rsidP="00A53D49">
            <w:pPr>
              <w:pStyle w:val="a6"/>
            </w:pPr>
          </w:p>
        </w:tc>
        <w:tc>
          <w:tcPr>
            <w:tcW w:w="710" w:type="pct"/>
            <w:tcMar>
              <w:left w:w="57" w:type="dxa"/>
              <w:right w:w="57" w:type="dxa"/>
            </w:tcMar>
          </w:tcPr>
          <w:p w:rsidR="00DE583A" w:rsidRPr="0034555B" w:rsidRDefault="00DE583A" w:rsidP="00BB4E74">
            <w:r w:rsidRPr="0034555B">
              <w:t>Простран</w:t>
            </w:r>
            <w:r w:rsidR="00076517">
              <w:softHyphen/>
            </w:r>
            <w:r w:rsidRPr="0034555B">
              <w:t>ственные отношения. Геометри</w:t>
            </w:r>
            <w:r w:rsidR="00076517">
              <w:softHyphen/>
            </w:r>
            <w:r w:rsidRPr="0034555B">
              <w:t>ческие фи</w:t>
            </w:r>
            <w:r w:rsidR="00076517">
              <w:softHyphen/>
            </w:r>
            <w:r w:rsidRPr="0034555B">
              <w:t>гуры</w:t>
            </w:r>
          </w:p>
        </w:tc>
        <w:tc>
          <w:tcPr>
            <w:tcW w:w="2164" w:type="pct"/>
            <w:gridSpan w:val="2"/>
            <w:tcMar>
              <w:left w:w="57" w:type="dxa"/>
              <w:right w:w="57" w:type="dxa"/>
            </w:tcMar>
          </w:tcPr>
          <w:p w:rsidR="00DE583A" w:rsidRPr="0034555B" w:rsidRDefault="00DE583A" w:rsidP="00D94AB1">
            <w:pPr>
              <w:pStyle w:val="a6"/>
            </w:pPr>
            <w:r w:rsidRPr="0034555B">
              <w:t xml:space="preserve">Строить геометрическую фигуру </w:t>
            </w:r>
            <w:r>
              <w:t>(</w:t>
            </w:r>
            <w:r w:rsidRPr="0034555B">
              <w:t>квадрат)</w:t>
            </w:r>
            <w:r w:rsidR="00121891">
              <w:t xml:space="preserve"> </w:t>
            </w:r>
            <w:r w:rsidRPr="0034555B">
              <w:t>с заданным условием – зна</w:t>
            </w:r>
            <w:r w:rsidR="00A53D49">
              <w:softHyphen/>
            </w:r>
            <w:r w:rsidRPr="0034555B">
              <w:t>чением периметра, используя свой</w:t>
            </w:r>
            <w:r w:rsidR="00A53D49">
              <w:softHyphen/>
            </w:r>
            <w:r w:rsidRPr="0034555B">
              <w:t>ство квадрата – равенство сто</w:t>
            </w:r>
            <w:r w:rsidR="00076517">
              <w:softHyphen/>
            </w:r>
            <w:r w:rsidRPr="0034555B">
              <w:t>рон</w:t>
            </w: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Pr="00981C71" w:rsidRDefault="00DE583A" w:rsidP="00A53D49">
            <w:pPr>
              <w:jc w:val="center"/>
            </w:pPr>
            <w:r w:rsidRPr="00981C71">
              <w:t>Б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Pr="00981C71" w:rsidRDefault="00DE583A" w:rsidP="00A53D49">
            <w:r>
              <w:t>Р</w:t>
            </w:r>
            <w:r w:rsidRPr="00981C71">
              <w:t>О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Pr="00981C71" w:rsidRDefault="00DE583A" w:rsidP="00A53D49">
            <w:pPr>
              <w:jc w:val="center"/>
            </w:pPr>
            <w:r w:rsidRPr="00981C71">
              <w:t>3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 w:rsidRPr="00981C71">
              <w:t>1</w:t>
            </w:r>
          </w:p>
        </w:tc>
      </w:tr>
      <w:tr w:rsidR="00A53D49" w:rsidTr="00544B73">
        <w:trPr>
          <w:cantSplit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Pr="00981C71" w:rsidRDefault="00DE583A" w:rsidP="00A53D49">
            <w:pPr>
              <w:pStyle w:val="a6"/>
            </w:pPr>
            <w:r w:rsidRPr="00981C71">
              <w:t>11</w:t>
            </w:r>
          </w:p>
          <w:p w:rsidR="00DE583A" w:rsidRPr="00981C71" w:rsidRDefault="00DE583A" w:rsidP="00A53D49">
            <w:pPr>
              <w:pStyle w:val="a6"/>
            </w:pPr>
            <w:r w:rsidRPr="00981C71">
              <w:t>.</w:t>
            </w:r>
          </w:p>
        </w:tc>
        <w:tc>
          <w:tcPr>
            <w:tcW w:w="710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r w:rsidRPr="00922B92">
              <w:rPr>
                <w:bCs/>
              </w:rPr>
              <w:t>Работа с текстовы</w:t>
            </w:r>
            <w:r w:rsidR="00076517">
              <w:rPr>
                <w:bCs/>
              </w:rPr>
              <w:softHyphen/>
            </w:r>
            <w:r w:rsidRPr="00922B92">
              <w:rPr>
                <w:bCs/>
              </w:rPr>
              <w:t>ми задача</w:t>
            </w:r>
            <w:r w:rsidR="00076517">
              <w:rPr>
                <w:bCs/>
              </w:rPr>
              <w:softHyphen/>
            </w:r>
            <w:r w:rsidRPr="00922B92">
              <w:rPr>
                <w:bCs/>
              </w:rPr>
              <w:t>ми</w:t>
            </w:r>
          </w:p>
        </w:tc>
        <w:tc>
          <w:tcPr>
            <w:tcW w:w="2164" w:type="pct"/>
            <w:gridSpan w:val="2"/>
            <w:tcMar>
              <w:left w:w="57" w:type="dxa"/>
              <w:right w:w="57" w:type="dxa"/>
            </w:tcMar>
          </w:tcPr>
          <w:p w:rsidR="00DE583A" w:rsidRPr="00981C71" w:rsidRDefault="00DE583A" w:rsidP="00D94AB1">
            <w:pPr>
              <w:pStyle w:val="a6"/>
              <w:rPr>
                <w:color w:val="FF0000"/>
              </w:rPr>
            </w:pPr>
            <w:r>
              <w:t xml:space="preserve">Планировать ход решения задачи в 2 действия, выбирать </w:t>
            </w:r>
            <w:r w:rsidRPr="00A461C7">
              <w:t>арифметиче</w:t>
            </w:r>
            <w:r w:rsidR="00A53D49">
              <w:softHyphen/>
            </w:r>
            <w:r w:rsidRPr="00A461C7">
              <w:t>скую модель предло</w:t>
            </w:r>
            <w:r w:rsidRPr="00981C71">
              <w:t>женной сю</w:t>
            </w:r>
            <w:r w:rsidR="00A53D49">
              <w:softHyphen/>
            </w:r>
            <w:r w:rsidRPr="00981C71">
              <w:t>жетной си</w:t>
            </w:r>
            <w:r w:rsidR="00076517">
              <w:softHyphen/>
            </w:r>
            <w:r w:rsidRPr="00981C71">
              <w:t xml:space="preserve">туации </w:t>
            </w: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Pr="00981C71" w:rsidRDefault="00DE583A" w:rsidP="00A53D49">
            <w:pPr>
              <w:jc w:val="center"/>
            </w:pPr>
            <w:r w:rsidRPr="00981C71">
              <w:t>Б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Pr="00981C71" w:rsidRDefault="00DE583A" w:rsidP="00A53D49">
            <w:r w:rsidRPr="00981C71">
              <w:t>ВО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Pr="00981C71" w:rsidRDefault="00DE583A" w:rsidP="00A53D49">
            <w:pPr>
              <w:jc w:val="center"/>
            </w:pPr>
            <w:r w:rsidRPr="00981C71">
              <w:t>2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Pr="00981C71" w:rsidRDefault="00DE583A" w:rsidP="00A53D49">
            <w:pPr>
              <w:jc w:val="center"/>
            </w:pPr>
            <w:r w:rsidRPr="00981C71">
              <w:t>1</w:t>
            </w:r>
          </w:p>
        </w:tc>
      </w:tr>
      <w:tr w:rsidR="00A53D49" w:rsidTr="00544B73">
        <w:trPr>
          <w:cantSplit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12.</w:t>
            </w:r>
          </w:p>
        </w:tc>
        <w:tc>
          <w:tcPr>
            <w:tcW w:w="710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r w:rsidRPr="00922B92">
              <w:rPr>
                <w:bCs/>
              </w:rPr>
              <w:t>Работа с текстовы</w:t>
            </w:r>
            <w:r w:rsidR="00076517">
              <w:rPr>
                <w:bCs/>
              </w:rPr>
              <w:softHyphen/>
            </w:r>
            <w:r w:rsidRPr="00922B92">
              <w:rPr>
                <w:bCs/>
              </w:rPr>
              <w:t>ми задача</w:t>
            </w:r>
            <w:r w:rsidR="00076517">
              <w:rPr>
                <w:bCs/>
              </w:rPr>
              <w:softHyphen/>
            </w:r>
            <w:r w:rsidRPr="00922B92">
              <w:rPr>
                <w:bCs/>
              </w:rPr>
              <w:t>ми</w:t>
            </w:r>
          </w:p>
        </w:tc>
        <w:tc>
          <w:tcPr>
            <w:tcW w:w="2164" w:type="pct"/>
            <w:gridSpan w:val="2"/>
            <w:tcMar>
              <w:left w:w="57" w:type="dxa"/>
              <w:right w:w="57" w:type="dxa"/>
            </w:tcMar>
          </w:tcPr>
          <w:p w:rsidR="00DE583A" w:rsidRPr="00922B92" w:rsidRDefault="00DE583A" w:rsidP="00D94AB1">
            <w:pPr>
              <w:jc w:val="both"/>
            </w:pPr>
            <w:r>
              <w:t>Решать текстовую задачу (2 дей</w:t>
            </w:r>
            <w:r w:rsidR="00076517">
              <w:softHyphen/>
            </w:r>
            <w:r>
              <w:t>ствия), записывать объяснение от</w:t>
            </w:r>
            <w:r w:rsidR="00A53D49">
              <w:softHyphen/>
            </w:r>
            <w:r>
              <w:t>ве</w:t>
            </w:r>
            <w:r w:rsidR="00076517">
              <w:softHyphen/>
            </w:r>
            <w:r>
              <w:t>та.</w:t>
            </w: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pPr>
              <w:jc w:val="center"/>
            </w:pPr>
            <w:r w:rsidRPr="00922B92">
              <w:t>Б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r>
              <w:t>РО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Pr="00922B92" w:rsidRDefault="00DE583A" w:rsidP="00A53D49">
            <w:pPr>
              <w:jc w:val="center"/>
            </w:pPr>
            <w:r w:rsidRPr="00922B92">
              <w:t>3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1</w:t>
            </w:r>
          </w:p>
        </w:tc>
      </w:tr>
      <w:tr w:rsidR="00A53D49" w:rsidTr="00544B73">
        <w:trPr>
          <w:cantSplit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13.</w:t>
            </w:r>
          </w:p>
        </w:tc>
        <w:tc>
          <w:tcPr>
            <w:tcW w:w="710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Простран</w:t>
            </w:r>
            <w:r w:rsidR="00076517">
              <w:softHyphen/>
            </w:r>
            <w:r>
              <w:t>ственные отношения. Геометри</w:t>
            </w:r>
            <w:r w:rsidR="00076517">
              <w:softHyphen/>
            </w:r>
            <w:r>
              <w:t>ческие фи</w:t>
            </w:r>
            <w:r w:rsidR="00076517">
              <w:softHyphen/>
            </w:r>
            <w:r>
              <w:t>гуры</w:t>
            </w:r>
          </w:p>
        </w:tc>
        <w:tc>
          <w:tcPr>
            <w:tcW w:w="2164" w:type="pct"/>
            <w:gridSpan w:val="2"/>
            <w:tcMar>
              <w:left w:w="57" w:type="dxa"/>
              <w:right w:w="57" w:type="dxa"/>
            </w:tcMar>
          </w:tcPr>
          <w:p w:rsidR="00DE583A" w:rsidRPr="00D56F12" w:rsidRDefault="00DE583A" w:rsidP="00D94AB1">
            <w:pPr>
              <w:jc w:val="both"/>
            </w:pPr>
            <w:r w:rsidRPr="00D56F12">
              <w:t>Распознавать</w:t>
            </w:r>
            <w:r w:rsidR="00121891">
              <w:t xml:space="preserve"> </w:t>
            </w:r>
            <w:r w:rsidRPr="00D56F12">
              <w:t>треугольники на чер</w:t>
            </w:r>
            <w:r w:rsidR="00076517">
              <w:softHyphen/>
            </w:r>
            <w:r w:rsidRPr="00D56F12">
              <w:t>теже,</w:t>
            </w:r>
            <w:r>
              <w:t xml:space="preserve"> </w:t>
            </w:r>
            <w:r w:rsidRPr="00D56F12">
              <w:t>содержащем разные много</w:t>
            </w:r>
            <w:r w:rsidR="00076517">
              <w:softHyphen/>
            </w:r>
            <w:r w:rsidRPr="00D56F12">
              <w:t>угольники</w:t>
            </w:r>
            <w:r w:rsidR="00121891">
              <w:t xml:space="preserve"> </w:t>
            </w: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Pr="00D56F12" w:rsidRDefault="00DE583A" w:rsidP="00A53D49">
            <w:pPr>
              <w:jc w:val="center"/>
            </w:pPr>
            <w:r w:rsidRPr="00D56F12">
              <w:t>Б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Pr="00D56F12" w:rsidRDefault="00DE583A" w:rsidP="00A53D49">
            <w:pPr>
              <w:jc w:val="center"/>
            </w:pPr>
            <w:r>
              <w:t>К</w:t>
            </w:r>
            <w:r w:rsidRPr="00D56F12">
              <w:t>О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Pr="00D56F12" w:rsidRDefault="00DE583A" w:rsidP="00A53D49">
            <w:pPr>
              <w:jc w:val="center"/>
            </w:pPr>
            <w:r w:rsidRPr="00D56F12">
              <w:t>2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Pr="00C551C2" w:rsidRDefault="00DE583A" w:rsidP="00A53D49">
            <w:pPr>
              <w:pStyle w:val="a6"/>
              <w:jc w:val="center"/>
            </w:pPr>
            <w:r w:rsidRPr="00C551C2">
              <w:t>1</w:t>
            </w:r>
          </w:p>
        </w:tc>
      </w:tr>
      <w:tr w:rsidR="00A53D49" w:rsidTr="00544B73">
        <w:trPr>
          <w:cantSplit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 xml:space="preserve">14. </w:t>
            </w:r>
          </w:p>
        </w:tc>
        <w:tc>
          <w:tcPr>
            <w:tcW w:w="710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Работа с информа</w:t>
            </w:r>
            <w:r w:rsidR="00076517">
              <w:softHyphen/>
            </w:r>
            <w:r>
              <w:t>цией</w:t>
            </w:r>
          </w:p>
        </w:tc>
        <w:tc>
          <w:tcPr>
            <w:tcW w:w="2164" w:type="pct"/>
            <w:gridSpan w:val="2"/>
            <w:tcMar>
              <w:left w:w="57" w:type="dxa"/>
              <w:right w:w="57" w:type="dxa"/>
            </w:tcMar>
          </w:tcPr>
          <w:p w:rsidR="00DE583A" w:rsidRDefault="00DE583A" w:rsidP="00D94AB1">
            <w:pPr>
              <w:jc w:val="both"/>
            </w:pPr>
            <w:r>
              <w:t>Читать и использовать информа</w:t>
            </w:r>
            <w:r w:rsidR="00A53D49">
              <w:softHyphen/>
            </w:r>
            <w:r>
              <w:t>цию, представленную на диа</w:t>
            </w:r>
            <w:r w:rsidR="00A53D49">
              <w:softHyphen/>
            </w:r>
            <w:r>
              <w:t>грамме, для ответа на вопрос</w:t>
            </w: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Б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КО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2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1</w:t>
            </w:r>
          </w:p>
        </w:tc>
      </w:tr>
      <w:tr w:rsidR="00A53D49" w:rsidTr="00544B73">
        <w:trPr>
          <w:cantSplit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Pr="00981C71" w:rsidRDefault="00DE583A" w:rsidP="00A53D49">
            <w:pPr>
              <w:pStyle w:val="a6"/>
            </w:pPr>
            <w:r w:rsidRPr="00981C71">
              <w:t>1</w:t>
            </w:r>
            <w:r>
              <w:t>5</w:t>
            </w:r>
            <w:r w:rsidRPr="00981C71">
              <w:t xml:space="preserve">. </w:t>
            </w:r>
          </w:p>
          <w:p w:rsidR="00DE583A" w:rsidRPr="00981C71" w:rsidRDefault="00DE583A" w:rsidP="00A53D49">
            <w:pPr>
              <w:pStyle w:val="a6"/>
            </w:pPr>
          </w:p>
        </w:tc>
        <w:tc>
          <w:tcPr>
            <w:tcW w:w="710" w:type="pct"/>
            <w:tcMar>
              <w:left w:w="57" w:type="dxa"/>
              <w:right w:w="57" w:type="dxa"/>
            </w:tcMar>
          </w:tcPr>
          <w:p w:rsidR="00DE583A" w:rsidRPr="00981C71" w:rsidRDefault="00DE583A" w:rsidP="00A53D49">
            <w:r w:rsidRPr="00981C71">
              <w:t>Простран</w:t>
            </w:r>
            <w:r w:rsidR="00076517">
              <w:softHyphen/>
            </w:r>
            <w:r w:rsidRPr="00981C71">
              <w:t>ственные отношения. Геометри</w:t>
            </w:r>
            <w:r w:rsidR="00076517">
              <w:softHyphen/>
            </w:r>
            <w:r w:rsidRPr="00981C71">
              <w:t>ческие фи</w:t>
            </w:r>
            <w:r w:rsidR="00076517">
              <w:softHyphen/>
            </w:r>
            <w:r w:rsidRPr="00981C71">
              <w:t>гуры</w:t>
            </w:r>
          </w:p>
        </w:tc>
        <w:tc>
          <w:tcPr>
            <w:tcW w:w="2164" w:type="pct"/>
            <w:gridSpan w:val="2"/>
            <w:tcMar>
              <w:left w:w="57" w:type="dxa"/>
              <w:right w:w="57" w:type="dxa"/>
            </w:tcMar>
          </w:tcPr>
          <w:p w:rsidR="00DE583A" w:rsidRPr="00981C71" w:rsidRDefault="00DE583A" w:rsidP="00D94AB1">
            <w:pPr>
              <w:pStyle w:val="a6"/>
            </w:pPr>
            <w:r w:rsidRPr="00981C71">
              <w:t>Ориентироваться на плоскости, про</w:t>
            </w:r>
            <w:r w:rsidR="00076517">
              <w:softHyphen/>
            </w:r>
            <w:r w:rsidRPr="00981C71">
              <w:t>верять наличие заданных фи</w:t>
            </w:r>
            <w:r w:rsidR="00A53D49">
              <w:softHyphen/>
            </w:r>
            <w:r w:rsidRPr="00981C71">
              <w:t>гур-де</w:t>
            </w:r>
            <w:r w:rsidR="00076517">
              <w:softHyphen/>
            </w:r>
            <w:r w:rsidRPr="00981C71">
              <w:t>талей в сконструированных фигурах</w:t>
            </w:r>
            <w:r w:rsidR="00121891">
              <w:t xml:space="preserve"> </w:t>
            </w: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Pr="00981C71" w:rsidRDefault="00DE583A" w:rsidP="00A53D49">
            <w:pPr>
              <w:jc w:val="center"/>
            </w:pPr>
            <w:r>
              <w:t>Б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Pr="00981C71" w:rsidRDefault="00DE583A" w:rsidP="00A53D49">
            <w:r w:rsidRPr="00981C71">
              <w:t>ВО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Pr="00981C71" w:rsidRDefault="00DE583A" w:rsidP="00A53D49">
            <w:pPr>
              <w:jc w:val="center"/>
            </w:pPr>
            <w:r>
              <w:t>2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 w:rsidRPr="00981C71">
              <w:t>1</w:t>
            </w:r>
          </w:p>
        </w:tc>
      </w:tr>
      <w:tr w:rsidR="00DE583A" w:rsidTr="00BB4E74">
        <w:trPr>
          <w:cantSplit/>
          <w:jc w:val="center"/>
        </w:trPr>
        <w:tc>
          <w:tcPr>
            <w:tcW w:w="5000" w:type="pct"/>
            <w:gridSpan w:val="8"/>
            <w:tcMar>
              <w:left w:w="57" w:type="dxa"/>
              <w:right w:w="57" w:type="dxa"/>
            </w:tcMar>
          </w:tcPr>
          <w:p w:rsidR="00DE583A" w:rsidRPr="00C03DB2" w:rsidRDefault="00DE583A" w:rsidP="00D94AB1">
            <w:pPr>
              <w:jc w:val="center"/>
              <w:rPr>
                <w:b/>
              </w:rPr>
            </w:pPr>
            <w:r w:rsidRPr="00C03DB2">
              <w:rPr>
                <w:b/>
              </w:rPr>
              <w:t>Дополнительная часть</w:t>
            </w:r>
          </w:p>
        </w:tc>
      </w:tr>
      <w:tr w:rsidR="00A53D49" w:rsidTr="00BB4E74">
        <w:trPr>
          <w:cantSplit/>
          <w:trHeight w:val="1012"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16</w:t>
            </w:r>
            <w:r>
              <w:rPr>
                <w:sz w:val="20"/>
              </w:rPr>
              <w:t xml:space="preserve">. </w:t>
            </w:r>
          </w:p>
          <w:p w:rsidR="00DE583A" w:rsidRDefault="00DE583A" w:rsidP="00A53D49">
            <w:pPr>
              <w:rPr>
                <w:sz w:val="20"/>
              </w:rPr>
            </w:pPr>
          </w:p>
        </w:tc>
        <w:tc>
          <w:tcPr>
            <w:tcW w:w="785" w:type="pct"/>
            <w:gridSpan w:val="2"/>
            <w:tcMar>
              <w:left w:w="57" w:type="dxa"/>
              <w:right w:w="57" w:type="dxa"/>
            </w:tcMar>
          </w:tcPr>
          <w:p w:rsidR="00DE583A" w:rsidRDefault="00DE583A" w:rsidP="00D94AB1">
            <w:pPr>
              <w:jc w:val="both"/>
            </w:pPr>
            <w:r>
              <w:t>Числа и ве</w:t>
            </w:r>
            <w:r w:rsidR="00A53D49">
              <w:softHyphen/>
            </w:r>
            <w:r>
              <w:t>личины</w:t>
            </w:r>
          </w:p>
        </w:tc>
        <w:tc>
          <w:tcPr>
            <w:tcW w:w="2089" w:type="pct"/>
            <w:tcMar>
              <w:left w:w="57" w:type="dxa"/>
              <w:right w:w="57" w:type="dxa"/>
            </w:tcMar>
          </w:tcPr>
          <w:p w:rsidR="00DE583A" w:rsidRDefault="00DE583A" w:rsidP="00D94AB1">
            <w:pPr>
              <w:jc w:val="both"/>
            </w:pPr>
            <w:r>
              <w:t>Проводить поразрядное сравнение чисел; различать число и цифру; осуществлять самоконтроль, нахо</w:t>
            </w:r>
            <w:r w:rsidR="00076517">
              <w:softHyphen/>
            </w:r>
            <w:r>
              <w:t>дить два решения задачи</w:t>
            </w: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П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КО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2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2</w:t>
            </w:r>
          </w:p>
        </w:tc>
      </w:tr>
      <w:tr w:rsidR="00A53D49" w:rsidTr="00BB4E74">
        <w:trPr>
          <w:cantSplit/>
          <w:trHeight w:val="1196"/>
          <w:jc w:val="center"/>
        </w:trPr>
        <w:tc>
          <w:tcPr>
            <w:tcW w:w="368" w:type="pct"/>
            <w:vMerge w:val="restart"/>
            <w:tcMar>
              <w:left w:w="57" w:type="dxa"/>
              <w:right w:w="57" w:type="dxa"/>
            </w:tcMar>
          </w:tcPr>
          <w:p w:rsidR="00DE583A" w:rsidRPr="00A16977" w:rsidRDefault="00DE583A" w:rsidP="00A53D49">
            <w:pPr>
              <w:rPr>
                <w:b/>
                <w:bCs/>
                <w:sz w:val="20"/>
              </w:rPr>
            </w:pPr>
            <w:r w:rsidRPr="00A16977">
              <w:rPr>
                <w:b/>
                <w:bCs/>
                <w:sz w:val="20"/>
              </w:rPr>
              <w:t>17.</w:t>
            </w:r>
          </w:p>
        </w:tc>
        <w:tc>
          <w:tcPr>
            <w:tcW w:w="785" w:type="pct"/>
            <w:gridSpan w:val="2"/>
            <w:tcMar>
              <w:left w:w="57" w:type="dxa"/>
              <w:right w:w="57" w:type="dxa"/>
            </w:tcMar>
          </w:tcPr>
          <w:p w:rsidR="00DE583A" w:rsidRDefault="00DE583A" w:rsidP="00D94AB1">
            <w:pPr>
              <w:jc w:val="both"/>
            </w:pPr>
            <w:r w:rsidRPr="00A16977">
              <w:t>Работа с тек</w:t>
            </w:r>
            <w:r w:rsidR="00A53D49">
              <w:softHyphen/>
            </w:r>
            <w:r w:rsidRPr="00A16977">
              <w:t>сто</w:t>
            </w:r>
            <w:r w:rsidR="00076517">
              <w:softHyphen/>
            </w:r>
            <w:r w:rsidRPr="00A16977">
              <w:t>выми зада</w:t>
            </w:r>
            <w:r w:rsidR="00076517">
              <w:softHyphen/>
            </w:r>
            <w:r w:rsidRPr="00A16977">
              <w:t>чами</w:t>
            </w:r>
            <w:r>
              <w:t xml:space="preserve"> </w:t>
            </w:r>
          </w:p>
          <w:p w:rsidR="00DE583A" w:rsidRPr="00A16977" w:rsidRDefault="00DE583A" w:rsidP="00D94AB1">
            <w:pPr>
              <w:jc w:val="both"/>
            </w:pPr>
            <w:r>
              <w:t>(вариант 1)</w:t>
            </w:r>
          </w:p>
        </w:tc>
        <w:tc>
          <w:tcPr>
            <w:tcW w:w="2089" w:type="pct"/>
            <w:tcMar>
              <w:left w:w="57" w:type="dxa"/>
              <w:right w:w="57" w:type="dxa"/>
            </w:tcMar>
          </w:tcPr>
          <w:p w:rsidR="00DE583A" w:rsidRPr="00A16977" w:rsidRDefault="00DE583A" w:rsidP="00D94AB1">
            <w:pPr>
              <w:jc w:val="both"/>
            </w:pPr>
            <w:r>
              <w:t>Планировать решение задачи, усло</w:t>
            </w:r>
            <w:r w:rsidR="00A53D49">
              <w:softHyphen/>
            </w:r>
            <w:r>
              <w:t>вие которой представлено в тек</w:t>
            </w:r>
            <w:r w:rsidR="00076517">
              <w:softHyphen/>
            </w:r>
            <w:r>
              <w:t>сте и в таблице, записывать ответ</w:t>
            </w:r>
            <w:r w:rsidR="00121891">
              <w:t xml:space="preserve"> </w:t>
            </w:r>
            <w:r>
              <w:t>и объ</w:t>
            </w:r>
            <w:r w:rsidR="00A53D49">
              <w:softHyphen/>
            </w:r>
            <w:r>
              <w:t>яснять его</w:t>
            </w:r>
          </w:p>
        </w:tc>
        <w:tc>
          <w:tcPr>
            <w:tcW w:w="369" w:type="pct"/>
            <w:vMerge w:val="restart"/>
            <w:tcMar>
              <w:left w:w="57" w:type="dxa"/>
              <w:right w:w="57" w:type="dxa"/>
            </w:tcMar>
          </w:tcPr>
          <w:p w:rsidR="00DE583A" w:rsidRPr="00A16977" w:rsidRDefault="00DE583A" w:rsidP="00A53D49">
            <w:pPr>
              <w:jc w:val="center"/>
            </w:pPr>
            <w:r w:rsidRPr="00A16977">
              <w:t>П</w:t>
            </w:r>
          </w:p>
        </w:tc>
        <w:tc>
          <w:tcPr>
            <w:tcW w:w="387" w:type="pct"/>
            <w:vMerge w:val="restart"/>
            <w:tcMar>
              <w:left w:w="57" w:type="dxa"/>
              <w:right w:w="57" w:type="dxa"/>
            </w:tcMar>
          </w:tcPr>
          <w:p w:rsidR="00DE583A" w:rsidRPr="00A16977" w:rsidRDefault="00DE583A" w:rsidP="00A53D49">
            <w:r w:rsidRPr="00A16977">
              <w:t>РО</w:t>
            </w:r>
          </w:p>
        </w:tc>
        <w:tc>
          <w:tcPr>
            <w:tcW w:w="542" w:type="pct"/>
            <w:vMerge w:val="restart"/>
            <w:tcMar>
              <w:left w:w="57" w:type="dxa"/>
              <w:right w:w="57" w:type="dxa"/>
            </w:tcMar>
          </w:tcPr>
          <w:p w:rsidR="00DE583A" w:rsidRPr="0034555B" w:rsidRDefault="00DE583A" w:rsidP="00A53D49">
            <w:pPr>
              <w:jc w:val="center"/>
            </w:pPr>
            <w:r w:rsidRPr="0034555B">
              <w:t>3</w:t>
            </w:r>
          </w:p>
        </w:tc>
        <w:tc>
          <w:tcPr>
            <w:tcW w:w="460" w:type="pct"/>
            <w:vMerge w:val="restar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 w:rsidRPr="00A16977">
              <w:t>2</w:t>
            </w:r>
          </w:p>
        </w:tc>
      </w:tr>
      <w:tr w:rsidR="00A53D49" w:rsidTr="00BB4E74">
        <w:trPr>
          <w:cantSplit/>
          <w:trHeight w:val="1196"/>
          <w:jc w:val="center"/>
        </w:trPr>
        <w:tc>
          <w:tcPr>
            <w:tcW w:w="368" w:type="pct"/>
            <w:vMerge/>
            <w:tcMar>
              <w:left w:w="57" w:type="dxa"/>
              <w:right w:w="57" w:type="dxa"/>
            </w:tcMar>
          </w:tcPr>
          <w:p w:rsidR="00DE583A" w:rsidRPr="00A16977" w:rsidRDefault="00DE583A" w:rsidP="00A53D49">
            <w:pPr>
              <w:rPr>
                <w:b/>
                <w:bCs/>
                <w:sz w:val="20"/>
              </w:rPr>
            </w:pPr>
          </w:p>
        </w:tc>
        <w:tc>
          <w:tcPr>
            <w:tcW w:w="785" w:type="pct"/>
            <w:gridSpan w:val="2"/>
            <w:tcMar>
              <w:left w:w="57" w:type="dxa"/>
              <w:right w:w="57" w:type="dxa"/>
            </w:tcMar>
          </w:tcPr>
          <w:p w:rsidR="00DE583A" w:rsidRPr="00A16977" w:rsidRDefault="00DE583A" w:rsidP="00D94AB1">
            <w:pPr>
              <w:jc w:val="both"/>
            </w:pPr>
          </w:p>
        </w:tc>
        <w:tc>
          <w:tcPr>
            <w:tcW w:w="2089" w:type="pct"/>
            <w:tcMar>
              <w:left w:w="57" w:type="dxa"/>
              <w:right w:w="57" w:type="dxa"/>
            </w:tcMar>
          </w:tcPr>
          <w:p w:rsidR="00DE583A" w:rsidRPr="0034555B" w:rsidRDefault="00DE583A" w:rsidP="00D94AB1">
            <w:pPr>
              <w:jc w:val="both"/>
            </w:pPr>
            <w:r w:rsidRPr="0034555B">
              <w:t>Планировать и решать текстовую задачу</w:t>
            </w:r>
            <w:r w:rsidR="00121891">
              <w:t xml:space="preserve"> </w:t>
            </w:r>
            <w:r w:rsidRPr="0034555B">
              <w:t>(в 2 действия) с использова</w:t>
            </w:r>
            <w:r w:rsidR="00076517">
              <w:softHyphen/>
            </w:r>
            <w:r w:rsidRPr="0034555B">
              <w:t>нием единиц времени, перевод</w:t>
            </w:r>
            <w:r>
              <w:t>ить</w:t>
            </w:r>
            <w:r w:rsidRPr="0034555B">
              <w:t xml:space="preserve"> единиц</w:t>
            </w:r>
            <w:r>
              <w:t>ы</w:t>
            </w:r>
            <w:r w:rsidRPr="0034555B">
              <w:t>, запис</w:t>
            </w:r>
            <w:r>
              <w:t>ывать</w:t>
            </w:r>
            <w:r w:rsidRPr="0034555B">
              <w:t xml:space="preserve"> решени</w:t>
            </w:r>
            <w:r>
              <w:t>е</w:t>
            </w:r>
          </w:p>
        </w:tc>
        <w:tc>
          <w:tcPr>
            <w:tcW w:w="369" w:type="pct"/>
            <w:vMerge/>
            <w:tcMar>
              <w:left w:w="57" w:type="dxa"/>
              <w:right w:w="57" w:type="dxa"/>
            </w:tcMar>
          </w:tcPr>
          <w:p w:rsidR="00DE583A" w:rsidRPr="00A16977" w:rsidRDefault="00DE583A" w:rsidP="00A53D49">
            <w:pPr>
              <w:jc w:val="center"/>
            </w:pPr>
          </w:p>
        </w:tc>
        <w:tc>
          <w:tcPr>
            <w:tcW w:w="387" w:type="pct"/>
            <w:vMerge/>
            <w:tcMar>
              <w:left w:w="57" w:type="dxa"/>
              <w:right w:w="57" w:type="dxa"/>
            </w:tcMar>
          </w:tcPr>
          <w:p w:rsidR="00DE583A" w:rsidRPr="00A16977" w:rsidRDefault="00DE583A" w:rsidP="00A53D49"/>
        </w:tc>
        <w:tc>
          <w:tcPr>
            <w:tcW w:w="542" w:type="pct"/>
            <w:vMerge/>
            <w:tcMar>
              <w:left w:w="57" w:type="dxa"/>
              <w:right w:w="57" w:type="dxa"/>
            </w:tcMar>
          </w:tcPr>
          <w:p w:rsidR="00DE583A" w:rsidRPr="00A16977" w:rsidRDefault="00DE583A" w:rsidP="00A53D49">
            <w:pPr>
              <w:jc w:val="center"/>
              <w:rPr>
                <w:color w:val="FF0000"/>
              </w:rPr>
            </w:pPr>
          </w:p>
        </w:tc>
        <w:tc>
          <w:tcPr>
            <w:tcW w:w="460" w:type="pct"/>
            <w:vMerge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</w:p>
        </w:tc>
      </w:tr>
      <w:tr w:rsidR="00A53D49" w:rsidTr="00BB4E74">
        <w:trPr>
          <w:cantSplit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18.</w:t>
            </w:r>
          </w:p>
        </w:tc>
        <w:tc>
          <w:tcPr>
            <w:tcW w:w="785" w:type="pct"/>
            <w:gridSpan w:val="2"/>
            <w:tcMar>
              <w:left w:w="57" w:type="dxa"/>
              <w:right w:w="57" w:type="dxa"/>
            </w:tcMar>
          </w:tcPr>
          <w:p w:rsidR="00DE583A" w:rsidRDefault="00DE583A" w:rsidP="00D94AB1">
            <w:pPr>
              <w:jc w:val="both"/>
            </w:pPr>
            <w:r>
              <w:t>Числа и ве</w:t>
            </w:r>
            <w:r w:rsidR="00A53D49">
              <w:softHyphen/>
            </w:r>
            <w:r>
              <w:t>личины</w:t>
            </w:r>
          </w:p>
        </w:tc>
        <w:tc>
          <w:tcPr>
            <w:tcW w:w="2089" w:type="pct"/>
            <w:tcMar>
              <w:left w:w="57" w:type="dxa"/>
              <w:right w:w="57" w:type="dxa"/>
            </w:tcMar>
          </w:tcPr>
          <w:p w:rsidR="00DE583A" w:rsidRDefault="00DE583A" w:rsidP="00D94AB1">
            <w:pPr>
              <w:jc w:val="both"/>
            </w:pPr>
            <w:r>
              <w:t>Проводить классификацию (распре</w:t>
            </w:r>
            <w:r w:rsidR="00076517">
              <w:softHyphen/>
            </w:r>
            <w:r>
              <w:t>деление) фигур по двум заданным основаниям. Записывать результат классификации (распре</w:t>
            </w:r>
            <w:r w:rsidR="00A53D49">
              <w:softHyphen/>
            </w:r>
            <w:r>
              <w:t>деления) фи</w:t>
            </w:r>
            <w:r w:rsidR="00076517">
              <w:softHyphen/>
            </w:r>
            <w:r>
              <w:t>гур в таблицу</w:t>
            </w: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П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КО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3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2</w:t>
            </w:r>
          </w:p>
        </w:tc>
      </w:tr>
      <w:tr w:rsidR="00A53D49" w:rsidTr="00BB4E74">
        <w:trPr>
          <w:cantSplit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lastRenderedPageBreak/>
              <w:t>19.</w:t>
            </w:r>
          </w:p>
        </w:tc>
        <w:tc>
          <w:tcPr>
            <w:tcW w:w="785" w:type="pct"/>
            <w:gridSpan w:val="2"/>
            <w:tcMar>
              <w:left w:w="57" w:type="dxa"/>
              <w:right w:w="57" w:type="dxa"/>
            </w:tcMar>
          </w:tcPr>
          <w:p w:rsidR="00DE583A" w:rsidRDefault="00DE583A" w:rsidP="00D94AB1">
            <w:pPr>
              <w:jc w:val="both"/>
            </w:pPr>
            <w:r>
              <w:t>Работа с ин</w:t>
            </w:r>
            <w:r w:rsidR="00A53D49">
              <w:softHyphen/>
            </w:r>
            <w:r>
              <w:t>форма</w:t>
            </w:r>
            <w:r w:rsidR="00076517">
              <w:softHyphen/>
            </w:r>
            <w:r>
              <w:t>цией</w:t>
            </w:r>
          </w:p>
        </w:tc>
        <w:tc>
          <w:tcPr>
            <w:tcW w:w="2089" w:type="pct"/>
            <w:tcMar>
              <w:left w:w="57" w:type="dxa"/>
              <w:right w:w="57" w:type="dxa"/>
            </w:tcMar>
          </w:tcPr>
          <w:p w:rsidR="00DE583A" w:rsidRDefault="00DE583A" w:rsidP="00D94AB1">
            <w:pPr>
              <w:jc w:val="both"/>
            </w:pPr>
            <w:r>
              <w:t>Читать и интерпретировать инфор</w:t>
            </w:r>
            <w:r w:rsidR="00076517">
              <w:softHyphen/>
            </w:r>
            <w:r>
              <w:t>мацию, представленную на диа</w:t>
            </w:r>
            <w:r w:rsidR="00076517">
              <w:softHyphen/>
            </w:r>
            <w:r>
              <w:t>грамме,</w:t>
            </w:r>
            <w:r w:rsidR="00121891">
              <w:t xml:space="preserve"> </w:t>
            </w:r>
            <w:r>
              <w:t>применять данные для от</w:t>
            </w:r>
            <w:r w:rsidR="00076517">
              <w:softHyphen/>
            </w:r>
            <w:r>
              <w:t>вета на вопросы задачи,</w:t>
            </w:r>
            <w:r w:rsidR="00121891">
              <w:t xml:space="preserve"> </w:t>
            </w:r>
            <w:r>
              <w:t>записы</w:t>
            </w:r>
            <w:r w:rsidR="00A53D49">
              <w:softHyphen/>
            </w:r>
            <w:r>
              <w:t>вать объяснение ответа</w:t>
            </w: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П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Default="00DE583A" w:rsidP="00A53D49">
            <w:r>
              <w:t>РО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3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Default="00DE583A" w:rsidP="00A53D49">
            <w:pPr>
              <w:jc w:val="center"/>
            </w:pPr>
            <w:r>
              <w:t>2</w:t>
            </w:r>
          </w:p>
        </w:tc>
      </w:tr>
      <w:tr w:rsidR="00A53D49" w:rsidTr="00BB4E74">
        <w:trPr>
          <w:cantSplit/>
          <w:jc w:val="center"/>
        </w:trPr>
        <w:tc>
          <w:tcPr>
            <w:tcW w:w="368" w:type="pct"/>
            <w:tcMar>
              <w:left w:w="57" w:type="dxa"/>
              <w:right w:w="57" w:type="dxa"/>
            </w:tcMar>
          </w:tcPr>
          <w:p w:rsidR="00DE583A" w:rsidRDefault="00DE583A" w:rsidP="00A53D49"/>
        </w:tc>
        <w:tc>
          <w:tcPr>
            <w:tcW w:w="785" w:type="pct"/>
            <w:gridSpan w:val="2"/>
            <w:tcMar>
              <w:left w:w="57" w:type="dxa"/>
              <w:right w:w="57" w:type="dxa"/>
            </w:tcMar>
          </w:tcPr>
          <w:p w:rsidR="00DE583A" w:rsidRDefault="00DE583A" w:rsidP="00D94AB1">
            <w:pPr>
              <w:jc w:val="both"/>
            </w:pPr>
          </w:p>
        </w:tc>
        <w:tc>
          <w:tcPr>
            <w:tcW w:w="2089" w:type="pct"/>
            <w:tcMar>
              <w:left w:w="57" w:type="dxa"/>
              <w:right w:w="57" w:type="dxa"/>
            </w:tcMar>
          </w:tcPr>
          <w:p w:rsidR="00DE583A" w:rsidRDefault="00DE583A" w:rsidP="00D94AB1">
            <w:pPr>
              <w:jc w:val="both"/>
            </w:pPr>
          </w:p>
        </w:tc>
        <w:tc>
          <w:tcPr>
            <w:tcW w:w="369" w:type="pct"/>
            <w:tcMar>
              <w:left w:w="57" w:type="dxa"/>
              <w:right w:w="57" w:type="dxa"/>
            </w:tcMar>
          </w:tcPr>
          <w:p w:rsidR="00DE583A" w:rsidRPr="002970E4" w:rsidRDefault="00DE583A" w:rsidP="00A53D49">
            <w:pPr>
              <w:rPr>
                <w:sz w:val="18"/>
                <w:szCs w:val="18"/>
              </w:rPr>
            </w:pPr>
            <w:r w:rsidRPr="002970E4">
              <w:rPr>
                <w:sz w:val="18"/>
                <w:szCs w:val="18"/>
              </w:rPr>
              <w:t>Б- 15</w:t>
            </w:r>
          </w:p>
          <w:p w:rsidR="00DE583A" w:rsidRPr="002970E4" w:rsidRDefault="00DE583A" w:rsidP="00A53D49">
            <w:pPr>
              <w:rPr>
                <w:sz w:val="18"/>
                <w:szCs w:val="18"/>
              </w:rPr>
            </w:pPr>
            <w:r w:rsidRPr="002970E4">
              <w:rPr>
                <w:sz w:val="18"/>
                <w:szCs w:val="18"/>
              </w:rPr>
              <w:t>П- 4</w:t>
            </w:r>
          </w:p>
        </w:tc>
        <w:tc>
          <w:tcPr>
            <w:tcW w:w="387" w:type="pct"/>
            <w:tcMar>
              <w:left w:w="57" w:type="dxa"/>
              <w:right w:w="57" w:type="dxa"/>
            </w:tcMar>
          </w:tcPr>
          <w:p w:rsidR="00DE583A" w:rsidRPr="002970E4" w:rsidRDefault="00DE583A" w:rsidP="00A53D49">
            <w:pPr>
              <w:rPr>
                <w:sz w:val="18"/>
                <w:szCs w:val="18"/>
              </w:rPr>
            </w:pPr>
            <w:r w:rsidRPr="002970E4">
              <w:rPr>
                <w:sz w:val="18"/>
                <w:szCs w:val="18"/>
              </w:rPr>
              <w:t>ВО-4</w:t>
            </w:r>
          </w:p>
          <w:p w:rsidR="00DE583A" w:rsidRPr="002970E4" w:rsidRDefault="00DE583A" w:rsidP="00A53D49">
            <w:pPr>
              <w:rPr>
                <w:sz w:val="18"/>
                <w:szCs w:val="18"/>
              </w:rPr>
            </w:pPr>
            <w:r w:rsidRPr="002970E4">
              <w:rPr>
                <w:sz w:val="18"/>
                <w:szCs w:val="18"/>
              </w:rPr>
              <w:t>КО-10</w:t>
            </w:r>
          </w:p>
          <w:p w:rsidR="00DE583A" w:rsidRPr="002970E4" w:rsidRDefault="00DE583A" w:rsidP="00A53D49">
            <w:pPr>
              <w:rPr>
                <w:sz w:val="18"/>
                <w:szCs w:val="18"/>
              </w:rPr>
            </w:pPr>
            <w:r w:rsidRPr="002970E4">
              <w:rPr>
                <w:sz w:val="18"/>
                <w:szCs w:val="18"/>
              </w:rPr>
              <w:t>РО- 5</w:t>
            </w:r>
          </w:p>
        </w:tc>
        <w:tc>
          <w:tcPr>
            <w:tcW w:w="542" w:type="pct"/>
            <w:tcMar>
              <w:left w:w="57" w:type="dxa"/>
              <w:right w:w="57" w:type="dxa"/>
            </w:tcMar>
          </w:tcPr>
          <w:p w:rsidR="00DE583A" w:rsidRPr="002970E4" w:rsidRDefault="00DE583A" w:rsidP="00A53D49">
            <w:pPr>
              <w:jc w:val="center"/>
              <w:rPr>
                <w:sz w:val="18"/>
                <w:szCs w:val="18"/>
              </w:rPr>
            </w:pPr>
            <w:r w:rsidRPr="002970E4">
              <w:rPr>
                <w:sz w:val="18"/>
                <w:szCs w:val="18"/>
              </w:rPr>
              <w:t>43</w:t>
            </w:r>
            <w:r w:rsidR="00A53D49">
              <w:rPr>
                <w:sz w:val="18"/>
                <w:szCs w:val="18"/>
              </w:rPr>
              <w:t xml:space="preserve"> </w:t>
            </w:r>
            <w:r w:rsidRPr="002970E4">
              <w:rPr>
                <w:sz w:val="18"/>
                <w:szCs w:val="18"/>
              </w:rPr>
              <w:t>мин</w:t>
            </w:r>
          </w:p>
        </w:tc>
        <w:tc>
          <w:tcPr>
            <w:tcW w:w="460" w:type="pct"/>
            <w:tcMar>
              <w:left w:w="57" w:type="dxa"/>
              <w:right w:w="57" w:type="dxa"/>
            </w:tcMar>
          </w:tcPr>
          <w:p w:rsidR="00DE583A" w:rsidRPr="002970E4" w:rsidRDefault="00DE583A" w:rsidP="00A53D49">
            <w:pPr>
              <w:rPr>
                <w:sz w:val="18"/>
                <w:szCs w:val="18"/>
              </w:rPr>
            </w:pPr>
            <w:r w:rsidRPr="002970E4">
              <w:rPr>
                <w:sz w:val="18"/>
                <w:szCs w:val="18"/>
              </w:rPr>
              <w:t>Б- 15</w:t>
            </w:r>
          </w:p>
          <w:p w:rsidR="00DE583A" w:rsidRPr="003F58F7" w:rsidRDefault="00DE583A" w:rsidP="00A53D49">
            <w:pPr>
              <w:rPr>
                <w:sz w:val="20"/>
                <w:szCs w:val="20"/>
              </w:rPr>
            </w:pPr>
            <w:r w:rsidRPr="002970E4">
              <w:rPr>
                <w:sz w:val="18"/>
                <w:szCs w:val="18"/>
              </w:rPr>
              <w:t>П- 8</w:t>
            </w:r>
          </w:p>
        </w:tc>
      </w:tr>
    </w:tbl>
    <w:p w:rsidR="00DD0E11" w:rsidRDefault="00DE583A" w:rsidP="00DE583A">
      <w:pPr>
        <w:pStyle w:val="23"/>
        <w:rPr>
          <w:sz w:val="22"/>
        </w:rPr>
      </w:pPr>
      <w:r w:rsidRPr="00DD0E11">
        <w:rPr>
          <w:sz w:val="22"/>
        </w:rPr>
        <w:t xml:space="preserve">ВО - выбор ответа, </w:t>
      </w:r>
    </w:p>
    <w:p w:rsidR="00DD0E11" w:rsidRDefault="00DE583A" w:rsidP="00DE583A">
      <w:pPr>
        <w:pStyle w:val="23"/>
        <w:rPr>
          <w:sz w:val="22"/>
        </w:rPr>
      </w:pPr>
      <w:r w:rsidRPr="00DD0E11">
        <w:rPr>
          <w:sz w:val="22"/>
        </w:rPr>
        <w:t>КО – краткий ответ,</w:t>
      </w:r>
    </w:p>
    <w:p w:rsidR="00DE583A" w:rsidRDefault="00DE583A" w:rsidP="00DE583A">
      <w:pPr>
        <w:pStyle w:val="23"/>
        <w:rPr>
          <w:sz w:val="22"/>
        </w:rPr>
      </w:pPr>
      <w:r w:rsidRPr="00DD0E11">
        <w:rPr>
          <w:sz w:val="22"/>
        </w:rPr>
        <w:t>РО – развернутый ответ (запись решения, объяснения, построение заданной фигуры)</w:t>
      </w:r>
    </w:p>
    <w:p w:rsidR="00DD0E11" w:rsidRPr="00DD0E11" w:rsidRDefault="00DD0E11" w:rsidP="00DE583A">
      <w:pPr>
        <w:pStyle w:val="23"/>
        <w:rPr>
          <w:sz w:val="22"/>
        </w:rPr>
      </w:pPr>
    </w:p>
    <w:p w:rsidR="00A53D49" w:rsidRDefault="00A53D49" w:rsidP="00DD0E11">
      <w:pPr>
        <w:pStyle w:val="23"/>
        <w:jc w:val="right"/>
        <w:rPr>
          <w:sz w:val="24"/>
        </w:rPr>
      </w:pPr>
    </w:p>
    <w:p w:rsidR="00A53D49" w:rsidRDefault="00A53D49" w:rsidP="00DD0E11">
      <w:pPr>
        <w:pStyle w:val="23"/>
        <w:jc w:val="right"/>
        <w:rPr>
          <w:sz w:val="24"/>
        </w:rPr>
      </w:pPr>
    </w:p>
    <w:p w:rsidR="00BB4E74" w:rsidRDefault="00BB4E74" w:rsidP="00AC5E22">
      <w:pPr>
        <w:pStyle w:val="23"/>
        <w:ind w:firstLine="709"/>
        <w:rPr>
          <w:i/>
          <w:iCs/>
          <w:sz w:val="24"/>
        </w:rPr>
      </w:pPr>
    </w:p>
    <w:p w:rsidR="00D5134F" w:rsidRDefault="005A162F" w:rsidP="00BB4E74">
      <w:pPr>
        <w:ind w:left="1065"/>
        <w:jc w:val="both"/>
        <w:rPr>
          <w:b/>
          <w:sz w:val="2"/>
          <w:szCs w:val="2"/>
        </w:rPr>
      </w:pPr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5929" type="#_x0000_t172" style="position:absolute;left:0;text-align:left;margin-left:14.25pt;margin-top:986.25pt;width:566.35pt;height:399.95pt;rotation:-664594fd;z-index:-251651584;mso-wrap-edited:t" wrapcoords="20492 0 15848 2090 3865 9755 -30 11148 -62 20764 809 20903 929 20903 2636 20903 16657 12542 16657 11148 21600 8361 21630 2090 21270 0 20492 0" fillcolor="#969696" strokecolor="#969696">
            <v:shadow color="#868686"/>
            <v:textpath style="font-family:&quot;Arial&quot;;font-size:16pt;v-text-kern:t" trim="t" fitpath="t" string="Материалы, которые размножаются региональным Центром, &#10;отвечающим за проведение мониторинга&#10;в 1 классе в мае 2008 г."/>
          </v:shape>
        </w:pict>
      </w:r>
      <w:r>
        <w:rPr>
          <w:noProof/>
        </w:rPr>
        <w:pict>
          <v:shape id="_x0000_s5930" type="#_x0000_t172" style="position:absolute;left:0;text-align:left;margin-left:-27.6pt;margin-top:1046.25pt;width:566.35pt;height:399.95pt;rotation:-664594fd;z-index:-251650560;mso-wrap-edited:t" wrapcoords="20492 0 15848 2090 3865 9755 -30 11148 -62 20764 809 20903 929 20903 2636 20903 16657 12542 16657 11148 21600 8361 21630 2090 21270 0 20492 0" fillcolor="#969696" strokecolor="#969696">
            <v:shadow color="#868686"/>
            <v:textpath style="font-family:&quot;Arial&quot;;font-size:16pt;v-text-kern:t" trim="t" fitpath="t" string="Материалы, которые размножаются региональным Центром, &#10;отвечающим за проведение мониторинга&#10;в 1 классе в мае 2008 г."/>
          </v:shape>
        </w:pict>
      </w:r>
      <w:bookmarkStart w:id="4" w:name="_Toc198036100"/>
      <w:bookmarkEnd w:id="2"/>
    </w:p>
    <w:p w:rsidR="00BB4E74" w:rsidRDefault="00BB4E74" w:rsidP="00BB4E74">
      <w:pPr>
        <w:ind w:left="1065"/>
        <w:jc w:val="both"/>
        <w:rPr>
          <w:b/>
          <w:sz w:val="2"/>
          <w:szCs w:val="2"/>
        </w:rPr>
      </w:pPr>
    </w:p>
    <w:p w:rsidR="00BB4E74" w:rsidRPr="00D5134F" w:rsidRDefault="00BB4E74" w:rsidP="00BB4E74">
      <w:pPr>
        <w:ind w:left="1065"/>
        <w:jc w:val="both"/>
        <w:rPr>
          <w:b/>
          <w:sz w:val="2"/>
          <w:szCs w:val="2"/>
        </w:rPr>
      </w:pPr>
    </w:p>
    <w:p w:rsidR="009177B8" w:rsidRPr="00D5134F" w:rsidRDefault="009177B8" w:rsidP="009177B8">
      <w:pPr>
        <w:ind w:left="1065"/>
        <w:jc w:val="both"/>
        <w:rPr>
          <w:b/>
          <w:sz w:val="2"/>
          <w:szCs w:val="2"/>
        </w:rPr>
      </w:pPr>
    </w:p>
    <w:p w:rsidR="009177B8" w:rsidRPr="004B4052" w:rsidRDefault="004B4052" w:rsidP="004B4052">
      <w:pPr>
        <w:pStyle w:val="3"/>
        <w:ind w:left="0"/>
        <w:rPr>
          <w:b/>
          <w:bCs/>
          <w:iCs/>
          <w:sz w:val="26"/>
          <w:szCs w:val="26"/>
        </w:rPr>
      </w:pPr>
      <w:bookmarkStart w:id="5" w:name="_Toc352836525"/>
      <w:r>
        <w:rPr>
          <w:b/>
          <w:bCs/>
          <w:iCs/>
          <w:sz w:val="26"/>
          <w:szCs w:val="26"/>
          <w:lang w:val="en-US"/>
        </w:rPr>
        <w:t>II</w:t>
      </w:r>
      <w:r w:rsidRPr="004B4052">
        <w:rPr>
          <w:b/>
          <w:bCs/>
          <w:iCs/>
          <w:sz w:val="26"/>
          <w:szCs w:val="26"/>
        </w:rPr>
        <w:t xml:space="preserve">. </w:t>
      </w:r>
      <w:r w:rsidR="009177B8" w:rsidRPr="004B4052">
        <w:rPr>
          <w:b/>
          <w:bCs/>
          <w:iCs/>
          <w:sz w:val="26"/>
          <w:szCs w:val="26"/>
        </w:rPr>
        <w:t>Оценка образовательных достижений учащихся по русскому языку</w:t>
      </w:r>
      <w:bookmarkEnd w:id="5"/>
    </w:p>
    <w:p w:rsidR="009177B8" w:rsidRPr="00D5134F" w:rsidRDefault="009177B8" w:rsidP="009177B8">
      <w:pPr>
        <w:pStyle w:val="3"/>
        <w:ind w:left="709" w:hanging="425"/>
        <w:jc w:val="left"/>
        <w:rPr>
          <w:b/>
          <w:bCs/>
          <w:i/>
          <w:iCs/>
          <w:sz w:val="26"/>
          <w:szCs w:val="26"/>
        </w:rPr>
      </w:pPr>
      <w:bookmarkStart w:id="6" w:name="_Toc197870202"/>
    </w:p>
    <w:p w:rsidR="009177B8" w:rsidRPr="00F5630E" w:rsidRDefault="00F5630E" w:rsidP="00F5630E">
      <w:pPr>
        <w:pStyle w:val="7"/>
        <w:ind w:firstLine="0"/>
        <w:rPr>
          <w:b/>
          <w:bCs/>
          <w:sz w:val="24"/>
        </w:rPr>
      </w:pPr>
      <w:bookmarkStart w:id="7" w:name="_Toc352836526"/>
      <w:r w:rsidRPr="00252F0F">
        <w:rPr>
          <w:b/>
          <w:bCs/>
          <w:sz w:val="24"/>
        </w:rPr>
        <w:t>1.</w:t>
      </w:r>
      <w:r w:rsidR="009177B8" w:rsidRPr="00F5630E">
        <w:rPr>
          <w:b/>
          <w:bCs/>
          <w:sz w:val="24"/>
        </w:rPr>
        <w:t xml:space="preserve">Характеристика </w:t>
      </w:r>
      <w:bookmarkEnd w:id="6"/>
      <w:r w:rsidR="009177B8" w:rsidRPr="00F5630E">
        <w:rPr>
          <w:b/>
          <w:bCs/>
          <w:sz w:val="24"/>
        </w:rPr>
        <w:t>итоговой работы</w:t>
      </w:r>
      <w:bookmarkEnd w:id="7"/>
      <w:r w:rsidR="009177B8" w:rsidRPr="00F5630E">
        <w:rPr>
          <w:b/>
          <w:bCs/>
          <w:sz w:val="24"/>
        </w:rPr>
        <w:t xml:space="preserve"> </w:t>
      </w:r>
    </w:p>
    <w:p w:rsidR="009177B8" w:rsidRPr="00651875" w:rsidRDefault="009177B8" w:rsidP="009177B8">
      <w:pPr>
        <w:rPr>
          <w:u w:val="single"/>
        </w:rPr>
      </w:pPr>
    </w:p>
    <w:p w:rsidR="009177B8" w:rsidRPr="0037290A" w:rsidRDefault="009177B8" w:rsidP="009177B8">
      <w:pPr>
        <w:pStyle w:val="a6"/>
        <w:ind w:firstLine="709"/>
        <w:rPr>
          <w:i/>
          <w:iCs/>
        </w:rPr>
      </w:pPr>
      <w:r w:rsidRPr="0037290A">
        <w:t xml:space="preserve">Работа </w:t>
      </w:r>
      <w:r>
        <w:t xml:space="preserve">по русскому языку </w:t>
      </w:r>
      <w:r w:rsidRPr="0037290A">
        <w:t xml:space="preserve">составлена для проведения мониторинга подготовки учащихся начальной школы. </w:t>
      </w:r>
      <w:r w:rsidRPr="0037290A">
        <w:rPr>
          <w:b/>
          <w:bCs/>
        </w:rPr>
        <w:t>Цель</w:t>
      </w:r>
      <w:r w:rsidRPr="0037290A">
        <w:t xml:space="preserve"> работы – определение </w:t>
      </w:r>
      <w:r>
        <w:t xml:space="preserve">возможности </w:t>
      </w:r>
      <w:r w:rsidRPr="0037290A">
        <w:t xml:space="preserve">достижения учащимися </w:t>
      </w:r>
      <w:r>
        <w:t>в конце 3-го года обучения в начальной школе</w:t>
      </w:r>
      <w:r w:rsidRPr="0037290A">
        <w:t xml:space="preserve"> </w:t>
      </w:r>
      <w:r>
        <w:t xml:space="preserve">некоторых планируемых результатов </w:t>
      </w:r>
      <w:r w:rsidRPr="0037290A">
        <w:t>по русскому языку</w:t>
      </w:r>
      <w:r>
        <w:t xml:space="preserve">, соответствующих Федеральному государственному образовательному стандарту начального общего образования, а </w:t>
      </w:r>
      <w:r w:rsidRPr="0037290A">
        <w:t xml:space="preserve">также </w:t>
      </w:r>
      <w:r>
        <w:t xml:space="preserve">определение уровня </w:t>
      </w:r>
      <w:r w:rsidRPr="0037290A">
        <w:t>сформированност</w:t>
      </w:r>
      <w:r w:rsidR="00F5630E">
        <w:t>и</w:t>
      </w:r>
      <w:r w:rsidRPr="0037290A">
        <w:t xml:space="preserve"> некоторых </w:t>
      </w:r>
      <w:r>
        <w:t xml:space="preserve">универсальных учебных действий: </w:t>
      </w:r>
      <w:r w:rsidRPr="0037290A">
        <w:t>правильного восприятия учебной задачи, умения работать самостоятельно, контролировать свои дей</w:t>
      </w:r>
      <w:r>
        <w:t xml:space="preserve">ствия. </w:t>
      </w:r>
    </w:p>
    <w:p w:rsidR="009177B8" w:rsidRDefault="009177B8" w:rsidP="009177B8">
      <w:pPr>
        <w:tabs>
          <w:tab w:val="left" w:pos="0"/>
        </w:tabs>
        <w:overflowPunct w:val="0"/>
        <w:autoSpaceDE w:val="0"/>
        <w:autoSpaceDN w:val="0"/>
        <w:adjustRightInd w:val="0"/>
        <w:jc w:val="both"/>
        <w:textAlignment w:val="baseline"/>
      </w:pPr>
    </w:p>
    <w:p w:rsidR="009177B8" w:rsidRDefault="00F5630E" w:rsidP="00F5630E">
      <w:r w:rsidRPr="00F5630E">
        <w:rPr>
          <w:b/>
          <w:bCs/>
        </w:rPr>
        <w:t>2.</w:t>
      </w:r>
      <w:r w:rsidR="009177B8">
        <w:rPr>
          <w:b/>
          <w:bCs/>
        </w:rPr>
        <w:t xml:space="preserve"> Содержание работы</w:t>
      </w:r>
    </w:p>
    <w:p w:rsidR="009177B8" w:rsidRPr="00357AD9" w:rsidRDefault="009177B8" w:rsidP="009177B8">
      <w:pPr>
        <w:pStyle w:val="20"/>
        <w:ind w:firstLine="709"/>
        <w:rPr>
          <w:sz w:val="24"/>
          <w:u w:val="single"/>
        </w:rPr>
      </w:pPr>
      <w:r w:rsidRPr="00357AD9">
        <w:rPr>
          <w:sz w:val="24"/>
        </w:rPr>
        <w:t>Содержание и структура работы</w:t>
      </w:r>
      <w:r w:rsidRPr="00357AD9">
        <w:rPr>
          <w:bCs/>
          <w:sz w:val="24"/>
        </w:rPr>
        <w:t xml:space="preserve"> определены на о</w:t>
      </w:r>
      <w:r w:rsidR="00F5630E">
        <w:rPr>
          <w:sz w:val="24"/>
        </w:rPr>
        <w:t>снове ФГОС НОО.</w:t>
      </w:r>
    </w:p>
    <w:p w:rsidR="009177B8" w:rsidRDefault="00F5630E" w:rsidP="009177B8">
      <w:pPr>
        <w:ind w:firstLine="709"/>
        <w:jc w:val="both"/>
      </w:pPr>
      <w:r>
        <w:t>Содержание работы ориентировано</w:t>
      </w:r>
      <w:r w:rsidR="009177B8">
        <w:t xml:space="preserve"> на достижение планируемых результатов, которыми овладевают учащиеся к концу 3-го класса </w:t>
      </w:r>
      <w:r w:rsidR="009177B8">
        <w:rPr>
          <w:u w:val="single"/>
        </w:rPr>
        <w:t>при обучении по любому комплекту учебников</w:t>
      </w:r>
      <w:r w:rsidR="009177B8">
        <w:t>, включенному в Федеральный перечень учебников для начальной школы.</w:t>
      </w:r>
    </w:p>
    <w:p w:rsidR="009177B8" w:rsidRPr="0037290A" w:rsidRDefault="009177B8" w:rsidP="009177B8">
      <w:pPr>
        <w:ind w:firstLine="709"/>
        <w:jc w:val="both"/>
      </w:pPr>
      <w:r w:rsidRPr="0037290A">
        <w:t xml:space="preserve">Задания </w:t>
      </w:r>
      <w:r>
        <w:t>итоговой</w:t>
      </w:r>
      <w:r w:rsidRPr="0037290A">
        <w:t xml:space="preserve"> работы составлены на материале следующих блоков содержания курса русского языка: фонетика и графика, </w:t>
      </w:r>
      <w:r>
        <w:t xml:space="preserve">состав слова (морфемика), морфология, синтаксис, </w:t>
      </w:r>
      <w:r w:rsidRPr="0037290A">
        <w:t xml:space="preserve">орфография, </w:t>
      </w:r>
      <w:r>
        <w:t>развитие</w:t>
      </w:r>
      <w:r w:rsidRPr="0037290A">
        <w:t xml:space="preserve"> реч</w:t>
      </w:r>
      <w:r>
        <w:t>и</w:t>
      </w:r>
      <w:r w:rsidRPr="0037290A">
        <w:t>.</w:t>
      </w:r>
    </w:p>
    <w:p w:rsidR="009177B8" w:rsidRDefault="009177B8" w:rsidP="009177B8">
      <w:pPr>
        <w:ind w:firstLine="709"/>
        <w:jc w:val="both"/>
      </w:pPr>
      <w:r w:rsidRPr="0037290A">
        <w:t xml:space="preserve">Работа содержит </w:t>
      </w:r>
      <w:r>
        <w:t xml:space="preserve">20 заданий. В таблице </w:t>
      </w:r>
      <w:r w:rsidR="008F127D">
        <w:t>4</w:t>
      </w:r>
      <w:r w:rsidRPr="0037290A">
        <w:t xml:space="preserve"> представлено распределение заданий по блокам содержания курса русского языка.</w:t>
      </w:r>
    </w:p>
    <w:p w:rsidR="009177B8" w:rsidRDefault="009177B8" w:rsidP="009177B8">
      <w:pPr>
        <w:ind w:firstLine="709"/>
        <w:jc w:val="both"/>
      </w:pPr>
    </w:p>
    <w:p w:rsidR="009177B8" w:rsidRDefault="009177B8" w:rsidP="009177B8">
      <w:pPr>
        <w:ind w:firstLine="709"/>
        <w:jc w:val="both"/>
      </w:pPr>
    </w:p>
    <w:p w:rsidR="009177B8" w:rsidRPr="00015424" w:rsidRDefault="009177B8" w:rsidP="009177B8">
      <w:pPr>
        <w:jc w:val="right"/>
        <w:rPr>
          <w:rFonts w:eastAsia="MS Mincho"/>
          <w:b/>
          <w:color w:val="000000"/>
          <w:lang w:eastAsia="en-US"/>
        </w:rPr>
      </w:pPr>
      <w:r w:rsidRPr="00015424">
        <w:rPr>
          <w:rFonts w:eastAsia="MS Mincho"/>
          <w:b/>
          <w:color w:val="000000"/>
          <w:lang w:eastAsia="en-US"/>
        </w:rPr>
        <w:t xml:space="preserve">Таблица </w:t>
      </w:r>
      <w:r w:rsidR="00F5630E">
        <w:rPr>
          <w:rFonts w:eastAsia="MS Mincho"/>
          <w:b/>
          <w:color w:val="000000"/>
          <w:lang w:eastAsia="en-US"/>
        </w:rPr>
        <w:t>3</w:t>
      </w:r>
    </w:p>
    <w:p w:rsidR="009177B8" w:rsidRPr="00015424" w:rsidRDefault="009177B8" w:rsidP="009177B8">
      <w:pPr>
        <w:jc w:val="center"/>
        <w:rPr>
          <w:rFonts w:eastAsia="MS Mincho"/>
          <w:b/>
          <w:color w:val="000000"/>
          <w:lang w:eastAsia="en-US"/>
        </w:rPr>
      </w:pPr>
      <w:r w:rsidRPr="00015424">
        <w:rPr>
          <w:rFonts w:eastAsia="MS Mincho"/>
          <w:b/>
          <w:color w:val="000000"/>
          <w:lang w:eastAsia="en-US"/>
        </w:rPr>
        <w:t>Распределение заданий работы</w:t>
      </w:r>
    </w:p>
    <w:p w:rsidR="009177B8" w:rsidRPr="00015424" w:rsidRDefault="009177B8" w:rsidP="009177B8">
      <w:pPr>
        <w:jc w:val="center"/>
        <w:rPr>
          <w:rFonts w:eastAsia="MS Mincho"/>
          <w:b/>
          <w:color w:val="000000"/>
          <w:lang w:eastAsia="en-US"/>
        </w:rPr>
      </w:pPr>
      <w:r w:rsidRPr="00015424">
        <w:rPr>
          <w:rFonts w:eastAsia="MS Mincho"/>
          <w:b/>
          <w:color w:val="000000"/>
          <w:lang w:eastAsia="en-US"/>
        </w:rPr>
        <w:t xml:space="preserve">по основным блокам </w:t>
      </w:r>
      <w:r>
        <w:rPr>
          <w:rFonts w:eastAsia="MS Mincho"/>
          <w:b/>
          <w:color w:val="000000"/>
          <w:lang w:eastAsia="en-US"/>
        </w:rPr>
        <w:t>содержания курса русского языка</w:t>
      </w:r>
    </w:p>
    <w:p w:rsidR="009177B8" w:rsidRPr="00387B06" w:rsidRDefault="009177B8" w:rsidP="009177B8">
      <w:pPr>
        <w:jc w:val="center"/>
        <w:rPr>
          <w:rFonts w:eastAsia="MS Mincho"/>
          <w:color w:val="000000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5"/>
        <w:gridCol w:w="3265"/>
      </w:tblGrid>
      <w:tr w:rsidR="009177B8" w:rsidRPr="00387B06" w:rsidTr="004B4052">
        <w:trPr>
          <w:jc w:val="center"/>
        </w:trPr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177B8" w:rsidRPr="00387B06" w:rsidRDefault="009177B8" w:rsidP="004B4052">
            <w:pPr>
              <w:jc w:val="center"/>
              <w:rPr>
                <w:b/>
                <w:bCs/>
              </w:rPr>
            </w:pPr>
            <w:r w:rsidRPr="00387B06">
              <w:rPr>
                <w:b/>
                <w:bCs/>
              </w:rPr>
              <w:t>Блоки содержания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177B8" w:rsidRPr="00387B06" w:rsidRDefault="009177B8" w:rsidP="004B4052">
            <w:pPr>
              <w:jc w:val="center"/>
              <w:rPr>
                <w:b/>
                <w:bCs/>
              </w:rPr>
            </w:pPr>
            <w:r w:rsidRPr="00387B06">
              <w:rPr>
                <w:b/>
                <w:bCs/>
              </w:rPr>
              <w:t>Число заданий в работе</w:t>
            </w:r>
            <w:r>
              <w:rPr>
                <w:b/>
                <w:bCs/>
              </w:rPr>
              <w:t xml:space="preserve"> </w:t>
            </w:r>
          </w:p>
        </w:tc>
      </w:tr>
      <w:tr w:rsidR="009177B8" w:rsidRPr="00387B06" w:rsidTr="004B4052">
        <w:trPr>
          <w:jc w:val="center"/>
        </w:trPr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B8" w:rsidRPr="00387B06" w:rsidRDefault="009177B8" w:rsidP="004B4052">
            <w:pPr>
              <w:jc w:val="both"/>
            </w:pPr>
            <w:r w:rsidRPr="00387B06">
              <w:t xml:space="preserve">1. Фонетика и графика 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B8" w:rsidRPr="00387B06" w:rsidRDefault="009177B8" w:rsidP="004B4052">
            <w:pPr>
              <w:jc w:val="center"/>
            </w:pPr>
            <w:r>
              <w:t>3</w:t>
            </w:r>
          </w:p>
        </w:tc>
      </w:tr>
      <w:tr w:rsidR="009177B8" w:rsidRPr="00387B06" w:rsidTr="004B4052">
        <w:trPr>
          <w:jc w:val="center"/>
        </w:trPr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B8" w:rsidRPr="00387B06" w:rsidRDefault="009177B8" w:rsidP="004B4052">
            <w:pPr>
              <w:jc w:val="both"/>
            </w:pPr>
            <w:r w:rsidRPr="00387B06">
              <w:t>2. Состав слова (морфемика)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B8" w:rsidRPr="00387B06" w:rsidRDefault="009177B8" w:rsidP="004B4052">
            <w:pPr>
              <w:jc w:val="center"/>
            </w:pPr>
            <w:r w:rsidRPr="00387B06">
              <w:t>4</w:t>
            </w:r>
          </w:p>
        </w:tc>
      </w:tr>
      <w:tr w:rsidR="009177B8" w:rsidRPr="00387B06" w:rsidTr="004B4052">
        <w:trPr>
          <w:jc w:val="center"/>
        </w:trPr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B8" w:rsidRPr="00387B06" w:rsidRDefault="009177B8" w:rsidP="004B4052">
            <w:pPr>
              <w:jc w:val="both"/>
            </w:pPr>
            <w:r w:rsidRPr="00387B06">
              <w:t>3. Морфология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B8" w:rsidRPr="00387B06" w:rsidRDefault="009177B8" w:rsidP="004B4052">
            <w:pPr>
              <w:jc w:val="center"/>
            </w:pPr>
            <w:r>
              <w:t>4</w:t>
            </w:r>
          </w:p>
        </w:tc>
      </w:tr>
      <w:tr w:rsidR="009177B8" w:rsidRPr="00387B06" w:rsidTr="004B4052">
        <w:trPr>
          <w:jc w:val="center"/>
        </w:trPr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B8" w:rsidRPr="00387B06" w:rsidRDefault="009177B8" w:rsidP="004B4052">
            <w:pPr>
              <w:jc w:val="both"/>
            </w:pPr>
            <w:r w:rsidRPr="00387B06">
              <w:t>4. Синтаксис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B8" w:rsidRPr="00387B06" w:rsidRDefault="009177B8" w:rsidP="004B4052">
            <w:pPr>
              <w:jc w:val="center"/>
            </w:pPr>
            <w:r>
              <w:t>4</w:t>
            </w:r>
          </w:p>
        </w:tc>
      </w:tr>
      <w:tr w:rsidR="009177B8" w:rsidRPr="00387B06" w:rsidTr="004B4052">
        <w:trPr>
          <w:jc w:val="center"/>
        </w:trPr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B8" w:rsidRPr="00387B06" w:rsidRDefault="009177B8" w:rsidP="004B4052">
            <w:pPr>
              <w:jc w:val="both"/>
            </w:pPr>
            <w:r w:rsidRPr="00387B06">
              <w:t>5. Орфография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B8" w:rsidRPr="00387B06" w:rsidRDefault="009177B8" w:rsidP="004B4052">
            <w:pPr>
              <w:jc w:val="center"/>
            </w:pPr>
            <w:r>
              <w:t>3</w:t>
            </w:r>
          </w:p>
        </w:tc>
      </w:tr>
      <w:tr w:rsidR="009177B8" w:rsidRPr="00387B06" w:rsidTr="004B4052">
        <w:trPr>
          <w:jc w:val="center"/>
        </w:trPr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B8" w:rsidRPr="00387B06" w:rsidRDefault="009177B8" w:rsidP="004B4052">
            <w:pPr>
              <w:jc w:val="both"/>
            </w:pPr>
            <w:r w:rsidRPr="00387B06">
              <w:t>6. Развитие речи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B8" w:rsidRPr="00387B06" w:rsidRDefault="009177B8" w:rsidP="004B4052">
            <w:pPr>
              <w:jc w:val="center"/>
            </w:pPr>
            <w:r>
              <w:t>2</w:t>
            </w:r>
          </w:p>
        </w:tc>
      </w:tr>
      <w:tr w:rsidR="009177B8" w:rsidRPr="00387B06" w:rsidTr="004B4052">
        <w:trPr>
          <w:jc w:val="center"/>
        </w:trPr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B8" w:rsidRPr="00387B06" w:rsidRDefault="009177B8" w:rsidP="004B4052">
            <w:pPr>
              <w:jc w:val="both"/>
            </w:pPr>
            <w:r w:rsidRPr="00387B06">
              <w:t>Всего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B8" w:rsidRPr="00387B06" w:rsidRDefault="009177B8" w:rsidP="004B4052">
            <w:pPr>
              <w:jc w:val="center"/>
            </w:pPr>
            <w:r w:rsidRPr="00387B06">
              <w:t>2</w:t>
            </w:r>
            <w:r>
              <w:t>0</w:t>
            </w:r>
          </w:p>
        </w:tc>
      </w:tr>
    </w:tbl>
    <w:p w:rsidR="009177B8" w:rsidRDefault="009177B8" w:rsidP="009177B8">
      <w:pPr>
        <w:ind w:firstLine="709"/>
        <w:rPr>
          <w:b/>
          <w:bCs/>
        </w:rPr>
      </w:pPr>
    </w:p>
    <w:p w:rsidR="009177B8" w:rsidRPr="002F13FF" w:rsidRDefault="009177B8" w:rsidP="009177B8">
      <w:pPr>
        <w:ind w:firstLine="709"/>
        <w:rPr>
          <w:b/>
          <w:bCs/>
        </w:rPr>
      </w:pPr>
      <w:r w:rsidRPr="0037290A">
        <w:rPr>
          <w:b/>
          <w:bCs/>
        </w:rPr>
        <w:lastRenderedPageBreak/>
        <w:t>2. Структура работы</w:t>
      </w:r>
    </w:p>
    <w:p w:rsidR="009177B8" w:rsidRPr="0037290A" w:rsidRDefault="009177B8" w:rsidP="009177B8">
      <w:pPr>
        <w:ind w:firstLine="709"/>
        <w:jc w:val="both"/>
      </w:pPr>
      <w:r w:rsidRPr="0037290A">
        <w:t xml:space="preserve">В работе </w:t>
      </w:r>
      <w:r>
        <w:t>две</w:t>
      </w:r>
      <w:r w:rsidRPr="0037290A">
        <w:t xml:space="preserve"> группы заданий. Перв</w:t>
      </w:r>
      <w:r>
        <w:t>ая</w:t>
      </w:r>
      <w:r w:rsidRPr="0037290A">
        <w:t xml:space="preserve"> групп</w:t>
      </w:r>
      <w:r>
        <w:t>а</w:t>
      </w:r>
      <w:r w:rsidRPr="0037290A">
        <w:t xml:space="preserve"> включа</w:t>
      </w:r>
      <w:r>
        <w:t>е</w:t>
      </w:r>
      <w:r w:rsidRPr="0037290A">
        <w:t>т 1</w:t>
      </w:r>
      <w:r>
        <w:t>5</w:t>
      </w:r>
      <w:r w:rsidRPr="0037290A">
        <w:t xml:space="preserve"> заданий, обязательных для выполнения всеми учащимися. </w:t>
      </w:r>
      <w:r>
        <w:t xml:space="preserve">Вторая группа </w:t>
      </w:r>
      <w:r w:rsidRPr="0037290A">
        <w:t xml:space="preserve">включает </w:t>
      </w:r>
      <w:r>
        <w:t>5 дополнительных заданий повышенного уровня сложности</w:t>
      </w:r>
      <w:r w:rsidRPr="0037290A">
        <w:t xml:space="preserve">, требующих </w:t>
      </w:r>
      <w:r>
        <w:t xml:space="preserve">проявления не только предметных умений, но и </w:t>
      </w:r>
      <w:r w:rsidRPr="0037290A">
        <w:t xml:space="preserve">умения рассуждать, находить разные </w:t>
      </w:r>
      <w:r>
        <w:t>способы выполнения задания.</w:t>
      </w:r>
      <w:r w:rsidRPr="0037290A">
        <w:t xml:space="preserve"> </w:t>
      </w:r>
      <w:r>
        <w:t>З</w:t>
      </w:r>
      <w:r w:rsidRPr="0037290A">
        <w:t>адания</w:t>
      </w:r>
      <w:r>
        <w:t xml:space="preserve"> повышенного уровня отмечены специальным значком – звездочкой. Эти задания помещены после базовых </w:t>
      </w:r>
      <w:r w:rsidRPr="00AA4A1B">
        <w:t>заданий, учащиеся самостоятельно принимают решение о том, выполнять ли эти задания. По результатам</w:t>
      </w:r>
      <w:r w:rsidRPr="0037290A">
        <w:t xml:space="preserve"> выполнения этой части работы появляется возможность установить, как </w:t>
      </w:r>
      <w:r>
        <w:t xml:space="preserve">учащиеся </w:t>
      </w:r>
      <w:r w:rsidRPr="0037290A">
        <w:t xml:space="preserve">умеют действовать в нестандартных учебных ситуациях. </w:t>
      </w:r>
    </w:p>
    <w:p w:rsidR="009177B8" w:rsidRPr="0037290A" w:rsidRDefault="009177B8" w:rsidP="009177B8">
      <w:pPr>
        <w:pStyle w:val="a6"/>
        <w:ind w:firstLine="709"/>
      </w:pPr>
      <w:r w:rsidRPr="0037290A">
        <w:t>В работе использованы несколько типов заданий: с выбором ответа, с кратким ответом, с развернутым ответом. При выборе формы заданий предпочтение было отдано заданиям с выбором ответа</w:t>
      </w:r>
      <w:r>
        <w:t xml:space="preserve"> и с записью краткого ответа</w:t>
      </w:r>
      <w:r w:rsidRPr="0037290A">
        <w:t xml:space="preserve">, которые позволяют упростить для </w:t>
      </w:r>
      <w:r>
        <w:t>учащихся</w:t>
      </w:r>
      <w:r w:rsidRPr="0037290A">
        <w:t xml:space="preserve"> процесс записи ответов, и за счет этого включить в работу больше заданий. </w:t>
      </w:r>
    </w:p>
    <w:p w:rsidR="009177B8" w:rsidRDefault="009177B8" w:rsidP="009177B8">
      <w:pPr>
        <w:pStyle w:val="a6"/>
        <w:ind w:firstLine="720"/>
      </w:pPr>
      <w:r w:rsidRPr="0037290A">
        <w:t>В приведен</w:t>
      </w:r>
      <w:r>
        <w:t xml:space="preserve">ной ниже таблице </w:t>
      </w:r>
      <w:r w:rsidR="008F127D">
        <w:t>5</w:t>
      </w:r>
      <w:r w:rsidRPr="0037290A">
        <w:t xml:space="preserve"> в сжатом виде представлена информация о структуре, общем числе, сложности и типах</w:t>
      </w:r>
      <w:r>
        <w:t xml:space="preserve"> </w:t>
      </w:r>
      <w:r w:rsidRPr="0037290A">
        <w:t xml:space="preserve">заданий в работе. </w:t>
      </w:r>
    </w:p>
    <w:p w:rsidR="009177B8" w:rsidRPr="008D7894" w:rsidRDefault="009177B8" w:rsidP="009177B8">
      <w:pPr>
        <w:pStyle w:val="a6"/>
        <w:ind w:firstLine="720"/>
        <w:rPr>
          <w:sz w:val="8"/>
          <w:szCs w:val="8"/>
        </w:rPr>
      </w:pPr>
    </w:p>
    <w:p w:rsidR="009177B8" w:rsidRPr="004C4A63" w:rsidRDefault="009177B8" w:rsidP="009177B8">
      <w:pPr>
        <w:jc w:val="right"/>
        <w:rPr>
          <w:rFonts w:eastAsia="MS Mincho"/>
          <w:b/>
          <w:color w:val="000000"/>
          <w:lang w:eastAsia="en-US"/>
        </w:rPr>
      </w:pPr>
      <w:r w:rsidRPr="004C4A63">
        <w:rPr>
          <w:rFonts w:eastAsia="MS Mincho"/>
          <w:b/>
          <w:color w:val="000000"/>
          <w:lang w:eastAsia="en-US"/>
        </w:rPr>
        <w:t xml:space="preserve">Таблица </w:t>
      </w:r>
      <w:r w:rsidR="00F5630E">
        <w:rPr>
          <w:rFonts w:eastAsia="MS Mincho"/>
          <w:b/>
          <w:color w:val="000000"/>
          <w:lang w:eastAsia="en-US"/>
        </w:rPr>
        <w:t>4</w:t>
      </w:r>
    </w:p>
    <w:p w:rsidR="009177B8" w:rsidRPr="00015424" w:rsidRDefault="009177B8" w:rsidP="009177B8">
      <w:pPr>
        <w:jc w:val="center"/>
        <w:rPr>
          <w:rFonts w:eastAsia="MS Mincho"/>
          <w:b/>
          <w:color w:val="000000"/>
          <w:lang w:eastAsia="en-US"/>
        </w:rPr>
      </w:pPr>
      <w:r w:rsidRPr="00015424">
        <w:rPr>
          <w:rFonts w:eastAsia="MS Mincho"/>
          <w:b/>
          <w:color w:val="000000"/>
          <w:lang w:eastAsia="en-US"/>
        </w:rPr>
        <w:t xml:space="preserve">Структура работы по русскому языку </w:t>
      </w:r>
      <w:r w:rsidRPr="001B3D14">
        <w:rPr>
          <w:rFonts w:eastAsia="MS Mincho"/>
          <w:b/>
          <w:color w:val="000000"/>
          <w:lang w:eastAsia="en-US"/>
        </w:rPr>
        <w:t>для 3 класса</w:t>
      </w:r>
    </w:p>
    <w:p w:rsidR="009177B8" w:rsidRPr="008D7894" w:rsidRDefault="009177B8" w:rsidP="009177B8">
      <w:pPr>
        <w:jc w:val="center"/>
        <w:rPr>
          <w:rFonts w:eastAsia="MS Mincho"/>
          <w:color w:val="000000"/>
          <w:sz w:val="8"/>
          <w:szCs w:val="8"/>
          <w:lang w:eastAsia="en-US"/>
        </w:rPr>
      </w:pPr>
    </w:p>
    <w:tbl>
      <w:tblPr>
        <w:tblW w:w="8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3368"/>
        <w:gridCol w:w="3369"/>
      </w:tblGrid>
      <w:tr w:rsidR="009177B8" w:rsidRPr="0037290A" w:rsidTr="004B4052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9177B8" w:rsidRPr="005C1AC4" w:rsidRDefault="009177B8" w:rsidP="004B4052">
            <w:pPr>
              <w:pStyle w:val="af0"/>
              <w:jc w:val="center"/>
              <w:rPr>
                <w:rFonts w:ascii="Arial" w:hAnsi="Arial" w:cs="Arial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177B8" w:rsidRPr="005C1AC4" w:rsidRDefault="009177B8" w:rsidP="004B4052">
            <w:pPr>
              <w:pStyle w:val="af0"/>
              <w:ind w:left="33"/>
              <w:jc w:val="center"/>
            </w:pPr>
            <w:r w:rsidRPr="005C1AC4">
              <w:t>Группа 1</w:t>
            </w:r>
          </w:p>
          <w:p w:rsidR="009177B8" w:rsidRPr="00342822" w:rsidRDefault="009177B8" w:rsidP="004B4052">
            <w:pPr>
              <w:ind w:left="33"/>
              <w:jc w:val="center"/>
              <w:rPr>
                <w:rFonts w:eastAsia="Arial Unicode MS"/>
              </w:rPr>
            </w:pPr>
            <w:r w:rsidRPr="00342822">
              <w:rPr>
                <w:rFonts w:eastAsia="Arial Unicode MS"/>
              </w:rPr>
              <w:t>Обязательные задания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177B8" w:rsidRPr="005C1AC4" w:rsidRDefault="009177B8" w:rsidP="004B4052">
            <w:pPr>
              <w:pStyle w:val="af0"/>
              <w:ind w:left="33"/>
              <w:jc w:val="center"/>
            </w:pPr>
            <w:r w:rsidRPr="005C1AC4">
              <w:t>Группа 2</w:t>
            </w:r>
          </w:p>
          <w:p w:rsidR="009177B8" w:rsidRPr="00342822" w:rsidRDefault="009177B8" w:rsidP="004B4052">
            <w:pPr>
              <w:ind w:left="33"/>
              <w:jc w:val="center"/>
              <w:rPr>
                <w:rFonts w:eastAsia="Arial Unicode MS"/>
              </w:rPr>
            </w:pPr>
            <w:r w:rsidRPr="00342822">
              <w:rPr>
                <w:rFonts w:eastAsia="Arial Unicode MS"/>
              </w:rPr>
              <w:t>Дополнительные задания</w:t>
            </w:r>
          </w:p>
        </w:tc>
      </w:tr>
      <w:tr w:rsidR="009177B8" w:rsidRPr="0037290A" w:rsidTr="004B4052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7B8" w:rsidRPr="002F13FF" w:rsidRDefault="009177B8" w:rsidP="004B4052">
            <w:pPr>
              <w:spacing w:before="60" w:after="60"/>
              <w:jc w:val="center"/>
            </w:pPr>
            <w:r w:rsidRPr="002F13FF">
              <w:t>Общее число заданий – 20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7B8" w:rsidRPr="002F13FF" w:rsidRDefault="009177B8" w:rsidP="004B4052">
            <w:pPr>
              <w:spacing w:before="60" w:after="60"/>
              <w:jc w:val="center"/>
            </w:pPr>
            <w:r w:rsidRPr="002F13FF">
              <w:t>1</w:t>
            </w:r>
            <w:r>
              <w:t>5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7B8" w:rsidRPr="002F13FF" w:rsidRDefault="009177B8" w:rsidP="004B4052">
            <w:pPr>
              <w:spacing w:before="60" w:after="60"/>
              <w:jc w:val="center"/>
            </w:pPr>
            <w:r>
              <w:t>5</w:t>
            </w:r>
          </w:p>
        </w:tc>
      </w:tr>
      <w:tr w:rsidR="009177B8" w:rsidRPr="0037290A" w:rsidTr="004B4052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7B8" w:rsidRPr="002F13FF" w:rsidRDefault="009177B8" w:rsidP="004B4052">
            <w:pPr>
              <w:spacing w:before="60" w:after="60"/>
              <w:jc w:val="center"/>
            </w:pPr>
            <w:r w:rsidRPr="002F13FF">
              <w:t>Уровень сложности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7B8" w:rsidRPr="002F13FF" w:rsidRDefault="009177B8" w:rsidP="004B4052">
            <w:pPr>
              <w:pStyle w:val="1"/>
              <w:spacing w:before="60" w:after="60"/>
              <w:rPr>
                <w:b w:val="0"/>
                <w:bCs w:val="0"/>
              </w:rPr>
            </w:pPr>
            <w:bookmarkStart w:id="8" w:name="_Toc197869806"/>
            <w:r w:rsidRPr="002F13FF">
              <w:rPr>
                <w:b w:val="0"/>
                <w:bCs w:val="0"/>
              </w:rPr>
              <w:t>Базовый</w:t>
            </w:r>
            <w:bookmarkEnd w:id="8"/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7B8" w:rsidRPr="002F13FF" w:rsidRDefault="009177B8" w:rsidP="004B4052">
            <w:pPr>
              <w:spacing w:before="60" w:after="60"/>
              <w:jc w:val="center"/>
            </w:pPr>
            <w:r w:rsidRPr="002F13FF">
              <w:t>Повышенный</w:t>
            </w:r>
          </w:p>
        </w:tc>
      </w:tr>
      <w:tr w:rsidR="009177B8" w:rsidRPr="0037290A" w:rsidTr="004B4052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7B8" w:rsidRPr="005C1AC4" w:rsidRDefault="009177B8" w:rsidP="004B4052">
            <w:pPr>
              <w:pStyle w:val="a8"/>
              <w:tabs>
                <w:tab w:val="clear" w:pos="4677"/>
                <w:tab w:val="clear" w:pos="9355"/>
              </w:tabs>
              <w:jc w:val="center"/>
              <w:rPr>
                <w:szCs w:val="24"/>
              </w:rPr>
            </w:pPr>
            <w:r w:rsidRPr="005C1AC4">
              <w:rPr>
                <w:szCs w:val="24"/>
              </w:rPr>
              <w:t>Тип заданий и форма ответа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B8" w:rsidRPr="0037290A" w:rsidRDefault="009177B8" w:rsidP="004B4052">
            <w:r w:rsidRPr="0037290A">
              <w:t xml:space="preserve">№№ </w:t>
            </w:r>
            <w:r>
              <w:t xml:space="preserve">1, 3-8, 10 </w:t>
            </w:r>
            <w:r w:rsidRPr="0037290A">
              <w:t xml:space="preserve">с выбором ответа </w:t>
            </w:r>
            <w:r>
              <w:t>из предложенных вариантов</w:t>
            </w:r>
          </w:p>
          <w:p w:rsidR="009177B8" w:rsidRPr="005C1AC4" w:rsidRDefault="009177B8" w:rsidP="004B4052">
            <w:pPr>
              <w:pStyle w:val="a8"/>
              <w:tabs>
                <w:tab w:val="clear" w:pos="4677"/>
                <w:tab w:val="clear" w:pos="9355"/>
              </w:tabs>
              <w:rPr>
                <w:bCs/>
                <w:szCs w:val="24"/>
              </w:rPr>
            </w:pPr>
            <w:r w:rsidRPr="005C1AC4">
              <w:rPr>
                <w:bCs/>
                <w:szCs w:val="24"/>
              </w:rPr>
              <w:t>№№ 2, 9, 11-13</w:t>
            </w:r>
          </w:p>
          <w:p w:rsidR="009177B8" w:rsidRPr="005C1AC4" w:rsidRDefault="009177B8" w:rsidP="004B4052">
            <w:pPr>
              <w:pStyle w:val="a8"/>
              <w:tabs>
                <w:tab w:val="clear" w:pos="4677"/>
                <w:tab w:val="clear" w:pos="9355"/>
              </w:tabs>
              <w:rPr>
                <w:bCs/>
              </w:rPr>
            </w:pPr>
            <w:r w:rsidRPr="005C1AC4">
              <w:rPr>
                <w:bCs/>
              </w:rPr>
              <w:t>с кратким ответом</w:t>
            </w:r>
          </w:p>
          <w:p w:rsidR="009177B8" w:rsidRDefault="009177B8" w:rsidP="004B4052">
            <w:pPr>
              <w:rPr>
                <w:bCs/>
              </w:rPr>
            </w:pPr>
            <w:r>
              <w:rPr>
                <w:bCs/>
              </w:rPr>
              <w:t>№№ 14-15</w:t>
            </w:r>
          </w:p>
          <w:p w:rsidR="009177B8" w:rsidRPr="0037290A" w:rsidRDefault="009177B8" w:rsidP="004B4052">
            <w:pPr>
              <w:rPr>
                <w:bCs/>
              </w:rPr>
            </w:pPr>
            <w:r w:rsidRPr="0037290A">
              <w:t>с развёрнутым ответом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B8" w:rsidRPr="005C1AC4" w:rsidRDefault="009177B8" w:rsidP="004B4052">
            <w:pPr>
              <w:pStyle w:val="a8"/>
              <w:tabs>
                <w:tab w:val="clear" w:pos="4677"/>
                <w:tab w:val="clear" w:pos="9355"/>
              </w:tabs>
              <w:rPr>
                <w:bCs/>
                <w:szCs w:val="24"/>
              </w:rPr>
            </w:pPr>
            <w:r w:rsidRPr="005C1AC4">
              <w:rPr>
                <w:bCs/>
                <w:szCs w:val="24"/>
              </w:rPr>
              <w:t>№№ 16, 17, 18</w:t>
            </w:r>
          </w:p>
          <w:p w:rsidR="009177B8" w:rsidRPr="005C1AC4" w:rsidRDefault="009177B8" w:rsidP="004B4052">
            <w:pPr>
              <w:pStyle w:val="a8"/>
              <w:tabs>
                <w:tab w:val="clear" w:pos="4677"/>
                <w:tab w:val="clear" w:pos="9355"/>
              </w:tabs>
              <w:rPr>
                <w:bCs/>
              </w:rPr>
            </w:pPr>
            <w:r w:rsidRPr="005C1AC4">
              <w:rPr>
                <w:bCs/>
              </w:rPr>
              <w:t>с кратким ответом</w:t>
            </w:r>
          </w:p>
          <w:p w:rsidR="009177B8" w:rsidRDefault="009177B8" w:rsidP="004B4052">
            <w:pPr>
              <w:rPr>
                <w:bCs/>
              </w:rPr>
            </w:pPr>
            <w:r w:rsidRPr="0037290A">
              <w:rPr>
                <w:bCs/>
              </w:rPr>
              <w:t xml:space="preserve">№ </w:t>
            </w:r>
            <w:r>
              <w:rPr>
                <w:bCs/>
              </w:rPr>
              <w:t>№ 19, 20</w:t>
            </w:r>
          </w:p>
          <w:p w:rsidR="009177B8" w:rsidRPr="0037290A" w:rsidRDefault="009177B8" w:rsidP="004B4052">
            <w:r w:rsidRPr="0037290A">
              <w:t xml:space="preserve">с развёрнутым ответом </w:t>
            </w:r>
          </w:p>
        </w:tc>
      </w:tr>
    </w:tbl>
    <w:p w:rsidR="009177B8" w:rsidRPr="0037290A" w:rsidRDefault="009177B8" w:rsidP="009177B8">
      <w:pPr>
        <w:pStyle w:val="a6"/>
        <w:ind w:firstLine="426"/>
        <w:rPr>
          <w:b/>
          <w:bCs/>
        </w:rPr>
      </w:pPr>
    </w:p>
    <w:p w:rsidR="009177B8" w:rsidRPr="0037290A" w:rsidRDefault="009177B8" w:rsidP="009177B8">
      <w:pPr>
        <w:pStyle w:val="a6"/>
        <w:ind w:firstLine="709"/>
        <w:rPr>
          <w:b/>
          <w:bCs/>
        </w:rPr>
      </w:pPr>
      <w:r w:rsidRPr="0037290A">
        <w:rPr>
          <w:b/>
          <w:bCs/>
        </w:rPr>
        <w:t>3. Система оценки выполнения работы</w:t>
      </w:r>
    </w:p>
    <w:p w:rsidR="009177B8" w:rsidRPr="00515BE5" w:rsidRDefault="009177B8" w:rsidP="009177B8">
      <w:pPr>
        <w:ind w:firstLine="709"/>
        <w:jc w:val="both"/>
      </w:pPr>
      <w:r>
        <w:t>В</w:t>
      </w:r>
      <w:r w:rsidRPr="0037290A">
        <w:t xml:space="preserve">ыполнение заданий </w:t>
      </w:r>
      <w:r>
        <w:t xml:space="preserve">базового уровня может оцениваться 1 или 2 баллами. </w:t>
      </w:r>
      <w:r w:rsidRPr="0037290A">
        <w:t xml:space="preserve">Использование в </w:t>
      </w:r>
      <w:r w:rsidRPr="00515BE5">
        <w:t xml:space="preserve">обязательной части работы заданий, оцениваемых в два балла, связано с необходимостью более детальной фиксации результатов. За выполнение заданий №№ </w:t>
      </w:r>
      <w:r>
        <w:t>1</w:t>
      </w:r>
      <w:r w:rsidRPr="00515BE5">
        <w:t xml:space="preserve">, </w:t>
      </w:r>
      <w:r>
        <w:t>5 – 10, 12, 14</w:t>
      </w:r>
      <w:r w:rsidRPr="00515BE5">
        <w:t xml:space="preserve"> выставляется: 1 балл – за верный ответ , 0 баллов – за неверный ответ. </w:t>
      </w:r>
    </w:p>
    <w:p w:rsidR="009177B8" w:rsidRDefault="009177B8" w:rsidP="009177B8">
      <w:pPr>
        <w:ind w:firstLine="709"/>
        <w:jc w:val="both"/>
      </w:pPr>
      <w:r w:rsidRPr="00515BE5">
        <w:t>За выполнение заданий №№</w:t>
      </w:r>
      <w:r>
        <w:t xml:space="preserve"> 2 - 4</w:t>
      </w:r>
      <w:r w:rsidRPr="00515BE5">
        <w:t>, 1</w:t>
      </w:r>
      <w:r>
        <w:t>1</w:t>
      </w:r>
      <w:r w:rsidRPr="00515BE5">
        <w:t>, 1</w:t>
      </w:r>
      <w:r>
        <w:t>3, 15</w:t>
      </w:r>
      <w:r w:rsidRPr="00515BE5">
        <w:t xml:space="preserve"> в зависимости от полноты и правильности ответа выставляется от 0 до 2 баллов. Важно при этом обратить внимание на то, что при общем выводе о выполнении работы задания №№ </w:t>
      </w:r>
      <w:r>
        <w:t>2 - 4</w:t>
      </w:r>
      <w:r w:rsidRPr="00515BE5">
        <w:t>, 1</w:t>
      </w:r>
      <w:r>
        <w:t>1, 13</w:t>
      </w:r>
      <w:r w:rsidRPr="00515BE5">
        <w:t>, 1</w:t>
      </w:r>
      <w:r>
        <w:t>5</w:t>
      </w:r>
      <w:r w:rsidRPr="00515BE5">
        <w:t xml:space="preserve"> считаются выполненными, даже если учащийся получает за них только 1 балл. </w:t>
      </w:r>
    </w:p>
    <w:p w:rsidR="009177B8" w:rsidRPr="00515BE5" w:rsidRDefault="009177B8" w:rsidP="009177B8">
      <w:pPr>
        <w:ind w:firstLine="709"/>
        <w:jc w:val="both"/>
      </w:pPr>
      <w:r w:rsidRPr="00515BE5">
        <w:t xml:space="preserve">Если учащийся выполняет из </w:t>
      </w:r>
      <w:r w:rsidRPr="001B3D14">
        <w:t xml:space="preserve">пятнадцати заданий </w:t>
      </w:r>
      <w:r w:rsidRPr="001B3D14">
        <w:rPr>
          <w:u w:val="single"/>
        </w:rPr>
        <w:t>не менее десяти заданий</w:t>
      </w:r>
      <w:r w:rsidRPr="001B3D14">
        <w:t xml:space="preserve">, то считается, что он достиг уровня обязательной подготовки по русскому языку. При верном </w:t>
      </w:r>
      <w:r w:rsidRPr="001B3D14">
        <w:rPr>
          <w:u w:val="single"/>
        </w:rPr>
        <w:t>выполнении тринадцати - пятнадцати заданий</w:t>
      </w:r>
      <w:r w:rsidRPr="001B3D14">
        <w:t xml:space="preserve"> можно констатировать, что учащийся имеет достаточно прочную базовую подготовку.</w:t>
      </w:r>
      <w:r w:rsidRPr="00515BE5">
        <w:t xml:space="preserve"> </w:t>
      </w:r>
    </w:p>
    <w:p w:rsidR="009177B8" w:rsidRPr="0037290A" w:rsidRDefault="009177B8" w:rsidP="009177B8">
      <w:pPr>
        <w:pStyle w:val="a6"/>
        <w:ind w:firstLine="709"/>
      </w:pPr>
      <w:r w:rsidRPr="00515BE5">
        <w:t xml:space="preserve">Результаты выполнения заданий повышенного уровня позволяют составить представление о возможностях учащихся справляться с нестандартными заданиями по русскому языку, требующими для своего выполнения определенного уровня </w:t>
      </w:r>
      <w:r>
        <w:t>универсальных учебных действий</w:t>
      </w:r>
      <w:r w:rsidRPr="00515BE5">
        <w:t>. За выполнение заданий №№ 19, 2</w:t>
      </w:r>
      <w:r>
        <w:t>0</w:t>
      </w:r>
      <w:r w:rsidRPr="00515BE5">
        <w:t xml:space="preserve"> в зависимости от полноты и правильности ответа выставляется от 0 до 2 баллов</w:t>
      </w:r>
      <w:r>
        <w:t xml:space="preserve">, за выполнение </w:t>
      </w:r>
      <w:r w:rsidRPr="00515BE5">
        <w:t xml:space="preserve">заданий </w:t>
      </w:r>
      <w:r w:rsidRPr="00515BE5">
        <w:lastRenderedPageBreak/>
        <w:t xml:space="preserve">№№ </w:t>
      </w:r>
      <w:r>
        <w:t>16, 17, 18</w:t>
      </w:r>
      <w:r w:rsidRPr="00515BE5">
        <w:t xml:space="preserve"> в зависимости от полноты и правильности ответа выставляется от 0 до </w:t>
      </w:r>
      <w:r>
        <w:t>3</w:t>
      </w:r>
      <w:r w:rsidRPr="00515BE5">
        <w:t xml:space="preserve"> баллов.</w:t>
      </w:r>
    </w:p>
    <w:p w:rsidR="009177B8" w:rsidRPr="0037290A" w:rsidRDefault="009177B8" w:rsidP="009177B8">
      <w:pPr>
        <w:pStyle w:val="a6"/>
        <w:ind w:firstLine="709"/>
        <w:rPr>
          <w:b/>
          <w:bCs/>
        </w:rPr>
      </w:pPr>
      <w:r w:rsidRPr="0037290A">
        <w:rPr>
          <w:b/>
          <w:bCs/>
        </w:rPr>
        <w:t>4. Условия проведения работы</w:t>
      </w:r>
    </w:p>
    <w:p w:rsidR="009177B8" w:rsidRPr="00AA4A1B" w:rsidRDefault="009177B8" w:rsidP="009177B8">
      <w:pPr>
        <w:pStyle w:val="a6"/>
        <w:ind w:firstLine="709"/>
        <w:rPr>
          <w:b/>
        </w:rPr>
      </w:pPr>
      <w:r w:rsidRPr="0037290A">
        <w:t xml:space="preserve">Работа проводится в </w:t>
      </w:r>
      <w:r>
        <w:t>3</w:t>
      </w:r>
      <w:r w:rsidRPr="0037290A">
        <w:t xml:space="preserve">-м классе в </w:t>
      </w:r>
      <w:r>
        <w:t>конце</w:t>
      </w:r>
      <w:r w:rsidRPr="0037290A">
        <w:t xml:space="preserve"> учебного года. На выполнение работы отводится 1 </w:t>
      </w:r>
      <w:r w:rsidRPr="00E976A3">
        <w:t>урок.</w:t>
      </w:r>
      <w:r w:rsidRPr="00AA4A1B">
        <w:rPr>
          <w:b/>
        </w:rPr>
        <w:t xml:space="preserve"> </w:t>
      </w:r>
    </w:p>
    <w:p w:rsidR="009177B8" w:rsidRDefault="009177B8" w:rsidP="009177B8">
      <w:pPr>
        <w:pStyle w:val="a6"/>
        <w:ind w:firstLine="709"/>
      </w:pPr>
      <w:r w:rsidRPr="0037290A">
        <w:t xml:space="preserve">Работа составлена в двух вариантах. Варианты одинаковы по структуре, по содержанию заданий и по трудности. </w:t>
      </w:r>
    </w:p>
    <w:p w:rsidR="009177B8" w:rsidRPr="0037290A" w:rsidRDefault="009177B8" w:rsidP="009177B8">
      <w:pPr>
        <w:pStyle w:val="a6"/>
        <w:ind w:firstLine="709"/>
      </w:pPr>
      <w:r>
        <w:t>Если учащиеся знакомы с предлагаемыми в работе формами заданий, то тренировочное занятие можно не проводить.</w:t>
      </w:r>
    </w:p>
    <w:p w:rsidR="009177B8" w:rsidRDefault="009177B8" w:rsidP="009177B8">
      <w:pPr>
        <w:pStyle w:val="a6"/>
        <w:ind w:firstLine="709"/>
      </w:pPr>
      <w:r w:rsidRPr="0037290A">
        <w:t>Ниже приведен план работы</w:t>
      </w:r>
      <w:r>
        <w:t xml:space="preserve"> (см. таблицу </w:t>
      </w:r>
      <w:r w:rsidR="006B5F59">
        <w:t>4</w:t>
      </w:r>
      <w:r>
        <w:t>)</w:t>
      </w:r>
      <w:r w:rsidRPr="0037290A">
        <w:t xml:space="preserve">, в котором представлены </w:t>
      </w:r>
      <w:r>
        <w:t xml:space="preserve">контролируемые умения, тип и уровень сложности </w:t>
      </w:r>
      <w:r w:rsidRPr="0037290A">
        <w:t>каждого задания.</w:t>
      </w:r>
    </w:p>
    <w:p w:rsidR="009177B8" w:rsidRPr="008D7894" w:rsidRDefault="009177B8" w:rsidP="009177B8">
      <w:pPr>
        <w:pStyle w:val="a6"/>
        <w:ind w:firstLine="709"/>
        <w:rPr>
          <w:sz w:val="12"/>
          <w:szCs w:val="12"/>
        </w:rPr>
      </w:pPr>
    </w:p>
    <w:p w:rsidR="009177B8" w:rsidRPr="00015424" w:rsidRDefault="009177B8" w:rsidP="009177B8">
      <w:pPr>
        <w:pStyle w:val="a6"/>
        <w:ind w:firstLine="708"/>
        <w:jc w:val="right"/>
        <w:rPr>
          <w:b/>
        </w:rPr>
      </w:pPr>
      <w:r w:rsidRPr="00015424">
        <w:rPr>
          <w:b/>
        </w:rPr>
        <w:t xml:space="preserve">Таблица </w:t>
      </w:r>
      <w:r w:rsidR="006B5F59">
        <w:rPr>
          <w:b/>
        </w:rPr>
        <w:t>4</w:t>
      </w:r>
    </w:p>
    <w:p w:rsidR="009177B8" w:rsidRPr="00C2775B" w:rsidRDefault="009177B8" w:rsidP="009177B8">
      <w:pPr>
        <w:jc w:val="center"/>
        <w:rPr>
          <w:b/>
        </w:rPr>
      </w:pPr>
      <w:r w:rsidRPr="00C2775B">
        <w:rPr>
          <w:b/>
        </w:rPr>
        <w:t>План работы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"/>
        <w:gridCol w:w="1432"/>
        <w:gridCol w:w="5529"/>
        <w:gridCol w:w="807"/>
        <w:gridCol w:w="807"/>
      </w:tblGrid>
      <w:tr w:rsidR="009177B8" w:rsidRPr="00651875" w:rsidTr="004B4052">
        <w:trPr>
          <w:cantSplit/>
        </w:trPr>
        <w:tc>
          <w:tcPr>
            <w:tcW w:w="472" w:type="pct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9177B8" w:rsidRPr="00651875" w:rsidRDefault="009177B8" w:rsidP="004B405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651875">
              <w:rPr>
                <w:rFonts w:ascii="Arial Narrow" w:hAnsi="Arial Narrow"/>
                <w:b/>
                <w:sz w:val="22"/>
                <w:szCs w:val="22"/>
              </w:rPr>
              <w:t>№ зада</w:t>
            </w:r>
            <w:r w:rsidRPr="00651875">
              <w:rPr>
                <w:rFonts w:ascii="Arial Narrow" w:hAnsi="Arial Narrow"/>
                <w:b/>
                <w:sz w:val="22"/>
                <w:szCs w:val="22"/>
              </w:rPr>
              <w:softHyphen/>
              <w:t>ния</w:t>
            </w:r>
          </w:p>
        </w:tc>
        <w:tc>
          <w:tcPr>
            <w:tcW w:w="756" w:type="pct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9177B8" w:rsidRPr="00651875" w:rsidRDefault="009177B8" w:rsidP="004B4052">
            <w:pPr>
              <w:jc w:val="center"/>
              <w:rPr>
                <w:b/>
              </w:rPr>
            </w:pPr>
            <w:r w:rsidRPr="00651875">
              <w:rPr>
                <w:b/>
              </w:rPr>
              <w:t>Раздел</w:t>
            </w:r>
          </w:p>
          <w:p w:rsidR="009177B8" w:rsidRPr="00651875" w:rsidRDefault="009177B8" w:rsidP="004B4052">
            <w:pPr>
              <w:jc w:val="center"/>
              <w:rPr>
                <w:b/>
              </w:rPr>
            </w:pPr>
            <w:r w:rsidRPr="00651875">
              <w:rPr>
                <w:b/>
              </w:rPr>
              <w:t>программы</w:t>
            </w:r>
          </w:p>
        </w:tc>
        <w:tc>
          <w:tcPr>
            <w:tcW w:w="2920" w:type="pct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9177B8" w:rsidRPr="00651875" w:rsidRDefault="009177B8" w:rsidP="004B4052">
            <w:pPr>
              <w:jc w:val="center"/>
              <w:rPr>
                <w:b/>
              </w:rPr>
            </w:pPr>
            <w:r>
              <w:rPr>
                <w:b/>
              </w:rPr>
              <w:t>Контролируемые</w:t>
            </w:r>
            <w:r w:rsidRPr="00651875">
              <w:rPr>
                <w:b/>
              </w:rPr>
              <w:t xml:space="preserve"> умения</w:t>
            </w:r>
          </w:p>
        </w:tc>
        <w:tc>
          <w:tcPr>
            <w:tcW w:w="426" w:type="pct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9177B8" w:rsidRPr="00651875" w:rsidRDefault="009177B8" w:rsidP="004B405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651875">
              <w:rPr>
                <w:rFonts w:ascii="Arial Narrow" w:hAnsi="Arial Narrow"/>
                <w:b/>
                <w:sz w:val="22"/>
                <w:szCs w:val="22"/>
              </w:rPr>
              <w:t>Тип за</w:t>
            </w:r>
            <w:r w:rsidRPr="00651875">
              <w:rPr>
                <w:rFonts w:ascii="Arial Narrow" w:hAnsi="Arial Narrow"/>
                <w:b/>
                <w:sz w:val="22"/>
                <w:szCs w:val="22"/>
              </w:rPr>
              <w:softHyphen/>
              <w:t>дания</w:t>
            </w:r>
          </w:p>
        </w:tc>
        <w:tc>
          <w:tcPr>
            <w:tcW w:w="426" w:type="pct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9177B8" w:rsidRPr="00651875" w:rsidRDefault="009177B8" w:rsidP="004B405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651875">
              <w:rPr>
                <w:rFonts w:ascii="Arial Narrow" w:hAnsi="Arial Narrow"/>
                <w:b/>
                <w:sz w:val="22"/>
                <w:szCs w:val="22"/>
              </w:rPr>
              <w:t>Слож-ность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1</w:t>
            </w:r>
            <w:r w:rsidRPr="0037290A">
              <w:t>.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r w:rsidRPr="0037290A">
              <w:t>Фонетика и графика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>
              <w:t>Определять алфавитный порядок слов.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 w:rsidRPr="0037290A">
              <w:t>В</w:t>
            </w:r>
            <w:r>
              <w:t>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 w:rsidRPr="0037290A">
              <w:t>Б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2</w:t>
            </w:r>
            <w:r w:rsidRPr="0037290A">
              <w:t>.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r w:rsidRPr="0037290A">
              <w:t>Фонетика и графика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 w:rsidRPr="0037290A">
              <w:t>Соотносить звуковой и буквенный состав слов</w:t>
            </w:r>
            <w:r>
              <w:t>. Группировать слова</w:t>
            </w:r>
            <w:r w:rsidRPr="0037290A">
              <w:t xml:space="preserve"> по </w:t>
            </w:r>
            <w:r>
              <w:t>зада</w:t>
            </w:r>
            <w:r w:rsidRPr="0037290A">
              <w:t>нному основанию.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КО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Б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3.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r w:rsidRPr="0037290A">
              <w:t>Фонетика и графика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 w:rsidRPr="0037290A">
              <w:t>Характеризовать звуки русского языка (гласные ударные/безударные; согласные твёрдые/мягкие, парные/непарные твёрдые и мягкие; согласные звонкие/глухие, парные/непарные звонкие и глухие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 w:rsidRPr="0037290A">
              <w:t>В</w:t>
            </w:r>
            <w:r>
              <w:t>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 w:rsidRPr="0037290A">
              <w:t>Б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4</w:t>
            </w:r>
            <w:r w:rsidRPr="0037290A">
              <w:t>.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r w:rsidRPr="0037290A">
              <w:t>Состав слова (морфемика)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>
              <w:t>Определять возможный состав слова. Выбирать несколько правильных утверждений</w:t>
            </w:r>
            <w:r w:rsidRPr="0037290A">
              <w:t>.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 w:rsidRPr="0037290A">
              <w:t>В</w:t>
            </w:r>
            <w:r>
              <w:t>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 w:rsidRPr="0037290A">
              <w:t>Б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5</w:t>
            </w:r>
            <w:r w:rsidRPr="0037290A">
              <w:t>.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r w:rsidRPr="0037290A">
              <w:t>Состав слова (морфемика)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 w:rsidRPr="0037290A">
              <w:t>Подбирать родственные слова, на основании зна</w:t>
            </w:r>
            <w:r>
              <w:softHyphen/>
            </w:r>
            <w:r w:rsidRPr="0037290A">
              <w:t>ния признаков родственных слов находить группу родственных слов.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 w:rsidRPr="0037290A">
              <w:t>В</w:t>
            </w:r>
            <w:r>
              <w:t>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 w:rsidRPr="0037290A">
              <w:t>Б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6.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r w:rsidRPr="0037290A">
              <w:t>Состав слова (морфемика)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both"/>
            </w:pPr>
            <w:r>
              <w:t>Разбирать слова по составу, соотносить слова и схему состава слова, находить слова, соответству</w:t>
            </w:r>
            <w:r>
              <w:softHyphen/>
              <w:t xml:space="preserve">ющие схеме. 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 w:rsidRPr="0037290A">
              <w:t>В</w:t>
            </w:r>
            <w:r>
              <w:t>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Б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7</w:t>
            </w:r>
            <w:r w:rsidRPr="0037290A">
              <w:t>.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r w:rsidRPr="0037290A">
              <w:rPr>
                <w:bCs/>
              </w:rPr>
              <w:t>Орфография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 w:rsidRPr="0037290A">
              <w:t xml:space="preserve">Находить </w:t>
            </w:r>
            <w:r>
              <w:t xml:space="preserve">заданную </w:t>
            </w:r>
            <w:r w:rsidRPr="0037290A">
              <w:t>орфограмм</w:t>
            </w:r>
            <w:r>
              <w:t>у</w:t>
            </w:r>
            <w:r w:rsidRPr="0037290A">
              <w:t xml:space="preserve"> в словах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 w:rsidRPr="0037290A">
              <w:t>В</w:t>
            </w:r>
            <w:r>
              <w:t>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 w:rsidRPr="0037290A">
              <w:t>Б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8.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r w:rsidRPr="0037290A">
              <w:rPr>
                <w:bCs/>
              </w:rPr>
              <w:t>Орфография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>
              <w:t>Находить орфографическую ошибку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 w:rsidRPr="0037290A">
              <w:t>В</w:t>
            </w:r>
            <w:r>
              <w:t>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Б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9.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r>
              <w:t>Морфология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>
              <w:t>Определять род имен существительных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КО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Б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10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r>
              <w:t>Морфология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>
              <w:t>Определять род имен существительных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ВО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Б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11.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Default="009177B8" w:rsidP="004B4052">
            <w:r>
              <w:t>Синтаксис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>
              <w:t>Характеризовать предложение по цели высказыва</w:t>
            </w:r>
            <w:r>
              <w:softHyphen/>
              <w:t xml:space="preserve">ния и по интонации 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КО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Б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12.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Default="009177B8" w:rsidP="004B4052">
            <w:r>
              <w:t>Синтаксис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>
              <w:t xml:space="preserve">Находить </w:t>
            </w:r>
            <w:r w:rsidRPr="00C476B0">
              <w:t>грамматическую основу простого двусо</w:t>
            </w:r>
            <w:r>
              <w:softHyphen/>
            </w:r>
            <w:r w:rsidRPr="00C476B0">
              <w:t>ставного предложения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КО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Б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13.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Default="009177B8" w:rsidP="004B4052">
            <w:r>
              <w:t>Синтаксис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>
              <w:t>Различать словосочетания и грамматическую ос</w:t>
            </w:r>
            <w:r>
              <w:softHyphen/>
              <w:t>нову предложение, находить в предложении сло</w:t>
            </w:r>
            <w:r>
              <w:softHyphen/>
              <w:t>восочетания.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КО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Б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14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r w:rsidRPr="0037290A">
              <w:t>Развитие речи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>
              <w:t>Составлять план прочитанного текста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 w:rsidRPr="0037290A">
              <w:t>РО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 w:rsidRPr="0037290A">
              <w:t>Б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15.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r w:rsidRPr="0037290A">
              <w:t>Развитие речи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>
              <w:t xml:space="preserve">Определять </w:t>
            </w:r>
            <w:r w:rsidRPr="0037290A">
              <w:t>основн</w:t>
            </w:r>
            <w:r>
              <w:t>ую</w:t>
            </w:r>
            <w:r w:rsidRPr="0037290A">
              <w:t xml:space="preserve"> мысл</w:t>
            </w:r>
            <w:r>
              <w:t>ь</w:t>
            </w:r>
            <w:r w:rsidRPr="0037290A">
              <w:t xml:space="preserve"> текста</w:t>
            </w:r>
            <w:r>
              <w:t xml:space="preserve">. </w:t>
            </w:r>
            <w:r w:rsidRPr="0037290A">
              <w:t>Выражать собственное мнение</w:t>
            </w:r>
            <w:r>
              <w:t xml:space="preserve"> о прочитанном тексте. Запи</w:t>
            </w:r>
            <w:r>
              <w:softHyphen/>
              <w:t>сывать небольшой связный тест.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РО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Б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lastRenderedPageBreak/>
              <w:t>16</w:t>
            </w:r>
            <w:r w:rsidRPr="0037290A">
              <w:t>.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r w:rsidRPr="0037290A">
              <w:t>Состав слова (морфемика)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 w:rsidRPr="0037290A">
              <w:t>Определять наличие</w:t>
            </w:r>
            <w:r>
              <w:t xml:space="preserve"> и отсутствие</w:t>
            </w:r>
            <w:r w:rsidRPr="0037290A">
              <w:t xml:space="preserve"> в слове заданных</w:t>
            </w:r>
            <w:r>
              <w:t xml:space="preserve"> </w:t>
            </w:r>
            <w:r w:rsidRPr="0037290A">
              <w:t>морфем</w:t>
            </w:r>
            <w:r>
              <w:t>. Группировать слова по заданному основанию. Подбирать свои примеры слов задан</w:t>
            </w:r>
            <w:r>
              <w:softHyphen/>
              <w:t>ного состава.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КО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П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17</w:t>
            </w:r>
            <w:r w:rsidRPr="0037290A">
              <w:t>.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r w:rsidRPr="0037290A">
              <w:t>Орфография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>
              <w:t xml:space="preserve">Подбирать </w:t>
            </w:r>
            <w:r w:rsidRPr="0037290A">
              <w:t xml:space="preserve">слова с </w:t>
            </w:r>
            <w:r>
              <w:t>указанной орфораммой</w:t>
            </w:r>
            <w:r w:rsidRPr="0037290A">
              <w:t>.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 w:rsidRPr="0037290A">
              <w:t>КО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 w:rsidRPr="0037290A">
              <w:t>П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18.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r>
              <w:t>Морфология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>
              <w:rPr>
                <w:color w:val="000000"/>
              </w:rPr>
              <w:t>О</w:t>
            </w:r>
            <w:r w:rsidRPr="002E78BE">
              <w:rPr>
                <w:color w:val="000000"/>
              </w:rPr>
              <w:t>пределять грамматические признак имен суще</w:t>
            </w:r>
            <w:r>
              <w:rPr>
                <w:color w:val="000000"/>
              </w:rPr>
              <w:softHyphen/>
            </w:r>
            <w:r w:rsidRPr="002E78BE">
              <w:rPr>
                <w:color w:val="000000"/>
              </w:rPr>
              <w:t>ст</w:t>
            </w:r>
            <w:r>
              <w:rPr>
                <w:color w:val="000000"/>
              </w:rPr>
              <w:t>вительных — род.</w:t>
            </w:r>
            <w:r>
              <w:t xml:space="preserve"> Определять ис</w:t>
            </w:r>
            <w:r>
              <w:softHyphen/>
              <w:t xml:space="preserve">тинность или ложность </w:t>
            </w:r>
            <w:r w:rsidRPr="002E78BE">
              <w:t>утверждения</w:t>
            </w:r>
            <w:r>
              <w:t>. Подбирать примеры, доказывающие выбранное утверждение.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КО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П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19.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r>
              <w:t>Морфология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>
              <w:t>Различать омонимичные имена существительные и имена прилагательные.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РО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П</w:t>
            </w:r>
          </w:p>
        </w:tc>
      </w:tr>
      <w:tr w:rsidR="009177B8" w:rsidRPr="0037290A" w:rsidTr="004B4052">
        <w:trPr>
          <w:cantSplit/>
        </w:trPr>
        <w:tc>
          <w:tcPr>
            <w:tcW w:w="472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20.</w:t>
            </w:r>
          </w:p>
        </w:tc>
        <w:tc>
          <w:tcPr>
            <w:tcW w:w="756" w:type="pct"/>
            <w:tcMar>
              <w:left w:w="57" w:type="dxa"/>
              <w:right w:w="57" w:type="dxa"/>
            </w:tcMar>
          </w:tcPr>
          <w:p w:rsidR="009177B8" w:rsidRDefault="009177B8" w:rsidP="004B4052">
            <w:r>
              <w:t>Синтаксис</w:t>
            </w:r>
          </w:p>
        </w:tc>
        <w:tc>
          <w:tcPr>
            <w:tcW w:w="2920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both"/>
            </w:pPr>
            <w:r>
              <w:t>Различать главные и второстепенные члены пред</w:t>
            </w:r>
            <w:r>
              <w:softHyphen/>
              <w:t>ложения, составлять предложения с заданными характеристиками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Pr="0037290A" w:rsidRDefault="009177B8" w:rsidP="004B4052">
            <w:pPr>
              <w:jc w:val="center"/>
            </w:pPr>
            <w:r>
              <w:t>РО</w:t>
            </w:r>
          </w:p>
        </w:tc>
        <w:tc>
          <w:tcPr>
            <w:tcW w:w="426" w:type="pct"/>
            <w:tcMar>
              <w:left w:w="57" w:type="dxa"/>
              <w:right w:w="57" w:type="dxa"/>
            </w:tcMar>
          </w:tcPr>
          <w:p w:rsidR="009177B8" w:rsidRDefault="009177B8" w:rsidP="004B4052">
            <w:pPr>
              <w:jc w:val="center"/>
            </w:pPr>
            <w:r>
              <w:t>П</w:t>
            </w:r>
          </w:p>
        </w:tc>
      </w:tr>
    </w:tbl>
    <w:p w:rsidR="009177B8" w:rsidRPr="0037290A" w:rsidRDefault="009177B8" w:rsidP="009177B8">
      <w:pPr>
        <w:tabs>
          <w:tab w:val="left" w:pos="5103"/>
        </w:tabs>
      </w:pPr>
      <w:r w:rsidRPr="0037290A">
        <w:t xml:space="preserve">Выбор ответа (В) – </w:t>
      </w:r>
      <w:r>
        <w:t>8</w:t>
      </w:r>
      <w:r>
        <w:tab/>
      </w:r>
    </w:p>
    <w:p w:rsidR="009177B8" w:rsidRPr="0037290A" w:rsidRDefault="009177B8" w:rsidP="009177B8">
      <w:pPr>
        <w:tabs>
          <w:tab w:val="left" w:pos="5103"/>
        </w:tabs>
      </w:pPr>
      <w:r w:rsidRPr="0037290A">
        <w:t xml:space="preserve">Запись краткого ответа (КО) – </w:t>
      </w:r>
      <w:r>
        <w:t>8</w:t>
      </w:r>
      <w:r w:rsidRPr="0037290A">
        <w:t xml:space="preserve"> </w:t>
      </w:r>
      <w:r>
        <w:tab/>
      </w:r>
    </w:p>
    <w:p w:rsidR="009177B8" w:rsidRPr="0037290A" w:rsidRDefault="009177B8" w:rsidP="009177B8">
      <w:pPr>
        <w:tabs>
          <w:tab w:val="left" w:pos="5103"/>
        </w:tabs>
      </w:pPr>
      <w:r>
        <w:t>Развернутый ответ (РО) – 4</w:t>
      </w:r>
      <w:r w:rsidRPr="0037290A">
        <w:t xml:space="preserve"> </w:t>
      </w:r>
    </w:p>
    <w:p w:rsidR="009177B8" w:rsidRPr="001309A2" w:rsidRDefault="009177B8" w:rsidP="009177B8">
      <w:pPr>
        <w:rPr>
          <w:sz w:val="12"/>
          <w:szCs w:val="12"/>
        </w:rPr>
      </w:pPr>
    </w:p>
    <w:p w:rsidR="009177B8" w:rsidRDefault="009177B8" w:rsidP="009177B8">
      <w:r>
        <w:t>Базовые задания (Б) – 15</w:t>
      </w:r>
    </w:p>
    <w:p w:rsidR="009177B8" w:rsidRDefault="009177B8" w:rsidP="009177B8">
      <w:r>
        <w:t>Задания повышенного уровня сложности (П) – 5</w:t>
      </w:r>
    </w:p>
    <w:p w:rsidR="009177B8" w:rsidRDefault="009177B8" w:rsidP="009177B8">
      <w:pPr>
        <w:pStyle w:val="a6"/>
        <w:ind w:firstLine="708"/>
      </w:pPr>
    </w:p>
    <w:p w:rsidR="009177B8" w:rsidRPr="006B5F59" w:rsidRDefault="009177B8" w:rsidP="009177B8">
      <w:pPr>
        <w:pStyle w:val="a6"/>
        <w:ind w:firstLine="708"/>
      </w:pPr>
    </w:p>
    <w:p w:rsidR="009177B8" w:rsidRPr="006B5F59" w:rsidRDefault="006B5F59" w:rsidP="009177B8">
      <w:pPr>
        <w:pStyle w:val="7"/>
        <w:ind w:firstLine="0"/>
        <w:rPr>
          <w:b/>
          <w:bCs/>
          <w:sz w:val="24"/>
        </w:rPr>
      </w:pPr>
      <w:bookmarkStart w:id="9" w:name="_Toc352836527"/>
      <w:r w:rsidRPr="006B5F59">
        <w:rPr>
          <w:b/>
          <w:bCs/>
          <w:sz w:val="24"/>
        </w:rPr>
        <w:t xml:space="preserve">5.  </w:t>
      </w:r>
      <w:r w:rsidR="009177B8" w:rsidRPr="006B5F59">
        <w:rPr>
          <w:b/>
          <w:bCs/>
          <w:sz w:val="24"/>
        </w:rPr>
        <w:t>Рекомендации по проведению тренировочного занятия</w:t>
      </w:r>
      <w:bookmarkEnd w:id="9"/>
    </w:p>
    <w:p w:rsidR="009177B8" w:rsidRPr="00651875" w:rsidRDefault="009177B8" w:rsidP="009177B8">
      <w:pPr>
        <w:rPr>
          <w:b/>
          <w:u w:val="single"/>
        </w:rPr>
      </w:pPr>
    </w:p>
    <w:p w:rsidR="009177B8" w:rsidRDefault="009177B8" w:rsidP="009177B8">
      <w:pPr>
        <w:ind w:firstLine="720"/>
        <w:jc w:val="both"/>
      </w:pPr>
      <w:r>
        <w:t>Чтобы избежать трудностей и вопросов детей при проведении итоговой работы, связанных с оформлением ответов, накануне рекомендуется провести тренировочное за</w:t>
      </w:r>
      <w:r>
        <w:softHyphen/>
        <w:t>нятие, в ходе которого на конкретных примерах показывается, как записывать и исправлять ответы на задания различного типа. Ниже приводится сценарий тренировочного занятия.</w:t>
      </w:r>
    </w:p>
    <w:p w:rsidR="009177B8" w:rsidRDefault="009177B8" w:rsidP="009177B8">
      <w:pPr>
        <w:ind w:firstLine="720"/>
        <w:jc w:val="center"/>
        <w:rPr>
          <w:b/>
          <w:sz w:val="26"/>
          <w:szCs w:val="26"/>
        </w:rPr>
      </w:pPr>
    </w:p>
    <w:p w:rsidR="009177B8" w:rsidRDefault="009177B8" w:rsidP="009177B8">
      <w:pPr>
        <w:ind w:firstLine="720"/>
        <w:jc w:val="center"/>
        <w:rPr>
          <w:b/>
          <w:sz w:val="26"/>
          <w:szCs w:val="26"/>
        </w:rPr>
      </w:pPr>
      <w:r w:rsidRPr="004B3BB8">
        <w:rPr>
          <w:b/>
          <w:sz w:val="26"/>
          <w:szCs w:val="26"/>
        </w:rPr>
        <w:t>Тренировочное занятие</w:t>
      </w:r>
    </w:p>
    <w:p w:rsidR="009177B8" w:rsidRPr="004948D5" w:rsidRDefault="009177B8" w:rsidP="009177B8">
      <w:pPr>
        <w:jc w:val="both"/>
        <w:rPr>
          <w:u w:val="single"/>
        </w:rPr>
      </w:pPr>
      <w:r w:rsidRPr="004948D5">
        <w:rPr>
          <w:b/>
          <w:bCs/>
        </w:rPr>
        <w:t>Учитель:</w:t>
      </w:r>
      <w:r w:rsidRPr="004948D5">
        <w:t xml:space="preserve"> </w:t>
      </w:r>
      <w:r w:rsidRPr="004948D5">
        <w:rPr>
          <w:shd w:val="clear" w:color="auto" w:fill="E0E0E0"/>
        </w:rPr>
        <w:t>«Ребята! Завтра мы будем писать проверочную работу по русскому языку. Нам встретятся разные задания. Сейчас мы с вами потренируемся.</w:t>
      </w:r>
    </w:p>
    <w:p w:rsidR="009177B8" w:rsidRPr="004948D5" w:rsidRDefault="009177B8" w:rsidP="009177B8">
      <w:pPr>
        <w:ind w:firstLine="709"/>
        <w:jc w:val="both"/>
      </w:pPr>
      <w:r w:rsidRPr="004948D5">
        <w:rPr>
          <w:shd w:val="clear" w:color="auto" w:fill="E0E0E0"/>
        </w:rPr>
        <w:t xml:space="preserve">Вам встретятся задания, в которых среди </w:t>
      </w:r>
      <w:r>
        <w:rPr>
          <w:shd w:val="clear" w:color="auto" w:fill="E0E0E0"/>
        </w:rPr>
        <w:t xml:space="preserve">предложенных рядов слов нужно найти </w:t>
      </w:r>
      <w:r w:rsidRPr="004948D5">
        <w:rPr>
          <w:shd w:val="clear" w:color="auto" w:fill="E0E0E0"/>
        </w:rPr>
        <w:t>только определен</w:t>
      </w:r>
      <w:r>
        <w:rPr>
          <w:shd w:val="clear" w:color="auto" w:fill="E0E0E0"/>
        </w:rPr>
        <w:t xml:space="preserve">ный ряд </w:t>
      </w:r>
      <w:r w:rsidRPr="004948D5">
        <w:rPr>
          <w:shd w:val="clear" w:color="auto" w:fill="E0E0E0"/>
        </w:rPr>
        <w:t xml:space="preserve">и поставить крестик в квадрате </w:t>
      </w:r>
      <w:r>
        <w:rPr>
          <w:shd w:val="clear" w:color="auto" w:fill="E0E0E0"/>
        </w:rPr>
        <w:t>в начале этого ряда</w:t>
      </w:r>
      <w:r w:rsidRPr="004948D5">
        <w:rPr>
          <w:shd w:val="clear" w:color="auto" w:fill="E0E0E0"/>
        </w:rPr>
        <w:t>».</w:t>
      </w:r>
    </w:p>
    <w:p w:rsidR="009177B8" w:rsidRDefault="009177B8" w:rsidP="009177B8">
      <w:pPr>
        <w:rPr>
          <w:u w:val="single"/>
        </w:rPr>
      </w:pPr>
    </w:p>
    <w:p w:rsidR="009177B8" w:rsidRPr="004948D5" w:rsidRDefault="009177B8" w:rsidP="009177B8">
      <w:pPr>
        <w:jc w:val="both"/>
      </w:pPr>
      <w:r w:rsidRPr="004948D5">
        <w:rPr>
          <w:u w:val="single"/>
        </w:rPr>
        <w:t>Задание 1</w:t>
      </w:r>
      <w:r w:rsidRPr="004948D5">
        <w:t xml:space="preserve">. </w:t>
      </w:r>
    </w:p>
    <w:p w:rsidR="009177B8" w:rsidRPr="004948D5" w:rsidRDefault="009177B8" w:rsidP="009177B8">
      <w:pPr>
        <w:jc w:val="both"/>
      </w:pPr>
      <w:r w:rsidRPr="004948D5">
        <w:t>Запись на доске:</w:t>
      </w:r>
      <w:r w:rsidRPr="004948D5">
        <w:tab/>
      </w:r>
    </w:p>
    <w:p w:rsidR="009177B8" w:rsidRPr="008F484E" w:rsidRDefault="009177B8" w:rsidP="009177B8">
      <w:pPr>
        <w:pBdr>
          <w:top w:val="single" w:sz="12" w:space="1" w:color="auto"/>
        </w:pBdr>
        <w:ind w:left="454" w:hanging="454"/>
        <w:jc w:val="both"/>
      </w:pPr>
      <w:r w:rsidRPr="008F484E">
        <w:rPr>
          <w:iCs/>
        </w:rPr>
        <w:t xml:space="preserve">Найди ряд, в </w:t>
      </w:r>
      <w:r w:rsidRPr="008F484E">
        <w:t>котором</w:t>
      </w:r>
      <w:r w:rsidRPr="008F484E">
        <w:rPr>
          <w:iCs/>
        </w:rPr>
        <w:t xml:space="preserve"> все слова начинаются с согласного звука. </w:t>
      </w:r>
      <w:r w:rsidRPr="008F484E">
        <w:t xml:space="preserve">Отметь ответ </w:t>
      </w:r>
      <w:r w:rsidRPr="008F484E">
        <w:rPr>
          <w:rFonts w:eastAsia="Calibri"/>
          <w:b/>
          <w:lang w:eastAsia="en-US" w:bidi="en-US"/>
        </w:rPr>
        <w:sym w:font="Wingdings 2" w:char="F054"/>
      </w:r>
      <w:r w:rsidRPr="008F484E">
        <w:t>.</w:t>
      </w:r>
    </w:p>
    <w:p w:rsidR="009177B8" w:rsidRPr="008F484E" w:rsidRDefault="009177B8" w:rsidP="009177B8">
      <w:pPr>
        <w:tabs>
          <w:tab w:val="left" w:pos="2665"/>
          <w:tab w:val="left" w:pos="4876"/>
          <w:tab w:val="left" w:pos="7088"/>
        </w:tabs>
        <w:spacing w:before="120"/>
        <w:ind w:left="454"/>
        <w:jc w:val="both"/>
        <w:rPr>
          <w:rFonts w:eastAsia="Calibri"/>
          <w:iCs/>
          <w:lang w:eastAsia="en-US" w:bidi="en-US"/>
        </w:rPr>
      </w:pPr>
      <w:r w:rsidRPr="008F484E">
        <w:rPr>
          <w:b/>
        </w:rPr>
        <w:sym w:font="Wingdings" w:char="F0A8"/>
      </w:r>
      <w:r>
        <w:rPr>
          <w:rFonts w:eastAsia="Calibri"/>
          <w:iCs/>
          <w:lang w:eastAsia="en-US" w:bidi="en-US"/>
        </w:rPr>
        <w:t xml:space="preserve"> арка, музыка</w:t>
      </w:r>
      <w:r w:rsidRPr="008F484E">
        <w:rPr>
          <w:rFonts w:eastAsia="Calibri"/>
          <w:iCs/>
          <w:lang w:eastAsia="en-US" w:bidi="en-US"/>
        </w:rPr>
        <w:t>, жи</w:t>
      </w:r>
      <w:r>
        <w:rPr>
          <w:rFonts w:eastAsia="Calibri"/>
          <w:iCs/>
          <w:lang w:eastAsia="en-US" w:bidi="en-US"/>
        </w:rPr>
        <w:t>вот</w:t>
      </w:r>
      <w:r w:rsidRPr="008F484E">
        <w:rPr>
          <w:rFonts w:eastAsia="Calibri"/>
          <w:iCs/>
          <w:lang w:eastAsia="en-US" w:bidi="en-US"/>
        </w:rPr>
        <w:t>, ю</w:t>
      </w:r>
      <w:r>
        <w:rPr>
          <w:rFonts w:eastAsia="Calibri"/>
          <w:iCs/>
          <w:lang w:eastAsia="en-US" w:bidi="en-US"/>
        </w:rPr>
        <w:t>нга</w:t>
      </w:r>
    </w:p>
    <w:p w:rsidR="009177B8" w:rsidRPr="008F484E" w:rsidRDefault="009177B8" w:rsidP="009177B8">
      <w:pPr>
        <w:tabs>
          <w:tab w:val="left" w:pos="2665"/>
          <w:tab w:val="left" w:pos="4876"/>
          <w:tab w:val="left" w:pos="7088"/>
        </w:tabs>
        <w:spacing w:before="120"/>
        <w:ind w:left="454"/>
        <w:jc w:val="both"/>
        <w:rPr>
          <w:rFonts w:eastAsia="Calibri"/>
          <w:iCs/>
          <w:lang w:eastAsia="en-US" w:bidi="en-US"/>
        </w:rPr>
      </w:pPr>
      <w:r w:rsidRPr="008F484E">
        <w:rPr>
          <w:b/>
        </w:rPr>
        <w:sym w:font="Wingdings" w:char="F0A8"/>
      </w:r>
      <w:r>
        <w:rPr>
          <w:rFonts w:eastAsia="Calibri"/>
          <w:iCs/>
          <w:lang w:eastAsia="en-US" w:bidi="en-US"/>
        </w:rPr>
        <w:t xml:space="preserve"> </w:t>
      </w:r>
      <w:r w:rsidRPr="008F484E">
        <w:rPr>
          <w:rFonts w:eastAsia="Calibri"/>
          <w:iCs/>
          <w:lang w:eastAsia="en-US" w:bidi="en-US"/>
        </w:rPr>
        <w:t>д</w:t>
      </w:r>
      <w:r>
        <w:rPr>
          <w:rFonts w:eastAsia="Calibri"/>
          <w:iCs/>
          <w:lang w:eastAsia="en-US" w:bidi="en-US"/>
        </w:rPr>
        <w:t>оброта</w:t>
      </w:r>
      <w:r w:rsidRPr="008F484E">
        <w:rPr>
          <w:rFonts w:eastAsia="Calibri"/>
          <w:iCs/>
          <w:lang w:eastAsia="en-US" w:bidi="en-US"/>
        </w:rPr>
        <w:t xml:space="preserve">, щавель, </w:t>
      </w:r>
      <w:r>
        <w:rPr>
          <w:rFonts w:eastAsia="Calibri"/>
          <w:iCs/>
          <w:lang w:eastAsia="en-US" w:bidi="en-US"/>
        </w:rPr>
        <w:t>игрушки</w:t>
      </w:r>
      <w:r w:rsidRPr="008F484E">
        <w:rPr>
          <w:rFonts w:eastAsia="Calibri"/>
          <w:iCs/>
          <w:lang w:eastAsia="en-US" w:bidi="en-US"/>
        </w:rPr>
        <w:t>, х</w:t>
      </w:r>
      <w:r>
        <w:rPr>
          <w:rFonts w:eastAsia="Calibri"/>
          <w:iCs/>
          <w:lang w:eastAsia="en-US" w:bidi="en-US"/>
        </w:rPr>
        <w:t>омяк</w:t>
      </w:r>
    </w:p>
    <w:p w:rsidR="009177B8" w:rsidRPr="008F484E" w:rsidRDefault="009177B8" w:rsidP="009177B8">
      <w:pPr>
        <w:tabs>
          <w:tab w:val="left" w:pos="2665"/>
          <w:tab w:val="left" w:pos="4876"/>
          <w:tab w:val="left" w:pos="7088"/>
        </w:tabs>
        <w:spacing w:before="120"/>
        <w:ind w:left="454"/>
        <w:jc w:val="both"/>
        <w:rPr>
          <w:rFonts w:eastAsia="Calibri"/>
          <w:iCs/>
          <w:lang w:eastAsia="en-US" w:bidi="en-US"/>
        </w:rPr>
      </w:pPr>
      <w:r w:rsidRPr="008F484E">
        <w:rPr>
          <w:b/>
        </w:rPr>
        <w:sym w:font="Wingdings" w:char="F0A8"/>
      </w:r>
      <w:r>
        <w:rPr>
          <w:rFonts w:eastAsia="Calibri"/>
          <w:iCs/>
          <w:lang w:eastAsia="en-US" w:bidi="en-US"/>
        </w:rPr>
        <w:t xml:space="preserve"> </w:t>
      </w:r>
      <w:r w:rsidRPr="008F484E">
        <w:rPr>
          <w:rFonts w:eastAsia="Calibri"/>
          <w:iCs/>
          <w:lang w:eastAsia="en-US" w:bidi="en-US"/>
        </w:rPr>
        <w:t>р</w:t>
      </w:r>
      <w:r>
        <w:rPr>
          <w:rFonts w:eastAsia="Calibri"/>
          <w:iCs/>
          <w:lang w:eastAsia="en-US" w:bidi="en-US"/>
        </w:rPr>
        <w:t>асчёска</w:t>
      </w:r>
      <w:r w:rsidRPr="008F484E">
        <w:rPr>
          <w:rFonts w:eastAsia="Calibri"/>
          <w:iCs/>
          <w:lang w:eastAsia="en-US" w:bidi="en-US"/>
        </w:rPr>
        <w:t>, й</w:t>
      </w:r>
      <w:r>
        <w:rPr>
          <w:rFonts w:eastAsia="Calibri"/>
          <w:iCs/>
          <w:lang w:eastAsia="en-US" w:bidi="en-US"/>
        </w:rPr>
        <w:t>огурт,</w:t>
      </w:r>
      <w:r w:rsidRPr="008F484E">
        <w:rPr>
          <w:rFonts w:eastAsia="Calibri"/>
          <w:iCs/>
          <w:lang w:eastAsia="en-US" w:bidi="en-US"/>
        </w:rPr>
        <w:t xml:space="preserve"> ц</w:t>
      </w:r>
      <w:r>
        <w:rPr>
          <w:rFonts w:eastAsia="Calibri"/>
          <w:iCs/>
          <w:lang w:eastAsia="en-US" w:bidi="en-US"/>
        </w:rPr>
        <w:t>веток</w:t>
      </w:r>
      <w:r w:rsidRPr="008F484E">
        <w:rPr>
          <w:rFonts w:eastAsia="Calibri"/>
          <w:iCs/>
          <w:lang w:eastAsia="en-US" w:bidi="en-US"/>
        </w:rPr>
        <w:t>, в</w:t>
      </w:r>
      <w:r>
        <w:rPr>
          <w:rFonts w:eastAsia="Calibri"/>
          <w:iCs/>
          <w:lang w:eastAsia="en-US" w:bidi="en-US"/>
        </w:rPr>
        <w:t>орона</w:t>
      </w:r>
    </w:p>
    <w:p w:rsidR="009177B8" w:rsidRPr="008F484E" w:rsidRDefault="009177B8" w:rsidP="009177B8">
      <w:pPr>
        <w:tabs>
          <w:tab w:val="left" w:pos="2665"/>
          <w:tab w:val="left" w:pos="4876"/>
          <w:tab w:val="left" w:pos="7088"/>
        </w:tabs>
        <w:spacing w:before="120"/>
        <w:ind w:left="454"/>
        <w:jc w:val="both"/>
        <w:rPr>
          <w:rFonts w:eastAsia="Calibri"/>
          <w:iCs/>
          <w:lang w:eastAsia="en-US" w:bidi="en-US"/>
        </w:rPr>
      </w:pPr>
      <w:r w:rsidRPr="008F484E">
        <w:rPr>
          <w:b/>
        </w:rPr>
        <w:sym w:font="Wingdings" w:char="F0A8"/>
      </w:r>
      <w:r>
        <w:rPr>
          <w:rFonts w:eastAsia="Calibri"/>
          <w:iCs/>
          <w:lang w:eastAsia="en-US" w:bidi="en-US"/>
        </w:rPr>
        <w:t xml:space="preserve"> </w:t>
      </w:r>
      <w:r w:rsidRPr="008F484E">
        <w:rPr>
          <w:rFonts w:eastAsia="Calibri"/>
          <w:iCs/>
          <w:lang w:eastAsia="en-US" w:bidi="en-US"/>
        </w:rPr>
        <w:t>ч</w:t>
      </w:r>
      <w:r>
        <w:rPr>
          <w:rFonts w:eastAsia="Calibri"/>
          <w:iCs/>
          <w:lang w:eastAsia="en-US" w:bidi="en-US"/>
        </w:rPr>
        <w:t>айка</w:t>
      </w:r>
      <w:r w:rsidRPr="008F484E">
        <w:rPr>
          <w:rFonts w:eastAsia="Calibri"/>
          <w:iCs/>
          <w:lang w:eastAsia="en-US" w:bidi="en-US"/>
        </w:rPr>
        <w:t>, л</w:t>
      </w:r>
      <w:r>
        <w:rPr>
          <w:rFonts w:eastAsia="Calibri"/>
          <w:iCs/>
          <w:lang w:eastAsia="en-US" w:bidi="en-US"/>
        </w:rPr>
        <w:t>епесток</w:t>
      </w:r>
      <w:r w:rsidRPr="008F484E">
        <w:rPr>
          <w:rFonts w:eastAsia="Calibri"/>
          <w:iCs/>
          <w:lang w:eastAsia="en-US" w:bidi="en-US"/>
        </w:rPr>
        <w:t>, и</w:t>
      </w:r>
      <w:r>
        <w:rPr>
          <w:rFonts w:eastAsia="Calibri"/>
          <w:iCs/>
          <w:lang w:eastAsia="en-US" w:bidi="en-US"/>
        </w:rPr>
        <w:t>ллюстрация</w:t>
      </w:r>
      <w:r w:rsidRPr="008F484E">
        <w:rPr>
          <w:rFonts w:eastAsia="Calibri"/>
          <w:iCs/>
          <w:lang w:eastAsia="en-US" w:bidi="en-US"/>
        </w:rPr>
        <w:t>, ф</w:t>
      </w:r>
      <w:r>
        <w:rPr>
          <w:rFonts w:eastAsia="Calibri"/>
          <w:iCs/>
          <w:lang w:eastAsia="en-US" w:bidi="en-US"/>
        </w:rPr>
        <w:t>ламинго</w:t>
      </w:r>
    </w:p>
    <w:p w:rsidR="009177B8" w:rsidRDefault="009177B8" w:rsidP="009177B8">
      <w:pPr>
        <w:pBdr>
          <w:top w:val="single" w:sz="12" w:space="1" w:color="auto"/>
        </w:pBdr>
        <w:ind w:left="454" w:hanging="454"/>
        <w:jc w:val="both"/>
        <w:rPr>
          <w:b/>
          <w:bCs/>
        </w:rPr>
      </w:pPr>
    </w:p>
    <w:p w:rsidR="009177B8" w:rsidRPr="004948D5" w:rsidRDefault="009177B8" w:rsidP="009177B8">
      <w:pPr>
        <w:pBdr>
          <w:top w:val="single" w:sz="12" w:space="1" w:color="auto"/>
        </w:pBdr>
        <w:ind w:left="454" w:hanging="454"/>
        <w:jc w:val="both"/>
        <w:rPr>
          <w:sz w:val="8"/>
        </w:rPr>
      </w:pPr>
      <w:r w:rsidRPr="004948D5">
        <w:rPr>
          <w:b/>
          <w:bCs/>
        </w:rPr>
        <w:t>Учитель:</w:t>
      </w:r>
      <w:r w:rsidRPr="004948D5">
        <w:t xml:space="preserve"> </w:t>
      </w:r>
      <w:r w:rsidRPr="004948D5">
        <w:rPr>
          <w:shd w:val="clear" w:color="auto" w:fill="E0E0E0"/>
        </w:rPr>
        <w:t>«Посмотрите на доску, а я прочитаю задание: «</w:t>
      </w:r>
      <w:r w:rsidRPr="008F484E">
        <w:rPr>
          <w:iCs/>
        </w:rPr>
        <w:t xml:space="preserve">Найди ряд, в </w:t>
      </w:r>
      <w:r w:rsidRPr="008F484E">
        <w:t>котором</w:t>
      </w:r>
      <w:r w:rsidRPr="008F484E">
        <w:rPr>
          <w:iCs/>
        </w:rPr>
        <w:t xml:space="preserve"> все слова начинаются с согласного звука. </w:t>
      </w:r>
      <w:r w:rsidRPr="008F484E">
        <w:t xml:space="preserve">Отметь ответ </w:t>
      </w:r>
      <w:r w:rsidRPr="008F484E">
        <w:rPr>
          <w:rFonts w:eastAsia="Calibri"/>
          <w:b/>
          <w:lang w:eastAsia="en-US" w:bidi="en-US"/>
        </w:rPr>
        <w:sym w:font="Wingdings 2" w:char="F054"/>
      </w:r>
      <w:r w:rsidRPr="004948D5">
        <w:rPr>
          <w:shd w:val="clear" w:color="auto" w:fill="E0E0E0"/>
        </w:rPr>
        <w:t>». Дочита</w:t>
      </w:r>
      <w:r>
        <w:rPr>
          <w:shd w:val="clear" w:color="auto" w:fill="E0E0E0"/>
        </w:rPr>
        <w:t>йте сами задание до конца. Какой</w:t>
      </w:r>
      <w:r w:rsidRPr="004948D5">
        <w:rPr>
          <w:shd w:val="clear" w:color="auto" w:fill="E0E0E0"/>
        </w:rPr>
        <w:t xml:space="preserve"> это </w:t>
      </w:r>
      <w:r>
        <w:rPr>
          <w:shd w:val="clear" w:color="auto" w:fill="E0E0E0"/>
        </w:rPr>
        <w:t>ряд</w:t>
      </w:r>
      <w:r w:rsidRPr="004948D5">
        <w:rPr>
          <w:shd w:val="clear" w:color="auto" w:fill="E0E0E0"/>
        </w:rPr>
        <w:t>?»</w:t>
      </w:r>
      <w:r w:rsidRPr="004948D5">
        <w:t xml:space="preserve"> </w:t>
      </w:r>
    </w:p>
    <w:p w:rsidR="009177B8" w:rsidRPr="004948D5" w:rsidRDefault="009177B8" w:rsidP="009177B8">
      <w:pPr>
        <w:jc w:val="both"/>
      </w:pPr>
      <w:r w:rsidRPr="004948D5">
        <w:t xml:space="preserve">Ученики решают, что это </w:t>
      </w:r>
      <w:r>
        <w:t>третий ряд:</w:t>
      </w:r>
      <w:r w:rsidRPr="008F484E">
        <w:rPr>
          <w:rFonts w:eastAsia="Calibri"/>
          <w:iCs/>
          <w:lang w:eastAsia="en-US" w:bidi="en-US"/>
        </w:rPr>
        <w:t xml:space="preserve"> </w:t>
      </w:r>
      <w:r w:rsidRPr="008F484E">
        <w:rPr>
          <w:rFonts w:eastAsia="Calibri"/>
          <w:i/>
          <w:iCs/>
          <w:lang w:eastAsia="en-US" w:bidi="en-US"/>
        </w:rPr>
        <w:t>расческа, йогурт, цветок, ворона</w:t>
      </w:r>
      <w:r w:rsidRPr="004948D5">
        <w:t xml:space="preserve">, учитель предлагает кому-нибудь из детей выйти к доске и </w:t>
      </w:r>
      <w:r>
        <w:t>поставить крестик в квадратике в начале этого ряда</w:t>
      </w:r>
      <w:r w:rsidRPr="004948D5">
        <w:t>. Теперь запись на доске выглядит так:</w:t>
      </w:r>
    </w:p>
    <w:p w:rsidR="009177B8" w:rsidRDefault="009177B8" w:rsidP="009177B8">
      <w:pPr>
        <w:rPr>
          <w:iCs/>
        </w:rPr>
      </w:pPr>
    </w:p>
    <w:p w:rsidR="009177B8" w:rsidRPr="008F484E" w:rsidRDefault="009177B8" w:rsidP="009177B8">
      <w:pPr>
        <w:pBdr>
          <w:top w:val="single" w:sz="12" w:space="1" w:color="auto"/>
        </w:pBdr>
        <w:ind w:left="454" w:hanging="454"/>
        <w:jc w:val="both"/>
      </w:pPr>
      <w:r w:rsidRPr="008F484E">
        <w:rPr>
          <w:iCs/>
        </w:rPr>
        <w:t xml:space="preserve">Найди ряд, в </w:t>
      </w:r>
      <w:r w:rsidRPr="008F484E">
        <w:t>котором</w:t>
      </w:r>
      <w:r w:rsidRPr="008F484E">
        <w:rPr>
          <w:iCs/>
        </w:rPr>
        <w:t xml:space="preserve"> все слова начинаются с согласного звука. </w:t>
      </w:r>
      <w:r w:rsidRPr="008F484E">
        <w:t xml:space="preserve">Отметь ответ </w:t>
      </w:r>
      <w:r w:rsidRPr="008F484E">
        <w:rPr>
          <w:rFonts w:eastAsia="Calibri"/>
          <w:b/>
          <w:lang w:eastAsia="en-US" w:bidi="en-US"/>
        </w:rPr>
        <w:sym w:font="Wingdings 2" w:char="F054"/>
      </w:r>
      <w:r w:rsidRPr="008F484E">
        <w:t>.</w:t>
      </w:r>
    </w:p>
    <w:p w:rsidR="009177B8" w:rsidRPr="008F484E" w:rsidRDefault="009177B8" w:rsidP="009177B8">
      <w:pPr>
        <w:tabs>
          <w:tab w:val="left" w:pos="2665"/>
          <w:tab w:val="left" w:pos="4876"/>
          <w:tab w:val="left" w:pos="7088"/>
        </w:tabs>
        <w:spacing w:before="120"/>
        <w:ind w:left="454"/>
        <w:jc w:val="both"/>
        <w:rPr>
          <w:rFonts w:eastAsia="Calibri"/>
          <w:iCs/>
          <w:lang w:eastAsia="en-US" w:bidi="en-US"/>
        </w:rPr>
      </w:pPr>
      <w:r w:rsidRPr="008F484E">
        <w:rPr>
          <w:b/>
        </w:rPr>
        <w:sym w:font="Wingdings" w:char="F0A8"/>
      </w:r>
      <w:r>
        <w:rPr>
          <w:rFonts w:eastAsia="Calibri"/>
          <w:iCs/>
          <w:lang w:eastAsia="en-US" w:bidi="en-US"/>
        </w:rPr>
        <w:t xml:space="preserve"> арка, музыка</w:t>
      </w:r>
      <w:r w:rsidRPr="008F484E">
        <w:rPr>
          <w:rFonts w:eastAsia="Calibri"/>
          <w:iCs/>
          <w:lang w:eastAsia="en-US" w:bidi="en-US"/>
        </w:rPr>
        <w:t>, жи</w:t>
      </w:r>
      <w:r>
        <w:rPr>
          <w:rFonts w:eastAsia="Calibri"/>
          <w:iCs/>
          <w:lang w:eastAsia="en-US" w:bidi="en-US"/>
        </w:rPr>
        <w:t>вот</w:t>
      </w:r>
      <w:r w:rsidRPr="008F484E">
        <w:rPr>
          <w:rFonts w:eastAsia="Calibri"/>
          <w:iCs/>
          <w:lang w:eastAsia="en-US" w:bidi="en-US"/>
        </w:rPr>
        <w:t>, ю</w:t>
      </w:r>
      <w:r>
        <w:rPr>
          <w:rFonts w:eastAsia="Calibri"/>
          <w:iCs/>
          <w:lang w:eastAsia="en-US" w:bidi="en-US"/>
        </w:rPr>
        <w:t>нга</w:t>
      </w:r>
    </w:p>
    <w:p w:rsidR="009177B8" w:rsidRPr="008F484E" w:rsidRDefault="009177B8" w:rsidP="009177B8">
      <w:pPr>
        <w:tabs>
          <w:tab w:val="left" w:pos="2665"/>
          <w:tab w:val="left" w:pos="4876"/>
          <w:tab w:val="left" w:pos="7088"/>
        </w:tabs>
        <w:spacing w:before="120"/>
        <w:ind w:left="454"/>
        <w:jc w:val="both"/>
        <w:rPr>
          <w:rFonts w:eastAsia="Calibri"/>
          <w:iCs/>
          <w:lang w:eastAsia="en-US" w:bidi="en-US"/>
        </w:rPr>
      </w:pPr>
      <w:r w:rsidRPr="008F484E">
        <w:rPr>
          <w:b/>
        </w:rPr>
        <w:sym w:font="Wingdings" w:char="F0A8"/>
      </w:r>
      <w:r>
        <w:rPr>
          <w:rFonts w:eastAsia="Calibri"/>
          <w:iCs/>
          <w:lang w:eastAsia="en-US" w:bidi="en-US"/>
        </w:rPr>
        <w:t xml:space="preserve"> </w:t>
      </w:r>
      <w:r w:rsidRPr="008F484E">
        <w:rPr>
          <w:rFonts w:eastAsia="Calibri"/>
          <w:iCs/>
          <w:lang w:eastAsia="en-US" w:bidi="en-US"/>
        </w:rPr>
        <w:t>д</w:t>
      </w:r>
      <w:r>
        <w:rPr>
          <w:rFonts w:eastAsia="Calibri"/>
          <w:iCs/>
          <w:lang w:eastAsia="en-US" w:bidi="en-US"/>
        </w:rPr>
        <w:t>оброта</w:t>
      </w:r>
      <w:r w:rsidRPr="008F484E">
        <w:rPr>
          <w:rFonts w:eastAsia="Calibri"/>
          <w:iCs/>
          <w:lang w:eastAsia="en-US" w:bidi="en-US"/>
        </w:rPr>
        <w:t xml:space="preserve">, щавель, </w:t>
      </w:r>
      <w:r>
        <w:rPr>
          <w:rFonts w:eastAsia="Calibri"/>
          <w:iCs/>
          <w:lang w:eastAsia="en-US" w:bidi="en-US"/>
        </w:rPr>
        <w:t>игрушки</w:t>
      </w:r>
      <w:r w:rsidRPr="008F484E">
        <w:rPr>
          <w:rFonts w:eastAsia="Calibri"/>
          <w:iCs/>
          <w:lang w:eastAsia="en-US" w:bidi="en-US"/>
        </w:rPr>
        <w:t>, х</w:t>
      </w:r>
      <w:r>
        <w:rPr>
          <w:rFonts w:eastAsia="Calibri"/>
          <w:iCs/>
          <w:lang w:eastAsia="en-US" w:bidi="en-US"/>
        </w:rPr>
        <w:t>омяк</w:t>
      </w:r>
    </w:p>
    <w:p w:rsidR="009177B8" w:rsidRPr="008F484E" w:rsidRDefault="009177B8" w:rsidP="009177B8">
      <w:pPr>
        <w:tabs>
          <w:tab w:val="left" w:pos="2665"/>
          <w:tab w:val="left" w:pos="4876"/>
          <w:tab w:val="left" w:pos="7088"/>
        </w:tabs>
        <w:spacing w:before="120"/>
        <w:ind w:left="454"/>
        <w:jc w:val="both"/>
        <w:rPr>
          <w:rFonts w:eastAsia="Calibri"/>
          <w:iCs/>
          <w:lang w:eastAsia="en-US" w:bidi="en-US"/>
        </w:rPr>
      </w:pPr>
      <w:r w:rsidRPr="008F484E">
        <w:rPr>
          <w:rFonts w:eastAsia="Calibri"/>
          <w:b/>
          <w:lang w:eastAsia="en-US" w:bidi="en-US"/>
        </w:rPr>
        <w:sym w:font="Wingdings 2" w:char="F054"/>
      </w:r>
      <w:r>
        <w:rPr>
          <w:rFonts w:eastAsia="Calibri"/>
          <w:iCs/>
          <w:lang w:eastAsia="en-US" w:bidi="en-US"/>
        </w:rPr>
        <w:t xml:space="preserve"> </w:t>
      </w:r>
      <w:r w:rsidRPr="008F484E">
        <w:rPr>
          <w:rFonts w:eastAsia="Calibri"/>
          <w:iCs/>
          <w:lang w:eastAsia="en-US" w:bidi="en-US"/>
        </w:rPr>
        <w:t>р</w:t>
      </w:r>
      <w:r>
        <w:rPr>
          <w:rFonts w:eastAsia="Calibri"/>
          <w:iCs/>
          <w:lang w:eastAsia="en-US" w:bidi="en-US"/>
        </w:rPr>
        <w:t>асчёска</w:t>
      </w:r>
      <w:r w:rsidRPr="008F484E">
        <w:rPr>
          <w:rFonts w:eastAsia="Calibri"/>
          <w:iCs/>
          <w:lang w:eastAsia="en-US" w:bidi="en-US"/>
        </w:rPr>
        <w:t>, й</w:t>
      </w:r>
      <w:r>
        <w:rPr>
          <w:rFonts w:eastAsia="Calibri"/>
          <w:iCs/>
          <w:lang w:eastAsia="en-US" w:bidi="en-US"/>
        </w:rPr>
        <w:t>огурт,</w:t>
      </w:r>
      <w:r w:rsidRPr="008F484E">
        <w:rPr>
          <w:rFonts w:eastAsia="Calibri"/>
          <w:iCs/>
          <w:lang w:eastAsia="en-US" w:bidi="en-US"/>
        </w:rPr>
        <w:t xml:space="preserve"> ц</w:t>
      </w:r>
      <w:r>
        <w:rPr>
          <w:rFonts w:eastAsia="Calibri"/>
          <w:iCs/>
          <w:lang w:eastAsia="en-US" w:bidi="en-US"/>
        </w:rPr>
        <w:t>веток</w:t>
      </w:r>
      <w:r w:rsidRPr="008F484E">
        <w:rPr>
          <w:rFonts w:eastAsia="Calibri"/>
          <w:iCs/>
          <w:lang w:eastAsia="en-US" w:bidi="en-US"/>
        </w:rPr>
        <w:t>, в</w:t>
      </w:r>
      <w:r>
        <w:rPr>
          <w:rFonts w:eastAsia="Calibri"/>
          <w:iCs/>
          <w:lang w:eastAsia="en-US" w:bidi="en-US"/>
        </w:rPr>
        <w:t>орона</w:t>
      </w:r>
    </w:p>
    <w:p w:rsidR="009177B8" w:rsidRPr="008F484E" w:rsidRDefault="009177B8" w:rsidP="009177B8">
      <w:pPr>
        <w:tabs>
          <w:tab w:val="left" w:pos="2665"/>
          <w:tab w:val="left" w:pos="4876"/>
          <w:tab w:val="left" w:pos="7088"/>
        </w:tabs>
        <w:spacing w:before="120"/>
        <w:ind w:left="454"/>
        <w:jc w:val="both"/>
        <w:rPr>
          <w:rFonts w:eastAsia="Calibri"/>
          <w:iCs/>
          <w:lang w:eastAsia="en-US" w:bidi="en-US"/>
        </w:rPr>
      </w:pPr>
      <w:r w:rsidRPr="008F484E">
        <w:rPr>
          <w:b/>
        </w:rPr>
        <w:sym w:font="Wingdings" w:char="F0A8"/>
      </w:r>
      <w:r>
        <w:rPr>
          <w:rFonts w:eastAsia="Calibri"/>
          <w:iCs/>
          <w:lang w:eastAsia="en-US" w:bidi="en-US"/>
        </w:rPr>
        <w:t xml:space="preserve"> </w:t>
      </w:r>
      <w:r w:rsidRPr="008F484E">
        <w:rPr>
          <w:rFonts w:eastAsia="Calibri"/>
          <w:iCs/>
          <w:lang w:eastAsia="en-US" w:bidi="en-US"/>
        </w:rPr>
        <w:t>ч</w:t>
      </w:r>
      <w:r>
        <w:rPr>
          <w:rFonts w:eastAsia="Calibri"/>
          <w:iCs/>
          <w:lang w:eastAsia="en-US" w:bidi="en-US"/>
        </w:rPr>
        <w:t>айка</w:t>
      </w:r>
      <w:r w:rsidRPr="008F484E">
        <w:rPr>
          <w:rFonts w:eastAsia="Calibri"/>
          <w:iCs/>
          <w:lang w:eastAsia="en-US" w:bidi="en-US"/>
        </w:rPr>
        <w:t>, л</w:t>
      </w:r>
      <w:r>
        <w:rPr>
          <w:rFonts w:eastAsia="Calibri"/>
          <w:iCs/>
          <w:lang w:eastAsia="en-US" w:bidi="en-US"/>
        </w:rPr>
        <w:t>епесток</w:t>
      </w:r>
      <w:r w:rsidRPr="008F484E">
        <w:rPr>
          <w:rFonts w:eastAsia="Calibri"/>
          <w:iCs/>
          <w:lang w:eastAsia="en-US" w:bidi="en-US"/>
        </w:rPr>
        <w:t>, и</w:t>
      </w:r>
      <w:r>
        <w:rPr>
          <w:rFonts w:eastAsia="Calibri"/>
          <w:iCs/>
          <w:lang w:eastAsia="en-US" w:bidi="en-US"/>
        </w:rPr>
        <w:t>ллюстрация</w:t>
      </w:r>
      <w:r w:rsidRPr="008F484E">
        <w:rPr>
          <w:rFonts w:eastAsia="Calibri"/>
          <w:iCs/>
          <w:lang w:eastAsia="en-US" w:bidi="en-US"/>
        </w:rPr>
        <w:t>, ф</w:t>
      </w:r>
      <w:r>
        <w:rPr>
          <w:rFonts w:eastAsia="Calibri"/>
          <w:iCs/>
          <w:lang w:eastAsia="en-US" w:bidi="en-US"/>
        </w:rPr>
        <w:t>ламинго</w:t>
      </w:r>
    </w:p>
    <w:p w:rsidR="009177B8" w:rsidRDefault="009177B8" w:rsidP="009177B8">
      <w:pPr>
        <w:jc w:val="both"/>
        <w:rPr>
          <w:b/>
          <w:bCs/>
        </w:rPr>
      </w:pPr>
    </w:p>
    <w:p w:rsidR="009177B8" w:rsidRPr="004948D5" w:rsidRDefault="009177B8" w:rsidP="009177B8">
      <w:pPr>
        <w:jc w:val="both"/>
      </w:pPr>
      <w:r w:rsidRPr="004948D5">
        <w:rPr>
          <w:b/>
          <w:bCs/>
        </w:rPr>
        <w:t>Учитель:</w:t>
      </w:r>
      <w:r w:rsidRPr="004948D5">
        <w:t xml:space="preserve"> </w:t>
      </w:r>
      <w:r w:rsidRPr="004948D5">
        <w:rPr>
          <w:shd w:val="clear" w:color="auto" w:fill="E0E0E0"/>
        </w:rPr>
        <w:t>«Если вы сначала выбрали ответ, а потом поняли, что ошиблись, зачеркните свой первый ответ и поставьте «крестик» рядом с верным ответом, как это сделано на доске».</w:t>
      </w:r>
    </w:p>
    <w:p w:rsidR="009177B8" w:rsidRPr="004948D5" w:rsidRDefault="009177B8" w:rsidP="009177B8">
      <w:pPr>
        <w:jc w:val="both"/>
      </w:pPr>
      <w:r w:rsidRPr="004948D5">
        <w:t>Запись на доске:</w:t>
      </w:r>
    </w:p>
    <w:p w:rsidR="009177B8" w:rsidRPr="008F484E" w:rsidRDefault="009177B8" w:rsidP="009177B8">
      <w:pPr>
        <w:pBdr>
          <w:top w:val="single" w:sz="12" w:space="1" w:color="auto"/>
        </w:pBdr>
        <w:ind w:left="454" w:hanging="454"/>
        <w:jc w:val="both"/>
      </w:pPr>
      <w:r w:rsidRPr="008F484E">
        <w:rPr>
          <w:iCs/>
        </w:rPr>
        <w:t xml:space="preserve">Найди ряд, в </w:t>
      </w:r>
      <w:r w:rsidRPr="008F484E">
        <w:t>котором</w:t>
      </w:r>
      <w:r w:rsidRPr="008F484E">
        <w:rPr>
          <w:iCs/>
        </w:rPr>
        <w:t xml:space="preserve"> все слова начинаются с согласного звука. </w:t>
      </w:r>
      <w:r w:rsidRPr="008F484E">
        <w:t xml:space="preserve">Отметь ответ </w:t>
      </w:r>
      <w:r w:rsidRPr="008F484E">
        <w:rPr>
          <w:rFonts w:eastAsia="Calibri"/>
          <w:b/>
          <w:lang w:eastAsia="en-US" w:bidi="en-US"/>
        </w:rPr>
        <w:sym w:font="Wingdings 2" w:char="F054"/>
      </w:r>
      <w:r w:rsidRPr="008F484E">
        <w:t>.</w:t>
      </w:r>
    </w:p>
    <w:p w:rsidR="009177B8" w:rsidRPr="008F484E" w:rsidRDefault="009177B8" w:rsidP="009177B8">
      <w:pPr>
        <w:tabs>
          <w:tab w:val="left" w:pos="2665"/>
          <w:tab w:val="left" w:pos="4876"/>
          <w:tab w:val="left" w:pos="7088"/>
        </w:tabs>
        <w:spacing w:before="120"/>
        <w:ind w:left="454"/>
        <w:jc w:val="both"/>
        <w:rPr>
          <w:rFonts w:eastAsia="Calibri"/>
          <w:iCs/>
          <w:lang w:eastAsia="en-US" w:bidi="en-US"/>
        </w:rPr>
      </w:pPr>
      <w:r w:rsidRPr="008F484E">
        <w:rPr>
          <w:b/>
        </w:rPr>
        <w:sym w:font="Wingdings" w:char="F0A8"/>
      </w:r>
      <w:r>
        <w:rPr>
          <w:rFonts w:eastAsia="Calibri"/>
          <w:iCs/>
          <w:lang w:eastAsia="en-US" w:bidi="en-US"/>
        </w:rPr>
        <w:t xml:space="preserve"> арка, музыка</w:t>
      </w:r>
      <w:r w:rsidRPr="008F484E">
        <w:rPr>
          <w:rFonts w:eastAsia="Calibri"/>
          <w:iCs/>
          <w:lang w:eastAsia="en-US" w:bidi="en-US"/>
        </w:rPr>
        <w:t>, жи</w:t>
      </w:r>
      <w:r>
        <w:rPr>
          <w:rFonts w:eastAsia="Calibri"/>
          <w:iCs/>
          <w:lang w:eastAsia="en-US" w:bidi="en-US"/>
        </w:rPr>
        <w:t>вот</w:t>
      </w:r>
      <w:r w:rsidRPr="008F484E">
        <w:rPr>
          <w:rFonts w:eastAsia="Calibri"/>
          <w:iCs/>
          <w:lang w:eastAsia="en-US" w:bidi="en-US"/>
        </w:rPr>
        <w:t>, ю</w:t>
      </w:r>
      <w:r>
        <w:rPr>
          <w:rFonts w:eastAsia="Calibri"/>
          <w:iCs/>
          <w:lang w:eastAsia="en-US" w:bidi="en-US"/>
        </w:rPr>
        <w:t>нга</w:t>
      </w:r>
    </w:p>
    <w:p w:rsidR="009177B8" w:rsidRPr="008F484E" w:rsidRDefault="005A162F" w:rsidP="009177B8">
      <w:pPr>
        <w:tabs>
          <w:tab w:val="left" w:pos="2665"/>
          <w:tab w:val="left" w:pos="4876"/>
          <w:tab w:val="left" w:pos="7088"/>
        </w:tabs>
        <w:spacing w:before="120"/>
        <w:ind w:left="454"/>
        <w:jc w:val="both"/>
        <w:rPr>
          <w:rFonts w:eastAsia="Calibri"/>
          <w:iCs/>
          <w:lang w:eastAsia="en-US" w:bidi="en-US"/>
        </w:rPr>
      </w:pPr>
      <w:r>
        <w:rPr>
          <w:rFonts w:eastAsia="Calibri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891" o:spid="_x0000_s5934" type="#_x0000_t32" style="position:absolute;left:0;text-align:left;margin-left:20.85pt;margin-top:3.4pt;width:16.45pt;height:14.6pt;flip:x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"/>
        </w:pict>
      </w:r>
      <w:r w:rsidR="009177B8" w:rsidRPr="008F484E">
        <w:rPr>
          <w:rFonts w:eastAsia="Calibri"/>
          <w:b/>
          <w:lang w:eastAsia="en-US" w:bidi="en-US"/>
        </w:rPr>
        <w:sym w:font="Wingdings 2" w:char="F054"/>
      </w:r>
      <w:r w:rsidR="009177B8">
        <w:rPr>
          <w:rFonts w:eastAsia="Calibri"/>
          <w:iCs/>
          <w:lang w:eastAsia="en-US" w:bidi="en-US"/>
        </w:rPr>
        <w:t xml:space="preserve"> </w:t>
      </w:r>
      <w:r w:rsidR="009177B8" w:rsidRPr="008F484E">
        <w:rPr>
          <w:rFonts w:eastAsia="Calibri"/>
          <w:iCs/>
          <w:lang w:eastAsia="en-US" w:bidi="en-US"/>
        </w:rPr>
        <w:t>д</w:t>
      </w:r>
      <w:r w:rsidR="009177B8">
        <w:rPr>
          <w:rFonts w:eastAsia="Calibri"/>
          <w:iCs/>
          <w:lang w:eastAsia="en-US" w:bidi="en-US"/>
        </w:rPr>
        <w:t>оброта</w:t>
      </w:r>
      <w:r w:rsidR="009177B8" w:rsidRPr="008F484E">
        <w:rPr>
          <w:rFonts w:eastAsia="Calibri"/>
          <w:iCs/>
          <w:lang w:eastAsia="en-US" w:bidi="en-US"/>
        </w:rPr>
        <w:t xml:space="preserve">, щавель, </w:t>
      </w:r>
      <w:r w:rsidR="009177B8">
        <w:rPr>
          <w:rFonts w:eastAsia="Calibri"/>
          <w:iCs/>
          <w:lang w:eastAsia="en-US" w:bidi="en-US"/>
        </w:rPr>
        <w:t>игрушки</w:t>
      </w:r>
      <w:r w:rsidR="009177B8" w:rsidRPr="008F484E">
        <w:rPr>
          <w:rFonts w:eastAsia="Calibri"/>
          <w:iCs/>
          <w:lang w:eastAsia="en-US" w:bidi="en-US"/>
        </w:rPr>
        <w:t>, х</w:t>
      </w:r>
      <w:r w:rsidR="009177B8">
        <w:rPr>
          <w:rFonts w:eastAsia="Calibri"/>
          <w:iCs/>
          <w:lang w:eastAsia="en-US" w:bidi="en-US"/>
        </w:rPr>
        <w:t>омяк</w:t>
      </w:r>
    </w:p>
    <w:p w:rsidR="009177B8" w:rsidRPr="008F484E" w:rsidRDefault="009177B8" w:rsidP="009177B8">
      <w:pPr>
        <w:tabs>
          <w:tab w:val="left" w:pos="2665"/>
          <w:tab w:val="left" w:pos="4876"/>
          <w:tab w:val="left" w:pos="7088"/>
        </w:tabs>
        <w:spacing w:before="120"/>
        <w:ind w:left="454"/>
        <w:jc w:val="both"/>
        <w:rPr>
          <w:rFonts w:eastAsia="Calibri"/>
          <w:iCs/>
          <w:lang w:eastAsia="en-US" w:bidi="en-US"/>
        </w:rPr>
      </w:pPr>
      <w:r w:rsidRPr="008F484E">
        <w:rPr>
          <w:rFonts w:eastAsia="Calibri"/>
          <w:b/>
          <w:lang w:eastAsia="en-US" w:bidi="en-US"/>
        </w:rPr>
        <w:sym w:font="Wingdings 2" w:char="F054"/>
      </w:r>
      <w:r>
        <w:rPr>
          <w:rFonts w:eastAsia="Calibri"/>
          <w:iCs/>
          <w:lang w:eastAsia="en-US" w:bidi="en-US"/>
        </w:rPr>
        <w:t xml:space="preserve"> </w:t>
      </w:r>
      <w:r w:rsidRPr="008F484E">
        <w:rPr>
          <w:rFonts w:eastAsia="Calibri"/>
          <w:iCs/>
          <w:lang w:eastAsia="en-US" w:bidi="en-US"/>
        </w:rPr>
        <w:t>р</w:t>
      </w:r>
      <w:r>
        <w:rPr>
          <w:rFonts w:eastAsia="Calibri"/>
          <w:iCs/>
          <w:lang w:eastAsia="en-US" w:bidi="en-US"/>
        </w:rPr>
        <w:t>асчёска</w:t>
      </w:r>
      <w:r w:rsidRPr="008F484E">
        <w:rPr>
          <w:rFonts w:eastAsia="Calibri"/>
          <w:iCs/>
          <w:lang w:eastAsia="en-US" w:bidi="en-US"/>
        </w:rPr>
        <w:t>, й</w:t>
      </w:r>
      <w:r>
        <w:rPr>
          <w:rFonts w:eastAsia="Calibri"/>
          <w:iCs/>
          <w:lang w:eastAsia="en-US" w:bidi="en-US"/>
        </w:rPr>
        <w:t>огурт,</w:t>
      </w:r>
      <w:r w:rsidRPr="008F484E">
        <w:rPr>
          <w:rFonts w:eastAsia="Calibri"/>
          <w:iCs/>
          <w:lang w:eastAsia="en-US" w:bidi="en-US"/>
        </w:rPr>
        <w:t xml:space="preserve"> ц</w:t>
      </w:r>
      <w:r>
        <w:rPr>
          <w:rFonts w:eastAsia="Calibri"/>
          <w:iCs/>
          <w:lang w:eastAsia="en-US" w:bidi="en-US"/>
        </w:rPr>
        <w:t>веток</w:t>
      </w:r>
      <w:r w:rsidRPr="008F484E">
        <w:rPr>
          <w:rFonts w:eastAsia="Calibri"/>
          <w:iCs/>
          <w:lang w:eastAsia="en-US" w:bidi="en-US"/>
        </w:rPr>
        <w:t>, в</w:t>
      </w:r>
      <w:r>
        <w:rPr>
          <w:rFonts w:eastAsia="Calibri"/>
          <w:iCs/>
          <w:lang w:eastAsia="en-US" w:bidi="en-US"/>
        </w:rPr>
        <w:t>орона</w:t>
      </w:r>
    </w:p>
    <w:p w:rsidR="009177B8" w:rsidRPr="008F484E" w:rsidRDefault="009177B8" w:rsidP="009177B8">
      <w:pPr>
        <w:tabs>
          <w:tab w:val="left" w:pos="2665"/>
          <w:tab w:val="left" w:pos="4876"/>
          <w:tab w:val="left" w:pos="7088"/>
        </w:tabs>
        <w:spacing w:before="120"/>
        <w:ind w:left="454"/>
        <w:jc w:val="both"/>
        <w:rPr>
          <w:rFonts w:eastAsia="Calibri"/>
          <w:iCs/>
          <w:lang w:eastAsia="en-US" w:bidi="en-US"/>
        </w:rPr>
      </w:pPr>
      <w:r w:rsidRPr="008F484E">
        <w:rPr>
          <w:b/>
        </w:rPr>
        <w:sym w:font="Wingdings" w:char="F0A8"/>
      </w:r>
      <w:r>
        <w:rPr>
          <w:rFonts w:eastAsia="Calibri"/>
          <w:iCs/>
          <w:lang w:eastAsia="en-US" w:bidi="en-US"/>
        </w:rPr>
        <w:t xml:space="preserve"> </w:t>
      </w:r>
      <w:r w:rsidRPr="008F484E">
        <w:rPr>
          <w:rFonts w:eastAsia="Calibri"/>
          <w:iCs/>
          <w:lang w:eastAsia="en-US" w:bidi="en-US"/>
        </w:rPr>
        <w:t>ч</w:t>
      </w:r>
      <w:r>
        <w:rPr>
          <w:rFonts w:eastAsia="Calibri"/>
          <w:iCs/>
          <w:lang w:eastAsia="en-US" w:bidi="en-US"/>
        </w:rPr>
        <w:t>айка</w:t>
      </w:r>
      <w:r w:rsidRPr="008F484E">
        <w:rPr>
          <w:rFonts w:eastAsia="Calibri"/>
          <w:iCs/>
          <w:lang w:eastAsia="en-US" w:bidi="en-US"/>
        </w:rPr>
        <w:t>, л</w:t>
      </w:r>
      <w:r>
        <w:rPr>
          <w:rFonts w:eastAsia="Calibri"/>
          <w:iCs/>
          <w:lang w:eastAsia="en-US" w:bidi="en-US"/>
        </w:rPr>
        <w:t>епесток</w:t>
      </w:r>
      <w:r w:rsidRPr="008F484E">
        <w:rPr>
          <w:rFonts w:eastAsia="Calibri"/>
          <w:iCs/>
          <w:lang w:eastAsia="en-US" w:bidi="en-US"/>
        </w:rPr>
        <w:t>, и</w:t>
      </w:r>
      <w:r>
        <w:rPr>
          <w:rFonts w:eastAsia="Calibri"/>
          <w:iCs/>
          <w:lang w:eastAsia="en-US" w:bidi="en-US"/>
        </w:rPr>
        <w:t>ллюстрация</w:t>
      </w:r>
      <w:r w:rsidRPr="008F484E">
        <w:rPr>
          <w:rFonts w:eastAsia="Calibri"/>
          <w:iCs/>
          <w:lang w:eastAsia="en-US" w:bidi="en-US"/>
        </w:rPr>
        <w:t>, ф</w:t>
      </w:r>
      <w:r>
        <w:rPr>
          <w:rFonts w:eastAsia="Calibri"/>
          <w:iCs/>
          <w:lang w:eastAsia="en-US" w:bidi="en-US"/>
        </w:rPr>
        <w:t>ламинго</w:t>
      </w:r>
    </w:p>
    <w:p w:rsidR="009177B8" w:rsidRPr="004948D5" w:rsidRDefault="009177B8" w:rsidP="009177B8">
      <w:pPr>
        <w:jc w:val="both"/>
        <w:rPr>
          <w:b/>
          <w:bCs/>
        </w:rPr>
      </w:pPr>
    </w:p>
    <w:p w:rsidR="009177B8" w:rsidRPr="004948D5" w:rsidRDefault="009177B8" w:rsidP="009177B8">
      <w:pPr>
        <w:jc w:val="both"/>
      </w:pPr>
      <w:r w:rsidRPr="004948D5">
        <w:rPr>
          <w:b/>
          <w:bCs/>
        </w:rPr>
        <w:t>Учитель:</w:t>
      </w:r>
      <w:r w:rsidRPr="004948D5">
        <w:t xml:space="preserve"> </w:t>
      </w:r>
      <w:r w:rsidRPr="004948D5">
        <w:rPr>
          <w:shd w:val="clear" w:color="auto" w:fill="E0E0E0"/>
        </w:rPr>
        <w:t>«В работе вы встретитесь с заданиями, где нужно будет записать предложенные слова в таблицу. Давайте потренируемся выполнять такие задания».</w:t>
      </w:r>
    </w:p>
    <w:p w:rsidR="009177B8" w:rsidRPr="004948D5" w:rsidRDefault="009177B8" w:rsidP="009177B8">
      <w:pPr>
        <w:jc w:val="both"/>
      </w:pPr>
      <w:r w:rsidRPr="004948D5">
        <w:rPr>
          <w:u w:val="single"/>
        </w:rPr>
        <w:t>Задание 2</w:t>
      </w:r>
      <w:r w:rsidRPr="004948D5">
        <w:t xml:space="preserve">. </w:t>
      </w:r>
    </w:p>
    <w:p w:rsidR="009177B8" w:rsidRPr="004948D5" w:rsidRDefault="009177B8" w:rsidP="009177B8">
      <w:r w:rsidRPr="004948D5">
        <w:t>Запись на доске:</w:t>
      </w:r>
    </w:p>
    <w:p w:rsidR="009177B8" w:rsidRPr="0001063F" w:rsidRDefault="009177B8" w:rsidP="009177B8">
      <w:pPr>
        <w:pStyle w:val="a4"/>
        <w:ind w:firstLine="0"/>
      </w:pPr>
      <w:r w:rsidRPr="0001063F">
        <w:t>Прочитай слова:</w:t>
      </w:r>
    </w:p>
    <w:p w:rsidR="009177B8" w:rsidRDefault="009177B8" w:rsidP="009177B8">
      <w:pPr>
        <w:pStyle w:val="a4"/>
        <w:jc w:val="center"/>
        <w:rPr>
          <w:b/>
          <w:i/>
        </w:rPr>
      </w:pPr>
    </w:p>
    <w:p w:rsidR="009177B8" w:rsidRDefault="009177B8" w:rsidP="009177B8">
      <w:pPr>
        <w:pStyle w:val="a4"/>
        <w:jc w:val="center"/>
        <w:rPr>
          <w:b/>
          <w:i/>
        </w:rPr>
      </w:pPr>
    </w:p>
    <w:p w:rsidR="009177B8" w:rsidRDefault="009177B8" w:rsidP="009177B8">
      <w:pPr>
        <w:pStyle w:val="a4"/>
        <w:jc w:val="center"/>
        <w:rPr>
          <w:b/>
          <w:i/>
        </w:rPr>
      </w:pPr>
    </w:p>
    <w:p w:rsidR="009177B8" w:rsidRDefault="009177B8" w:rsidP="009177B8">
      <w:pPr>
        <w:pStyle w:val="a4"/>
        <w:jc w:val="center"/>
        <w:rPr>
          <w:b/>
          <w:i/>
        </w:rPr>
      </w:pPr>
    </w:p>
    <w:p w:rsidR="009177B8" w:rsidRPr="0001063F" w:rsidRDefault="009177B8" w:rsidP="009177B8">
      <w:pPr>
        <w:pStyle w:val="a4"/>
        <w:jc w:val="center"/>
        <w:rPr>
          <w:b/>
          <w:i/>
        </w:rPr>
      </w:pPr>
      <w:r>
        <w:rPr>
          <w:b/>
          <w:i/>
        </w:rPr>
        <w:t>вьюга</w:t>
      </w:r>
      <w:r w:rsidRPr="0001063F">
        <w:rPr>
          <w:b/>
          <w:i/>
        </w:rPr>
        <w:t xml:space="preserve">, </w:t>
      </w:r>
      <w:r>
        <w:rPr>
          <w:b/>
          <w:i/>
        </w:rPr>
        <w:t>маяк</w:t>
      </w:r>
      <w:r w:rsidRPr="0001063F">
        <w:rPr>
          <w:b/>
          <w:i/>
        </w:rPr>
        <w:t xml:space="preserve">, </w:t>
      </w:r>
      <w:r>
        <w:rPr>
          <w:b/>
          <w:i/>
        </w:rPr>
        <w:t>рука, роль</w:t>
      </w:r>
      <w:r w:rsidRPr="0001063F">
        <w:rPr>
          <w:b/>
          <w:i/>
        </w:rPr>
        <w:t xml:space="preserve">, </w:t>
      </w:r>
      <w:r>
        <w:rPr>
          <w:b/>
          <w:i/>
        </w:rPr>
        <w:t>пятна, ясли, зверьки</w:t>
      </w:r>
    </w:p>
    <w:p w:rsidR="009177B8" w:rsidRPr="0001063F" w:rsidRDefault="009177B8" w:rsidP="009177B8">
      <w:pPr>
        <w:pStyle w:val="a4"/>
        <w:ind w:firstLine="0"/>
      </w:pPr>
      <w:r w:rsidRPr="0001063F">
        <w:tab/>
        <w:t>Сравни в этих словах количество звуков и букв. Запиши слова в соответствующий столбик таблицы.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3190"/>
        <w:gridCol w:w="3191"/>
      </w:tblGrid>
      <w:tr w:rsidR="009177B8" w:rsidRPr="0001063F" w:rsidTr="004B4052">
        <w:tc>
          <w:tcPr>
            <w:tcW w:w="3189" w:type="dxa"/>
          </w:tcPr>
          <w:p w:rsidR="009177B8" w:rsidRPr="005C1AC4" w:rsidRDefault="009177B8" w:rsidP="004B4052">
            <w:pPr>
              <w:pStyle w:val="a4"/>
            </w:pPr>
            <w:r w:rsidRPr="005C1AC4">
              <w:t>Количество звуков равно количеству букв</w:t>
            </w:r>
          </w:p>
        </w:tc>
        <w:tc>
          <w:tcPr>
            <w:tcW w:w="3190" w:type="dxa"/>
          </w:tcPr>
          <w:p w:rsidR="009177B8" w:rsidRPr="005C1AC4" w:rsidRDefault="009177B8" w:rsidP="004B4052">
            <w:pPr>
              <w:pStyle w:val="a4"/>
            </w:pPr>
            <w:r w:rsidRPr="005C1AC4">
              <w:t>Букв больше, чем звуков</w:t>
            </w:r>
          </w:p>
        </w:tc>
        <w:tc>
          <w:tcPr>
            <w:tcW w:w="3191" w:type="dxa"/>
          </w:tcPr>
          <w:p w:rsidR="009177B8" w:rsidRPr="005C1AC4" w:rsidRDefault="009177B8" w:rsidP="004B4052">
            <w:pPr>
              <w:pStyle w:val="a4"/>
            </w:pPr>
            <w:r w:rsidRPr="005C1AC4">
              <w:t>Букв меньше, чем звуков</w:t>
            </w:r>
          </w:p>
        </w:tc>
      </w:tr>
      <w:tr w:rsidR="009177B8" w:rsidRPr="0001063F" w:rsidTr="004B4052">
        <w:tc>
          <w:tcPr>
            <w:tcW w:w="3189" w:type="dxa"/>
          </w:tcPr>
          <w:p w:rsidR="009177B8" w:rsidRPr="005C1AC4" w:rsidRDefault="009177B8" w:rsidP="004B4052">
            <w:pPr>
              <w:pStyle w:val="a4"/>
            </w:pPr>
          </w:p>
        </w:tc>
        <w:tc>
          <w:tcPr>
            <w:tcW w:w="3190" w:type="dxa"/>
          </w:tcPr>
          <w:p w:rsidR="009177B8" w:rsidRPr="005C1AC4" w:rsidRDefault="009177B8" w:rsidP="004B4052">
            <w:pPr>
              <w:pStyle w:val="a4"/>
            </w:pPr>
          </w:p>
        </w:tc>
        <w:tc>
          <w:tcPr>
            <w:tcW w:w="3191" w:type="dxa"/>
          </w:tcPr>
          <w:p w:rsidR="009177B8" w:rsidRPr="005C1AC4" w:rsidRDefault="009177B8" w:rsidP="004B4052">
            <w:pPr>
              <w:pStyle w:val="a4"/>
            </w:pPr>
          </w:p>
        </w:tc>
      </w:tr>
      <w:tr w:rsidR="009177B8" w:rsidRPr="0001063F" w:rsidTr="004B4052">
        <w:tc>
          <w:tcPr>
            <w:tcW w:w="3189" w:type="dxa"/>
          </w:tcPr>
          <w:p w:rsidR="009177B8" w:rsidRPr="005C1AC4" w:rsidRDefault="009177B8" w:rsidP="004B4052">
            <w:pPr>
              <w:pStyle w:val="a4"/>
            </w:pPr>
          </w:p>
        </w:tc>
        <w:tc>
          <w:tcPr>
            <w:tcW w:w="3190" w:type="dxa"/>
          </w:tcPr>
          <w:p w:rsidR="009177B8" w:rsidRPr="005C1AC4" w:rsidRDefault="009177B8" w:rsidP="004B4052">
            <w:pPr>
              <w:pStyle w:val="a4"/>
            </w:pPr>
          </w:p>
        </w:tc>
        <w:tc>
          <w:tcPr>
            <w:tcW w:w="3191" w:type="dxa"/>
          </w:tcPr>
          <w:p w:rsidR="009177B8" w:rsidRPr="005C1AC4" w:rsidRDefault="009177B8" w:rsidP="004B4052">
            <w:pPr>
              <w:pStyle w:val="a4"/>
            </w:pPr>
          </w:p>
        </w:tc>
      </w:tr>
      <w:tr w:rsidR="009177B8" w:rsidRPr="0001063F" w:rsidTr="004B4052">
        <w:tc>
          <w:tcPr>
            <w:tcW w:w="3189" w:type="dxa"/>
          </w:tcPr>
          <w:p w:rsidR="009177B8" w:rsidRPr="005C1AC4" w:rsidRDefault="009177B8" w:rsidP="004B4052">
            <w:pPr>
              <w:pStyle w:val="a4"/>
            </w:pPr>
          </w:p>
        </w:tc>
        <w:tc>
          <w:tcPr>
            <w:tcW w:w="3190" w:type="dxa"/>
          </w:tcPr>
          <w:p w:rsidR="009177B8" w:rsidRPr="005C1AC4" w:rsidRDefault="009177B8" w:rsidP="004B4052">
            <w:pPr>
              <w:pStyle w:val="a4"/>
            </w:pPr>
          </w:p>
        </w:tc>
        <w:tc>
          <w:tcPr>
            <w:tcW w:w="3191" w:type="dxa"/>
          </w:tcPr>
          <w:p w:rsidR="009177B8" w:rsidRPr="005C1AC4" w:rsidRDefault="009177B8" w:rsidP="004B4052">
            <w:pPr>
              <w:pStyle w:val="a4"/>
            </w:pPr>
          </w:p>
        </w:tc>
      </w:tr>
    </w:tbl>
    <w:p w:rsidR="009177B8" w:rsidRPr="0001063F" w:rsidRDefault="009177B8" w:rsidP="009177B8">
      <w:pPr>
        <w:pStyle w:val="a4"/>
      </w:pPr>
    </w:p>
    <w:p w:rsidR="009177B8" w:rsidRPr="0001063F" w:rsidRDefault="009177B8" w:rsidP="009177B8">
      <w:pPr>
        <w:pStyle w:val="af7"/>
        <w:ind w:firstLine="454"/>
        <w:rPr>
          <w:shd w:val="clear" w:color="auto" w:fill="E0E0E0"/>
        </w:rPr>
      </w:pPr>
      <w:r w:rsidRPr="0001063F">
        <w:rPr>
          <w:b/>
          <w:bCs/>
        </w:rPr>
        <w:t>Учитель:</w:t>
      </w:r>
      <w:r w:rsidRPr="0001063F">
        <w:t xml:space="preserve"> </w:t>
      </w:r>
      <w:r w:rsidRPr="0001063F">
        <w:rPr>
          <w:shd w:val="clear" w:color="auto" w:fill="E0E0E0"/>
        </w:rPr>
        <w:t>«Послушайте, я прочитаю задание. Прочитайте детям задание. Кто готов продиктовать мне слова, которые нужно записать в первый столбик? Кто поможет мне записать слова во второй столбик?»</w:t>
      </w:r>
    </w:p>
    <w:p w:rsidR="009177B8" w:rsidRPr="004948D5" w:rsidRDefault="009177B8" w:rsidP="009177B8">
      <w:pPr>
        <w:ind w:firstLine="709"/>
        <w:jc w:val="both"/>
      </w:pPr>
      <w:r w:rsidRPr="0001063F">
        <w:t>После совместного</w:t>
      </w:r>
      <w:r w:rsidRPr="004948D5">
        <w:t xml:space="preserve"> выполнения задания запись на доске выглядит так:</w:t>
      </w:r>
    </w:p>
    <w:p w:rsidR="009177B8" w:rsidRPr="0001063F" w:rsidRDefault="009177B8" w:rsidP="009177B8">
      <w:pPr>
        <w:pStyle w:val="a4"/>
        <w:ind w:firstLine="0"/>
      </w:pPr>
      <w:r w:rsidRPr="0001063F">
        <w:t>Прочитай слова:</w:t>
      </w:r>
    </w:p>
    <w:p w:rsidR="009177B8" w:rsidRPr="0001063F" w:rsidRDefault="009177B8" w:rsidP="009177B8">
      <w:pPr>
        <w:pStyle w:val="a4"/>
        <w:jc w:val="center"/>
        <w:rPr>
          <w:b/>
          <w:i/>
        </w:rPr>
      </w:pPr>
      <w:r>
        <w:rPr>
          <w:b/>
          <w:i/>
        </w:rPr>
        <w:t>вьюга</w:t>
      </w:r>
      <w:r w:rsidRPr="0001063F">
        <w:rPr>
          <w:b/>
          <w:i/>
        </w:rPr>
        <w:t xml:space="preserve">, </w:t>
      </w:r>
      <w:r>
        <w:rPr>
          <w:b/>
          <w:i/>
        </w:rPr>
        <w:t>маяк</w:t>
      </w:r>
      <w:r w:rsidRPr="0001063F">
        <w:rPr>
          <w:b/>
          <w:i/>
        </w:rPr>
        <w:t xml:space="preserve">, </w:t>
      </w:r>
      <w:r>
        <w:rPr>
          <w:b/>
          <w:i/>
        </w:rPr>
        <w:t>рука, роль</w:t>
      </w:r>
      <w:r w:rsidRPr="0001063F">
        <w:rPr>
          <w:b/>
          <w:i/>
        </w:rPr>
        <w:t xml:space="preserve">, </w:t>
      </w:r>
      <w:r>
        <w:rPr>
          <w:b/>
          <w:i/>
        </w:rPr>
        <w:t>пятна, ясли, зверьки</w:t>
      </w:r>
    </w:p>
    <w:p w:rsidR="009177B8" w:rsidRPr="0001063F" w:rsidRDefault="009177B8" w:rsidP="009177B8">
      <w:pPr>
        <w:pStyle w:val="a4"/>
        <w:ind w:firstLine="0"/>
      </w:pPr>
      <w:r w:rsidRPr="0001063F">
        <w:tab/>
        <w:t>Сравни в этих словах количество звуков и букв. Запиши слова в соответствующий столбик таблицы.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3190"/>
        <w:gridCol w:w="3191"/>
      </w:tblGrid>
      <w:tr w:rsidR="009177B8" w:rsidRPr="0001063F" w:rsidTr="004B4052">
        <w:tc>
          <w:tcPr>
            <w:tcW w:w="3189" w:type="dxa"/>
          </w:tcPr>
          <w:p w:rsidR="009177B8" w:rsidRPr="005C1AC4" w:rsidRDefault="009177B8" w:rsidP="004B4052">
            <w:pPr>
              <w:pStyle w:val="a4"/>
            </w:pPr>
            <w:r w:rsidRPr="005C1AC4">
              <w:t>Количество звуков равно количеству букв</w:t>
            </w:r>
          </w:p>
        </w:tc>
        <w:tc>
          <w:tcPr>
            <w:tcW w:w="3190" w:type="dxa"/>
          </w:tcPr>
          <w:p w:rsidR="009177B8" w:rsidRPr="005C1AC4" w:rsidRDefault="009177B8" w:rsidP="004B4052">
            <w:pPr>
              <w:pStyle w:val="a4"/>
            </w:pPr>
            <w:r w:rsidRPr="005C1AC4">
              <w:t>Букв больше, чем звуков</w:t>
            </w:r>
          </w:p>
        </w:tc>
        <w:tc>
          <w:tcPr>
            <w:tcW w:w="3191" w:type="dxa"/>
          </w:tcPr>
          <w:p w:rsidR="009177B8" w:rsidRPr="005C1AC4" w:rsidRDefault="009177B8" w:rsidP="004B4052">
            <w:pPr>
              <w:pStyle w:val="a4"/>
            </w:pPr>
            <w:r w:rsidRPr="005C1AC4">
              <w:t>Букв меньше, чем звуков</w:t>
            </w:r>
          </w:p>
        </w:tc>
      </w:tr>
      <w:tr w:rsidR="009177B8" w:rsidRPr="0001063F" w:rsidTr="004B4052">
        <w:tc>
          <w:tcPr>
            <w:tcW w:w="3189" w:type="dxa"/>
          </w:tcPr>
          <w:p w:rsidR="009177B8" w:rsidRPr="005C1AC4" w:rsidRDefault="009177B8" w:rsidP="004B4052">
            <w:pPr>
              <w:pStyle w:val="a4"/>
            </w:pPr>
            <w:r w:rsidRPr="005C1AC4">
              <w:rPr>
                <w:i/>
              </w:rPr>
              <w:t>рука</w:t>
            </w:r>
          </w:p>
        </w:tc>
        <w:tc>
          <w:tcPr>
            <w:tcW w:w="3190" w:type="dxa"/>
          </w:tcPr>
          <w:p w:rsidR="009177B8" w:rsidRPr="005C1AC4" w:rsidRDefault="009177B8" w:rsidP="004B4052">
            <w:pPr>
              <w:pStyle w:val="a4"/>
            </w:pPr>
            <w:r w:rsidRPr="005C1AC4">
              <w:rPr>
                <w:i/>
              </w:rPr>
              <w:t>вьюга</w:t>
            </w:r>
          </w:p>
        </w:tc>
        <w:tc>
          <w:tcPr>
            <w:tcW w:w="3191" w:type="dxa"/>
          </w:tcPr>
          <w:p w:rsidR="009177B8" w:rsidRPr="005C1AC4" w:rsidRDefault="009177B8" w:rsidP="004B4052">
            <w:pPr>
              <w:pStyle w:val="a4"/>
              <w:rPr>
                <w:i/>
              </w:rPr>
            </w:pPr>
            <w:r w:rsidRPr="005C1AC4">
              <w:rPr>
                <w:i/>
              </w:rPr>
              <w:t>маяк</w:t>
            </w:r>
          </w:p>
        </w:tc>
      </w:tr>
      <w:tr w:rsidR="009177B8" w:rsidRPr="0001063F" w:rsidTr="004B4052">
        <w:tc>
          <w:tcPr>
            <w:tcW w:w="3189" w:type="dxa"/>
          </w:tcPr>
          <w:p w:rsidR="009177B8" w:rsidRPr="005C1AC4" w:rsidRDefault="009177B8" w:rsidP="004B4052">
            <w:pPr>
              <w:pStyle w:val="a4"/>
            </w:pPr>
            <w:r w:rsidRPr="005C1AC4">
              <w:rPr>
                <w:i/>
              </w:rPr>
              <w:t>пятна</w:t>
            </w:r>
          </w:p>
        </w:tc>
        <w:tc>
          <w:tcPr>
            <w:tcW w:w="3190" w:type="dxa"/>
          </w:tcPr>
          <w:p w:rsidR="009177B8" w:rsidRPr="005C1AC4" w:rsidRDefault="009177B8" w:rsidP="004B4052">
            <w:pPr>
              <w:pStyle w:val="a4"/>
            </w:pPr>
            <w:r w:rsidRPr="005C1AC4">
              <w:rPr>
                <w:i/>
              </w:rPr>
              <w:t>роль</w:t>
            </w:r>
          </w:p>
        </w:tc>
        <w:tc>
          <w:tcPr>
            <w:tcW w:w="3191" w:type="dxa"/>
          </w:tcPr>
          <w:p w:rsidR="009177B8" w:rsidRPr="005C1AC4" w:rsidRDefault="009177B8" w:rsidP="004B4052">
            <w:pPr>
              <w:pStyle w:val="a4"/>
              <w:rPr>
                <w:i/>
              </w:rPr>
            </w:pPr>
            <w:r w:rsidRPr="005C1AC4">
              <w:rPr>
                <w:i/>
              </w:rPr>
              <w:t>ясли</w:t>
            </w:r>
          </w:p>
        </w:tc>
      </w:tr>
      <w:tr w:rsidR="009177B8" w:rsidRPr="0001063F" w:rsidTr="004B4052">
        <w:tc>
          <w:tcPr>
            <w:tcW w:w="3189" w:type="dxa"/>
          </w:tcPr>
          <w:p w:rsidR="009177B8" w:rsidRPr="005C1AC4" w:rsidRDefault="009177B8" w:rsidP="004B4052">
            <w:pPr>
              <w:pStyle w:val="a4"/>
            </w:pPr>
          </w:p>
        </w:tc>
        <w:tc>
          <w:tcPr>
            <w:tcW w:w="3190" w:type="dxa"/>
          </w:tcPr>
          <w:p w:rsidR="009177B8" w:rsidRPr="005C1AC4" w:rsidRDefault="009177B8" w:rsidP="004B4052">
            <w:pPr>
              <w:pStyle w:val="a4"/>
            </w:pPr>
            <w:r w:rsidRPr="005C1AC4">
              <w:rPr>
                <w:i/>
              </w:rPr>
              <w:t>зверьки</w:t>
            </w:r>
          </w:p>
        </w:tc>
        <w:tc>
          <w:tcPr>
            <w:tcW w:w="3191" w:type="dxa"/>
          </w:tcPr>
          <w:p w:rsidR="009177B8" w:rsidRPr="005C1AC4" w:rsidRDefault="009177B8" w:rsidP="004B4052">
            <w:pPr>
              <w:pStyle w:val="a4"/>
            </w:pPr>
          </w:p>
        </w:tc>
      </w:tr>
    </w:tbl>
    <w:p w:rsidR="009177B8" w:rsidRPr="0001063F" w:rsidRDefault="009177B8" w:rsidP="009177B8">
      <w:pPr>
        <w:pStyle w:val="a4"/>
      </w:pPr>
    </w:p>
    <w:p w:rsidR="009177B8" w:rsidRPr="004948D5" w:rsidRDefault="009177B8" w:rsidP="009177B8">
      <w:pPr>
        <w:jc w:val="both"/>
      </w:pPr>
      <w:r w:rsidRPr="004948D5">
        <w:rPr>
          <w:b/>
          <w:bCs/>
        </w:rPr>
        <w:t>Учитель:</w:t>
      </w:r>
      <w:r w:rsidRPr="004948D5">
        <w:t xml:space="preserve"> </w:t>
      </w:r>
      <w:r w:rsidRPr="004948D5">
        <w:rPr>
          <w:shd w:val="clear" w:color="auto" w:fill="E0E0E0"/>
        </w:rPr>
        <w:t>«В работе вы встретитесь с заданиями, где нужно будет записать писать пропущенные буквы, списать правильно предложения, придумать и записать свои предложения. Такие задания вам хорошо знакомы. Выполнять такие задания нужно на отведенных для этого строчках».</w:t>
      </w:r>
    </w:p>
    <w:p w:rsidR="009177B8" w:rsidRPr="004948D5" w:rsidRDefault="009177B8" w:rsidP="009177B8">
      <w:pPr>
        <w:jc w:val="both"/>
      </w:pPr>
      <w:r w:rsidRPr="004948D5">
        <w:rPr>
          <w:u w:val="single"/>
        </w:rPr>
        <w:t>Задание 3.</w:t>
      </w:r>
      <w:r w:rsidRPr="004948D5">
        <w:t xml:space="preserve"> </w:t>
      </w:r>
    </w:p>
    <w:p w:rsidR="009177B8" w:rsidRPr="004948D5" w:rsidRDefault="009177B8" w:rsidP="009177B8">
      <w:pPr>
        <w:jc w:val="both"/>
      </w:pPr>
      <w:r w:rsidRPr="004948D5">
        <w:t>Запись на доске:</w:t>
      </w:r>
    </w:p>
    <w:p w:rsidR="009177B8" w:rsidRPr="004948D5" w:rsidRDefault="009177B8" w:rsidP="009177B8">
      <w:pPr>
        <w:jc w:val="both"/>
      </w:pPr>
      <w:r w:rsidRPr="004948D5">
        <w:t xml:space="preserve">Придумай и запиши </w:t>
      </w:r>
      <w:r>
        <w:t xml:space="preserve">предложение, в котором слово </w:t>
      </w:r>
      <w:r w:rsidRPr="0001063F">
        <w:rPr>
          <w:i/>
        </w:rPr>
        <w:t>молоко</w:t>
      </w:r>
      <w:r>
        <w:t xml:space="preserve"> будет подлежащим. </w:t>
      </w:r>
    </w:p>
    <w:p w:rsidR="009177B8" w:rsidRPr="004948D5" w:rsidRDefault="009177B8" w:rsidP="009177B8">
      <w:pPr>
        <w:jc w:val="both"/>
        <w:rPr>
          <w:sz w:val="16"/>
        </w:rPr>
      </w:pPr>
    </w:p>
    <w:tbl>
      <w:tblPr>
        <w:tblW w:w="0" w:type="auto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9"/>
      </w:tblGrid>
      <w:tr w:rsidR="009177B8" w:rsidRPr="004948D5" w:rsidTr="004B4052">
        <w:trPr>
          <w:trHeight w:val="365"/>
        </w:trPr>
        <w:tc>
          <w:tcPr>
            <w:tcW w:w="8609" w:type="dxa"/>
            <w:tcBorders>
              <w:left w:val="nil"/>
              <w:right w:val="nil"/>
            </w:tcBorders>
          </w:tcPr>
          <w:p w:rsidR="009177B8" w:rsidRPr="004948D5" w:rsidRDefault="009177B8" w:rsidP="004B4052">
            <w:pPr>
              <w:jc w:val="both"/>
            </w:pPr>
          </w:p>
        </w:tc>
      </w:tr>
      <w:tr w:rsidR="009177B8" w:rsidRPr="004948D5" w:rsidTr="004B4052">
        <w:trPr>
          <w:trHeight w:val="365"/>
        </w:trPr>
        <w:tc>
          <w:tcPr>
            <w:tcW w:w="8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77B8" w:rsidRPr="004948D5" w:rsidRDefault="009177B8" w:rsidP="004B4052">
            <w:pPr>
              <w:jc w:val="both"/>
            </w:pPr>
          </w:p>
        </w:tc>
      </w:tr>
      <w:tr w:rsidR="009177B8" w:rsidRPr="004948D5" w:rsidTr="004B4052">
        <w:trPr>
          <w:trHeight w:val="365"/>
        </w:trPr>
        <w:tc>
          <w:tcPr>
            <w:tcW w:w="8609" w:type="dxa"/>
            <w:tcBorders>
              <w:left w:val="nil"/>
              <w:right w:val="nil"/>
            </w:tcBorders>
          </w:tcPr>
          <w:p w:rsidR="009177B8" w:rsidRPr="004948D5" w:rsidRDefault="009177B8" w:rsidP="004B4052">
            <w:pPr>
              <w:jc w:val="both"/>
            </w:pPr>
          </w:p>
        </w:tc>
      </w:tr>
    </w:tbl>
    <w:p w:rsidR="009177B8" w:rsidRPr="004948D5" w:rsidRDefault="009177B8" w:rsidP="009177B8">
      <w:pPr>
        <w:ind w:firstLine="709"/>
        <w:jc w:val="both"/>
      </w:pPr>
      <w:r w:rsidRPr="004948D5">
        <w:t xml:space="preserve">Выслушав ответы детей, учитель сам записывает </w:t>
      </w:r>
      <w:r>
        <w:t xml:space="preserve">предложение </w:t>
      </w:r>
      <w:r w:rsidRPr="004948D5">
        <w:t xml:space="preserve">на строчке под заданием. </w:t>
      </w:r>
    </w:p>
    <w:p w:rsidR="009177B8" w:rsidRPr="004948D5" w:rsidRDefault="009177B8" w:rsidP="009177B8">
      <w:pPr>
        <w:jc w:val="both"/>
      </w:pPr>
    </w:p>
    <w:p w:rsidR="009177B8" w:rsidRPr="004948D5" w:rsidRDefault="009177B8" w:rsidP="009177B8">
      <w:pPr>
        <w:jc w:val="both"/>
      </w:pPr>
      <w:r w:rsidRPr="004948D5">
        <w:rPr>
          <w:b/>
          <w:bCs/>
        </w:rPr>
        <w:t>Учитель:</w:t>
      </w:r>
      <w:r w:rsidRPr="004948D5">
        <w:t xml:space="preserve"> </w:t>
      </w:r>
      <w:r w:rsidRPr="004948D5">
        <w:rPr>
          <w:shd w:val="clear" w:color="auto" w:fill="E0E0E0"/>
        </w:rPr>
        <w:t xml:space="preserve">Вам встретятся задания, в которых нужно будет внимательно </w:t>
      </w:r>
      <w:r>
        <w:rPr>
          <w:shd w:val="clear" w:color="auto" w:fill="E0E0E0"/>
        </w:rPr>
        <w:t xml:space="preserve">читать вопрос, решать, как вы на него ответите, приводить доказательства своего выбора. </w:t>
      </w:r>
    </w:p>
    <w:p w:rsidR="009177B8" w:rsidRDefault="009177B8" w:rsidP="009177B8">
      <w:pPr>
        <w:jc w:val="both"/>
      </w:pPr>
      <w:r w:rsidRPr="004948D5">
        <w:rPr>
          <w:u w:val="single"/>
        </w:rPr>
        <w:t>Задание 4</w:t>
      </w:r>
      <w:r w:rsidRPr="004948D5">
        <w:t xml:space="preserve">. </w:t>
      </w:r>
    </w:p>
    <w:p w:rsidR="009177B8" w:rsidRDefault="009177B8" w:rsidP="009177B8">
      <w:pPr>
        <w:jc w:val="both"/>
      </w:pPr>
      <w:r w:rsidRPr="00187BD6">
        <w:t>Ниже дан вопрос. Нужно сначала ответить на вопрос, выбрав слово «Да» или «Нет», а потом кратко объяснить свой ответ. В своем объяснении можно привести примеры слов, которые доказывают твой ответ.</w:t>
      </w:r>
    </w:p>
    <w:p w:rsidR="009177B8" w:rsidRPr="00187BD6" w:rsidRDefault="009177B8" w:rsidP="009177B8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992"/>
        <w:gridCol w:w="4642"/>
      </w:tblGrid>
      <w:tr w:rsidR="009177B8" w:rsidRPr="00187BD6" w:rsidTr="004B4052">
        <w:tc>
          <w:tcPr>
            <w:tcW w:w="2056" w:type="pct"/>
            <w:shd w:val="clear" w:color="auto" w:fill="auto"/>
          </w:tcPr>
          <w:p w:rsidR="009177B8" w:rsidRPr="00187BD6" w:rsidRDefault="009177B8" w:rsidP="004B4052">
            <w:pPr>
              <w:spacing w:before="120" w:line="360" w:lineRule="auto"/>
            </w:pPr>
            <w:r w:rsidRPr="00187BD6">
              <w:t xml:space="preserve">Можно ли определить род имени существительного, если известно, что при написании оно заканчивается </w:t>
            </w:r>
            <w:r w:rsidRPr="00C4521F">
              <w:t xml:space="preserve">на </w:t>
            </w:r>
            <w:r w:rsidRPr="00C4521F">
              <w:rPr>
                <w:b/>
              </w:rPr>
              <w:t>рь?</w:t>
            </w:r>
          </w:p>
        </w:tc>
        <w:tc>
          <w:tcPr>
            <w:tcW w:w="518" w:type="pct"/>
            <w:shd w:val="clear" w:color="auto" w:fill="auto"/>
          </w:tcPr>
          <w:p w:rsidR="009177B8" w:rsidRPr="00187BD6" w:rsidRDefault="009177B8" w:rsidP="004B4052">
            <w:pPr>
              <w:spacing w:before="120" w:line="360" w:lineRule="auto"/>
              <w:rPr>
                <w:b/>
              </w:rPr>
            </w:pPr>
            <w:r w:rsidRPr="00187BD6">
              <w:t xml:space="preserve">ДА </w:t>
            </w:r>
            <w:r w:rsidRPr="00187BD6">
              <w:rPr>
                <w:b/>
              </w:rPr>
              <w:sym w:font="Wingdings" w:char="F0A8"/>
            </w:r>
          </w:p>
          <w:p w:rsidR="009177B8" w:rsidRPr="00187BD6" w:rsidRDefault="009177B8" w:rsidP="004B4052">
            <w:pPr>
              <w:spacing w:line="360" w:lineRule="auto"/>
            </w:pPr>
            <w:r w:rsidRPr="00187BD6">
              <w:t xml:space="preserve">НЕТ </w:t>
            </w:r>
            <w:r w:rsidRPr="00187BD6">
              <w:rPr>
                <w:b/>
              </w:rPr>
              <w:sym w:font="Wingdings" w:char="F0A8"/>
            </w:r>
          </w:p>
        </w:tc>
        <w:tc>
          <w:tcPr>
            <w:tcW w:w="2425" w:type="pct"/>
            <w:shd w:val="clear" w:color="auto" w:fill="auto"/>
          </w:tcPr>
          <w:p w:rsidR="009177B8" w:rsidRPr="00187BD6" w:rsidRDefault="009177B8" w:rsidP="004B4052">
            <w:pPr>
              <w:tabs>
                <w:tab w:val="right" w:pos="3861"/>
              </w:tabs>
              <w:spacing w:before="120" w:line="360" w:lineRule="auto"/>
            </w:pPr>
            <w:r w:rsidRPr="00187BD6">
              <w:t xml:space="preserve">Потому что </w:t>
            </w:r>
            <w:r>
              <w:t xml:space="preserve"> </w:t>
            </w:r>
            <w:r w:rsidRPr="008A0E49">
              <w:rPr>
                <w:u w:val="single"/>
              </w:rPr>
              <w:tab/>
            </w:r>
          </w:p>
          <w:p w:rsidR="009177B8" w:rsidRPr="008A0E49" w:rsidRDefault="009177B8" w:rsidP="004B4052">
            <w:pPr>
              <w:tabs>
                <w:tab w:val="right" w:pos="3861"/>
              </w:tabs>
              <w:spacing w:line="360" w:lineRule="auto"/>
              <w:rPr>
                <w:u w:val="single"/>
              </w:rPr>
            </w:pPr>
            <w:r w:rsidRPr="008A0E49">
              <w:rPr>
                <w:u w:val="single"/>
              </w:rPr>
              <w:tab/>
            </w:r>
          </w:p>
          <w:p w:rsidR="009177B8" w:rsidRPr="008A0E49" w:rsidRDefault="009177B8" w:rsidP="004B4052">
            <w:pPr>
              <w:tabs>
                <w:tab w:val="right" w:pos="3861"/>
              </w:tabs>
              <w:spacing w:line="360" w:lineRule="auto"/>
              <w:rPr>
                <w:u w:val="single"/>
              </w:rPr>
            </w:pPr>
            <w:r w:rsidRPr="008A0E49">
              <w:rPr>
                <w:u w:val="single"/>
              </w:rPr>
              <w:tab/>
            </w:r>
          </w:p>
          <w:p w:rsidR="009177B8" w:rsidRPr="008A0E49" w:rsidRDefault="009177B8" w:rsidP="004B4052">
            <w:pPr>
              <w:tabs>
                <w:tab w:val="right" w:pos="3861"/>
              </w:tabs>
              <w:spacing w:line="360" w:lineRule="auto"/>
              <w:rPr>
                <w:u w:val="single"/>
              </w:rPr>
            </w:pPr>
            <w:r w:rsidRPr="008A0E49">
              <w:rPr>
                <w:u w:val="single"/>
              </w:rPr>
              <w:tab/>
            </w:r>
          </w:p>
        </w:tc>
      </w:tr>
    </w:tbl>
    <w:p w:rsidR="009177B8" w:rsidRPr="004948D5" w:rsidRDefault="009177B8" w:rsidP="009177B8">
      <w:pPr>
        <w:jc w:val="both"/>
        <w:rPr>
          <w:b/>
          <w:bCs/>
          <w:sz w:val="16"/>
          <w:szCs w:val="16"/>
        </w:rPr>
      </w:pPr>
    </w:p>
    <w:p w:rsidR="009177B8" w:rsidRPr="004948D5" w:rsidRDefault="009177B8" w:rsidP="009177B8">
      <w:pPr>
        <w:jc w:val="both"/>
      </w:pPr>
      <w:r w:rsidRPr="004948D5">
        <w:rPr>
          <w:b/>
          <w:bCs/>
        </w:rPr>
        <w:t>Учитель:</w:t>
      </w:r>
      <w:r w:rsidRPr="004948D5">
        <w:t xml:space="preserve"> </w:t>
      </w:r>
      <w:r w:rsidRPr="004948D5">
        <w:rPr>
          <w:shd w:val="clear" w:color="auto" w:fill="E0E0E0"/>
        </w:rPr>
        <w:t xml:space="preserve">«Посмотрите на доску, а я прочитаю </w:t>
      </w:r>
      <w:r>
        <w:rPr>
          <w:shd w:val="clear" w:color="auto" w:fill="E0E0E0"/>
        </w:rPr>
        <w:t xml:space="preserve">задание. </w:t>
      </w:r>
      <w:r w:rsidRPr="004948D5">
        <w:rPr>
          <w:shd w:val="clear" w:color="auto" w:fill="E0E0E0"/>
        </w:rPr>
        <w:t>Как</w:t>
      </w:r>
      <w:r>
        <w:rPr>
          <w:shd w:val="clear" w:color="auto" w:fill="E0E0E0"/>
        </w:rPr>
        <w:t xml:space="preserve"> вы ответите на этот вопрос? Что запишите качестве объяснения</w:t>
      </w:r>
      <w:r w:rsidRPr="004948D5">
        <w:rPr>
          <w:shd w:val="clear" w:color="auto" w:fill="E0E0E0"/>
        </w:rPr>
        <w:t>?»</w:t>
      </w:r>
      <w:r w:rsidRPr="004948D5">
        <w:t xml:space="preserve"> </w:t>
      </w:r>
    </w:p>
    <w:p w:rsidR="009177B8" w:rsidRPr="004948D5" w:rsidRDefault="009177B8" w:rsidP="009177B8">
      <w:pPr>
        <w:ind w:firstLine="709"/>
        <w:jc w:val="both"/>
      </w:pPr>
      <w:r w:rsidRPr="004948D5">
        <w:t xml:space="preserve">Учащиеся решают, что это </w:t>
      </w:r>
      <w:r>
        <w:t xml:space="preserve">нужно выбрать ответ «Нет», </w:t>
      </w:r>
      <w:r w:rsidRPr="004948D5">
        <w:t>учитель предлагает кому-нибудь из детей выйти к доске и поставить крестик в квадрат</w:t>
      </w:r>
      <w:r>
        <w:t xml:space="preserve"> рядом с этим словом и</w:t>
      </w:r>
      <w:r w:rsidRPr="004948D5">
        <w:t xml:space="preserve"> </w:t>
      </w:r>
      <w:r>
        <w:t xml:space="preserve">записать нужное объяснение. При этом учитель обсуждает вместе с классом, что это объяснение может быть обобщенным, а может включать в себя примеры конкретных слов. </w:t>
      </w:r>
      <w:r w:rsidRPr="004948D5">
        <w:t>Теперь запись на доске выглядит так:</w:t>
      </w:r>
    </w:p>
    <w:p w:rsidR="009177B8" w:rsidRDefault="009177B8" w:rsidP="009177B8">
      <w:pPr>
        <w:jc w:val="both"/>
        <w:rPr>
          <w:u w:val="single"/>
        </w:rPr>
      </w:pPr>
    </w:p>
    <w:p w:rsidR="009177B8" w:rsidRDefault="009177B8" w:rsidP="009177B8">
      <w:pPr>
        <w:jc w:val="both"/>
        <w:rPr>
          <w:u w:val="single"/>
        </w:rPr>
      </w:pPr>
    </w:p>
    <w:p w:rsidR="009177B8" w:rsidRDefault="009177B8" w:rsidP="009177B8">
      <w:pPr>
        <w:jc w:val="both"/>
      </w:pPr>
      <w:r w:rsidRPr="004948D5">
        <w:rPr>
          <w:u w:val="single"/>
        </w:rPr>
        <w:t>Задание 4</w:t>
      </w:r>
      <w:r w:rsidRPr="004948D5">
        <w:t xml:space="preserve">. </w:t>
      </w:r>
    </w:p>
    <w:p w:rsidR="009177B8" w:rsidRDefault="009177B8" w:rsidP="009177B8">
      <w:pPr>
        <w:jc w:val="both"/>
      </w:pPr>
      <w:r w:rsidRPr="00187BD6">
        <w:t>Ниже дан вопрос. Нужно сначала ответить на вопрос, выбрав слово «Да» или «Нет», а потом кратко объяснить свой ответ. В своем объяснении можно привести примеры слов, которые доказывают твой ответ.</w:t>
      </w:r>
    </w:p>
    <w:p w:rsidR="009177B8" w:rsidRPr="00544B73" w:rsidRDefault="009177B8" w:rsidP="009177B8">
      <w:pPr>
        <w:jc w:val="both"/>
        <w:rPr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6"/>
        <w:gridCol w:w="991"/>
        <w:gridCol w:w="4783"/>
      </w:tblGrid>
      <w:tr w:rsidR="009177B8" w:rsidRPr="00187BD6" w:rsidTr="004B4052">
        <w:tc>
          <w:tcPr>
            <w:tcW w:w="1983" w:type="pct"/>
            <w:shd w:val="clear" w:color="auto" w:fill="auto"/>
          </w:tcPr>
          <w:p w:rsidR="009177B8" w:rsidRPr="00187BD6" w:rsidRDefault="009177B8" w:rsidP="004B4052">
            <w:pPr>
              <w:spacing w:before="120" w:line="360" w:lineRule="auto"/>
            </w:pPr>
            <w:r w:rsidRPr="00187BD6">
              <w:t xml:space="preserve">Можно ли определить род имени существительного, если известно, что при написании оно заканчивается на </w:t>
            </w:r>
            <w:r>
              <w:rPr>
                <w:b/>
              </w:rPr>
              <w:t>р</w:t>
            </w:r>
            <w:r w:rsidRPr="00187BD6">
              <w:rPr>
                <w:b/>
              </w:rPr>
              <w:t>ь?</w:t>
            </w:r>
          </w:p>
        </w:tc>
        <w:tc>
          <w:tcPr>
            <w:tcW w:w="518" w:type="pct"/>
            <w:shd w:val="clear" w:color="auto" w:fill="auto"/>
          </w:tcPr>
          <w:p w:rsidR="009177B8" w:rsidRPr="00187BD6" w:rsidRDefault="009177B8" w:rsidP="004B4052">
            <w:pPr>
              <w:spacing w:before="120" w:line="360" w:lineRule="auto"/>
              <w:rPr>
                <w:b/>
              </w:rPr>
            </w:pPr>
            <w:r w:rsidRPr="00187BD6">
              <w:t xml:space="preserve">ДА </w:t>
            </w:r>
            <w:r w:rsidRPr="00187BD6">
              <w:rPr>
                <w:b/>
              </w:rPr>
              <w:sym w:font="Wingdings" w:char="F0A8"/>
            </w:r>
          </w:p>
          <w:p w:rsidR="009177B8" w:rsidRPr="00187BD6" w:rsidRDefault="009177B8" w:rsidP="004B4052">
            <w:r w:rsidRPr="00187BD6">
              <w:t xml:space="preserve">НЕТ </w:t>
            </w:r>
            <w:r w:rsidRPr="008F484E">
              <w:rPr>
                <w:rFonts w:eastAsia="Calibri"/>
                <w:b/>
                <w:lang w:eastAsia="en-US" w:bidi="en-US"/>
              </w:rPr>
              <w:sym w:font="Wingdings 2" w:char="F054"/>
            </w:r>
          </w:p>
        </w:tc>
        <w:tc>
          <w:tcPr>
            <w:tcW w:w="2499" w:type="pct"/>
            <w:shd w:val="clear" w:color="auto" w:fill="auto"/>
          </w:tcPr>
          <w:p w:rsidR="009177B8" w:rsidRDefault="009177B8" w:rsidP="004B4052">
            <w:pPr>
              <w:spacing w:before="120"/>
            </w:pPr>
            <w:r>
              <w:t xml:space="preserve">Потому что </w:t>
            </w:r>
            <w:r w:rsidRPr="008A0E49">
              <w:rPr>
                <w:i/>
              </w:rPr>
              <w:t xml:space="preserve">и слова мужского рода, и слова женского рода могут оканчиваться на </w:t>
            </w:r>
            <w:r>
              <w:rPr>
                <w:i/>
              </w:rPr>
              <w:t>-р</w:t>
            </w:r>
            <w:r w:rsidRPr="008A0E49">
              <w:rPr>
                <w:i/>
              </w:rPr>
              <w:t>ь.</w:t>
            </w:r>
            <w:r>
              <w:t xml:space="preserve"> </w:t>
            </w:r>
          </w:p>
          <w:p w:rsidR="009177B8" w:rsidRDefault="009177B8" w:rsidP="004B4052">
            <w:r>
              <w:t>ИЛИ</w:t>
            </w:r>
          </w:p>
          <w:p w:rsidR="009177B8" w:rsidRPr="00187BD6" w:rsidRDefault="009177B8" w:rsidP="004B4052">
            <w:r w:rsidRPr="00187BD6">
              <w:t xml:space="preserve">Потому что </w:t>
            </w:r>
            <w:r>
              <w:rPr>
                <w:i/>
              </w:rPr>
              <w:t>слово дверь</w:t>
            </w:r>
            <w:r w:rsidRPr="008A0E49">
              <w:rPr>
                <w:i/>
              </w:rPr>
              <w:t xml:space="preserve"> – это слово женского рода, а слово </w:t>
            </w:r>
            <w:r>
              <w:rPr>
                <w:i/>
              </w:rPr>
              <w:t>фонарь</w:t>
            </w:r>
            <w:r w:rsidRPr="008A0E49">
              <w:rPr>
                <w:i/>
              </w:rPr>
              <w:t xml:space="preserve"> – это слово мужского рода, а оба они заканчиваются на </w:t>
            </w:r>
            <w:r>
              <w:rPr>
                <w:i/>
              </w:rPr>
              <w:t>р</w:t>
            </w:r>
            <w:r w:rsidRPr="008A0E49">
              <w:rPr>
                <w:i/>
              </w:rPr>
              <w:t>ь</w:t>
            </w:r>
            <w:r>
              <w:t>.</w:t>
            </w:r>
          </w:p>
        </w:tc>
      </w:tr>
    </w:tbl>
    <w:p w:rsidR="009177B8" w:rsidRPr="00544B73" w:rsidRDefault="009177B8" w:rsidP="009177B8">
      <w:pPr>
        <w:jc w:val="both"/>
        <w:rPr>
          <w:b/>
          <w:bCs/>
          <w:sz w:val="12"/>
          <w:szCs w:val="12"/>
        </w:rPr>
      </w:pPr>
    </w:p>
    <w:p w:rsidR="009177B8" w:rsidRDefault="009177B8" w:rsidP="009177B8">
      <w:pPr>
        <w:pStyle w:val="a6"/>
        <w:rPr>
          <w:b/>
          <w:sz w:val="28"/>
          <w:szCs w:val="28"/>
        </w:rPr>
      </w:pPr>
      <w:r w:rsidRPr="004948D5">
        <w:rPr>
          <w:b/>
          <w:bCs/>
        </w:rPr>
        <w:t>Учитель:</w:t>
      </w:r>
      <w:r w:rsidRPr="004948D5">
        <w:t xml:space="preserve"> </w:t>
      </w:r>
      <w:r w:rsidRPr="004948D5">
        <w:rPr>
          <w:shd w:val="clear" w:color="auto" w:fill="E0E0E0"/>
        </w:rPr>
        <w:t>«Ребята! Я уверен</w:t>
      </w:r>
      <w:r>
        <w:rPr>
          <w:shd w:val="clear" w:color="auto" w:fill="E0E0E0"/>
        </w:rPr>
        <w:t>(</w:t>
      </w:r>
      <w:r w:rsidRPr="004948D5">
        <w:rPr>
          <w:shd w:val="clear" w:color="auto" w:fill="E0E0E0"/>
        </w:rPr>
        <w:t>а</w:t>
      </w:r>
      <w:r>
        <w:rPr>
          <w:shd w:val="clear" w:color="auto" w:fill="E0E0E0"/>
        </w:rPr>
        <w:t>)</w:t>
      </w:r>
      <w:r w:rsidRPr="004948D5">
        <w:rPr>
          <w:shd w:val="clear" w:color="auto" w:fill="E0E0E0"/>
        </w:rPr>
        <w:t>, что завтра вы все хорошо справитесь с работой!»</w:t>
      </w:r>
      <w:bookmarkStart w:id="10" w:name="_GoBack"/>
      <w:bookmarkEnd w:id="4"/>
      <w:bookmarkEnd w:id="10"/>
    </w:p>
    <w:sectPr w:rsidR="009177B8" w:rsidSect="006B5F59">
      <w:headerReference w:type="default" r:id="rId1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62F" w:rsidRDefault="005A162F">
      <w:r>
        <w:separator/>
      </w:r>
    </w:p>
  </w:endnote>
  <w:endnote w:type="continuationSeparator" w:id="0">
    <w:p w:rsidR="005A162F" w:rsidRDefault="005A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52" w:rsidRDefault="004B4052" w:rsidP="00F616A0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4B4052" w:rsidRDefault="004B4052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52" w:rsidRDefault="004B4052" w:rsidP="00F616A0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933EA5">
      <w:rPr>
        <w:rStyle w:val="af"/>
        <w:noProof/>
      </w:rPr>
      <w:t>11</w:t>
    </w:r>
    <w:r>
      <w:rPr>
        <w:rStyle w:val="af"/>
      </w:rPr>
      <w:fldChar w:fldCharType="end"/>
    </w:r>
  </w:p>
  <w:p w:rsidR="004B4052" w:rsidRDefault="004B4052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52" w:rsidRDefault="004B405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62F" w:rsidRDefault="005A162F">
      <w:r>
        <w:separator/>
      </w:r>
    </w:p>
  </w:footnote>
  <w:footnote w:type="continuationSeparator" w:id="0">
    <w:p w:rsidR="005A162F" w:rsidRDefault="005A16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52" w:rsidRDefault="004B4052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52" w:rsidRDefault="004B4052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52" w:rsidRDefault="004B4052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52" w:rsidRDefault="004B4052">
    <w:pPr>
      <w:pStyle w:val="a8"/>
      <w:tabs>
        <w:tab w:val="clear" w:pos="4677"/>
        <w:tab w:val="clear" w:pos="93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1C45"/>
    <w:multiLevelType w:val="hybridMultilevel"/>
    <w:tmpl w:val="D6A4078C"/>
    <w:lvl w:ilvl="0" w:tplc="BC463E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CE3E32"/>
    <w:multiLevelType w:val="hybridMultilevel"/>
    <w:tmpl w:val="9BEEAA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A903D4"/>
    <w:multiLevelType w:val="hybridMultilevel"/>
    <w:tmpl w:val="BC7099A8"/>
    <w:lvl w:ilvl="0" w:tplc="20BE6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A7668"/>
    <w:multiLevelType w:val="hybridMultilevel"/>
    <w:tmpl w:val="99A83696"/>
    <w:lvl w:ilvl="0" w:tplc="AAEEEB0A">
      <w:start w:val="1"/>
      <w:numFmt w:val="decimal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>
    <w:nsid w:val="0CC91BFD"/>
    <w:multiLevelType w:val="hybridMultilevel"/>
    <w:tmpl w:val="EF82E3CC"/>
    <w:lvl w:ilvl="0" w:tplc="787CC16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412493"/>
    <w:multiLevelType w:val="hybridMultilevel"/>
    <w:tmpl w:val="6C30F69C"/>
    <w:lvl w:ilvl="0" w:tplc="76F4D86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70537"/>
    <w:multiLevelType w:val="hybridMultilevel"/>
    <w:tmpl w:val="A1025E2E"/>
    <w:lvl w:ilvl="0" w:tplc="EF900D5A">
      <w:start w:val="1"/>
      <w:numFmt w:val="decimal"/>
      <w:lvlText w:val="%1."/>
      <w:lvlJc w:val="left"/>
      <w:pPr>
        <w:ind w:left="152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FDB3D5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44D4D16"/>
    <w:multiLevelType w:val="hybridMultilevel"/>
    <w:tmpl w:val="966C1224"/>
    <w:lvl w:ilvl="0" w:tplc="2216239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4A90F2F"/>
    <w:multiLevelType w:val="hybridMultilevel"/>
    <w:tmpl w:val="AB52EB5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570782"/>
    <w:multiLevelType w:val="hybridMultilevel"/>
    <w:tmpl w:val="668A5CE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282EA3"/>
    <w:multiLevelType w:val="hybridMultilevel"/>
    <w:tmpl w:val="711227AE"/>
    <w:lvl w:ilvl="0" w:tplc="C2DA9F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8E39D0"/>
    <w:multiLevelType w:val="hybridMultilevel"/>
    <w:tmpl w:val="DB0E5668"/>
    <w:lvl w:ilvl="0" w:tplc="CEBEFA1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>
    <w:nsid w:val="2E9A11A3"/>
    <w:multiLevelType w:val="hybridMultilevel"/>
    <w:tmpl w:val="33F210B4"/>
    <w:lvl w:ilvl="0" w:tplc="C540C4F2">
      <w:start w:val="1"/>
      <w:numFmt w:val="decimal"/>
      <w:lvlText w:val="%1)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4">
    <w:nsid w:val="2EEF33A4"/>
    <w:multiLevelType w:val="hybridMultilevel"/>
    <w:tmpl w:val="699ABB46"/>
    <w:lvl w:ilvl="0" w:tplc="C2DA9F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DA25E8"/>
    <w:multiLevelType w:val="hybridMultilevel"/>
    <w:tmpl w:val="7C24D3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2034BF8"/>
    <w:multiLevelType w:val="singleLevel"/>
    <w:tmpl w:val="C2DA9F30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7">
    <w:nsid w:val="326332EE"/>
    <w:multiLevelType w:val="hybridMultilevel"/>
    <w:tmpl w:val="F8FA5B08"/>
    <w:lvl w:ilvl="0" w:tplc="CBDA06E6">
      <w:start w:val="3"/>
      <w:numFmt w:val="decimal"/>
      <w:lvlText w:val="%1)"/>
      <w:lvlJc w:val="left"/>
      <w:pPr>
        <w:tabs>
          <w:tab w:val="num" w:pos="469"/>
        </w:tabs>
        <w:ind w:left="469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14"/>
        </w:tabs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34"/>
        </w:tabs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4"/>
        </w:tabs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4"/>
        </w:tabs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4"/>
        </w:tabs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4"/>
        </w:tabs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4"/>
        </w:tabs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4"/>
        </w:tabs>
        <w:ind w:left="6154" w:hanging="180"/>
      </w:pPr>
    </w:lvl>
  </w:abstractNum>
  <w:abstractNum w:abstractNumId="18">
    <w:nsid w:val="336A2132"/>
    <w:multiLevelType w:val="hybridMultilevel"/>
    <w:tmpl w:val="544413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7EF040F"/>
    <w:multiLevelType w:val="hybridMultilevel"/>
    <w:tmpl w:val="6EFA095E"/>
    <w:lvl w:ilvl="0" w:tplc="3872BE06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AFA4055"/>
    <w:multiLevelType w:val="hybridMultilevel"/>
    <w:tmpl w:val="7458EC7E"/>
    <w:lvl w:ilvl="0" w:tplc="787CC16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C2469BA"/>
    <w:multiLevelType w:val="hybridMultilevel"/>
    <w:tmpl w:val="4C6ADA82"/>
    <w:lvl w:ilvl="0" w:tplc="F288E98C">
      <w:start w:val="1"/>
      <w:numFmt w:val="bullet"/>
      <w:lvlText w:val="–"/>
      <w:lvlJc w:val="left"/>
      <w:pPr>
        <w:tabs>
          <w:tab w:val="num" w:pos="1317"/>
        </w:tabs>
        <w:ind w:left="1317" w:hanging="75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2">
    <w:nsid w:val="3EA27E90"/>
    <w:multiLevelType w:val="hybridMultilevel"/>
    <w:tmpl w:val="65E0B93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0194D3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04D7D62"/>
    <w:multiLevelType w:val="hybridMultilevel"/>
    <w:tmpl w:val="5E3A53F4"/>
    <w:lvl w:ilvl="0" w:tplc="12E65D8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8966B9"/>
    <w:multiLevelType w:val="hybridMultilevel"/>
    <w:tmpl w:val="4C26A0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7D45828"/>
    <w:multiLevelType w:val="hybridMultilevel"/>
    <w:tmpl w:val="0B2E547C"/>
    <w:lvl w:ilvl="0" w:tplc="6ACA383E">
      <w:start w:val="1"/>
      <w:numFmt w:val="decimal"/>
      <w:lvlText w:val="%1."/>
      <w:lvlJc w:val="left"/>
      <w:pPr>
        <w:ind w:left="78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4C8E2DEF"/>
    <w:multiLevelType w:val="hybridMultilevel"/>
    <w:tmpl w:val="72ACB4D4"/>
    <w:lvl w:ilvl="0" w:tplc="C10C5D9A">
      <w:start w:val="1"/>
      <w:numFmt w:val="decimal"/>
      <w:lvlText w:val="%1)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28">
    <w:nsid w:val="4D9932D9"/>
    <w:multiLevelType w:val="hybridMultilevel"/>
    <w:tmpl w:val="1F042F14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7473F1"/>
    <w:multiLevelType w:val="hybridMultilevel"/>
    <w:tmpl w:val="699ABB46"/>
    <w:lvl w:ilvl="0" w:tplc="C2DA9F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0E80BAA"/>
    <w:multiLevelType w:val="hybridMultilevel"/>
    <w:tmpl w:val="711227AE"/>
    <w:lvl w:ilvl="0" w:tplc="C2DA9F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18D57CA"/>
    <w:multiLevelType w:val="hybridMultilevel"/>
    <w:tmpl w:val="33BC1A6C"/>
    <w:lvl w:ilvl="0" w:tplc="D804C4EC">
      <w:start w:val="1"/>
      <w:numFmt w:val="decimal"/>
      <w:lvlText w:val="%1"/>
      <w:lvlJc w:val="left"/>
      <w:pPr>
        <w:ind w:left="8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>
    <w:nsid w:val="56694146"/>
    <w:multiLevelType w:val="multilevel"/>
    <w:tmpl w:val="AD842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50" w:hanging="75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56E01F5D"/>
    <w:multiLevelType w:val="hybridMultilevel"/>
    <w:tmpl w:val="A7FA9998"/>
    <w:lvl w:ilvl="0" w:tplc="041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844023D"/>
    <w:multiLevelType w:val="hybridMultilevel"/>
    <w:tmpl w:val="D338A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38414F"/>
    <w:multiLevelType w:val="hybridMultilevel"/>
    <w:tmpl w:val="4F6EBAB8"/>
    <w:lvl w:ilvl="0" w:tplc="DC5E7C9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D8E5F1A"/>
    <w:multiLevelType w:val="hybridMultilevel"/>
    <w:tmpl w:val="D15073C4"/>
    <w:lvl w:ilvl="0" w:tplc="7478BDB8">
      <w:start w:val="1"/>
      <w:numFmt w:val="decimal"/>
      <w:lvlText w:val="%1."/>
      <w:lvlJc w:val="left"/>
      <w:pPr>
        <w:ind w:left="1140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7">
    <w:nsid w:val="63B906A8"/>
    <w:multiLevelType w:val="hybridMultilevel"/>
    <w:tmpl w:val="C2C0B41C"/>
    <w:lvl w:ilvl="0" w:tplc="08C831B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>
    <w:nsid w:val="65997ACB"/>
    <w:multiLevelType w:val="hybridMultilevel"/>
    <w:tmpl w:val="699ABB46"/>
    <w:lvl w:ilvl="0" w:tplc="C2DA9F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6953667"/>
    <w:multiLevelType w:val="hybridMultilevel"/>
    <w:tmpl w:val="B7B2B980"/>
    <w:lvl w:ilvl="0" w:tplc="36629F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66CB5901"/>
    <w:multiLevelType w:val="singleLevel"/>
    <w:tmpl w:val="C2DA9F30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1">
    <w:nsid w:val="697E6191"/>
    <w:multiLevelType w:val="hybridMultilevel"/>
    <w:tmpl w:val="012C6E40"/>
    <w:lvl w:ilvl="0" w:tplc="D4963B0E">
      <w:start w:val="1"/>
      <w:numFmt w:val="decimal"/>
      <w:lvlText w:val="%1)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42">
    <w:nsid w:val="6C292166"/>
    <w:multiLevelType w:val="hybridMultilevel"/>
    <w:tmpl w:val="DA5EF0D6"/>
    <w:lvl w:ilvl="0" w:tplc="0122C8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772805"/>
    <w:multiLevelType w:val="hybridMultilevel"/>
    <w:tmpl w:val="213A05F2"/>
    <w:lvl w:ilvl="0" w:tplc="787CC16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30E2FCD"/>
    <w:multiLevelType w:val="hybridMultilevel"/>
    <w:tmpl w:val="699ABB46"/>
    <w:lvl w:ilvl="0" w:tplc="C2DA9F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3DC7ED6"/>
    <w:multiLevelType w:val="singleLevel"/>
    <w:tmpl w:val="C2DA9F30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6">
    <w:nsid w:val="74FD635E"/>
    <w:multiLevelType w:val="hybridMultilevel"/>
    <w:tmpl w:val="00620312"/>
    <w:lvl w:ilvl="0" w:tplc="2A0C84C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7">
    <w:nsid w:val="78971E0E"/>
    <w:multiLevelType w:val="hybridMultilevel"/>
    <w:tmpl w:val="ED927F78"/>
    <w:lvl w:ilvl="0" w:tplc="B73278AC"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8">
    <w:nsid w:val="7B8B6210"/>
    <w:multiLevelType w:val="hybridMultilevel"/>
    <w:tmpl w:val="A7C26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C993F63"/>
    <w:multiLevelType w:val="hybridMultilevel"/>
    <w:tmpl w:val="8C2CDC94"/>
    <w:lvl w:ilvl="0" w:tplc="C2DA9F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39"/>
  </w:num>
  <w:num w:numId="3">
    <w:abstractNumId w:val="8"/>
  </w:num>
  <w:num w:numId="4">
    <w:abstractNumId w:val="7"/>
  </w:num>
  <w:num w:numId="5">
    <w:abstractNumId w:val="44"/>
  </w:num>
  <w:num w:numId="6">
    <w:abstractNumId w:val="38"/>
  </w:num>
  <w:num w:numId="7">
    <w:abstractNumId w:val="14"/>
  </w:num>
  <w:num w:numId="8">
    <w:abstractNumId w:val="49"/>
  </w:num>
  <w:num w:numId="9">
    <w:abstractNumId w:val="30"/>
  </w:num>
  <w:num w:numId="10">
    <w:abstractNumId w:val="29"/>
  </w:num>
  <w:num w:numId="11">
    <w:abstractNumId w:val="45"/>
  </w:num>
  <w:num w:numId="12">
    <w:abstractNumId w:val="40"/>
  </w:num>
  <w:num w:numId="13">
    <w:abstractNumId w:val="16"/>
  </w:num>
  <w:num w:numId="14">
    <w:abstractNumId w:val="11"/>
  </w:num>
  <w:num w:numId="15">
    <w:abstractNumId w:val="23"/>
  </w:num>
  <w:num w:numId="16">
    <w:abstractNumId w:val="1"/>
  </w:num>
  <w:num w:numId="17">
    <w:abstractNumId w:val="4"/>
  </w:num>
  <w:num w:numId="18">
    <w:abstractNumId w:val="43"/>
  </w:num>
  <w:num w:numId="19">
    <w:abstractNumId w:val="20"/>
  </w:num>
  <w:num w:numId="20">
    <w:abstractNumId w:val="48"/>
  </w:num>
  <w:num w:numId="21">
    <w:abstractNumId w:val="6"/>
  </w:num>
  <w:num w:numId="22">
    <w:abstractNumId w:val="27"/>
  </w:num>
  <w:num w:numId="23">
    <w:abstractNumId w:val="26"/>
  </w:num>
  <w:num w:numId="24">
    <w:abstractNumId w:val="36"/>
  </w:num>
  <w:num w:numId="25">
    <w:abstractNumId w:val="41"/>
  </w:num>
  <w:num w:numId="26">
    <w:abstractNumId w:val="13"/>
  </w:num>
  <w:num w:numId="27">
    <w:abstractNumId w:val="32"/>
  </w:num>
  <w:num w:numId="28">
    <w:abstractNumId w:val="42"/>
  </w:num>
  <w:num w:numId="29">
    <w:abstractNumId w:val="35"/>
  </w:num>
  <w:num w:numId="30">
    <w:abstractNumId w:val="37"/>
  </w:num>
  <w:num w:numId="31">
    <w:abstractNumId w:val="10"/>
  </w:num>
  <w:num w:numId="32">
    <w:abstractNumId w:val="18"/>
  </w:num>
  <w:num w:numId="33">
    <w:abstractNumId w:val="25"/>
  </w:num>
  <w:num w:numId="34">
    <w:abstractNumId w:val="22"/>
  </w:num>
  <w:num w:numId="35">
    <w:abstractNumId w:val="21"/>
  </w:num>
  <w:num w:numId="36">
    <w:abstractNumId w:val="17"/>
  </w:num>
  <w:num w:numId="37">
    <w:abstractNumId w:val="33"/>
  </w:num>
  <w:num w:numId="38">
    <w:abstractNumId w:val="0"/>
  </w:num>
  <w:num w:numId="39">
    <w:abstractNumId w:val="12"/>
  </w:num>
  <w:num w:numId="40">
    <w:abstractNumId w:val="19"/>
  </w:num>
  <w:num w:numId="41">
    <w:abstractNumId w:val="15"/>
  </w:num>
  <w:num w:numId="42">
    <w:abstractNumId w:val="46"/>
  </w:num>
  <w:num w:numId="43">
    <w:abstractNumId w:val="9"/>
  </w:num>
  <w:num w:numId="44">
    <w:abstractNumId w:val="3"/>
  </w:num>
  <w:num w:numId="45">
    <w:abstractNumId w:val="28"/>
  </w:num>
  <w:num w:numId="46">
    <w:abstractNumId w:val="31"/>
  </w:num>
  <w:num w:numId="47">
    <w:abstractNumId w:val="24"/>
  </w:num>
  <w:num w:numId="48">
    <w:abstractNumId w:val="2"/>
  </w:num>
  <w:num w:numId="49">
    <w:abstractNumId w:val="5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hdrShapeDefaults>
    <o:shapedefaults v:ext="edit" spidmax="5935">
      <o:colormru v:ext="edit" colors="#ddd,#b2b2b2,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4FBF"/>
    <w:rsid w:val="00000B69"/>
    <w:rsid w:val="000029C4"/>
    <w:rsid w:val="000068C8"/>
    <w:rsid w:val="00010474"/>
    <w:rsid w:val="00010C97"/>
    <w:rsid w:val="00015424"/>
    <w:rsid w:val="0002010B"/>
    <w:rsid w:val="00020D82"/>
    <w:rsid w:val="0002240D"/>
    <w:rsid w:val="000239D0"/>
    <w:rsid w:val="00024336"/>
    <w:rsid w:val="00024830"/>
    <w:rsid w:val="0002508A"/>
    <w:rsid w:val="00025A79"/>
    <w:rsid w:val="00025FDC"/>
    <w:rsid w:val="0003124C"/>
    <w:rsid w:val="00031E64"/>
    <w:rsid w:val="00035249"/>
    <w:rsid w:val="00035324"/>
    <w:rsid w:val="000376A2"/>
    <w:rsid w:val="0004208D"/>
    <w:rsid w:val="00043186"/>
    <w:rsid w:val="00046A8C"/>
    <w:rsid w:val="00047757"/>
    <w:rsid w:val="00047BC2"/>
    <w:rsid w:val="00063A6F"/>
    <w:rsid w:val="00066BD3"/>
    <w:rsid w:val="0006747A"/>
    <w:rsid w:val="00071ADF"/>
    <w:rsid w:val="000738DF"/>
    <w:rsid w:val="00074122"/>
    <w:rsid w:val="000742E9"/>
    <w:rsid w:val="00074864"/>
    <w:rsid w:val="0007594B"/>
    <w:rsid w:val="00076517"/>
    <w:rsid w:val="000832F4"/>
    <w:rsid w:val="00085811"/>
    <w:rsid w:val="00085ADB"/>
    <w:rsid w:val="00091EFE"/>
    <w:rsid w:val="00091F44"/>
    <w:rsid w:val="00094B99"/>
    <w:rsid w:val="0009530E"/>
    <w:rsid w:val="00095EC2"/>
    <w:rsid w:val="000A08B4"/>
    <w:rsid w:val="000A1030"/>
    <w:rsid w:val="000A3CE0"/>
    <w:rsid w:val="000A5266"/>
    <w:rsid w:val="000A5EDB"/>
    <w:rsid w:val="000A616D"/>
    <w:rsid w:val="000A747F"/>
    <w:rsid w:val="000B1381"/>
    <w:rsid w:val="000B224D"/>
    <w:rsid w:val="000B3C79"/>
    <w:rsid w:val="000C01A4"/>
    <w:rsid w:val="000C10F8"/>
    <w:rsid w:val="000C140D"/>
    <w:rsid w:val="000C2999"/>
    <w:rsid w:val="000C3BDC"/>
    <w:rsid w:val="000D0885"/>
    <w:rsid w:val="000D32F9"/>
    <w:rsid w:val="000D339D"/>
    <w:rsid w:val="000D4FFF"/>
    <w:rsid w:val="000D612E"/>
    <w:rsid w:val="000D7B53"/>
    <w:rsid w:val="000E0665"/>
    <w:rsid w:val="000E27DD"/>
    <w:rsid w:val="000E3E99"/>
    <w:rsid w:val="000E5A93"/>
    <w:rsid w:val="000E6410"/>
    <w:rsid w:val="000E73BE"/>
    <w:rsid w:val="000E75BC"/>
    <w:rsid w:val="000E77B2"/>
    <w:rsid w:val="000E7DF1"/>
    <w:rsid w:val="000F1058"/>
    <w:rsid w:val="000F36D7"/>
    <w:rsid w:val="000F415E"/>
    <w:rsid w:val="0010046B"/>
    <w:rsid w:val="00100D48"/>
    <w:rsid w:val="00102BC1"/>
    <w:rsid w:val="00103CE1"/>
    <w:rsid w:val="001054DF"/>
    <w:rsid w:val="00117E11"/>
    <w:rsid w:val="00121891"/>
    <w:rsid w:val="001222D8"/>
    <w:rsid w:val="001223D6"/>
    <w:rsid w:val="0012301D"/>
    <w:rsid w:val="0012447A"/>
    <w:rsid w:val="00125D14"/>
    <w:rsid w:val="001309A2"/>
    <w:rsid w:val="00132BA8"/>
    <w:rsid w:val="00141BD1"/>
    <w:rsid w:val="0014268F"/>
    <w:rsid w:val="00142CF8"/>
    <w:rsid w:val="001463A1"/>
    <w:rsid w:val="00150551"/>
    <w:rsid w:val="00150E50"/>
    <w:rsid w:val="0016093C"/>
    <w:rsid w:val="00170C30"/>
    <w:rsid w:val="00172F89"/>
    <w:rsid w:val="001730FF"/>
    <w:rsid w:val="00191C00"/>
    <w:rsid w:val="00194242"/>
    <w:rsid w:val="00196F29"/>
    <w:rsid w:val="00197875"/>
    <w:rsid w:val="00197B78"/>
    <w:rsid w:val="00197F14"/>
    <w:rsid w:val="001A308C"/>
    <w:rsid w:val="001A3C94"/>
    <w:rsid w:val="001A645B"/>
    <w:rsid w:val="001A6D67"/>
    <w:rsid w:val="001B0313"/>
    <w:rsid w:val="001B32B8"/>
    <w:rsid w:val="001B3A2B"/>
    <w:rsid w:val="001B4B83"/>
    <w:rsid w:val="001B62E5"/>
    <w:rsid w:val="001B7AD0"/>
    <w:rsid w:val="001C5834"/>
    <w:rsid w:val="001C7978"/>
    <w:rsid w:val="001D0B56"/>
    <w:rsid w:val="001D1B0D"/>
    <w:rsid w:val="001D574F"/>
    <w:rsid w:val="001E5163"/>
    <w:rsid w:val="001E7C34"/>
    <w:rsid w:val="001F1E98"/>
    <w:rsid w:val="001F28D8"/>
    <w:rsid w:val="001F71FD"/>
    <w:rsid w:val="0020016B"/>
    <w:rsid w:val="00200239"/>
    <w:rsid w:val="00204845"/>
    <w:rsid w:val="002101D4"/>
    <w:rsid w:val="00210A67"/>
    <w:rsid w:val="00214ED0"/>
    <w:rsid w:val="0021645D"/>
    <w:rsid w:val="002202C3"/>
    <w:rsid w:val="0022082F"/>
    <w:rsid w:val="002209D7"/>
    <w:rsid w:val="00221304"/>
    <w:rsid w:val="00227D8A"/>
    <w:rsid w:val="00231C69"/>
    <w:rsid w:val="00235D95"/>
    <w:rsid w:val="00236FB9"/>
    <w:rsid w:val="0024047A"/>
    <w:rsid w:val="002434EA"/>
    <w:rsid w:val="002458F2"/>
    <w:rsid w:val="00250745"/>
    <w:rsid w:val="002513D1"/>
    <w:rsid w:val="00251F7F"/>
    <w:rsid w:val="00252F0F"/>
    <w:rsid w:val="002545DA"/>
    <w:rsid w:val="002671A3"/>
    <w:rsid w:val="00267C37"/>
    <w:rsid w:val="002730DE"/>
    <w:rsid w:val="00281822"/>
    <w:rsid w:val="00283D86"/>
    <w:rsid w:val="00292ADA"/>
    <w:rsid w:val="00294DA8"/>
    <w:rsid w:val="00295D4D"/>
    <w:rsid w:val="002972E5"/>
    <w:rsid w:val="002A084B"/>
    <w:rsid w:val="002A192D"/>
    <w:rsid w:val="002A1CBC"/>
    <w:rsid w:val="002A22BE"/>
    <w:rsid w:val="002A2C2C"/>
    <w:rsid w:val="002A3CA2"/>
    <w:rsid w:val="002A6240"/>
    <w:rsid w:val="002B46D3"/>
    <w:rsid w:val="002C1154"/>
    <w:rsid w:val="002C13D0"/>
    <w:rsid w:val="002C278C"/>
    <w:rsid w:val="002C3A21"/>
    <w:rsid w:val="002C3F33"/>
    <w:rsid w:val="002C40E3"/>
    <w:rsid w:val="002C479A"/>
    <w:rsid w:val="002C4E52"/>
    <w:rsid w:val="002C6C38"/>
    <w:rsid w:val="002C72C7"/>
    <w:rsid w:val="002D0CB7"/>
    <w:rsid w:val="002D397C"/>
    <w:rsid w:val="002D4ADA"/>
    <w:rsid w:val="002E13A1"/>
    <w:rsid w:val="002E5553"/>
    <w:rsid w:val="002E7108"/>
    <w:rsid w:val="002F086D"/>
    <w:rsid w:val="002F13FF"/>
    <w:rsid w:val="002F222C"/>
    <w:rsid w:val="002F4B70"/>
    <w:rsid w:val="002F7226"/>
    <w:rsid w:val="002F7D0C"/>
    <w:rsid w:val="0030330A"/>
    <w:rsid w:val="003058FC"/>
    <w:rsid w:val="00311EF9"/>
    <w:rsid w:val="00313033"/>
    <w:rsid w:val="00314FCC"/>
    <w:rsid w:val="00315017"/>
    <w:rsid w:val="00315498"/>
    <w:rsid w:val="0031624A"/>
    <w:rsid w:val="00324038"/>
    <w:rsid w:val="003254E8"/>
    <w:rsid w:val="0033240B"/>
    <w:rsid w:val="00335883"/>
    <w:rsid w:val="00337C06"/>
    <w:rsid w:val="00342C05"/>
    <w:rsid w:val="0035080E"/>
    <w:rsid w:val="003514E2"/>
    <w:rsid w:val="003518A0"/>
    <w:rsid w:val="003519AF"/>
    <w:rsid w:val="00351F79"/>
    <w:rsid w:val="00353EB3"/>
    <w:rsid w:val="00355343"/>
    <w:rsid w:val="00355CB5"/>
    <w:rsid w:val="00357AD9"/>
    <w:rsid w:val="00363A4D"/>
    <w:rsid w:val="003642AD"/>
    <w:rsid w:val="00364450"/>
    <w:rsid w:val="00364C5E"/>
    <w:rsid w:val="00364D93"/>
    <w:rsid w:val="00365251"/>
    <w:rsid w:val="00373424"/>
    <w:rsid w:val="003759C0"/>
    <w:rsid w:val="003809D1"/>
    <w:rsid w:val="00386500"/>
    <w:rsid w:val="003910D6"/>
    <w:rsid w:val="00391725"/>
    <w:rsid w:val="0039245D"/>
    <w:rsid w:val="00393B15"/>
    <w:rsid w:val="003944EC"/>
    <w:rsid w:val="00396726"/>
    <w:rsid w:val="003979BC"/>
    <w:rsid w:val="003A2D60"/>
    <w:rsid w:val="003A5AD6"/>
    <w:rsid w:val="003A6512"/>
    <w:rsid w:val="003A6C6C"/>
    <w:rsid w:val="003B22EC"/>
    <w:rsid w:val="003B60A8"/>
    <w:rsid w:val="003C224A"/>
    <w:rsid w:val="003C2F07"/>
    <w:rsid w:val="003C3BCE"/>
    <w:rsid w:val="003C52A7"/>
    <w:rsid w:val="003C5899"/>
    <w:rsid w:val="003D0673"/>
    <w:rsid w:val="003D1496"/>
    <w:rsid w:val="003D2148"/>
    <w:rsid w:val="003D2DC0"/>
    <w:rsid w:val="003E0D3A"/>
    <w:rsid w:val="003E4B62"/>
    <w:rsid w:val="003E6056"/>
    <w:rsid w:val="003E6853"/>
    <w:rsid w:val="003E6931"/>
    <w:rsid w:val="003E69E3"/>
    <w:rsid w:val="003F0BB5"/>
    <w:rsid w:val="003F2846"/>
    <w:rsid w:val="00401675"/>
    <w:rsid w:val="00403055"/>
    <w:rsid w:val="00407B33"/>
    <w:rsid w:val="0041025D"/>
    <w:rsid w:val="00410AA2"/>
    <w:rsid w:val="00411B1C"/>
    <w:rsid w:val="0041639E"/>
    <w:rsid w:val="00417151"/>
    <w:rsid w:val="004215AE"/>
    <w:rsid w:val="0042255E"/>
    <w:rsid w:val="00427B50"/>
    <w:rsid w:val="004312AB"/>
    <w:rsid w:val="00435BAD"/>
    <w:rsid w:val="00437A4D"/>
    <w:rsid w:val="00440006"/>
    <w:rsid w:val="0044206F"/>
    <w:rsid w:val="00442160"/>
    <w:rsid w:val="00443FC5"/>
    <w:rsid w:val="00446019"/>
    <w:rsid w:val="004518F4"/>
    <w:rsid w:val="00452D0D"/>
    <w:rsid w:val="0045573A"/>
    <w:rsid w:val="00455BAE"/>
    <w:rsid w:val="0045762E"/>
    <w:rsid w:val="00460CB7"/>
    <w:rsid w:val="004638F1"/>
    <w:rsid w:val="00463AC3"/>
    <w:rsid w:val="00463BF8"/>
    <w:rsid w:val="00465C14"/>
    <w:rsid w:val="0046790B"/>
    <w:rsid w:val="0047189A"/>
    <w:rsid w:val="00480788"/>
    <w:rsid w:val="00484700"/>
    <w:rsid w:val="00486750"/>
    <w:rsid w:val="00487FE9"/>
    <w:rsid w:val="0049186C"/>
    <w:rsid w:val="00497A37"/>
    <w:rsid w:val="004A1DBD"/>
    <w:rsid w:val="004A3091"/>
    <w:rsid w:val="004A38D0"/>
    <w:rsid w:val="004A6207"/>
    <w:rsid w:val="004A782F"/>
    <w:rsid w:val="004B3BB8"/>
    <w:rsid w:val="004B4052"/>
    <w:rsid w:val="004B42B4"/>
    <w:rsid w:val="004B7325"/>
    <w:rsid w:val="004B7CCC"/>
    <w:rsid w:val="004C4A63"/>
    <w:rsid w:val="004D4DC8"/>
    <w:rsid w:val="004D67AE"/>
    <w:rsid w:val="004D6AC4"/>
    <w:rsid w:val="004D7B15"/>
    <w:rsid w:val="004D7FD0"/>
    <w:rsid w:val="004E20DE"/>
    <w:rsid w:val="004E269D"/>
    <w:rsid w:val="004E590A"/>
    <w:rsid w:val="004F2122"/>
    <w:rsid w:val="004F338B"/>
    <w:rsid w:val="004F6AB1"/>
    <w:rsid w:val="005050DC"/>
    <w:rsid w:val="00511453"/>
    <w:rsid w:val="00511898"/>
    <w:rsid w:val="00512E62"/>
    <w:rsid w:val="0051585A"/>
    <w:rsid w:val="00516162"/>
    <w:rsid w:val="00517029"/>
    <w:rsid w:val="005214FA"/>
    <w:rsid w:val="005315F1"/>
    <w:rsid w:val="00532DAC"/>
    <w:rsid w:val="00535CDB"/>
    <w:rsid w:val="00540136"/>
    <w:rsid w:val="005431B8"/>
    <w:rsid w:val="00544B73"/>
    <w:rsid w:val="00551845"/>
    <w:rsid w:val="00553BD6"/>
    <w:rsid w:val="00556C1C"/>
    <w:rsid w:val="00556D44"/>
    <w:rsid w:val="00562694"/>
    <w:rsid w:val="00563AF1"/>
    <w:rsid w:val="0056589B"/>
    <w:rsid w:val="005674DE"/>
    <w:rsid w:val="00567C0D"/>
    <w:rsid w:val="00570DE5"/>
    <w:rsid w:val="00571717"/>
    <w:rsid w:val="0057350C"/>
    <w:rsid w:val="00582083"/>
    <w:rsid w:val="005832C5"/>
    <w:rsid w:val="00585A91"/>
    <w:rsid w:val="00586CFE"/>
    <w:rsid w:val="00592422"/>
    <w:rsid w:val="005957AC"/>
    <w:rsid w:val="00595F86"/>
    <w:rsid w:val="005978AB"/>
    <w:rsid w:val="00597CD7"/>
    <w:rsid w:val="005A0F08"/>
    <w:rsid w:val="005A162F"/>
    <w:rsid w:val="005A2DDC"/>
    <w:rsid w:val="005A45A2"/>
    <w:rsid w:val="005A6A02"/>
    <w:rsid w:val="005B45F3"/>
    <w:rsid w:val="005B4EDC"/>
    <w:rsid w:val="005B5FBA"/>
    <w:rsid w:val="005C20C4"/>
    <w:rsid w:val="005D1E50"/>
    <w:rsid w:val="005D1EA5"/>
    <w:rsid w:val="005D3E0F"/>
    <w:rsid w:val="005E4BA1"/>
    <w:rsid w:val="005F00F1"/>
    <w:rsid w:val="005F11DE"/>
    <w:rsid w:val="005F1708"/>
    <w:rsid w:val="005F6FB3"/>
    <w:rsid w:val="005F75E3"/>
    <w:rsid w:val="006002DA"/>
    <w:rsid w:val="006023C1"/>
    <w:rsid w:val="0061136E"/>
    <w:rsid w:val="006113CF"/>
    <w:rsid w:val="00614CB0"/>
    <w:rsid w:val="006157BB"/>
    <w:rsid w:val="0061711D"/>
    <w:rsid w:val="00617502"/>
    <w:rsid w:val="00623933"/>
    <w:rsid w:val="00623CB9"/>
    <w:rsid w:val="006350F5"/>
    <w:rsid w:val="00635A84"/>
    <w:rsid w:val="00640056"/>
    <w:rsid w:val="006403EF"/>
    <w:rsid w:val="006406E1"/>
    <w:rsid w:val="00641E2D"/>
    <w:rsid w:val="0064201D"/>
    <w:rsid w:val="006425E0"/>
    <w:rsid w:val="00643134"/>
    <w:rsid w:val="0064374B"/>
    <w:rsid w:val="00643E2C"/>
    <w:rsid w:val="00644121"/>
    <w:rsid w:val="00646F85"/>
    <w:rsid w:val="00651875"/>
    <w:rsid w:val="0065301B"/>
    <w:rsid w:val="00654256"/>
    <w:rsid w:val="0065586C"/>
    <w:rsid w:val="00660A52"/>
    <w:rsid w:val="0066764D"/>
    <w:rsid w:val="006732A2"/>
    <w:rsid w:val="006826F8"/>
    <w:rsid w:val="00683444"/>
    <w:rsid w:val="00691021"/>
    <w:rsid w:val="00691E31"/>
    <w:rsid w:val="00692B1C"/>
    <w:rsid w:val="00695557"/>
    <w:rsid w:val="00695E8D"/>
    <w:rsid w:val="00696C5C"/>
    <w:rsid w:val="006971DA"/>
    <w:rsid w:val="00697826"/>
    <w:rsid w:val="0069794F"/>
    <w:rsid w:val="006A1B49"/>
    <w:rsid w:val="006A6E3A"/>
    <w:rsid w:val="006B0B12"/>
    <w:rsid w:val="006B0CF5"/>
    <w:rsid w:val="006B14D4"/>
    <w:rsid w:val="006B5F59"/>
    <w:rsid w:val="006B6F20"/>
    <w:rsid w:val="006C0ACF"/>
    <w:rsid w:val="006C1358"/>
    <w:rsid w:val="006C32E8"/>
    <w:rsid w:val="006D104C"/>
    <w:rsid w:val="006D31E3"/>
    <w:rsid w:val="006D57DF"/>
    <w:rsid w:val="006E277B"/>
    <w:rsid w:val="006E32D8"/>
    <w:rsid w:val="006E577B"/>
    <w:rsid w:val="006E6FDD"/>
    <w:rsid w:val="006E7A1C"/>
    <w:rsid w:val="006F35D2"/>
    <w:rsid w:val="006F425D"/>
    <w:rsid w:val="006F5EE5"/>
    <w:rsid w:val="006F5FB8"/>
    <w:rsid w:val="006F7130"/>
    <w:rsid w:val="00700603"/>
    <w:rsid w:val="00701AE7"/>
    <w:rsid w:val="00704C49"/>
    <w:rsid w:val="007051C2"/>
    <w:rsid w:val="00705E18"/>
    <w:rsid w:val="00706971"/>
    <w:rsid w:val="00711412"/>
    <w:rsid w:val="0071159B"/>
    <w:rsid w:val="00715208"/>
    <w:rsid w:val="00717810"/>
    <w:rsid w:val="00720AD3"/>
    <w:rsid w:val="00734183"/>
    <w:rsid w:val="00734E05"/>
    <w:rsid w:val="00740AD0"/>
    <w:rsid w:val="007410D2"/>
    <w:rsid w:val="00745128"/>
    <w:rsid w:val="007452E4"/>
    <w:rsid w:val="00745BF3"/>
    <w:rsid w:val="007467D0"/>
    <w:rsid w:val="0075119C"/>
    <w:rsid w:val="00752EE8"/>
    <w:rsid w:val="007536D3"/>
    <w:rsid w:val="00756CA8"/>
    <w:rsid w:val="00760675"/>
    <w:rsid w:val="0076491C"/>
    <w:rsid w:val="007650D6"/>
    <w:rsid w:val="00766579"/>
    <w:rsid w:val="00766694"/>
    <w:rsid w:val="007678B9"/>
    <w:rsid w:val="007708E2"/>
    <w:rsid w:val="00774C98"/>
    <w:rsid w:val="0077526D"/>
    <w:rsid w:val="00777837"/>
    <w:rsid w:val="00777BBD"/>
    <w:rsid w:val="00780C26"/>
    <w:rsid w:val="0078649C"/>
    <w:rsid w:val="00790B70"/>
    <w:rsid w:val="007940D9"/>
    <w:rsid w:val="0079559D"/>
    <w:rsid w:val="007955A6"/>
    <w:rsid w:val="007A4E08"/>
    <w:rsid w:val="007A5662"/>
    <w:rsid w:val="007A76AF"/>
    <w:rsid w:val="007B714E"/>
    <w:rsid w:val="007B7FDF"/>
    <w:rsid w:val="007C1FD2"/>
    <w:rsid w:val="007C31EC"/>
    <w:rsid w:val="007D0840"/>
    <w:rsid w:val="007D2D54"/>
    <w:rsid w:val="007D3792"/>
    <w:rsid w:val="007D4607"/>
    <w:rsid w:val="007D4D94"/>
    <w:rsid w:val="007D673E"/>
    <w:rsid w:val="007E0FAB"/>
    <w:rsid w:val="007E29AA"/>
    <w:rsid w:val="007E2ED0"/>
    <w:rsid w:val="007E3D3A"/>
    <w:rsid w:val="007E59D2"/>
    <w:rsid w:val="007E5DE0"/>
    <w:rsid w:val="007E7554"/>
    <w:rsid w:val="007E7B98"/>
    <w:rsid w:val="007F0ACE"/>
    <w:rsid w:val="007F2C8B"/>
    <w:rsid w:val="007F57CE"/>
    <w:rsid w:val="007F5960"/>
    <w:rsid w:val="007F7C22"/>
    <w:rsid w:val="00807A7F"/>
    <w:rsid w:val="00807BA9"/>
    <w:rsid w:val="00810C76"/>
    <w:rsid w:val="00812144"/>
    <w:rsid w:val="00814D76"/>
    <w:rsid w:val="0082310B"/>
    <w:rsid w:val="00825250"/>
    <w:rsid w:val="00827145"/>
    <w:rsid w:val="00831971"/>
    <w:rsid w:val="0083540B"/>
    <w:rsid w:val="00835699"/>
    <w:rsid w:val="008428E8"/>
    <w:rsid w:val="00844B9F"/>
    <w:rsid w:val="008528E8"/>
    <w:rsid w:val="008565BD"/>
    <w:rsid w:val="008571BD"/>
    <w:rsid w:val="00860051"/>
    <w:rsid w:val="00860F19"/>
    <w:rsid w:val="00861BC3"/>
    <w:rsid w:val="00864EBC"/>
    <w:rsid w:val="0086509F"/>
    <w:rsid w:val="0086648B"/>
    <w:rsid w:val="00873BB8"/>
    <w:rsid w:val="0087739E"/>
    <w:rsid w:val="00880FC3"/>
    <w:rsid w:val="00883C25"/>
    <w:rsid w:val="008843C6"/>
    <w:rsid w:val="008910A8"/>
    <w:rsid w:val="00893892"/>
    <w:rsid w:val="00893981"/>
    <w:rsid w:val="00894D95"/>
    <w:rsid w:val="008A0E49"/>
    <w:rsid w:val="008A411F"/>
    <w:rsid w:val="008A5816"/>
    <w:rsid w:val="008A79D7"/>
    <w:rsid w:val="008B5196"/>
    <w:rsid w:val="008B5319"/>
    <w:rsid w:val="008B53D7"/>
    <w:rsid w:val="008B547E"/>
    <w:rsid w:val="008C2990"/>
    <w:rsid w:val="008D0BBC"/>
    <w:rsid w:val="008D1C99"/>
    <w:rsid w:val="008D1E96"/>
    <w:rsid w:val="008D2CEC"/>
    <w:rsid w:val="008D4D0F"/>
    <w:rsid w:val="008D7894"/>
    <w:rsid w:val="008E11F3"/>
    <w:rsid w:val="008E12E0"/>
    <w:rsid w:val="008E365F"/>
    <w:rsid w:val="008E494F"/>
    <w:rsid w:val="008E4ADE"/>
    <w:rsid w:val="008E540B"/>
    <w:rsid w:val="008F127D"/>
    <w:rsid w:val="008F166C"/>
    <w:rsid w:val="008F1B36"/>
    <w:rsid w:val="008F3B76"/>
    <w:rsid w:val="008F4ADE"/>
    <w:rsid w:val="008F613D"/>
    <w:rsid w:val="008F63B7"/>
    <w:rsid w:val="008F6B88"/>
    <w:rsid w:val="008F6C5A"/>
    <w:rsid w:val="00901B41"/>
    <w:rsid w:val="00903200"/>
    <w:rsid w:val="00903673"/>
    <w:rsid w:val="00913BFA"/>
    <w:rsid w:val="0091489C"/>
    <w:rsid w:val="00914E34"/>
    <w:rsid w:val="00915754"/>
    <w:rsid w:val="00915A11"/>
    <w:rsid w:val="00915FB0"/>
    <w:rsid w:val="009177B8"/>
    <w:rsid w:val="00924E50"/>
    <w:rsid w:val="00924F29"/>
    <w:rsid w:val="00924F8A"/>
    <w:rsid w:val="009259A1"/>
    <w:rsid w:val="009300C9"/>
    <w:rsid w:val="009315D4"/>
    <w:rsid w:val="0093178C"/>
    <w:rsid w:val="00931DD8"/>
    <w:rsid w:val="009321BF"/>
    <w:rsid w:val="00933EA5"/>
    <w:rsid w:val="0093414C"/>
    <w:rsid w:val="00936A75"/>
    <w:rsid w:val="00937B47"/>
    <w:rsid w:val="00940B0B"/>
    <w:rsid w:val="00940CE6"/>
    <w:rsid w:val="009420FA"/>
    <w:rsid w:val="00951328"/>
    <w:rsid w:val="0095773B"/>
    <w:rsid w:val="00960FCB"/>
    <w:rsid w:val="0096277E"/>
    <w:rsid w:val="00962A76"/>
    <w:rsid w:val="00964B52"/>
    <w:rsid w:val="00966637"/>
    <w:rsid w:val="00966BCB"/>
    <w:rsid w:val="00975750"/>
    <w:rsid w:val="009824FE"/>
    <w:rsid w:val="00982C77"/>
    <w:rsid w:val="00984FBF"/>
    <w:rsid w:val="009853AE"/>
    <w:rsid w:val="00986527"/>
    <w:rsid w:val="00987562"/>
    <w:rsid w:val="00991AE8"/>
    <w:rsid w:val="009935F2"/>
    <w:rsid w:val="00993A4E"/>
    <w:rsid w:val="0099559C"/>
    <w:rsid w:val="00996EFA"/>
    <w:rsid w:val="009A35C1"/>
    <w:rsid w:val="009A63B8"/>
    <w:rsid w:val="009B203B"/>
    <w:rsid w:val="009B2326"/>
    <w:rsid w:val="009B3EEF"/>
    <w:rsid w:val="009B479D"/>
    <w:rsid w:val="009B6225"/>
    <w:rsid w:val="009C3C1F"/>
    <w:rsid w:val="009D1F5C"/>
    <w:rsid w:val="009D200B"/>
    <w:rsid w:val="009D4DA4"/>
    <w:rsid w:val="009E385C"/>
    <w:rsid w:val="009E6E04"/>
    <w:rsid w:val="009F0A9D"/>
    <w:rsid w:val="009F20DA"/>
    <w:rsid w:val="009F2966"/>
    <w:rsid w:val="009F723E"/>
    <w:rsid w:val="00A00985"/>
    <w:rsid w:val="00A01FC2"/>
    <w:rsid w:val="00A03CC1"/>
    <w:rsid w:val="00A044E8"/>
    <w:rsid w:val="00A10027"/>
    <w:rsid w:val="00A11134"/>
    <w:rsid w:val="00A124D6"/>
    <w:rsid w:val="00A21565"/>
    <w:rsid w:val="00A247C9"/>
    <w:rsid w:val="00A3117E"/>
    <w:rsid w:val="00A33270"/>
    <w:rsid w:val="00A3340F"/>
    <w:rsid w:val="00A3786D"/>
    <w:rsid w:val="00A42CEF"/>
    <w:rsid w:val="00A437F7"/>
    <w:rsid w:val="00A4554E"/>
    <w:rsid w:val="00A50376"/>
    <w:rsid w:val="00A52CD6"/>
    <w:rsid w:val="00A53458"/>
    <w:rsid w:val="00A53D49"/>
    <w:rsid w:val="00A55E1E"/>
    <w:rsid w:val="00A577EB"/>
    <w:rsid w:val="00A63BE4"/>
    <w:rsid w:val="00A65A49"/>
    <w:rsid w:val="00A65DFA"/>
    <w:rsid w:val="00A7257E"/>
    <w:rsid w:val="00A73ACD"/>
    <w:rsid w:val="00A75AA9"/>
    <w:rsid w:val="00A7705D"/>
    <w:rsid w:val="00A77B89"/>
    <w:rsid w:val="00A77EC7"/>
    <w:rsid w:val="00A902CB"/>
    <w:rsid w:val="00A912E8"/>
    <w:rsid w:val="00A91584"/>
    <w:rsid w:val="00A92F51"/>
    <w:rsid w:val="00A9320C"/>
    <w:rsid w:val="00A94C28"/>
    <w:rsid w:val="00A958B2"/>
    <w:rsid w:val="00A95D53"/>
    <w:rsid w:val="00A9720D"/>
    <w:rsid w:val="00AA6526"/>
    <w:rsid w:val="00AA6EBC"/>
    <w:rsid w:val="00AA7C7B"/>
    <w:rsid w:val="00AB0135"/>
    <w:rsid w:val="00AB037D"/>
    <w:rsid w:val="00AB502D"/>
    <w:rsid w:val="00AB720B"/>
    <w:rsid w:val="00AC111D"/>
    <w:rsid w:val="00AC1E3C"/>
    <w:rsid w:val="00AC220A"/>
    <w:rsid w:val="00AC5E22"/>
    <w:rsid w:val="00AD048D"/>
    <w:rsid w:val="00AD0C49"/>
    <w:rsid w:val="00AD2138"/>
    <w:rsid w:val="00AD66D2"/>
    <w:rsid w:val="00AE20EC"/>
    <w:rsid w:val="00AE22AA"/>
    <w:rsid w:val="00AE648B"/>
    <w:rsid w:val="00AF1463"/>
    <w:rsid w:val="00AF1EDC"/>
    <w:rsid w:val="00AF25A9"/>
    <w:rsid w:val="00AF32AB"/>
    <w:rsid w:val="00AF383E"/>
    <w:rsid w:val="00AF4CF4"/>
    <w:rsid w:val="00AF6EEB"/>
    <w:rsid w:val="00B010E3"/>
    <w:rsid w:val="00B16BE5"/>
    <w:rsid w:val="00B226D6"/>
    <w:rsid w:val="00B229CD"/>
    <w:rsid w:val="00B247A3"/>
    <w:rsid w:val="00B25813"/>
    <w:rsid w:val="00B27502"/>
    <w:rsid w:val="00B27A45"/>
    <w:rsid w:val="00B311AE"/>
    <w:rsid w:val="00B31202"/>
    <w:rsid w:val="00B343D2"/>
    <w:rsid w:val="00B36EAD"/>
    <w:rsid w:val="00B378BA"/>
    <w:rsid w:val="00B44FC8"/>
    <w:rsid w:val="00B45D88"/>
    <w:rsid w:val="00B46F26"/>
    <w:rsid w:val="00B5068A"/>
    <w:rsid w:val="00B52DF0"/>
    <w:rsid w:val="00B54CA4"/>
    <w:rsid w:val="00B55969"/>
    <w:rsid w:val="00B616C5"/>
    <w:rsid w:val="00B629B5"/>
    <w:rsid w:val="00B63EA3"/>
    <w:rsid w:val="00B64A45"/>
    <w:rsid w:val="00B64CEC"/>
    <w:rsid w:val="00B70723"/>
    <w:rsid w:val="00B70FEE"/>
    <w:rsid w:val="00B75253"/>
    <w:rsid w:val="00B779E2"/>
    <w:rsid w:val="00B85C47"/>
    <w:rsid w:val="00B87BDA"/>
    <w:rsid w:val="00BA21AF"/>
    <w:rsid w:val="00BA229C"/>
    <w:rsid w:val="00BA2D2B"/>
    <w:rsid w:val="00BA307C"/>
    <w:rsid w:val="00BA66BA"/>
    <w:rsid w:val="00BB32DD"/>
    <w:rsid w:val="00BB3946"/>
    <w:rsid w:val="00BB4E74"/>
    <w:rsid w:val="00BC0982"/>
    <w:rsid w:val="00BC0FF9"/>
    <w:rsid w:val="00BC359F"/>
    <w:rsid w:val="00BC394C"/>
    <w:rsid w:val="00BC4F53"/>
    <w:rsid w:val="00BD1FBE"/>
    <w:rsid w:val="00BD5481"/>
    <w:rsid w:val="00BD5C79"/>
    <w:rsid w:val="00BD6C44"/>
    <w:rsid w:val="00BE1CA3"/>
    <w:rsid w:val="00BE2BD6"/>
    <w:rsid w:val="00BE64BF"/>
    <w:rsid w:val="00BF3D31"/>
    <w:rsid w:val="00BF5C7F"/>
    <w:rsid w:val="00BF7ECF"/>
    <w:rsid w:val="00C01AED"/>
    <w:rsid w:val="00C03E30"/>
    <w:rsid w:val="00C04B20"/>
    <w:rsid w:val="00C05846"/>
    <w:rsid w:val="00C07500"/>
    <w:rsid w:val="00C10E9C"/>
    <w:rsid w:val="00C12422"/>
    <w:rsid w:val="00C125C3"/>
    <w:rsid w:val="00C14A4A"/>
    <w:rsid w:val="00C1627B"/>
    <w:rsid w:val="00C1654E"/>
    <w:rsid w:val="00C22573"/>
    <w:rsid w:val="00C26C70"/>
    <w:rsid w:val="00C27158"/>
    <w:rsid w:val="00C34453"/>
    <w:rsid w:val="00C4231D"/>
    <w:rsid w:val="00C439FB"/>
    <w:rsid w:val="00C4698E"/>
    <w:rsid w:val="00C470D8"/>
    <w:rsid w:val="00C503E5"/>
    <w:rsid w:val="00C51EE1"/>
    <w:rsid w:val="00C6054B"/>
    <w:rsid w:val="00C641BB"/>
    <w:rsid w:val="00C65DEA"/>
    <w:rsid w:val="00C66697"/>
    <w:rsid w:val="00C66785"/>
    <w:rsid w:val="00C67522"/>
    <w:rsid w:val="00C675B2"/>
    <w:rsid w:val="00C701A6"/>
    <w:rsid w:val="00C7036E"/>
    <w:rsid w:val="00C711C2"/>
    <w:rsid w:val="00C73B90"/>
    <w:rsid w:val="00C74BE8"/>
    <w:rsid w:val="00C75130"/>
    <w:rsid w:val="00C81FAC"/>
    <w:rsid w:val="00C924E8"/>
    <w:rsid w:val="00C92770"/>
    <w:rsid w:val="00C93157"/>
    <w:rsid w:val="00C96CBA"/>
    <w:rsid w:val="00C97E33"/>
    <w:rsid w:val="00CA275E"/>
    <w:rsid w:val="00CA4A4C"/>
    <w:rsid w:val="00CA636E"/>
    <w:rsid w:val="00CB069B"/>
    <w:rsid w:val="00CC0D7F"/>
    <w:rsid w:val="00CC14DF"/>
    <w:rsid w:val="00CC42AD"/>
    <w:rsid w:val="00CC57E2"/>
    <w:rsid w:val="00CD1402"/>
    <w:rsid w:val="00CD3C84"/>
    <w:rsid w:val="00CD4BF1"/>
    <w:rsid w:val="00CD67D8"/>
    <w:rsid w:val="00CD6DAF"/>
    <w:rsid w:val="00CE3D20"/>
    <w:rsid w:val="00CE419D"/>
    <w:rsid w:val="00CE4A72"/>
    <w:rsid w:val="00CE5C6A"/>
    <w:rsid w:val="00CE6BED"/>
    <w:rsid w:val="00CE70BF"/>
    <w:rsid w:val="00CE718A"/>
    <w:rsid w:val="00CE7E68"/>
    <w:rsid w:val="00CF2F83"/>
    <w:rsid w:val="00CF5BA2"/>
    <w:rsid w:val="00CF6B42"/>
    <w:rsid w:val="00CF7C67"/>
    <w:rsid w:val="00D012C8"/>
    <w:rsid w:val="00D01D56"/>
    <w:rsid w:val="00D04901"/>
    <w:rsid w:val="00D04E3C"/>
    <w:rsid w:val="00D07B44"/>
    <w:rsid w:val="00D2352D"/>
    <w:rsid w:val="00D23A45"/>
    <w:rsid w:val="00D24DF2"/>
    <w:rsid w:val="00D2509B"/>
    <w:rsid w:val="00D2712C"/>
    <w:rsid w:val="00D2795D"/>
    <w:rsid w:val="00D31A0E"/>
    <w:rsid w:val="00D35390"/>
    <w:rsid w:val="00D50CD8"/>
    <w:rsid w:val="00D5134F"/>
    <w:rsid w:val="00D51D41"/>
    <w:rsid w:val="00D532B5"/>
    <w:rsid w:val="00D53405"/>
    <w:rsid w:val="00D56E76"/>
    <w:rsid w:val="00D57093"/>
    <w:rsid w:val="00D617D9"/>
    <w:rsid w:val="00D62261"/>
    <w:rsid w:val="00D64707"/>
    <w:rsid w:val="00D67675"/>
    <w:rsid w:val="00D73E29"/>
    <w:rsid w:val="00D76912"/>
    <w:rsid w:val="00D8058F"/>
    <w:rsid w:val="00D8086A"/>
    <w:rsid w:val="00D85ACF"/>
    <w:rsid w:val="00D85B2D"/>
    <w:rsid w:val="00D85E4D"/>
    <w:rsid w:val="00D86995"/>
    <w:rsid w:val="00D8736C"/>
    <w:rsid w:val="00D904FA"/>
    <w:rsid w:val="00D94276"/>
    <w:rsid w:val="00D94AB1"/>
    <w:rsid w:val="00D94BD0"/>
    <w:rsid w:val="00D95107"/>
    <w:rsid w:val="00D95D6E"/>
    <w:rsid w:val="00D9656E"/>
    <w:rsid w:val="00D976CD"/>
    <w:rsid w:val="00DA0B3B"/>
    <w:rsid w:val="00DA218F"/>
    <w:rsid w:val="00DA2735"/>
    <w:rsid w:val="00DA2AB1"/>
    <w:rsid w:val="00DA3726"/>
    <w:rsid w:val="00DA6B8C"/>
    <w:rsid w:val="00DB45D6"/>
    <w:rsid w:val="00DB5B1D"/>
    <w:rsid w:val="00DB7A0C"/>
    <w:rsid w:val="00DB7B86"/>
    <w:rsid w:val="00DC5FA5"/>
    <w:rsid w:val="00DC7CEB"/>
    <w:rsid w:val="00DD0E11"/>
    <w:rsid w:val="00DD1963"/>
    <w:rsid w:val="00DD21D3"/>
    <w:rsid w:val="00DD5F94"/>
    <w:rsid w:val="00DD6A80"/>
    <w:rsid w:val="00DE362C"/>
    <w:rsid w:val="00DE4AA8"/>
    <w:rsid w:val="00DE583A"/>
    <w:rsid w:val="00DF51CC"/>
    <w:rsid w:val="00DF58FE"/>
    <w:rsid w:val="00DF73A9"/>
    <w:rsid w:val="00DF791C"/>
    <w:rsid w:val="00E00D92"/>
    <w:rsid w:val="00E03B8D"/>
    <w:rsid w:val="00E05CC7"/>
    <w:rsid w:val="00E0793E"/>
    <w:rsid w:val="00E112A4"/>
    <w:rsid w:val="00E117EE"/>
    <w:rsid w:val="00E1301D"/>
    <w:rsid w:val="00E133CD"/>
    <w:rsid w:val="00E14958"/>
    <w:rsid w:val="00E159A6"/>
    <w:rsid w:val="00E268DE"/>
    <w:rsid w:val="00E26B11"/>
    <w:rsid w:val="00E27A93"/>
    <w:rsid w:val="00E35BAF"/>
    <w:rsid w:val="00E4035F"/>
    <w:rsid w:val="00E429D9"/>
    <w:rsid w:val="00E44896"/>
    <w:rsid w:val="00E4502E"/>
    <w:rsid w:val="00E466D2"/>
    <w:rsid w:val="00E51111"/>
    <w:rsid w:val="00E52E95"/>
    <w:rsid w:val="00E5568B"/>
    <w:rsid w:val="00E649F0"/>
    <w:rsid w:val="00E67E62"/>
    <w:rsid w:val="00E7206F"/>
    <w:rsid w:val="00E73BF6"/>
    <w:rsid w:val="00E75855"/>
    <w:rsid w:val="00E762A0"/>
    <w:rsid w:val="00E802D6"/>
    <w:rsid w:val="00E825BF"/>
    <w:rsid w:val="00E82F51"/>
    <w:rsid w:val="00E843E8"/>
    <w:rsid w:val="00E910F3"/>
    <w:rsid w:val="00E930AE"/>
    <w:rsid w:val="00E9698A"/>
    <w:rsid w:val="00EA1881"/>
    <w:rsid w:val="00EA6291"/>
    <w:rsid w:val="00EB3517"/>
    <w:rsid w:val="00EB6A61"/>
    <w:rsid w:val="00EC03CF"/>
    <w:rsid w:val="00ED0EDE"/>
    <w:rsid w:val="00ED4430"/>
    <w:rsid w:val="00EE3BDE"/>
    <w:rsid w:val="00EE5882"/>
    <w:rsid w:val="00EE7CF8"/>
    <w:rsid w:val="00EF038E"/>
    <w:rsid w:val="00EF050F"/>
    <w:rsid w:val="00EF511C"/>
    <w:rsid w:val="00F00FC5"/>
    <w:rsid w:val="00F01B4C"/>
    <w:rsid w:val="00F0480E"/>
    <w:rsid w:val="00F052C6"/>
    <w:rsid w:val="00F05EB1"/>
    <w:rsid w:val="00F0702B"/>
    <w:rsid w:val="00F107D4"/>
    <w:rsid w:val="00F12691"/>
    <w:rsid w:val="00F20C46"/>
    <w:rsid w:val="00F2187C"/>
    <w:rsid w:val="00F3671B"/>
    <w:rsid w:val="00F36B80"/>
    <w:rsid w:val="00F36CA4"/>
    <w:rsid w:val="00F37B9D"/>
    <w:rsid w:val="00F43809"/>
    <w:rsid w:val="00F45C22"/>
    <w:rsid w:val="00F5084A"/>
    <w:rsid w:val="00F51856"/>
    <w:rsid w:val="00F54EBF"/>
    <w:rsid w:val="00F5630E"/>
    <w:rsid w:val="00F608C1"/>
    <w:rsid w:val="00F616A0"/>
    <w:rsid w:val="00F65B31"/>
    <w:rsid w:val="00F67886"/>
    <w:rsid w:val="00F70B97"/>
    <w:rsid w:val="00F72AAC"/>
    <w:rsid w:val="00F72BE2"/>
    <w:rsid w:val="00F75744"/>
    <w:rsid w:val="00F810F1"/>
    <w:rsid w:val="00F81488"/>
    <w:rsid w:val="00F83D3E"/>
    <w:rsid w:val="00F93F08"/>
    <w:rsid w:val="00F972E3"/>
    <w:rsid w:val="00FA1E33"/>
    <w:rsid w:val="00FA79DF"/>
    <w:rsid w:val="00FB1FAE"/>
    <w:rsid w:val="00FB563F"/>
    <w:rsid w:val="00FB67C1"/>
    <w:rsid w:val="00FC3F72"/>
    <w:rsid w:val="00FC595C"/>
    <w:rsid w:val="00FC6688"/>
    <w:rsid w:val="00FD4B4F"/>
    <w:rsid w:val="00FD50A8"/>
    <w:rsid w:val="00FE2E5A"/>
    <w:rsid w:val="00FE3DCF"/>
    <w:rsid w:val="00FE7A87"/>
    <w:rsid w:val="00FF0D40"/>
    <w:rsid w:val="00FF11CA"/>
    <w:rsid w:val="00FF12B5"/>
    <w:rsid w:val="00FF51BD"/>
    <w:rsid w:val="00FF6113"/>
    <w:rsid w:val="00F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5">
      <o:colormru v:ext="edit" colors="#ddd,#b2b2b2,#969696"/>
    </o:shapedefaults>
    <o:shapelayout v:ext="edit">
      <o:idmap v:ext="edit" data="1,3,4,5"/>
      <o:rules v:ext="edit">
        <o:r id="V:Rule1" type="connector" idref="#AutoShape 3891"/>
      </o:rules>
    </o:shapelayout>
  </w:shapeDefaults>
  <w:decimalSymbol w:val=","/>
  <w:listSeparator w:val=";"/>
  <w15:docId w15:val="{FEE50513-F343-4F01-A096-176C54B1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EEB"/>
    <w:rPr>
      <w:sz w:val="24"/>
      <w:szCs w:val="24"/>
    </w:rPr>
  </w:style>
  <w:style w:type="paragraph" w:styleId="1">
    <w:name w:val="heading 1"/>
    <w:basedOn w:val="a"/>
    <w:next w:val="a"/>
    <w:qFormat/>
    <w:rsid w:val="00AF6EEB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AF6EEB"/>
    <w:pPr>
      <w:keepNext/>
      <w:outlineLvl w:val="1"/>
    </w:pPr>
    <w:rPr>
      <w:rFonts w:ascii="Arial" w:hAnsi="Arial" w:cs="Arial"/>
      <w:b/>
      <w:sz w:val="16"/>
      <w:szCs w:val="16"/>
    </w:rPr>
  </w:style>
  <w:style w:type="paragraph" w:styleId="3">
    <w:name w:val="heading 3"/>
    <w:basedOn w:val="a"/>
    <w:next w:val="a"/>
    <w:link w:val="30"/>
    <w:qFormat/>
    <w:rsid w:val="00AF6EEB"/>
    <w:pPr>
      <w:keepNext/>
      <w:shd w:val="clear" w:color="auto" w:fill="FFFFFF"/>
      <w:ind w:left="708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AF6EEB"/>
    <w:pPr>
      <w:keepNext/>
      <w:jc w:val="center"/>
      <w:outlineLvl w:val="3"/>
    </w:pPr>
    <w:rPr>
      <w:b/>
      <w:iCs/>
      <w:sz w:val="28"/>
      <w:szCs w:val="28"/>
    </w:rPr>
  </w:style>
  <w:style w:type="paragraph" w:styleId="5">
    <w:name w:val="heading 5"/>
    <w:basedOn w:val="a"/>
    <w:next w:val="a"/>
    <w:qFormat/>
    <w:rsid w:val="00AF6EEB"/>
    <w:pPr>
      <w:keepNext/>
      <w:spacing w:before="40" w:line="120" w:lineRule="exact"/>
      <w:jc w:val="center"/>
      <w:outlineLvl w:val="4"/>
    </w:pPr>
    <w:rPr>
      <w:rFonts w:ascii="Arial" w:hAnsi="Arial" w:cs="Arial"/>
      <w:i/>
      <w:iCs/>
      <w:sz w:val="14"/>
    </w:rPr>
  </w:style>
  <w:style w:type="paragraph" w:styleId="6">
    <w:name w:val="heading 6"/>
    <w:basedOn w:val="a"/>
    <w:next w:val="a"/>
    <w:qFormat/>
    <w:rsid w:val="00AF6EEB"/>
    <w:pPr>
      <w:keepNext/>
      <w:shd w:val="clear" w:color="auto" w:fill="FFFFFF"/>
      <w:autoSpaceDE w:val="0"/>
      <w:autoSpaceDN w:val="0"/>
      <w:adjustRightInd w:val="0"/>
      <w:ind w:firstLine="680"/>
      <w:jc w:val="both"/>
      <w:outlineLvl w:val="5"/>
    </w:pPr>
    <w:rPr>
      <w:b/>
      <w:bCs/>
      <w:iCs/>
      <w:color w:val="000000"/>
      <w:sz w:val="28"/>
      <w:szCs w:val="28"/>
      <w:u w:val="single"/>
    </w:rPr>
  </w:style>
  <w:style w:type="paragraph" w:styleId="7">
    <w:name w:val="heading 7"/>
    <w:basedOn w:val="a"/>
    <w:next w:val="a"/>
    <w:link w:val="70"/>
    <w:qFormat/>
    <w:rsid w:val="00AF6EEB"/>
    <w:pPr>
      <w:keepNext/>
      <w:ind w:firstLine="709"/>
      <w:jc w:val="both"/>
      <w:outlineLvl w:val="6"/>
    </w:pPr>
    <w:rPr>
      <w:sz w:val="28"/>
    </w:rPr>
  </w:style>
  <w:style w:type="paragraph" w:styleId="8">
    <w:name w:val="heading 8"/>
    <w:basedOn w:val="a"/>
    <w:next w:val="a"/>
    <w:qFormat/>
    <w:rsid w:val="00AF6EE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right="1075"/>
      <w:jc w:val="both"/>
      <w:outlineLvl w:val="7"/>
    </w:pPr>
    <w:rPr>
      <w:rFonts w:ascii="Arial" w:hAnsi="Arial" w:cs="Arial"/>
      <w:i/>
      <w:iCs/>
    </w:rPr>
  </w:style>
  <w:style w:type="paragraph" w:styleId="9">
    <w:name w:val="heading 9"/>
    <w:basedOn w:val="a"/>
    <w:next w:val="a"/>
    <w:qFormat/>
    <w:rsid w:val="00AF6EEB"/>
    <w:pPr>
      <w:keepNext/>
      <w:jc w:val="both"/>
      <w:outlineLvl w:val="8"/>
    </w:pPr>
    <w:rPr>
      <w:rFonts w:ascii="Arial" w:hAnsi="Arial" w:cs="Arial"/>
      <w:b/>
      <w:bCs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F6EEB"/>
    <w:pPr>
      <w:ind w:firstLine="567"/>
      <w:jc w:val="center"/>
    </w:pPr>
    <w:rPr>
      <w:sz w:val="32"/>
    </w:rPr>
  </w:style>
  <w:style w:type="paragraph" w:styleId="a4">
    <w:name w:val="Body Text Indent"/>
    <w:basedOn w:val="a"/>
    <w:link w:val="a5"/>
    <w:rsid w:val="00AF6EEB"/>
    <w:pPr>
      <w:ind w:firstLine="567"/>
      <w:jc w:val="both"/>
    </w:pPr>
  </w:style>
  <w:style w:type="paragraph" w:styleId="a6">
    <w:name w:val="Body Text"/>
    <w:basedOn w:val="a"/>
    <w:link w:val="a7"/>
    <w:rsid w:val="00AF6EEB"/>
    <w:pPr>
      <w:jc w:val="both"/>
    </w:pPr>
  </w:style>
  <w:style w:type="paragraph" w:styleId="a8">
    <w:name w:val="header"/>
    <w:basedOn w:val="a"/>
    <w:link w:val="a9"/>
    <w:rsid w:val="00AF6EEB"/>
    <w:pPr>
      <w:tabs>
        <w:tab w:val="center" w:pos="4677"/>
        <w:tab w:val="right" w:pos="9355"/>
      </w:tabs>
    </w:pPr>
    <w:rPr>
      <w:szCs w:val="20"/>
    </w:rPr>
  </w:style>
  <w:style w:type="paragraph" w:styleId="31">
    <w:name w:val="Body Text Indent 3"/>
    <w:basedOn w:val="a"/>
    <w:rsid w:val="00AF6EEB"/>
    <w:pPr>
      <w:ind w:firstLine="709"/>
      <w:jc w:val="both"/>
    </w:pPr>
    <w:rPr>
      <w:iCs/>
      <w:sz w:val="28"/>
      <w:szCs w:val="28"/>
    </w:rPr>
  </w:style>
  <w:style w:type="character" w:styleId="aa">
    <w:name w:val="footnote reference"/>
    <w:semiHidden/>
    <w:rsid w:val="00AF6EEB"/>
    <w:rPr>
      <w:vertAlign w:val="superscript"/>
    </w:rPr>
  </w:style>
  <w:style w:type="paragraph" w:styleId="ab">
    <w:name w:val="footnote text"/>
    <w:aliases w:val="F1"/>
    <w:basedOn w:val="a"/>
    <w:link w:val="ac"/>
    <w:semiHidden/>
    <w:rsid w:val="00AF6EEB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20">
    <w:name w:val="Body Text Indent 2"/>
    <w:basedOn w:val="a"/>
    <w:link w:val="21"/>
    <w:rsid w:val="00AF6EEB"/>
    <w:pPr>
      <w:shd w:val="clear" w:color="auto" w:fill="FFFFFF"/>
      <w:autoSpaceDE w:val="0"/>
      <w:autoSpaceDN w:val="0"/>
      <w:adjustRightInd w:val="0"/>
      <w:ind w:firstLine="680"/>
      <w:jc w:val="both"/>
    </w:pPr>
    <w:rPr>
      <w:color w:val="000000"/>
      <w:sz w:val="28"/>
      <w:szCs w:val="28"/>
    </w:rPr>
  </w:style>
  <w:style w:type="paragraph" w:customStyle="1" w:styleId="Consortium">
    <w:name w:val="Consortium"/>
    <w:rsid w:val="00AF6EEB"/>
    <w:pPr>
      <w:spacing w:after="120"/>
    </w:pPr>
    <w:rPr>
      <w:rFonts w:ascii="Helvetica" w:hAnsi="Helvetica"/>
      <w:noProof/>
      <w:sz w:val="18"/>
      <w:lang w:val="en-GB" w:eastAsia="en-US"/>
    </w:rPr>
  </w:style>
  <w:style w:type="paragraph" w:styleId="22">
    <w:name w:val="toc 2"/>
    <w:basedOn w:val="3"/>
    <w:next w:val="a"/>
    <w:autoRedefine/>
    <w:uiPriority w:val="39"/>
    <w:rsid w:val="00986527"/>
    <w:pPr>
      <w:keepNext w:val="0"/>
      <w:shd w:val="clear" w:color="auto" w:fill="auto"/>
      <w:tabs>
        <w:tab w:val="left" w:pos="-17010"/>
        <w:tab w:val="right" w:leader="dot" w:pos="9356"/>
      </w:tabs>
      <w:spacing w:before="120"/>
      <w:ind w:left="284" w:right="423"/>
      <w:jc w:val="left"/>
      <w:outlineLvl w:val="9"/>
    </w:pPr>
    <w:rPr>
      <w:b/>
      <w:bCs/>
      <w:sz w:val="24"/>
    </w:rPr>
  </w:style>
  <w:style w:type="paragraph" w:styleId="32">
    <w:name w:val="toc 3"/>
    <w:basedOn w:val="7"/>
    <w:next w:val="a"/>
    <w:autoRedefine/>
    <w:uiPriority w:val="39"/>
    <w:rsid w:val="00986527"/>
    <w:pPr>
      <w:keepNext w:val="0"/>
      <w:tabs>
        <w:tab w:val="right" w:leader="dot" w:pos="9356"/>
      </w:tabs>
      <w:ind w:left="567" w:right="423" w:firstLine="0"/>
      <w:jc w:val="left"/>
      <w:outlineLvl w:val="9"/>
    </w:pPr>
    <w:rPr>
      <w:sz w:val="24"/>
    </w:rPr>
  </w:style>
  <w:style w:type="paragraph" w:styleId="ad">
    <w:name w:val="footer"/>
    <w:basedOn w:val="a"/>
    <w:link w:val="ae"/>
    <w:rsid w:val="00AF6EEB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paragraph" w:styleId="23">
    <w:name w:val="Body Text 2"/>
    <w:basedOn w:val="a"/>
    <w:link w:val="24"/>
    <w:rsid w:val="00AF6EEB"/>
    <w:pPr>
      <w:shd w:val="clear" w:color="auto" w:fill="FFFFFF"/>
      <w:autoSpaceDE w:val="0"/>
      <w:autoSpaceDN w:val="0"/>
      <w:adjustRightInd w:val="0"/>
      <w:jc w:val="both"/>
    </w:pPr>
    <w:rPr>
      <w:color w:val="000000"/>
      <w:sz w:val="28"/>
      <w:szCs w:val="28"/>
    </w:rPr>
  </w:style>
  <w:style w:type="character" w:styleId="af">
    <w:name w:val="page number"/>
    <w:basedOn w:val="a0"/>
    <w:rsid w:val="00AF6EEB"/>
  </w:style>
  <w:style w:type="paragraph" w:customStyle="1" w:styleId="CoverDemographics">
    <w:name w:val="Cover_Demographics"/>
    <w:rsid w:val="00AF6EEB"/>
    <w:rPr>
      <w:noProof/>
      <w:lang w:val="en-GB" w:eastAsia="en-US"/>
    </w:rPr>
  </w:style>
  <w:style w:type="paragraph" w:customStyle="1" w:styleId="ItemIndex">
    <w:name w:val="Item Index"/>
    <w:rsid w:val="00AF6EEB"/>
    <w:pPr>
      <w:spacing w:before="200" w:after="200"/>
      <w:ind w:right="-102"/>
      <w:jc w:val="right"/>
    </w:pPr>
    <w:rPr>
      <w:rFonts w:ascii="Times" w:hAnsi="Times"/>
      <w:sz w:val="24"/>
      <w:lang w:val="en-AU" w:eastAsia="en-US"/>
    </w:rPr>
  </w:style>
  <w:style w:type="paragraph" w:customStyle="1" w:styleId="Item">
    <w:name w:val="Item"/>
    <w:basedOn w:val="InstructionsPen"/>
    <w:rsid w:val="00AF6EEB"/>
    <w:pPr>
      <w:ind w:left="34"/>
      <w:jc w:val="left"/>
    </w:pPr>
    <w:rPr>
      <w:i w:val="0"/>
      <w:sz w:val="24"/>
    </w:rPr>
  </w:style>
  <w:style w:type="paragraph" w:customStyle="1" w:styleId="InstructionsPen">
    <w:name w:val="Instructions Pen"/>
    <w:basedOn w:val="a"/>
    <w:rsid w:val="00AF6EEB"/>
    <w:pPr>
      <w:keepNext/>
      <w:tabs>
        <w:tab w:val="left" w:pos="7088"/>
        <w:tab w:val="left" w:pos="8222"/>
        <w:tab w:val="left" w:pos="9356"/>
      </w:tabs>
      <w:spacing w:before="120" w:after="120"/>
      <w:ind w:left="-108"/>
      <w:jc w:val="both"/>
    </w:pPr>
    <w:rPr>
      <w:i/>
      <w:sz w:val="28"/>
      <w:szCs w:val="20"/>
      <w:lang w:val="en-GB" w:eastAsia="en-US"/>
    </w:rPr>
  </w:style>
  <w:style w:type="paragraph" w:customStyle="1" w:styleId="ResponseHead6Tabs">
    <w:name w:val="Response Head 6 Tabs"/>
    <w:basedOn w:val="a"/>
    <w:rsid w:val="00AF6EEB"/>
    <w:pPr>
      <w:tabs>
        <w:tab w:val="center" w:pos="5670"/>
        <w:tab w:val="center" w:pos="6521"/>
        <w:tab w:val="center" w:pos="7371"/>
        <w:tab w:val="center" w:pos="8222"/>
        <w:tab w:val="center" w:pos="9072"/>
        <w:tab w:val="center" w:pos="9923"/>
      </w:tabs>
    </w:pPr>
    <w:rPr>
      <w:rFonts w:ascii="Times" w:hAnsi="Times"/>
      <w:sz w:val="20"/>
      <w:szCs w:val="20"/>
      <w:lang w:val="en-US" w:eastAsia="en-US"/>
    </w:rPr>
  </w:style>
  <w:style w:type="paragraph" w:customStyle="1" w:styleId="CategoryHeading">
    <w:name w:val="Category Heading"/>
    <w:basedOn w:val="a"/>
    <w:rsid w:val="00AF6EEB"/>
    <w:pPr>
      <w:spacing w:line="180" w:lineRule="auto"/>
      <w:ind w:left="-108"/>
      <w:jc w:val="center"/>
    </w:pPr>
    <w:rPr>
      <w:i/>
      <w:sz w:val="22"/>
      <w:szCs w:val="20"/>
      <w:lang w:val="en-GB" w:eastAsia="en-US"/>
    </w:rPr>
  </w:style>
  <w:style w:type="paragraph" w:customStyle="1" w:styleId="CategoryHeader">
    <w:name w:val="Category Header"/>
    <w:rsid w:val="00AF6EEB"/>
    <w:pPr>
      <w:spacing w:before="200" w:after="60"/>
      <w:jc w:val="center"/>
    </w:pPr>
    <w:rPr>
      <w:rFonts w:ascii="Times" w:hAnsi="Times"/>
      <w:i/>
      <w:sz w:val="22"/>
      <w:lang w:val="en-AU" w:eastAsia="en-US"/>
    </w:rPr>
  </w:style>
  <w:style w:type="paragraph" w:customStyle="1" w:styleId="FormHead2">
    <w:name w:val="FormHead2"/>
    <w:basedOn w:val="a"/>
    <w:rsid w:val="00AF6EEB"/>
    <w:pPr>
      <w:tabs>
        <w:tab w:val="left" w:pos="3600"/>
        <w:tab w:val="left" w:leader="underscore" w:pos="8640"/>
        <w:tab w:val="left" w:pos="9360"/>
        <w:tab w:val="right" w:leader="underscore" w:pos="14400"/>
      </w:tabs>
      <w:spacing w:before="240" w:after="240"/>
    </w:pPr>
    <w:rPr>
      <w:szCs w:val="20"/>
      <w:lang w:val="en-US" w:eastAsia="en-US"/>
    </w:rPr>
  </w:style>
  <w:style w:type="paragraph" w:customStyle="1" w:styleId="Exhibit">
    <w:name w:val="Exhibit"/>
    <w:basedOn w:val="a"/>
    <w:rsid w:val="00AF6EEB"/>
    <w:pPr>
      <w:spacing w:after="240"/>
      <w:jc w:val="center"/>
    </w:pPr>
    <w:rPr>
      <w:rFonts w:ascii="Arial" w:hAnsi="Arial"/>
      <w:b/>
      <w:sz w:val="22"/>
      <w:szCs w:val="20"/>
      <w:lang w:val="en-AU" w:eastAsia="en-US"/>
    </w:rPr>
  </w:style>
  <w:style w:type="paragraph" w:customStyle="1" w:styleId="Style1spaceLinespacingsingle">
    <w:name w:val="Style 1space + Line spacing:  single"/>
    <w:basedOn w:val="a"/>
    <w:rsid w:val="00AF6EEB"/>
    <w:pPr>
      <w:ind w:left="284"/>
    </w:pPr>
    <w:rPr>
      <w:sz w:val="2"/>
      <w:szCs w:val="20"/>
      <w:lang w:val="en-US" w:eastAsia="en-US"/>
    </w:rPr>
  </w:style>
  <w:style w:type="paragraph" w:customStyle="1" w:styleId="SL-FlLftSgl">
    <w:name w:val="SL-Fl Lft Sgl"/>
    <w:rsid w:val="00AF6EEB"/>
    <w:pPr>
      <w:spacing w:line="240" w:lineRule="atLeast"/>
      <w:jc w:val="both"/>
    </w:pPr>
    <w:rPr>
      <w:sz w:val="22"/>
      <w:lang w:val="en-US" w:eastAsia="en-US"/>
    </w:rPr>
  </w:style>
  <w:style w:type="paragraph" w:customStyle="1" w:styleId="Default">
    <w:name w:val="Default"/>
    <w:rsid w:val="00AF6EE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Subtitle"/>
    <w:basedOn w:val="a"/>
    <w:link w:val="af1"/>
    <w:qFormat/>
    <w:rsid w:val="00AF6EEB"/>
    <w:rPr>
      <w:b/>
      <w:bCs/>
    </w:rPr>
  </w:style>
  <w:style w:type="paragraph" w:styleId="af2">
    <w:name w:val="List"/>
    <w:basedOn w:val="a6"/>
    <w:rsid w:val="00AF6EEB"/>
    <w:pPr>
      <w:suppressAutoHyphens/>
      <w:spacing w:after="120"/>
      <w:jc w:val="left"/>
    </w:pPr>
    <w:rPr>
      <w:rFonts w:cs="Tahoma"/>
      <w:lang w:eastAsia="ar-SA"/>
    </w:rPr>
  </w:style>
  <w:style w:type="paragraph" w:customStyle="1" w:styleId="up1">
    <w:name w:val="up1"/>
    <w:basedOn w:val="a"/>
    <w:rsid w:val="00AF6EEB"/>
    <w:pPr>
      <w:spacing w:after="100" w:afterAutospacing="1"/>
      <w:ind w:left="150" w:firstLine="375"/>
    </w:pPr>
    <w:rPr>
      <w:rFonts w:ascii="Arial" w:hAnsi="Arial" w:cs="Arial"/>
      <w:color w:val="000000"/>
    </w:rPr>
  </w:style>
  <w:style w:type="paragraph" w:customStyle="1" w:styleId="Normal1">
    <w:name w:val="Normal1"/>
    <w:autoRedefine/>
    <w:rsid w:val="00AF6EEB"/>
    <w:pPr>
      <w:spacing w:line="360" w:lineRule="auto"/>
      <w:ind w:firstLine="567"/>
      <w:jc w:val="both"/>
    </w:pPr>
    <w:rPr>
      <w:snapToGrid w:val="0"/>
      <w:color w:val="000000"/>
      <w:spacing w:val="-9"/>
      <w:w w:val="102"/>
      <w:sz w:val="28"/>
    </w:rPr>
  </w:style>
  <w:style w:type="paragraph" w:styleId="af3">
    <w:name w:val="caption"/>
    <w:basedOn w:val="a"/>
    <w:next w:val="a"/>
    <w:qFormat/>
    <w:rsid w:val="00AF6EEB"/>
    <w:pPr>
      <w:widowControl w:val="0"/>
      <w:spacing w:before="120" w:after="120" w:line="240" w:lineRule="atLeast"/>
      <w:ind w:left="284"/>
      <w:jc w:val="center"/>
    </w:pPr>
    <w:rPr>
      <w:rFonts w:ascii="Arial" w:eastAsia="MS Mincho" w:hAnsi="Arial"/>
      <w:color w:val="000000"/>
      <w:sz w:val="22"/>
      <w:szCs w:val="22"/>
      <w:lang w:val="en-GB" w:eastAsia="en-US"/>
    </w:rPr>
  </w:style>
  <w:style w:type="paragraph" w:styleId="40">
    <w:name w:val="toc 4"/>
    <w:basedOn w:val="a"/>
    <w:next w:val="a"/>
    <w:autoRedefine/>
    <w:semiHidden/>
    <w:rsid w:val="00AF6EEB"/>
    <w:pPr>
      <w:ind w:left="480"/>
    </w:pPr>
  </w:style>
  <w:style w:type="paragraph" w:styleId="10">
    <w:name w:val="toc 1"/>
    <w:basedOn w:val="2"/>
    <w:next w:val="a"/>
    <w:autoRedefine/>
    <w:uiPriority w:val="39"/>
    <w:rsid w:val="00986527"/>
    <w:pPr>
      <w:keepNext w:val="0"/>
      <w:tabs>
        <w:tab w:val="left" w:pos="480"/>
        <w:tab w:val="right" w:leader="dot" w:pos="9356"/>
      </w:tabs>
      <w:spacing w:before="100"/>
      <w:ind w:right="423"/>
      <w:outlineLvl w:val="9"/>
    </w:pPr>
    <w:rPr>
      <w:rFonts w:cs="Times New Roman"/>
      <w:bCs/>
      <w:caps/>
      <w:noProof/>
      <w:sz w:val="24"/>
      <w:szCs w:val="28"/>
    </w:rPr>
  </w:style>
  <w:style w:type="paragraph" w:styleId="50">
    <w:name w:val="toc 5"/>
    <w:basedOn w:val="a"/>
    <w:next w:val="a"/>
    <w:autoRedefine/>
    <w:semiHidden/>
    <w:rsid w:val="00AF6EEB"/>
    <w:pPr>
      <w:ind w:left="720"/>
    </w:pPr>
  </w:style>
  <w:style w:type="paragraph" w:styleId="60">
    <w:name w:val="toc 6"/>
    <w:basedOn w:val="a"/>
    <w:next w:val="a"/>
    <w:autoRedefine/>
    <w:semiHidden/>
    <w:rsid w:val="00AF6EEB"/>
    <w:pPr>
      <w:ind w:left="960"/>
    </w:pPr>
  </w:style>
  <w:style w:type="paragraph" w:styleId="71">
    <w:name w:val="toc 7"/>
    <w:basedOn w:val="a"/>
    <w:next w:val="a"/>
    <w:autoRedefine/>
    <w:semiHidden/>
    <w:rsid w:val="00AF6EEB"/>
    <w:pPr>
      <w:ind w:left="1200"/>
    </w:pPr>
  </w:style>
  <w:style w:type="paragraph" w:styleId="80">
    <w:name w:val="toc 8"/>
    <w:basedOn w:val="a"/>
    <w:next w:val="a"/>
    <w:autoRedefine/>
    <w:semiHidden/>
    <w:rsid w:val="00AF6EEB"/>
    <w:pPr>
      <w:ind w:left="1440"/>
    </w:pPr>
  </w:style>
  <w:style w:type="paragraph" w:styleId="90">
    <w:name w:val="toc 9"/>
    <w:basedOn w:val="a"/>
    <w:next w:val="a"/>
    <w:autoRedefine/>
    <w:semiHidden/>
    <w:rsid w:val="00AF6EEB"/>
    <w:pPr>
      <w:ind w:left="1680"/>
    </w:pPr>
  </w:style>
  <w:style w:type="character" w:styleId="af4">
    <w:name w:val="Hyperlink"/>
    <w:uiPriority w:val="99"/>
    <w:rsid w:val="00AF6EEB"/>
    <w:rPr>
      <w:color w:val="0000FF"/>
      <w:u w:val="single"/>
    </w:rPr>
  </w:style>
  <w:style w:type="paragraph" w:styleId="33">
    <w:name w:val="Body Text 3"/>
    <w:basedOn w:val="a"/>
    <w:rsid w:val="00AF6EEB"/>
    <w:pPr>
      <w:jc w:val="both"/>
    </w:pPr>
    <w:rPr>
      <w:b/>
      <w:bCs/>
      <w:color w:val="FF0000"/>
    </w:rPr>
  </w:style>
  <w:style w:type="paragraph" w:customStyle="1" w:styleId="11">
    <w:name w:val="Обычный1"/>
    <w:autoRedefine/>
    <w:rsid w:val="00AF6EEB"/>
    <w:pPr>
      <w:spacing w:line="360" w:lineRule="auto"/>
      <w:ind w:firstLine="567"/>
      <w:jc w:val="both"/>
    </w:pPr>
    <w:rPr>
      <w:snapToGrid w:val="0"/>
      <w:color w:val="000000"/>
      <w:spacing w:val="-9"/>
      <w:w w:val="102"/>
      <w:sz w:val="28"/>
    </w:rPr>
  </w:style>
  <w:style w:type="paragraph" w:customStyle="1" w:styleId="FormHead1">
    <w:name w:val="FormHead1"/>
    <w:basedOn w:val="FormHead2"/>
    <w:rsid w:val="00AF6EEB"/>
    <w:pPr>
      <w:tabs>
        <w:tab w:val="clear" w:pos="3600"/>
        <w:tab w:val="clear" w:pos="8640"/>
        <w:tab w:val="clear" w:pos="9360"/>
        <w:tab w:val="clear" w:pos="14400"/>
        <w:tab w:val="left" w:pos="2358"/>
        <w:tab w:val="right" w:pos="10440"/>
      </w:tabs>
      <w:spacing w:before="120" w:after="120"/>
    </w:pPr>
    <w:rPr>
      <w:b/>
    </w:rPr>
  </w:style>
  <w:style w:type="paragraph" w:styleId="af5">
    <w:name w:val="Balloon Text"/>
    <w:basedOn w:val="a"/>
    <w:semiHidden/>
    <w:rsid w:val="00AF6EEB"/>
    <w:rPr>
      <w:rFonts w:ascii="Tahoma" w:hAnsi="Tahoma" w:cs="Tahoma"/>
      <w:sz w:val="16"/>
      <w:szCs w:val="16"/>
    </w:rPr>
  </w:style>
  <w:style w:type="character" w:styleId="af6">
    <w:name w:val="FollowedHyperlink"/>
    <w:rsid w:val="00AF6EEB"/>
    <w:rPr>
      <w:color w:val="800080"/>
      <w:u w:val="single"/>
    </w:rPr>
  </w:style>
  <w:style w:type="paragraph" w:customStyle="1" w:styleId="BodyText21">
    <w:name w:val="Body Text 21"/>
    <w:basedOn w:val="a"/>
    <w:rsid w:val="00E930AE"/>
    <w:pPr>
      <w:jc w:val="right"/>
    </w:pPr>
    <w:rPr>
      <w:rFonts w:ascii="Arial" w:hAnsi="Arial"/>
      <w:b/>
      <w:sz w:val="28"/>
      <w:szCs w:val="20"/>
      <w:lang w:val="en-US"/>
    </w:rPr>
  </w:style>
  <w:style w:type="character" w:customStyle="1" w:styleId="af1">
    <w:name w:val="Подзаголовок Знак"/>
    <w:link w:val="af0"/>
    <w:rsid w:val="00AF32AB"/>
    <w:rPr>
      <w:b/>
      <w:bCs/>
      <w:sz w:val="24"/>
      <w:szCs w:val="24"/>
    </w:rPr>
  </w:style>
  <w:style w:type="paragraph" w:styleId="af7">
    <w:name w:val="No Spacing"/>
    <w:basedOn w:val="a"/>
    <w:link w:val="af8"/>
    <w:qFormat/>
    <w:rsid w:val="00AF32AB"/>
  </w:style>
  <w:style w:type="character" w:customStyle="1" w:styleId="af8">
    <w:name w:val="Без интервала Знак"/>
    <w:link w:val="af7"/>
    <w:rsid w:val="00AF32AB"/>
    <w:rPr>
      <w:sz w:val="24"/>
      <w:szCs w:val="24"/>
    </w:rPr>
  </w:style>
  <w:style w:type="character" w:customStyle="1" w:styleId="a5">
    <w:name w:val="Основной текст с отступом Знак"/>
    <w:link w:val="a4"/>
    <w:rsid w:val="00AF32AB"/>
    <w:rPr>
      <w:sz w:val="24"/>
      <w:szCs w:val="24"/>
    </w:rPr>
  </w:style>
  <w:style w:type="character" w:customStyle="1" w:styleId="a7">
    <w:name w:val="Основной текст Знак"/>
    <w:link w:val="a6"/>
    <w:rsid w:val="00AF32AB"/>
    <w:rPr>
      <w:sz w:val="24"/>
      <w:szCs w:val="24"/>
    </w:rPr>
  </w:style>
  <w:style w:type="character" w:customStyle="1" w:styleId="a9">
    <w:name w:val="Верхний колонтитул Знак"/>
    <w:link w:val="a8"/>
    <w:rsid w:val="00AF32AB"/>
    <w:rPr>
      <w:sz w:val="24"/>
    </w:rPr>
  </w:style>
  <w:style w:type="character" w:customStyle="1" w:styleId="24">
    <w:name w:val="Основной текст 2 Знак"/>
    <w:link w:val="23"/>
    <w:rsid w:val="00AF32AB"/>
    <w:rPr>
      <w:color w:val="000000"/>
      <w:sz w:val="28"/>
      <w:szCs w:val="28"/>
      <w:shd w:val="clear" w:color="auto" w:fill="FFFFFF"/>
    </w:rPr>
  </w:style>
  <w:style w:type="paragraph" w:styleId="af9">
    <w:name w:val="List Paragraph"/>
    <w:basedOn w:val="a"/>
    <w:uiPriority w:val="34"/>
    <w:qFormat/>
    <w:rsid w:val="007940D9"/>
    <w:pPr>
      <w:ind w:left="720"/>
      <w:contextualSpacing/>
    </w:pPr>
  </w:style>
  <w:style w:type="character" w:customStyle="1" w:styleId="ac">
    <w:name w:val="Текст сноски Знак"/>
    <w:aliases w:val="F1 Знак"/>
    <w:basedOn w:val="a0"/>
    <w:link w:val="ab"/>
    <w:semiHidden/>
    <w:rsid w:val="00221304"/>
  </w:style>
  <w:style w:type="paragraph" w:customStyle="1" w:styleId="25">
    <w:name w:val="Обычный2"/>
    <w:autoRedefine/>
    <w:rsid w:val="0086509F"/>
    <w:pPr>
      <w:spacing w:line="360" w:lineRule="auto"/>
      <w:ind w:firstLine="567"/>
      <w:jc w:val="both"/>
    </w:pPr>
    <w:rPr>
      <w:snapToGrid w:val="0"/>
      <w:color w:val="000000"/>
      <w:spacing w:val="-9"/>
      <w:w w:val="102"/>
      <w:sz w:val="28"/>
    </w:rPr>
  </w:style>
  <w:style w:type="character" w:customStyle="1" w:styleId="70">
    <w:name w:val="Заголовок 7 Знак"/>
    <w:basedOn w:val="a0"/>
    <w:link w:val="7"/>
    <w:rsid w:val="0086509F"/>
    <w:rPr>
      <w:sz w:val="28"/>
      <w:szCs w:val="24"/>
    </w:rPr>
  </w:style>
  <w:style w:type="paragraph" w:customStyle="1" w:styleId="12">
    <w:name w:val="Знак1"/>
    <w:basedOn w:val="a"/>
    <w:rsid w:val="00DE583A"/>
    <w:pPr>
      <w:spacing w:before="100" w:beforeAutospacing="1" w:after="100" w:afterAutospacing="1"/>
    </w:pPr>
    <w:rPr>
      <w:color w:val="000000"/>
      <w:u w:color="000000"/>
      <w:lang w:val="en-US" w:eastAsia="en-US"/>
    </w:rPr>
  </w:style>
  <w:style w:type="character" w:customStyle="1" w:styleId="ae">
    <w:name w:val="Нижний колонтитул Знак"/>
    <w:basedOn w:val="a0"/>
    <w:link w:val="ad"/>
    <w:rsid w:val="00DE583A"/>
  </w:style>
  <w:style w:type="table" w:styleId="afa">
    <w:name w:val="Table Grid"/>
    <w:basedOn w:val="a1"/>
    <w:rsid w:val="00010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C1627B"/>
    <w:rPr>
      <w:sz w:val="28"/>
      <w:szCs w:val="24"/>
      <w:shd w:val="clear" w:color="auto" w:fill="FFFFFF"/>
    </w:rPr>
  </w:style>
  <w:style w:type="character" w:customStyle="1" w:styleId="21">
    <w:name w:val="Основной текст с отступом 2 Знак"/>
    <w:basedOn w:val="a0"/>
    <w:link w:val="20"/>
    <w:rsid w:val="007678B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3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7103E8-5C8A-47AD-9CAB-EE2E3F5C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3361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Поступление в школу  и начальный период обучения - особый период в жизни ребенка</vt:lpstr>
    </vt:vector>
  </TitlesOfParts>
  <Company>11</Company>
  <LinksUpToDate>false</LinksUpToDate>
  <CharactersWithSpaces>22481</CharactersWithSpaces>
  <SharedDoc>false</SharedDoc>
  <HLinks>
    <vt:vector size="144" baseType="variant">
      <vt:variant>
        <vt:i4>589898</vt:i4>
      </vt:variant>
      <vt:variant>
        <vt:i4>87</vt:i4>
      </vt:variant>
      <vt:variant>
        <vt:i4>0</vt:i4>
      </vt:variant>
      <vt:variant>
        <vt:i4>5</vt:i4>
      </vt:variant>
      <vt:variant>
        <vt:lpwstr>http://counter.rambler.ru/top100/</vt:lpwstr>
      </vt:variant>
      <vt:variant>
        <vt:lpwstr/>
      </vt:variant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_Toc228268352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_Toc228268349</vt:lpwstr>
      </vt:variant>
      <vt:variant>
        <vt:i4>1769535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_Toc228268346</vt:lpwstr>
      </vt:variant>
      <vt:variant>
        <vt:i4>1769535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_Toc228268347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_Toc228268346</vt:lpwstr>
      </vt:variant>
      <vt:variant>
        <vt:i4>1769535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_Toc228268348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_Toc228268347</vt:lpwstr>
      </vt:variant>
      <vt:variant>
        <vt:i4>1769535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_Toc228268346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_Toc228268345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_Toc228268347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_Toc228268347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_Toc228268346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_Toc228268345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_Toc228268343</vt:lpwstr>
      </vt:variant>
      <vt:variant>
        <vt:i4>1769535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_Toc228268343</vt:lpwstr>
      </vt:variant>
      <vt:variant>
        <vt:i4>1769535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_Toc228268342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_Toc228268341</vt:lpwstr>
      </vt:variant>
      <vt:variant>
        <vt:i4>1835071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_Toc228268339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_Toc228268338</vt:lpwstr>
      </vt:variant>
      <vt:variant>
        <vt:i4>1835071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_Toc228268337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_Toc228268336</vt:lpwstr>
      </vt:variant>
      <vt:variant>
        <vt:i4>1835071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_Toc228268335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_Toc228268334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Поступление в школу  и начальный период обучения - особый период в жизни ребенка</dc:title>
  <dc:creator>1</dc:creator>
  <cp:lastModifiedBy>User</cp:lastModifiedBy>
  <cp:revision>12</cp:revision>
  <cp:lastPrinted>2013-04-06T11:29:00Z</cp:lastPrinted>
  <dcterms:created xsi:type="dcterms:W3CDTF">2015-03-31T10:47:00Z</dcterms:created>
  <dcterms:modified xsi:type="dcterms:W3CDTF">2016-04-11T14:21:00Z</dcterms:modified>
</cp:coreProperties>
</file>