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color w:val="000000" w:themeColor="text1"/>
          <w:sz w:val="28"/>
          <w:szCs w:val="28"/>
        </w:rPr>
        <w:t>СОДЕРЖАНИЕ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color w:val="000000" w:themeColor="text1"/>
          <w:sz w:val="28"/>
          <w:szCs w:val="28"/>
        </w:rPr>
        <w:t>ВВЕДЕНИЕ...............................................................................</w:t>
      </w:r>
      <w:r w:rsidR="00DF655E">
        <w:rPr>
          <w:color w:val="000000" w:themeColor="text1"/>
          <w:sz w:val="28"/>
          <w:szCs w:val="28"/>
        </w:rPr>
        <w:t>...............................3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ОБОСНОВАНИЕ ТИПА ПРОИЗВОДС</w:t>
      </w:r>
      <w:r w:rsidRPr="00AD43E3">
        <w:rPr>
          <w:color w:val="000000" w:themeColor="text1"/>
          <w:sz w:val="28"/>
          <w:szCs w:val="28"/>
        </w:rPr>
        <w:t>ТВА...........................................</w:t>
      </w:r>
      <w:r w:rsidR="00DF655E">
        <w:rPr>
          <w:color w:val="000000" w:themeColor="text1"/>
          <w:sz w:val="28"/>
          <w:szCs w:val="28"/>
        </w:rPr>
        <w:t>..........4</w:t>
      </w:r>
    </w:p>
    <w:p w:rsidR="00AD43E3" w:rsidRPr="00AD43E3" w:rsidRDefault="00AD43E3" w:rsidP="00AD43E3">
      <w:pPr>
        <w:shd w:val="clear" w:color="auto" w:fill="FFFFFF" w:themeFill="background1"/>
        <w:ind w:left="426" w:right="4" w:hanging="426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1.1</w:t>
      </w:r>
      <w:r w:rsidRPr="00AD43E3">
        <w:rPr>
          <w:color w:val="000000" w:themeColor="text1"/>
          <w:sz w:val="28"/>
          <w:szCs w:val="28"/>
        </w:rPr>
        <w:t xml:space="preserve"> Краткое описание объекта </w:t>
      </w:r>
      <w:r>
        <w:rPr>
          <w:color w:val="000000" w:themeColor="text1"/>
          <w:sz w:val="28"/>
          <w:szCs w:val="28"/>
        </w:rPr>
        <w:t xml:space="preserve">производства и технологического </w:t>
      </w:r>
      <w:r w:rsidRPr="00AD43E3">
        <w:rPr>
          <w:color w:val="000000" w:themeColor="text1"/>
          <w:sz w:val="28"/>
          <w:szCs w:val="28"/>
        </w:rPr>
        <w:t>процесса........................................................</w:t>
      </w:r>
      <w:r>
        <w:rPr>
          <w:color w:val="000000" w:themeColor="text1"/>
          <w:sz w:val="28"/>
          <w:szCs w:val="28"/>
        </w:rPr>
        <w:t>.....................................</w:t>
      </w:r>
      <w:r w:rsidRPr="00AD43E3">
        <w:rPr>
          <w:color w:val="000000" w:themeColor="text1"/>
          <w:sz w:val="28"/>
          <w:szCs w:val="28"/>
        </w:rPr>
        <w:t>................5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1.2</w:t>
      </w:r>
      <w:r w:rsidRPr="00AD43E3">
        <w:rPr>
          <w:color w:val="000000" w:themeColor="text1"/>
          <w:sz w:val="28"/>
          <w:szCs w:val="28"/>
        </w:rPr>
        <w:t xml:space="preserve"> Выбор и обоснование типа производства и вида поточной линии</w:t>
      </w:r>
      <w:r>
        <w:rPr>
          <w:color w:val="000000" w:themeColor="text1"/>
          <w:sz w:val="28"/>
          <w:szCs w:val="28"/>
        </w:rPr>
        <w:t>…...</w:t>
      </w:r>
      <w:r w:rsidRPr="00AD43E3">
        <w:rPr>
          <w:color w:val="000000" w:themeColor="text1"/>
          <w:sz w:val="28"/>
          <w:szCs w:val="28"/>
        </w:rPr>
        <w:t>.......6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2</w:t>
      </w:r>
      <w:r w:rsidRPr="00AD43E3">
        <w:rPr>
          <w:color w:val="000000" w:themeColor="text1"/>
          <w:sz w:val="28"/>
          <w:szCs w:val="28"/>
        </w:rPr>
        <w:t xml:space="preserve"> РАСЧЕТ КАЛЕНДАРНО-ПЛАНОВЫХ </w:t>
      </w:r>
      <w:r>
        <w:rPr>
          <w:color w:val="000000" w:themeColor="text1"/>
          <w:sz w:val="28"/>
          <w:szCs w:val="28"/>
        </w:rPr>
        <w:t>Н</w:t>
      </w:r>
      <w:r w:rsidRPr="00AD43E3">
        <w:rPr>
          <w:color w:val="000000" w:themeColor="text1"/>
          <w:sz w:val="28"/>
          <w:szCs w:val="28"/>
        </w:rPr>
        <w:t>ОРМАТИВОВ</w:t>
      </w:r>
      <w:r>
        <w:rPr>
          <w:color w:val="000000" w:themeColor="text1"/>
          <w:sz w:val="28"/>
          <w:szCs w:val="28"/>
        </w:rPr>
        <w:t>..........</w:t>
      </w:r>
      <w:r w:rsidRPr="00AD43E3">
        <w:rPr>
          <w:color w:val="000000" w:themeColor="text1"/>
          <w:sz w:val="28"/>
          <w:szCs w:val="28"/>
        </w:rPr>
        <w:t>.....................8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3</w:t>
      </w:r>
      <w:r w:rsidRPr="00AD43E3">
        <w:rPr>
          <w:color w:val="000000" w:themeColor="text1"/>
          <w:sz w:val="28"/>
          <w:szCs w:val="28"/>
        </w:rPr>
        <w:t xml:space="preserve"> ПЛАНИРОВКА И РАСЧЕТ ПРОИЗВОДСТВЕННОЙ ПЛОЩАДИ </w:t>
      </w:r>
      <w:r w:rsidRPr="00AD43E3">
        <w:rPr>
          <w:color w:val="000000" w:themeColor="text1"/>
          <w:sz w:val="28"/>
          <w:szCs w:val="28"/>
        </w:rPr>
        <w:br/>
        <w:t xml:space="preserve">   УЧАСТКА, ВЫБОР ТИПА </w:t>
      </w:r>
      <w:r>
        <w:rPr>
          <w:color w:val="000000" w:themeColor="text1"/>
          <w:sz w:val="28"/>
          <w:szCs w:val="28"/>
        </w:rPr>
        <w:t>З</w:t>
      </w:r>
      <w:r w:rsidRPr="00AD43E3">
        <w:rPr>
          <w:color w:val="000000" w:themeColor="text1"/>
          <w:sz w:val="28"/>
          <w:szCs w:val="28"/>
        </w:rPr>
        <w:t>ДАНИЯ........</w:t>
      </w:r>
      <w:r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.....................................................13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3.1</w:t>
      </w:r>
      <w:r w:rsidRPr="00AD43E3">
        <w:rPr>
          <w:color w:val="000000" w:themeColor="text1"/>
          <w:sz w:val="28"/>
          <w:szCs w:val="28"/>
        </w:rPr>
        <w:t xml:space="preserve"> Планировка производственного участка........................</w:t>
      </w:r>
      <w:r>
        <w:rPr>
          <w:color w:val="000000" w:themeColor="text1"/>
          <w:sz w:val="28"/>
          <w:szCs w:val="28"/>
        </w:rPr>
        <w:t>......</w:t>
      </w:r>
      <w:r w:rsidRPr="00AD43E3">
        <w:rPr>
          <w:color w:val="000000" w:themeColor="text1"/>
          <w:sz w:val="28"/>
          <w:szCs w:val="28"/>
        </w:rPr>
        <w:t>........................</w:t>
      </w:r>
      <w:r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13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3.2</w:t>
      </w:r>
      <w:r w:rsidRPr="00AD43E3">
        <w:rPr>
          <w:color w:val="000000" w:themeColor="text1"/>
          <w:sz w:val="28"/>
          <w:szCs w:val="28"/>
        </w:rPr>
        <w:t xml:space="preserve"> Расчет производственной площади участка.........................</w:t>
      </w:r>
      <w:r>
        <w:rPr>
          <w:color w:val="000000" w:themeColor="text1"/>
          <w:sz w:val="28"/>
          <w:szCs w:val="28"/>
        </w:rPr>
        <w:t>.....</w:t>
      </w:r>
      <w:r w:rsidRPr="00AD43E3">
        <w:rPr>
          <w:color w:val="000000" w:themeColor="text1"/>
          <w:sz w:val="28"/>
          <w:szCs w:val="28"/>
        </w:rPr>
        <w:t>..................</w:t>
      </w:r>
      <w:r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14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3.3</w:t>
      </w:r>
      <w:r w:rsidRPr="00AD43E3">
        <w:rPr>
          <w:color w:val="000000" w:themeColor="text1"/>
          <w:sz w:val="28"/>
          <w:szCs w:val="28"/>
        </w:rPr>
        <w:t xml:space="preserve"> Обоснование выбора типа здания...............................................</w:t>
      </w:r>
      <w:r>
        <w:rPr>
          <w:color w:val="000000" w:themeColor="text1"/>
          <w:sz w:val="28"/>
          <w:szCs w:val="28"/>
        </w:rPr>
        <w:t>.....</w:t>
      </w:r>
      <w:r w:rsidRPr="00AD43E3">
        <w:rPr>
          <w:color w:val="000000" w:themeColor="text1"/>
          <w:sz w:val="28"/>
          <w:szCs w:val="28"/>
        </w:rPr>
        <w:t>.............</w:t>
      </w:r>
      <w:r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16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4</w:t>
      </w:r>
      <w:r w:rsidRPr="00AD43E3">
        <w:rPr>
          <w:color w:val="000000" w:themeColor="text1"/>
          <w:sz w:val="28"/>
          <w:szCs w:val="28"/>
        </w:rPr>
        <w:t xml:space="preserve"> РАСЧЕТ СТОИМОСТИ И АМОРТИЗАЦИИ ОСНОВНЫХ </w:t>
      </w:r>
      <w:r w:rsidRPr="00AD43E3">
        <w:rPr>
          <w:color w:val="000000" w:themeColor="text1"/>
          <w:sz w:val="28"/>
          <w:szCs w:val="28"/>
        </w:rPr>
        <w:br/>
        <w:t xml:space="preserve">   ПРОИЗВОДСТВЕННЫХ ФОНДОВ...................................</w:t>
      </w:r>
      <w:r>
        <w:rPr>
          <w:color w:val="000000" w:themeColor="text1"/>
          <w:sz w:val="28"/>
          <w:szCs w:val="28"/>
        </w:rPr>
        <w:t>............................</w:t>
      </w:r>
      <w:r w:rsidRPr="00AD43E3">
        <w:rPr>
          <w:color w:val="000000" w:themeColor="text1"/>
          <w:sz w:val="28"/>
          <w:szCs w:val="28"/>
        </w:rPr>
        <w:t>.18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4.1</w:t>
      </w:r>
      <w:r w:rsidRPr="00AD43E3">
        <w:rPr>
          <w:color w:val="000000" w:themeColor="text1"/>
          <w:sz w:val="28"/>
          <w:szCs w:val="28"/>
        </w:rPr>
        <w:t xml:space="preserve"> Расчет стоимости здания, занимаемого производственным участком</w:t>
      </w:r>
      <w:r>
        <w:rPr>
          <w:color w:val="000000" w:themeColor="text1"/>
          <w:sz w:val="28"/>
          <w:szCs w:val="28"/>
        </w:rPr>
        <w:t>…..</w:t>
      </w:r>
      <w:r w:rsidRPr="00AD43E3">
        <w:rPr>
          <w:color w:val="000000" w:themeColor="text1"/>
          <w:sz w:val="28"/>
          <w:szCs w:val="28"/>
        </w:rPr>
        <w:t>18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4.2</w:t>
      </w:r>
      <w:r w:rsidRPr="00AD43E3">
        <w:rPr>
          <w:color w:val="000000" w:themeColor="text1"/>
          <w:sz w:val="28"/>
          <w:szCs w:val="28"/>
        </w:rPr>
        <w:t xml:space="preserve"> Расчет затрат на оборудование и транспортные средства..................</w:t>
      </w:r>
      <w:r>
        <w:rPr>
          <w:color w:val="000000" w:themeColor="text1"/>
          <w:sz w:val="28"/>
          <w:szCs w:val="28"/>
        </w:rPr>
        <w:t>.......</w:t>
      </w:r>
      <w:r w:rsidRPr="00AD43E3">
        <w:rPr>
          <w:color w:val="000000" w:themeColor="text1"/>
          <w:sz w:val="28"/>
          <w:szCs w:val="28"/>
        </w:rPr>
        <w:t>..19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4.3</w:t>
      </w:r>
      <w:r w:rsidRPr="00AD43E3">
        <w:rPr>
          <w:color w:val="000000" w:themeColor="text1"/>
          <w:sz w:val="28"/>
          <w:szCs w:val="28"/>
        </w:rPr>
        <w:t xml:space="preserve"> Расчет затрат на комплект дорогостоящей оснастки, УСПО и </w:t>
      </w:r>
      <w:r w:rsidRPr="00AD43E3">
        <w:rPr>
          <w:color w:val="000000" w:themeColor="text1"/>
          <w:sz w:val="28"/>
          <w:szCs w:val="28"/>
        </w:rPr>
        <w:br/>
        <w:t xml:space="preserve">      инструмента..............................................................................................</w:t>
      </w:r>
      <w:r>
        <w:rPr>
          <w:color w:val="000000" w:themeColor="text1"/>
          <w:sz w:val="28"/>
          <w:szCs w:val="28"/>
        </w:rPr>
        <w:t>......</w:t>
      </w:r>
      <w:r w:rsidRPr="00AD43E3">
        <w:rPr>
          <w:color w:val="000000" w:themeColor="text1"/>
          <w:sz w:val="28"/>
          <w:szCs w:val="28"/>
        </w:rPr>
        <w:t>.19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4.4</w:t>
      </w:r>
      <w:r w:rsidRPr="00AD43E3">
        <w:rPr>
          <w:color w:val="000000" w:themeColor="text1"/>
          <w:sz w:val="28"/>
          <w:szCs w:val="28"/>
        </w:rPr>
        <w:t xml:space="preserve"> Расчет затрат на измерительные и регулирующие приборы...............</w:t>
      </w:r>
      <w:r>
        <w:rPr>
          <w:color w:val="000000" w:themeColor="text1"/>
          <w:sz w:val="28"/>
          <w:szCs w:val="28"/>
        </w:rPr>
        <w:t>......</w:t>
      </w:r>
      <w:r w:rsidRPr="00AD43E3">
        <w:rPr>
          <w:color w:val="000000" w:themeColor="text1"/>
          <w:sz w:val="28"/>
          <w:szCs w:val="28"/>
        </w:rPr>
        <w:t>.19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4.5</w:t>
      </w:r>
      <w:r w:rsidRPr="00AD43E3">
        <w:rPr>
          <w:color w:val="000000" w:themeColor="text1"/>
          <w:sz w:val="28"/>
          <w:szCs w:val="28"/>
        </w:rPr>
        <w:t xml:space="preserve"> Расчет затрат на производственный и хозяйственный инвентарь......</w:t>
      </w:r>
      <w:r>
        <w:rPr>
          <w:color w:val="000000" w:themeColor="text1"/>
          <w:sz w:val="28"/>
          <w:szCs w:val="28"/>
        </w:rPr>
        <w:t>.......</w:t>
      </w:r>
      <w:r w:rsidRPr="00AD43E3">
        <w:rPr>
          <w:color w:val="000000" w:themeColor="text1"/>
          <w:sz w:val="28"/>
          <w:szCs w:val="28"/>
        </w:rPr>
        <w:t>.20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4.6</w:t>
      </w:r>
      <w:r w:rsidRPr="00AD43E3">
        <w:rPr>
          <w:color w:val="000000" w:themeColor="text1"/>
          <w:sz w:val="28"/>
          <w:szCs w:val="28"/>
        </w:rPr>
        <w:t xml:space="preserve"> Расчет общей суммы производственных фондов..................................</w:t>
      </w:r>
      <w:r>
        <w:rPr>
          <w:color w:val="000000" w:themeColor="text1"/>
          <w:sz w:val="28"/>
          <w:szCs w:val="28"/>
        </w:rPr>
        <w:t>......</w:t>
      </w:r>
      <w:r w:rsidRPr="00AD43E3">
        <w:rPr>
          <w:color w:val="000000" w:themeColor="text1"/>
          <w:sz w:val="28"/>
          <w:szCs w:val="28"/>
        </w:rPr>
        <w:t>20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</w:t>
      </w:r>
      <w:r w:rsidRPr="00AD43E3">
        <w:rPr>
          <w:color w:val="000000" w:themeColor="text1"/>
          <w:sz w:val="28"/>
          <w:szCs w:val="28"/>
        </w:rPr>
        <w:t xml:space="preserve"> РАСЧЕТ ЧИСЛЕННОСТИ ПРОМЫШЛЕННО-ПРОИЗВОДСТВЕННОГО</w:t>
      </w:r>
      <w:r w:rsidRPr="00AD43E3">
        <w:rPr>
          <w:color w:val="000000" w:themeColor="text1"/>
          <w:sz w:val="28"/>
          <w:szCs w:val="28"/>
        </w:rPr>
        <w:br/>
        <w:t xml:space="preserve">  </w:t>
      </w:r>
      <w:r w:rsidR="00CD478A">
        <w:rPr>
          <w:color w:val="000000" w:themeColor="text1"/>
          <w:sz w:val="28"/>
          <w:szCs w:val="28"/>
        </w:rPr>
        <w:t>П</w:t>
      </w:r>
      <w:r w:rsidRPr="00AD43E3">
        <w:rPr>
          <w:color w:val="000000" w:themeColor="text1"/>
          <w:sz w:val="28"/>
          <w:szCs w:val="28"/>
        </w:rPr>
        <w:t>ЕРСОНАЛА......................................................................</w:t>
      </w:r>
      <w:r>
        <w:rPr>
          <w:color w:val="000000" w:themeColor="text1"/>
          <w:sz w:val="28"/>
          <w:szCs w:val="28"/>
        </w:rPr>
        <w:t>..............................</w:t>
      </w:r>
      <w:r w:rsidRPr="00AD43E3">
        <w:rPr>
          <w:color w:val="000000" w:themeColor="text1"/>
          <w:sz w:val="28"/>
          <w:szCs w:val="28"/>
        </w:rPr>
        <w:t>..22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5.1</w:t>
      </w:r>
      <w:r w:rsidRPr="00AD43E3">
        <w:rPr>
          <w:color w:val="000000" w:themeColor="text1"/>
          <w:sz w:val="28"/>
          <w:szCs w:val="28"/>
        </w:rPr>
        <w:t xml:space="preserve"> Расчет численности основных производственных рабочих.................</w:t>
      </w:r>
      <w:r w:rsidR="00CD478A">
        <w:rPr>
          <w:color w:val="000000" w:themeColor="text1"/>
          <w:sz w:val="28"/>
          <w:szCs w:val="28"/>
        </w:rPr>
        <w:t>......</w:t>
      </w:r>
      <w:r w:rsidRPr="00AD43E3">
        <w:rPr>
          <w:color w:val="000000" w:themeColor="text1"/>
          <w:sz w:val="28"/>
          <w:szCs w:val="28"/>
        </w:rPr>
        <w:t>22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5.2</w:t>
      </w:r>
      <w:r w:rsidRPr="00AD43E3">
        <w:rPr>
          <w:color w:val="000000" w:themeColor="text1"/>
          <w:sz w:val="28"/>
          <w:szCs w:val="28"/>
        </w:rPr>
        <w:t xml:space="preserve"> Расчёт численности вспомогательных рабочих, ИТР и </w:t>
      </w:r>
      <w:r w:rsidRPr="00AD43E3">
        <w:rPr>
          <w:color w:val="000000" w:themeColor="text1"/>
          <w:sz w:val="28"/>
          <w:szCs w:val="28"/>
        </w:rPr>
        <w:br/>
        <w:t xml:space="preserve">      управленческого персонала......................................................................</w:t>
      </w:r>
      <w:r w:rsidR="00CD478A">
        <w:rPr>
          <w:color w:val="000000" w:themeColor="text1"/>
          <w:sz w:val="28"/>
          <w:szCs w:val="28"/>
        </w:rPr>
        <w:t>.....</w:t>
      </w:r>
      <w:r w:rsidRPr="00AD43E3">
        <w:rPr>
          <w:color w:val="000000" w:themeColor="text1"/>
          <w:sz w:val="28"/>
          <w:szCs w:val="28"/>
        </w:rPr>
        <w:t>22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5.2.1</w:t>
      </w:r>
      <w:r w:rsidRPr="00AD43E3">
        <w:rPr>
          <w:color w:val="000000" w:themeColor="text1"/>
          <w:sz w:val="28"/>
          <w:szCs w:val="28"/>
        </w:rPr>
        <w:t xml:space="preserve"> Расчет численности наладчиков оборудования.......................</w:t>
      </w:r>
      <w:r w:rsidR="00CD478A">
        <w:rPr>
          <w:color w:val="000000" w:themeColor="text1"/>
          <w:sz w:val="28"/>
          <w:szCs w:val="28"/>
        </w:rPr>
        <w:t>................</w:t>
      </w:r>
      <w:r w:rsidRPr="00AD43E3">
        <w:rPr>
          <w:color w:val="000000" w:themeColor="text1"/>
          <w:sz w:val="28"/>
          <w:szCs w:val="28"/>
        </w:rPr>
        <w:t>.22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5.2.2</w:t>
      </w:r>
      <w:r w:rsidRPr="00AD43E3">
        <w:rPr>
          <w:color w:val="000000" w:themeColor="text1"/>
          <w:sz w:val="28"/>
          <w:szCs w:val="28"/>
        </w:rPr>
        <w:t xml:space="preserve"> Расчет численности рабочих по настройке инструмента........</w:t>
      </w:r>
      <w:r w:rsidR="00CD478A">
        <w:rPr>
          <w:color w:val="000000" w:themeColor="text1"/>
          <w:sz w:val="28"/>
          <w:szCs w:val="28"/>
        </w:rPr>
        <w:t>................</w:t>
      </w:r>
      <w:r w:rsidRPr="00AD43E3">
        <w:rPr>
          <w:color w:val="000000" w:themeColor="text1"/>
          <w:sz w:val="28"/>
          <w:szCs w:val="28"/>
        </w:rPr>
        <w:t>22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5.2.3</w:t>
      </w:r>
      <w:r w:rsidRPr="00AD43E3">
        <w:rPr>
          <w:color w:val="000000" w:themeColor="text1"/>
          <w:sz w:val="28"/>
          <w:szCs w:val="28"/>
        </w:rPr>
        <w:t xml:space="preserve"> Расчет численности сборщиков приспособлений....................</w:t>
      </w:r>
      <w:r w:rsidR="00CD478A">
        <w:rPr>
          <w:color w:val="000000" w:themeColor="text1"/>
          <w:sz w:val="28"/>
          <w:szCs w:val="28"/>
        </w:rPr>
        <w:t>...............</w:t>
      </w:r>
      <w:r w:rsidRPr="00AD43E3">
        <w:rPr>
          <w:color w:val="000000" w:themeColor="text1"/>
          <w:sz w:val="28"/>
          <w:szCs w:val="28"/>
        </w:rPr>
        <w:t>.23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bCs/>
          <w:color w:val="000000" w:themeColor="text1"/>
          <w:sz w:val="28"/>
          <w:szCs w:val="28"/>
        </w:rPr>
      </w:pPr>
      <w:r w:rsidRPr="00AD43E3">
        <w:rPr>
          <w:b/>
          <w:bCs/>
          <w:color w:val="000000" w:themeColor="text1"/>
          <w:sz w:val="28"/>
          <w:szCs w:val="28"/>
        </w:rPr>
        <w:t>5.2.4</w:t>
      </w:r>
      <w:r w:rsidRPr="00AD43E3">
        <w:rPr>
          <w:bCs/>
          <w:color w:val="000000" w:themeColor="text1"/>
          <w:sz w:val="28"/>
          <w:szCs w:val="28"/>
        </w:rPr>
        <w:t xml:space="preserve"> Расчет численности транспортных рабочих.............................</w:t>
      </w:r>
      <w:r w:rsidR="00CD478A">
        <w:rPr>
          <w:bCs/>
          <w:color w:val="000000" w:themeColor="text1"/>
          <w:sz w:val="28"/>
          <w:szCs w:val="28"/>
        </w:rPr>
        <w:t>...............</w:t>
      </w:r>
      <w:r w:rsidRPr="00AD43E3">
        <w:rPr>
          <w:bCs/>
          <w:color w:val="000000" w:themeColor="text1"/>
          <w:sz w:val="28"/>
          <w:szCs w:val="28"/>
        </w:rPr>
        <w:t>.23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5.2.5</w:t>
      </w:r>
      <w:r w:rsidRPr="00AD43E3">
        <w:rPr>
          <w:color w:val="000000" w:themeColor="text1"/>
          <w:sz w:val="28"/>
          <w:szCs w:val="28"/>
        </w:rPr>
        <w:t xml:space="preserve"> Расчёт численности контролёров, кладовщиков, уборщиков, </w:t>
      </w:r>
      <w:r w:rsidRPr="00AD43E3">
        <w:rPr>
          <w:color w:val="000000" w:themeColor="text1"/>
          <w:sz w:val="28"/>
          <w:szCs w:val="28"/>
        </w:rPr>
        <w:br/>
        <w:t xml:space="preserve">                   подсобных рабочих, ИТР и управленческого персонала......</w:t>
      </w:r>
      <w:r w:rsidR="00CD478A">
        <w:rPr>
          <w:color w:val="000000" w:themeColor="text1"/>
          <w:sz w:val="28"/>
          <w:szCs w:val="28"/>
        </w:rPr>
        <w:t>.....</w:t>
      </w:r>
      <w:r w:rsidRPr="00AD43E3">
        <w:rPr>
          <w:color w:val="000000" w:themeColor="text1"/>
          <w:sz w:val="28"/>
          <w:szCs w:val="28"/>
        </w:rPr>
        <w:t>...23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5.3</w:t>
      </w:r>
      <w:r w:rsidRPr="00AD43E3">
        <w:rPr>
          <w:color w:val="000000" w:themeColor="text1"/>
          <w:sz w:val="28"/>
          <w:szCs w:val="28"/>
        </w:rPr>
        <w:t xml:space="preserve"> Общая численность промышленно-производственного персонала....</w:t>
      </w:r>
      <w:r w:rsidR="00CD478A">
        <w:rPr>
          <w:color w:val="000000" w:themeColor="text1"/>
          <w:sz w:val="28"/>
          <w:szCs w:val="28"/>
        </w:rPr>
        <w:t>....</w:t>
      </w:r>
      <w:r w:rsidRPr="00AD43E3">
        <w:rPr>
          <w:color w:val="000000" w:themeColor="text1"/>
          <w:sz w:val="28"/>
          <w:szCs w:val="28"/>
        </w:rPr>
        <w:t>.24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6</w:t>
      </w:r>
      <w:r w:rsidRPr="00AD43E3">
        <w:rPr>
          <w:color w:val="000000" w:themeColor="text1"/>
          <w:sz w:val="28"/>
          <w:szCs w:val="28"/>
        </w:rPr>
        <w:t xml:space="preserve"> РАСЧЕТ СЕБЕСТОИМОСТИ И ЦЕНЫ ЕДИНИЦЫ ПРОДУКЦИИ С </w:t>
      </w:r>
      <w:r w:rsidRPr="00AD43E3">
        <w:rPr>
          <w:color w:val="000000" w:themeColor="text1"/>
          <w:sz w:val="28"/>
          <w:szCs w:val="28"/>
        </w:rPr>
        <w:br/>
        <w:t xml:space="preserve">   УЧЕТОМ КОСВЕННЫХ </w:t>
      </w:r>
      <w:r w:rsidR="00CD478A">
        <w:rPr>
          <w:color w:val="000000" w:themeColor="text1"/>
          <w:sz w:val="28"/>
          <w:szCs w:val="28"/>
        </w:rPr>
        <w:t>Н</w:t>
      </w:r>
      <w:r w:rsidRPr="00AD43E3">
        <w:rPr>
          <w:color w:val="000000" w:themeColor="text1"/>
          <w:sz w:val="28"/>
          <w:szCs w:val="28"/>
        </w:rPr>
        <w:t>АЛОГОВ............................</w:t>
      </w:r>
      <w:r w:rsidR="00CD478A">
        <w:rPr>
          <w:color w:val="000000" w:themeColor="text1"/>
          <w:sz w:val="28"/>
          <w:szCs w:val="28"/>
        </w:rPr>
        <w:t>..............................</w:t>
      </w:r>
      <w:r w:rsidRPr="00AD43E3">
        <w:rPr>
          <w:color w:val="000000" w:themeColor="text1"/>
          <w:sz w:val="28"/>
          <w:szCs w:val="28"/>
        </w:rPr>
        <w:t>...25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b/>
          <w:color w:val="000000" w:themeColor="text1"/>
          <w:sz w:val="28"/>
          <w:szCs w:val="28"/>
        </w:rPr>
        <w:t>7</w:t>
      </w:r>
      <w:r w:rsidRPr="00AD43E3">
        <w:rPr>
          <w:color w:val="000000" w:themeColor="text1"/>
          <w:sz w:val="28"/>
          <w:szCs w:val="28"/>
        </w:rPr>
        <w:t xml:space="preserve"> РАСЧЕТ ТЕХНИКО-ЭКОНОМИЧЕСКИХ ПОКАЗАТЕЛЕЙ УЧАСТКА</w:t>
      </w:r>
      <w:r w:rsidR="00CD478A">
        <w:rPr>
          <w:color w:val="000000" w:themeColor="text1"/>
          <w:sz w:val="28"/>
          <w:szCs w:val="28"/>
        </w:rPr>
        <w:t>.</w:t>
      </w:r>
      <w:r w:rsidR="00DF655E">
        <w:rPr>
          <w:color w:val="000000" w:themeColor="text1"/>
          <w:sz w:val="28"/>
          <w:szCs w:val="28"/>
        </w:rPr>
        <w:t>.35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color w:val="000000" w:themeColor="text1"/>
          <w:sz w:val="28"/>
          <w:szCs w:val="28"/>
        </w:rPr>
        <w:t>ЗАКЛЮЧЕНИЕ..............................................................................</w:t>
      </w:r>
      <w:r w:rsidR="00DF655E">
        <w:rPr>
          <w:color w:val="000000" w:themeColor="text1"/>
          <w:sz w:val="28"/>
          <w:szCs w:val="28"/>
        </w:rPr>
        <w:t>.......................</w:t>
      </w:r>
      <w:r w:rsidRPr="00AD43E3">
        <w:rPr>
          <w:color w:val="000000" w:themeColor="text1"/>
          <w:sz w:val="28"/>
          <w:szCs w:val="28"/>
        </w:rPr>
        <w:t>42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color w:val="000000" w:themeColor="text1"/>
          <w:sz w:val="28"/>
          <w:szCs w:val="28"/>
        </w:rPr>
        <w:t>СПИСОК ЛИТЕРАТУРЫ.....................................................</w:t>
      </w:r>
      <w:r w:rsidR="00DF655E">
        <w:rPr>
          <w:color w:val="000000" w:themeColor="text1"/>
          <w:sz w:val="28"/>
          <w:szCs w:val="28"/>
        </w:rPr>
        <w:t>.............................</w:t>
      </w:r>
      <w:r w:rsidRPr="00AD43E3">
        <w:rPr>
          <w:color w:val="000000" w:themeColor="text1"/>
          <w:sz w:val="28"/>
          <w:szCs w:val="28"/>
        </w:rPr>
        <w:t>.</w:t>
      </w:r>
      <w:r w:rsidR="00DF655E"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43</w:t>
      </w:r>
    </w:p>
    <w:p w:rsidR="00AD43E3" w:rsidRPr="00AD43E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color w:val="000000" w:themeColor="text1"/>
          <w:sz w:val="28"/>
          <w:szCs w:val="28"/>
        </w:rPr>
        <w:t xml:space="preserve">ПРИЛОЖЕНИЕ А Стандарт-план работы участка </w:t>
      </w:r>
      <w:r w:rsidR="00CD478A">
        <w:rPr>
          <w:color w:val="000000" w:themeColor="text1"/>
          <w:sz w:val="28"/>
          <w:szCs w:val="28"/>
        </w:rPr>
        <w:t>серийной сборки...........</w:t>
      </w:r>
      <w:r w:rsidRPr="00AD43E3">
        <w:rPr>
          <w:color w:val="000000" w:themeColor="text1"/>
          <w:sz w:val="28"/>
          <w:szCs w:val="28"/>
        </w:rPr>
        <w:t>.</w:t>
      </w:r>
      <w:r w:rsidR="00DF655E">
        <w:rPr>
          <w:color w:val="000000" w:themeColor="text1"/>
          <w:sz w:val="28"/>
          <w:szCs w:val="28"/>
        </w:rPr>
        <w:t>.</w:t>
      </w:r>
      <w:r w:rsidRPr="00AD43E3">
        <w:rPr>
          <w:color w:val="000000" w:themeColor="text1"/>
          <w:sz w:val="28"/>
          <w:szCs w:val="28"/>
        </w:rPr>
        <w:t>44</w:t>
      </w:r>
    </w:p>
    <w:p w:rsidR="00AD43E3" w:rsidRPr="00A36DA3" w:rsidRDefault="00AD43E3" w:rsidP="00AD43E3">
      <w:pPr>
        <w:shd w:val="clear" w:color="auto" w:fill="FFFFFF" w:themeFill="background1"/>
        <w:ind w:right="4"/>
        <w:contextualSpacing/>
        <w:rPr>
          <w:color w:val="000000" w:themeColor="text1"/>
          <w:sz w:val="28"/>
          <w:szCs w:val="28"/>
        </w:rPr>
      </w:pPr>
      <w:r w:rsidRPr="00AD43E3">
        <w:rPr>
          <w:color w:val="000000" w:themeColor="text1"/>
          <w:sz w:val="28"/>
          <w:szCs w:val="28"/>
        </w:rPr>
        <w:t>ПРИЛОЖЕНИЕ Б Схема участка серийной сборки..............</w:t>
      </w:r>
      <w:r w:rsidR="00CD478A">
        <w:rPr>
          <w:color w:val="000000" w:themeColor="text1"/>
          <w:sz w:val="28"/>
          <w:szCs w:val="28"/>
        </w:rPr>
        <w:t>...........................</w:t>
      </w:r>
      <w:r w:rsidRPr="00AD43E3">
        <w:rPr>
          <w:color w:val="000000" w:themeColor="text1"/>
          <w:sz w:val="28"/>
          <w:szCs w:val="28"/>
        </w:rPr>
        <w:t>4</w:t>
      </w:r>
      <w:r w:rsidR="00DF655E">
        <w:rPr>
          <w:color w:val="000000" w:themeColor="text1"/>
          <w:sz w:val="28"/>
          <w:szCs w:val="28"/>
        </w:rPr>
        <w:t>6</w:t>
      </w:r>
      <w:r>
        <w:rPr>
          <w:b/>
          <w:color w:val="000000" w:themeColor="text1"/>
          <w:sz w:val="28"/>
          <w:szCs w:val="28"/>
        </w:rPr>
        <w:br w:type="page"/>
      </w:r>
      <w:r w:rsidRPr="00A36DA3">
        <w:rPr>
          <w:color w:val="000000" w:themeColor="text1"/>
          <w:sz w:val="28"/>
          <w:szCs w:val="28"/>
        </w:rPr>
        <w:lastRenderedPageBreak/>
        <w:t>ВВЕДЕНИЕ</w:t>
      </w:r>
    </w:p>
    <w:p w:rsidR="00AD43E3" w:rsidRPr="00A36DA3" w:rsidRDefault="00AD43E3" w:rsidP="00AD43E3">
      <w:pPr>
        <w:shd w:val="clear" w:color="auto" w:fill="FFFFFF" w:themeFill="background1"/>
        <w:contextualSpacing/>
        <w:jc w:val="both"/>
        <w:rPr>
          <w:color w:val="000000" w:themeColor="text1"/>
          <w:sz w:val="28"/>
          <w:szCs w:val="28"/>
        </w:rPr>
      </w:pPr>
    </w:p>
    <w:p w:rsidR="00AD43E3" w:rsidRDefault="00AD43E3" w:rsidP="00AD43E3">
      <w:pPr>
        <w:pStyle w:val="a3"/>
        <w:spacing w:line="240" w:lineRule="auto"/>
        <w:rPr>
          <w:szCs w:val="28"/>
        </w:rPr>
      </w:pPr>
      <w:r>
        <w:rPr>
          <w:szCs w:val="28"/>
        </w:rPr>
        <w:t>Целями курсовой работы являются:</w:t>
      </w:r>
    </w:p>
    <w:p w:rsidR="00AD43E3" w:rsidRPr="008A2D69" w:rsidRDefault="00AD43E3" w:rsidP="00AD43E3">
      <w:pPr>
        <w:pStyle w:val="a3"/>
        <w:spacing w:line="240" w:lineRule="auto"/>
        <w:ind w:firstLine="720"/>
        <w:rPr>
          <w:szCs w:val="28"/>
        </w:rPr>
      </w:pPr>
      <w:r>
        <w:rPr>
          <w:szCs w:val="28"/>
        </w:rPr>
        <w:t>1. Закрепление</w:t>
      </w:r>
      <w:r w:rsidRPr="008A2D69">
        <w:rPr>
          <w:szCs w:val="28"/>
        </w:rPr>
        <w:t xml:space="preserve"> </w:t>
      </w:r>
      <w:r>
        <w:rPr>
          <w:szCs w:val="28"/>
        </w:rPr>
        <w:t>теоретических знаний по курсу «</w:t>
      </w:r>
      <w:r w:rsidRPr="00E00B47">
        <w:rPr>
          <w:szCs w:val="28"/>
        </w:rPr>
        <w:t>Организация произво</w:t>
      </w:r>
      <w:r>
        <w:rPr>
          <w:szCs w:val="28"/>
        </w:rPr>
        <w:t>дства и управление предприятием»</w:t>
      </w:r>
      <w:r w:rsidRPr="008A2D69">
        <w:rPr>
          <w:szCs w:val="28"/>
        </w:rPr>
        <w:t>.</w:t>
      </w:r>
    </w:p>
    <w:p w:rsidR="00AD43E3" w:rsidRPr="008A2D69" w:rsidRDefault="00AD43E3" w:rsidP="00AD43E3">
      <w:pPr>
        <w:pStyle w:val="a3"/>
        <w:spacing w:line="240" w:lineRule="auto"/>
        <w:ind w:firstLine="720"/>
        <w:rPr>
          <w:szCs w:val="28"/>
        </w:rPr>
      </w:pPr>
      <w:r>
        <w:rPr>
          <w:szCs w:val="28"/>
        </w:rPr>
        <w:t xml:space="preserve">2. Обучение </w:t>
      </w:r>
      <w:r w:rsidRPr="008A2D69">
        <w:rPr>
          <w:szCs w:val="28"/>
        </w:rPr>
        <w:t>практическ</w:t>
      </w:r>
      <w:r>
        <w:rPr>
          <w:szCs w:val="28"/>
        </w:rPr>
        <w:t>им расче</w:t>
      </w:r>
      <w:r w:rsidRPr="008A2D69">
        <w:rPr>
          <w:szCs w:val="28"/>
        </w:rPr>
        <w:t>т</w:t>
      </w:r>
      <w:r>
        <w:rPr>
          <w:szCs w:val="28"/>
        </w:rPr>
        <w:t>ам</w:t>
      </w:r>
      <w:r w:rsidRPr="008A2D69">
        <w:rPr>
          <w:szCs w:val="28"/>
        </w:rPr>
        <w:t xml:space="preserve"> по проектированию и организации учас</w:t>
      </w:r>
      <w:r>
        <w:rPr>
          <w:szCs w:val="28"/>
        </w:rPr>
        <w:t>тков производства, а также расче</w:t>
      </w:r>
      <w:r w:rsidRPr="008A2D69">
        <w:rPr>
          <w:szCs w:val="28"/>
        </w:rPr>
        <w:t>т</w:t>
      </w:r>
      <w:r>
        <w:rPr>
          <w:szCs w:val="28"/>
        </w:rPr>
        <w:t>у</w:t>
      </w:r>
      <w:r w:rsidRPr="008A2D69">
        <w:rPr>
          <w:szCs w:val="28"/>
        </w:rPr>
        <w:t xml:space="preserve"> технико-экономических показателей.</w:t>
      </w:r>
    </w:p>
    <w:p w:rsidR="00AD43E3" w:rsidRPr="008A2D69" w:rsidRDefault="00AD43E3" w:rsidP="00AD43E3">
      <w:pPr>
        <w:pStyle w:val="a3"/>
        <w:spacing w:line="240" w:lineRule="auto"/>
        <w:ind w:firstLine="720"/>
        <w:rPr>
          <w:szCs w:val="28"/>
        </w:rPr>
      </w:pPr>
      <w:r>
        <w:rPr>
          <w:szCs w:val="28"/>
        </w:rPr>
        <w:t>3</w:t>
      </w:r>
      <w:r>
        <w:rPr>
          <w:szCs w:val="28"/>
        </w:rPr>
        <w:t>. Развитие навыков</w:t>
      </w:r>
      <w:r w:rsidRPr="008A2D69">
        <w:rPr>
          <w:szCs w:val="28"/>
        </w:rPr>
        <w:t xml:space="preserve"> анализа технических, технологических и экономических решений и практического опыта работы предприятий.</w:t>
      </w:r>
    </w:p>
    <w:p w:rsidR="00AD43E3" w:rsidRPr="002F6C74" w:rsidRDefault="00AD43E3" w:rsidP="00AD43E3">
      <w:pPr>
        <w:pStyle w:val="a3"/>
        <w:spacing w:line="240" w:lineRule="auto"/>
        <w:ind w:firstLine="720"/>
        <w:rPr>
          <w:szCs w:val="28"/>
        </w:rPr>
      </w:pPr>
      <w:r w:rsidRPr="004C7572">
        <w:rPr>
          <w:szCs w:val="28"/>
        </w:rPr>
        <w:t>Задач</w:t>
      </w:r>
      <w:r>
        <w:rPr>
          <w:szCs w:val="28"/>
        </w:rPr>
        <w:t xml:space="preserve">ей </w:t>
      </w:r>
      <w:r w:rsidRPr="004C7572">
        <w:rPr>
          <w:szCs w:val="28"/>
        </w:rPr>
        <w:t xml:space="preserve">курсовой работы </w:t>
      </w:r>
      <w:r>
        <w:rPr>
          <w:szCs w:val="28"/>
        </w:rPr>
        <w:t xml:space="preserve">является расчет и </w:t>
      </w:r>
      <w:r w:rsidRPr="008621C1">
        <w:rPr>
          <w:szCs w:val="28"/>
        </w:rPr>
        <w:t>организ</w:t>
      </w:r>
      <w:r>
        <w:rPr>
          <w:szCs w:val="28"/>
        </w:rPr>
        <w:t>ация</w:t>
      </w:r>
      <w:r w:rsidRPr="008621C1">
        <w:rPr>
          <w:szCs w:val="28"/>
        </w:rPr>
        <w:t xml:space="preserve"> участк</w:t>
      </w:r>
      <w:r>
        <w:rPr>
          <w:szCs w:val="28"/>
        </w:rPr>
        <w:t>а</w:t>
      </w:r>
      <w:r w:rsidRPr="008621C1">
        <w:rPr>
          <w:szCs w:val="28"/>
        </w:rPr>
        <w:t xml:space="preserve"> серийной сборки изготовления</w:t>
      </w:r>
      <w:r>
        <w:rPr>
          <w:szCs w:val="28"/>
        </w:rPr>
        <w:t xml:space="preserve"> электродвигателя</w:t>
      </w:r>
      <w:r w:rsidRPr="008621C1">
        <w:rPr>
          <w:szCs w:val="28"/>
        </w:rPr>
        <w:t>.</w:t>
      </w:r>
    </w:p>
    <w:p w:rsidR="00AD43E3" w:rsidRDefault="00AD43E3" w:rsidP="00AD43E3">
      <w:pPr>
        <w:pStyle w:val="a3"/>
        <w:spacing w:line="240" w:lineRule="auto"/>
        <w:ind w:firstLine="720"/>
        <w:rPr>
          <w:szCs w:val="28"/>
        </w:rPr>
      </w:pPr>
      <w:r>
        <w:rPr>
          <w:szCs w:val="28"/>
        </w:rPr>
        <w:t xml:space="preserve">Применение </w:t>
      </w:r>
      <w:r w:rsidRPr="008621C1">
        <w:rPr>
          <w:szCs w:val="28"/>
        </w:rPr>
        <w:t>участк</w:t>
      </w:r>
      <w:r>
        <w:rPr>
          <w:szCs w:val="28"/>
        </w:rPr>
        <w:t>а</w:t>
      </w:r>
      <w:r w:rsidRPr="008621C1">
        <w:rPr>
          <w:szCs w:val="28"/>
        </w:rPr>
        <w:t xml:space="preserve"> серийной сборки</w:t>
      </w:r>
      <w:r>
        <w:rPr>
          <w:szCs w:val="28"/>
        </w:rPr>
        <w:t xml:space="preserve"> оправдано в случаях, когда </w:t>
      </w:r>
      <w:r w:rsidRPr="008621C1">
        <w:rPr>
          <w:szCs w:val="28"/>
        </w:rPr>
        <w:t xml:space="preserve">повторяемость партий изделий </w:t>
      </w:r>
      <w:r>
        <w:rPr>
          <w:szCs w:val="28"/>
        </w:rPr>
        <w:t xml:space="preserve">отсутствует или </w:t>
      </w:r>
      <w:r w:rsidRPr="008621C1">
        <w:rPr>
          <w:szCs w:val="28"/>
        </w:rPr>
        <w:t xml:space="preserve">нерегулярна, а размеры партий неустойчивы. </w:t>
      </w:r>
      <w:r>
        <w:rPr>
          <w:szCs w:val="28"/>
        </w:rPr>
        <w:t>Особенностью у</w:t>
      </w:r>
      <w:r w:rsidRPr="008621C1">
        <w:rPr>
          <w:szCs w:val="28"/>
        </w:rPr>
        <w:t>частк</w:t>
      </w:r>
      <w:r>
        <w:rPr>
          <w:szCs w:val="28"/>
        </w:rPr>
        <w:t>а</w:t>
      </w:r>
      <w:r w:rsidRPr="008621C1">
        <w:rPr>
          <w:szCs w:val="28"/>
        </w:rPr>
        <w:t xml:space="preserve"> серийной сборки</w:t>
      </w:r>
      <w:r>
        <w:rPr>
          <w:szCs w:val="28"/>
        </w:rPr>
        <w:t xml:space="preserve"> является </w:t>
      </w:r>
      <w:r w:rsidRPr="008621C1">
        <w:rPr>
          <w:szCs w:val="28"/>
        </w:rPr>
        <w:t>изготовл</w:t>
      </w:r>
      <w:r>
        <w:rPr>
          <w:szCs w:val="28"/>
        </w:rPr>
        <w:t xml:space="preserve">ение </w:t>
      </w:r>
      <w:r w:rsidRPr="008621C1">
        <w:rPr>
          <w:szCs w:val="28"/>
        </w:rPr>
        <w:t>издели</w:t>
      </w:r>
      <w:r>
        <w:rPr>
          <w:szCs w:val="28"/>
        </w:rPr>
        <w:t>й</w:t>
      </w:r>
      <w:r w:rsidRPr="008621C1">
        <w:rPr>
          <w:szCs w:val="28"/>
        </w:rPr>
        <w:t xml:space="preserve"> малыми сериями при широкой номенклатуре</w:t>
      </w:r>
      <w:r>
        <w:rPr>
          <w:szCs w:val="28"/>
        </w:rPr>
        <w:t xml:space="preserve">. </w:t>
      </w:r>
      <w:r w:rsidRPr="008621C1">
        <w:rPr>
          <w:szCs w:val="28"/>
        </w:rPr>
        <w:t xml:space="preserve">Объектом серийной сборки может быть </w:t>
      </w:r>
      <w:r>
        <w:rPr>
          <w:szCs w:val="28"/>
        </w:rPr>
        <w:t xml:space="preserve">все изделие </w:t>
      </w:r>
      <w:r w:rsidRPr="008621C1">
        <w:rPr>
          <w:szCs w:val="28"/>
        </w:rPr>
        <w:t xml:space="preserve">или его отдельные части. Особенностью производства является неполная специализация рабочих мест и как следствие – невозможность их полной загрузки одной операцией. Поэтому за рабочими местами закрепляется по несколько различных операций сборки или монтажа. При этом операции могут относиться к одной </w:t>
      </w:r>
      <w:r>
        <w:rPr>
          <w:szCs w:val="28"/>
        </w:rPr>
        <w:t xml:space="preserve">или к </w:t>
      </w:r>
      <w:r w:rsidRPr="008621C1">
        <w:rPr>
          <w:szCs w:val="28"/>
        </w:rPr>
        <w:t>различным сборочным единицам. После выполнения операций над каждой партией сборочных единиц, производится переналадка рабочих мест. Передача предметов труда осуществляется также партиями. Поэтому и календарно-плановые нормативы на участке серийной сборки устанавливаются на партию предметов труда. К числу основных из них относятся: размер партии изделий, ритм партии, стандарт-план участка серийной сборки, длительность производственного цикла, заделы и незавершённое производство.</w:t>
      </w:r>
    </w:p>
    <w:p w:rsidR="00AD43E3" w:rsidRDefault="00AD43E3">
      <w:pPr>
        <w:spacing w:after="200" w:line="276" w:lineRule="auto"/>
        <w:rPr>
          <w:sz w:val="28"/>
          <w:szCs w:val="28"/>
        </w:rPr>
      </w:pPr>
      <w:r>
        <w:rPr>
          <w:szCs w:val="28"/>
        </w:rPr>
        <w:br w:type="page"/>
      </w:r>
    </w:p>
    <w:p w:rsidR="00501A0B" w:rsidRPr="00A36DA3" w:rsidRDefault="00501A0B" w:rsidP="00501A0B">
      <w:pPr>
        <w:shd w:val="clear" w:color="auto" w:fill="FFFFFF" w:themeFill="background1"/>
        <w:ind w:left="720" w:right="6"/>
        <w:rPr>
          <w:color w:val="000000" w:themeColor="text1"/>
          <w:sz w:val="28"/>
          <w:szCs w:val="28"/>
        </w:rPr>
      </w:pPr>
      <w:r w:rsidRPr="00A36DA3">
        <w:rPr>
          <w:b/>
          <w:color w:val="000000" w:themeColor="text1"/>
          <w:sz w:val="28"/>
          <w:szCs w:val="28"/>
        </w:rPr>
        <w:lastRenderedPageBreak/>
        <w:t>1</w:t>
      </w:r>
      <w:r w:rsidRPr="00A36DA3">
        <w:rPr>
          <w:color w:val="000000" w:themeColor="text1"/>
          <w:sz w:val="28"/>
          <w:szCs w:val="28"/>
        </w:rPr>
        <w:t xml:space="preserve"> ОБОСНОВАНИЕ ТИПА ПРОИЗВОСТВА</w:t>
      </w:r>
    </w:p>
    <w:p w:rsidR="00501A0B" w:rsidRPr="00A36DA3" w:rsidRDefault="00501A0B" w:rsidP="00501A0B">
      <w:pPr>
        <w:shd w:val="clear" w:color="auto" w:fill="FFFFFF" w:themeFill="background1"/>
        <w:ind w:left="720" w:right="6"/>
        <w:rPr>
          <w:color w:val="000000" w:themeColor="text1"/>
          <w:sz w:val="28"/>
          <w:szCs w:val="28"/>
        </w:rPr>
      </w:pPr>
      <w:r w:rsidRPr="00A36DA3">
        <w:rPr>
          <w:b/>
          <w:color w:val="000000" w:themeColor="text1"/>
          <w:sz w:val="28"/>
          <w:szCs w:val="28"/>
        </w:rPr>
        <w:t>1.1</w:t>
      </w:r>
      <w:r w:rsidRPr="00A36DA3">
        <w:rPr>
          <w:color w:val="000000" w:themeColor="text1"/>
          <w:sz w:val="28"/>
          <w:szCs w:val="28"/>
        </w:rPr>
        <w:t xml:space="preserve"> Краткое описание объекта производства и технологического процесса</w:t>
      </w:r>
    </w:p>
    <w:p w:rsidR="00501A0B" w:rsidRPr="00A36DA3" w:rsidRDefault="00501A0B" w:rsidP="00501A0B">
      <w:pPr>
        <w:ind w:firstLine="720"/>
        <w:jc w:val="both"/>
        <w:rPr>
          <w:color w:val="000000" w:themeColor="text1"/>
          <w:sz w:val="28"/>
          <w:szCs w:val="28"/>
        </w:rPr>
      </w:pPr>
    </w:p>
    <w:p w:rsidR="00501A0B" w:rsidRPr="00933537" w:rsidRDefault="00501A0B" w:rsidP="00501A0B">
      <w:pPr>
        <w:ind w:firstLine="720"/>
        <w:jc w:val="both"/>
        <w:rPr>
          <w:sz w:val="28"/>
          <w:szCs w:val="28"/>
        </w:rPr>
      </w:pPr>
      <w:r w:rsidRPr="00A36DA3">
        <w:rPr>
          <w:color w:val="000000" w:themeColor="text1"/>
          <w:sz w:val="28"/>
          <w:szCs w:val="28"/>
        </w:rPr>
        <w:t xml:space="preserve">Объектом производства является </w:t>
      </w:r>
      <w:r>
        <w:rPr>
          <w:color w:val="000000" w:themeColor="text1"/>
          <w:sz w:val="28"/>
          <w:szCs w:val="28"/>
        </w:rPr>
        <w:t>и</w:t>
      </w:r>
      <w:r w:rsidRPr="00501A0B">
        <w:rPr>
          <w:color w:val="000000" w:themeColor="text1"/>
          <w:sz w:val="28"/>
          <w:szCs w:val="28"/>
        </w:rPr>
        <w:t>нженерный пульт управления</w:t>
      </w:r>
      <w:proofErr w:type="gramStart"/>
      <w:r w:rsidRPr="00501A0B">
        <w:rPr>
          <w:color w:val="000000" w:themeColor="text1"/>
          <w:sz w:val="28"/>
          <w:szCs w:val="28"/>
        </w:rPr>
        <w:t xml:space="preserve"> К</w:t>
      </w:r>
      <w:proofErr w:type="gramEnd"/>
      <w:r w:rsidRPr="00501A0B">
        <w:rPr>
          <w:color w:val="000000" w:themeColor="text1"/>
          <w:sz w:val="28"/>
          <w:szCs w:val="28"/>
        </w:rPr>
        <w:t xml:space="preserve"> ЕС-1035</w:t>
      </w:r>
      <w:r w:rsidRPr="00A36DA3">
        <w:rPr>
          <w:color w:val="000000" w:themeColor="text1"/>
          <w:sz w:val="28"/>
          <w:szCs w:val="28"/>
        </w:rPr>
        <w:t xml:space="preserve">. </w:t>
      </w:r>
      <w:r w:rsidRPr="00A36DA3">
        <w:rPr>
          <w:sz w:val="28"/>
          <w:szCs w:val="28"/>
        </w:rPr>
        <w:t xml:space="preserve">Веерная схема сборки </w:t>
      </w:r>
      <w:r>
        <w:rPr>
          <w:color w:val="000000" w:themeColor="text1"/>
          <w:sz w:val="28"/>
          <w:szCs w:val="28"/>
        </w:rPr>
        <w:t>инженерного</w:t>
      </w:r>
      <w:r w:rsidRPr="00501A0B">
        <w:rPr>
          <w:color w:val="000000" w:themeColor="text1"/>
          <w:sz w:val="28"/>
          <w:szCs w:val="28"/>
        </w:rPr>
        <w:t xml:space="preserve"> пульт</w:t>
      </w:r>
      <w:r>
        <w:rPr>
          <w:color w:val="000000" w:themeColor="text1"/>
          <w:sz w:val="28"/>
          <w:szCs w:val="28"/>
        </w:rPr>
        <w:t>а</w:t>
      </w:r>
      <w:r w:rsidRPr="00501A0B">
        <w:rPr>
          <w:color w:val="000000" w:themeColor="text1"/>
          <w:sz w:val="28"/>
          <w:szCs w:val="28"/>
        </w:rPr>
        <w:t xml:space="preserve"> управления </w:t>
      </w:r>
      <w:r w:rsidRPr="00A36DA3">
        <w:rPr>
          <w:sz w:val="28"/>
          <w:szCs w:val="28"/>
        </w:rPr>
        <w:t xml:space="preserve">представлена на рисунке 1.1. Перечень комплектующих изделий и полуфабрикатов приведен в табл. 1.1, перечень материалов, используемых при изготовлении изделия, – в таблице 1.2. Технологический процесс сборки </w:t>
      </w:r>
      <w:r>
        <w:rPr>
          <w:color w:val="000000" w:themeColor="text1"/>
          <w:sz w:val="28"/>
          <w:szCs w:val="28"/>
        </w:rPr>
        <w:t>инженерного</w:t>
      </w:r>
      <w:r w:rsidRPr="00501A0B">
        <w:rPr>
          <w:color w:val="000000" w:themeColor="text1"/>
          <w:sz w:val="28"/>
          <w:szCs w:val="28"/>
        </w:rPr>
        <w:t xml:space="preserve"> пульт</w:t>
      </w:r>
      <w:r>
        <w:rPr>
          <w:color w:val="000000" w:themeColor="text1"/>
          <w:sz w:val="28"/>
          <w:szCs w:val="28"/>
        </w:rPr>
        <w:t>а</w:t>
      </w:r>
      <w:r w:rsidRPr="00501A0B">
        <w:rPr>
          <w:color w:val="000000" w:themeColor="text1"/>
          <w:sz w:val="28"/>
          <w:szCs w:val="28"/>
        </w:rPr>
        <w:t xml:space="preserve"> управления </w:t>
      </w:r>
      <w:r w:rsidR="00933537">
        <w:rPr>
          <w:sz w:val="28"/>
          <w:szCs w:val="28"/>
        </w:rPr>
        <w:t xml:space="preserve">представлен в таблице 1.3. </w:t>
      </w:r>
      <w:r w:rsidRPr="00A36DA3">
        <w:rPr>
          <w:sz w:val="28"/>
          <w:szCs w:val="28"/>
        </w:rPr>
        <w:t>Нормы времени представлены в таблице 1</w:t>
      </w:r>
      <w:r w:rsidR="00933537">
        <w:rPr>
          <w:sz w:val="28"/>
          <w:szCs w:val="28"/>
        </w:rPr>
        <w:t>.4</w:t>
      </w:r>
      <w:r w:rsidRPr="00A36DA3">
        <w:rPr>
          <w:sz w:val="28"/>
          <w:szCs w:val="28"/>
        </w:rPr>
        <w:t>.</w:t>
      </w:r>
      <w:r w:rsidR="00933537" w:rsidRPr="00933537">
        <w:rPr>
          <w:sz w:val="28"/>
          <w:szCs w:val="28"/>
        </w:rPr>
        <w:t xml:space="preserve"> </w:t>
      </w:r>
      <w:r w:rsidR="00933537" w:rsidRPr="00A36DA3">
        <w:rPr>
          <w:sz w:val="28"/>
          <w:szCs w:val="28"/>
        </w:rPr>
        <w:t>Дополнительные нормативные данные приведены в таблице 1</w:t>
      </w:r>
      <w:r w:rsidR="00933537">
        <w:rPr>
          <w:sz w:val="28"/>
          <w:szCs w:val="28"/>
        </w:rPr>
        <w:t>.5</w:t>
      </w:r>
      <w:r w:rsidR="00933537" w:rsidRPr="00A36DA3">
        <w:rPr>
          <w:sz w:val="28"/>
          <w:szCs w:val="28"/>
        </w:rPr>
        <w:t>.</w:t>
      </w:r>
    </w:p>
    <w:p w:rsidR="00501A0B" w:rsidRDefault="00501A0B" w:rsidP="002749F8">
      <w:pPr>
        <w:jc w:val="center"/>
        <w:rPr>
          <w:lang w:val="en-US"/>
        </w:rPr>
      </w:pPr>
      <w:r>
        <w:object w:dxaOrig="3615" w:dyaOrig="2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27pt" o:ole="">
            <v:imagedata r:id="rId6" o:title=""/>
          </v:shape>
          <o:OLEObject Type="Embed" ProgID="Word.Picture.8" ShapeID="_x0000_i1025" DrawAspect="Content" ObjectID="_1479518470" r:id="rId7"/>
        </w:object>
      </w:r>
    </w:p>
    <w:p w:rsidR="00501A0B" w:rsidRDefault="00501A0B" w:rsidP="00501A0B">
      <w:pPr>
        <w:pStyle w:val="a3"/>
        <w:spacing w:line="240" w:lineRule="auto"/>
        <w:jc w:val="center"/>
        <w:rPr>
          <w:color w:val="000000" w:themeColor="text1"/>
          <w:szCs w:val="28"/>
        </w:rPr>
      </w:pPr>
      <w:r w:rsidRPr="0087104B">
        <w:rPr>
          <w:szCs w:val="28"/>
        </w:rPr>
        <w:t xml:space="preserve">Рис. </w:t>
      </w:r>
      <w:r>
        <w:rPr>
          <w:szCs w:val="28"/>
        </w:rPr>
        <w:t>1</w:t>
      </w:r>
      <w:r w:rsidRPr="0087104B">
        <w:rPr>
          <w:szCs w:val="28"/>
        </w:rPr>
        <w:t>.</w:t>
      </w:r>
      <w:r>
        <w:rPr>
          <w:szCs w:val="28"/>
        </w:rPr>
        <w:t xml:space="preserve">1. Веерная схема сборки </w:t>
      </w:r>
      <w:r w:rsidR="002749F8">
        <w:rPr>
          <w:color w:val="000000" w:themeColor="text1"/>
          <w:szCs w:val="28"/>
        </w:rPr>
        <w:t>инженерного</w:t>
      </w:r>
      <w:r w:rsidR="002749F8" w:rsidRPr="00501A0B">
        <w:rPr>
          <w:color w:val="000000" w:themeColor="text1"/>
          <w:szCs w:val="28"/>
        </w:rPr>
        <w:t xml:space="preserve"> пульт</w:t>
      </w:r>
      <w:r w:rsidR="002749F8">
        <w:rPr>
          <w:color w:val="000000" w:themeColor="text1"/>
          <w:szCs w:val="28"/>
        </w:rPr>
        <w:t>а</w:t>
      </w:r>
      <w:r w:rsidR="002749F8" w:rsidRPr="00501A0B">
        <w:rPr>
          <w:color w:val="000000" w:themeColor="text1"/>
          <w:szCs w:val="28"/>
        </w:rPr>
        <w:t xml:space="preserve"> управления</w:t>
      </w:r>
    </w:p>
    <w:p w:rsidR="002749F8" w:rsidRDefault="002749F8" w:rsidP="00501A0B">
      <w:pPr>
        <w:pStyle w:val="a3"/>
        <w:spacing w:line="240" w:lineRule="auto"/>
        <w:jc w:val="center"/>
        <w:rPr>
          <w:color w:val="000000" w:themeColor="text1"/>
          <w:szCs w:val="28"/>
        </w:rPr>
      </w:pPr>
    </w:p>
    <w:p w:rsidR="002749F8" w:rsidRPr="00A36DA3" w:rsidRDefault="002749F8" w:rsidP="002749F8">
      <w:r w:rsidRPr="00A36DA3">
        <w:t xml:space="preserve">Таблица 1.1 – Цена и норма расхода комплектующих изделий и полуфабрикатов </w:t>
      </w:r>
      <w:proofErr w:type="gramStart"/>
      <w:r w:rsidRPr="00A36DA3">
        <w:t>для</w:t>
      </w:r>
      <w:proofErr w:type="gramEnd"/>
    </w:p>
    <w:p w:rsidR="002749F8" w:rsidRDefault="002749F8" w:rsidP="002749F8">
      <w:pPr>
        <w:ind w:left="720" w:firstLine="720"/>
      </w:pPr>
      <w:r w:rsidRPr="00A36DA3">
        <w:t>технологического процесса сборки изделия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70"/>
        <w:gridCol w:w="2773"/>
        <w:gridCol w:w="2667"/>
      </w:tblGrid>
      <w:tr w:rsidR="009F6635" w:rsidTr="009F6635">
        <w:trPr>
          <w:trHeight w:val="542"/>
        </w:trPr>
        <w:tc>
          <w:tcPr>
            <w:tcW w:w="32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F6635" w:rsidRDefault="009F6635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27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F6635" w:rsidRDefault="009F6635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Кол-во на единицу изделия, шт.</w:t>
            </w:r>
          </w:p>
        </w:tc>
        <w:tc>
          <w:tcPr>
            <w:tcW w:w="26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F6635" w:rsidRDefault="009F6635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единицу, у.е.</w:t>
            </w:r>
          </w:p>
        </w:tc>
      </w:tr>
      <w:tr w:rsidR="009F6635" w:rsidTr="009F6635">
        <w:trPr>
          <w:trHeight w:val="263"/>
        </w:trPr>
        <w:tc>
          <w:tcPr>
            <w:tcW w:w="3270" w:type="dxa"/>
            <w:tcBorders>
              <w:top w:val="single" w:sz="12" w:space="0" w:color="auto"/>
            </w:tcBorders>
          </w:tcPr>
          <w:p w:rsidR="009F6635" w:rsidRDefault="009F6635" w:rsidP="009B30EE">
            <w:r>
              <w:t>1. Тумблер</w:t>
            </w:r>
          </w:p>
        </w:tc>
        <w:tc>
          <w:tcPr>
            <w:tcW w:w="2773" w:type="dxa"/>
            <w:tcBorders>
              <w:top w:val="single" w:sz="12" w:space="0" w:color="auto"/>
            </w:tcBorders>
          </w:tcPr>
          <w:p w:rsidR="009F6635" w:rsidRDefault="009F6635" w:rsidP="009B30EE">
            <w:pPr>
              <w:jc w:val="center"/>
            </w:pPr>
            <w:r>
              <w:t>6</w:t>
            </w:r>
          </w:p>
        </w:tc>
        <w:tc>
          <w:tcPr>
            <w:tcW w:w="2667" w:type="dxa"/>
            <w:tcBorders>
              <w:top w:val="single" w:sz="12" w:space="0" w:color="auto"/>
            </w:tcBorders>
          </w:tcPr>
          <w:p w:rsidR="009F6635" w:rsidRDefault="009F6635" w:rsidP="009B30EE">
            <w:pPr>
              <w:jc w:val="center"/>
            </w:pPr>
            <w:r>
              <w:t>0,736</w:t>
            </w:r>
          </w:p>
        </w:tc>
      </w:tr>
      <w:tr w:rsidR="009F6635" w:rsidTr="009F6635">
        <w:trPr>
          <w:trHeight w:val="263"/>
        </w:trPr>
        <w:tc>
          <w:tcPr>
            <w:tcW w:w="3270" w:type="dxa"/>
          </w:tcPr>
          <w:p w:rsidR="009F6635" w:rsidRDefault="009F6635" w:rsidP="009B30EE">
            <w:r>
              <w:t>2. Клавиша</w:t>
            </w:r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6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0,057</w:t>
            </w:r>
          </w:p>
        </w:tc>
      </w:tr>
      <w:tr w:rsidR="009F6635" w:rsidTr="009F6635">
        <w:trPr>
          <w:trHeight w:val="279"/>
        </w:trPr>
        <w:tc>
          <w:tcPr>
            <w:tcW w:w="3270" w:type="dxa"/>
          </w:tcPr>
          <w:p w:rsidR="009F6635" w:rsidRDefault="009F6635" w:rsidP="009B30EE">
            <w:r>
              <w:t xml:space="preserve">3. </w:t>
            </w:r>
            <w:proofErr w:type="spellStart"/>
            <w:r>
              <w:t>Фальшпанель</w:t>
            </w:r>
            <w:proofErr w:type="spellEnd"/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1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0,049</w:t>
            </w:r>
          </w:p>
        </w:tc>
      </w:tr>
      <w:tr w:rsidR="009F6635" w:rsidTr="009F6635">
        <w:trPr>
          <w:trHeight w:val="526"/>
        </w:trPr>
        <w:tc>
          <w:tcPr>
            <w:tcW w:w="3270" w:type="dxa"/>
          </w:tcPr>
          <w:p w:rsidR="009F6635" w:rsidRDefault="009F6635" w:rsidP="009B30EE">
            <w:r>
              <w:t>4. Громкоговоритель 1ГД-36</w:t>
            </w:r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1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1,272</w:t>
            </w:r>
          </w:p>
        </w:tc>
      </w:tr>
      <w:tr w:rsidR="009F6635" w:rsidTr="009F6635">
        <w:trPr>
          <w:trHeight w:val="279"/>
        </w:trPr>
        <w:tc>
          <w:tcPr>
            <w:tcW w:w="3270" w:type="dxa"/>
          </w:tcPr>
          <w:p w:rsidR="009F6635" w:rsidRDefault="009F6635" w:rsidP="009B30EE">
            <w:r>
              <w:t>5. Фонарь индикации</w:t>
            </w:r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10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0,190</w:t>
            </w:r>
          </w:p>
        </w:tc>
      </w:tr>
      <w:tr w:rsidR="009F6635" w:rsidTr="009F6635">
        <w:trPr>
          <w:trHeight w:val="263"/>
        </w:trPr>
        <w:tc>
          <w:tcPr>
            <w:tcW w:w="3270" w:type="dxa"/>
          </w:tcPr>
          <w:p w:rsidR="009F6635" w:rsidRDefault="009F6635" w:rsidP="009B30EE">
            <w:r>
              <w:t>6. Жгут</w:t>
            </w:r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4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0,218</w:t>
            </w:r>
          </w:p>
        </w:tc>
      </w:tr>
      <w:tr w:rsidR="009F6635" w:rsidTr="009F6635">
        <w:trPr>
          <w:trHeight w:val="279"/>
        </w:trPr>
        <w:tc>
          <w:tcPr>
            <w:tcW w:w="3270" w:type="dxa"/>
          </w:tcPr>
          <w:p w:rsidR="009F6635" w:rsidRDefault="009F6635" w:rsidP="009B30EE">
            <w:r>
              <w:t>7. Шина</w:t>
            </w:r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1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0,436</w:t>
            </w:r>
          </w:p>
        </w:tc>
      </w:tr>
      <w:tr w:rsidR="009F6635" w:rsidTr="009F6635">
        <w:trPr>
          <w:trHeight w:val="263"/>
        </w:trPr>
        <w:tc>
          <w:tcPr>
            <w:tcW w:w="3270" w:type="dxa"/>
          </w:tcPr>
          <w:p w:rsidR="009F6635" w:rsidRDefault="009F6635" w:rsidP="009B30EE">
            <w:r>
              <w:t>8. Барабан Б</w:t>
            </w:r>
            <w:proofErr w:type="gramStart"/>
            <w:r>
              <w:t>1</w:t>
            </w:r>
            <w:proofErr w:type="gramEnd"/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1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1,181</w:t>
            </w:r>
          </w:p>
        </w:tc>
      </w:tr>
      <w:tr w:rsidR="009F6635" w:rsidTr="009F6635">
        <w:trPr>
          <w:trHeight w:val="279"/>
        </w:trPr>
        <w:tc>
          <w:tcPr>
            <w:tcW w:w="3270" w:type="dxa"/>
          </w:tcPr>
          <w:p w:rsidR="009F6635" w:rsidRDefault="009F6635" w:rsidP="009B30EE">
            <w:r>
              <w:t>9. Барабан Б</w:t>
            </w:r>
            <w:proofErr w:type="gramStart"/>
            <w:r>
              <w:t>2</w:t>
            </w:r>
            <w:proofErr w:type="gramEnd"/>
          </w:p>
        </w:tc>
        <w:tc>
          <w:tcPr>
            <w:tcW w:w="2773" w:type="dxa"/>
          </w:tcPr>
          <w:p w:rsidR="009F6635" w:rsidRDefault="009F6635" w:rsidP="009B30EE">
            <w:pPr>
              <w:jc w:val="center"/>
            </w:pPr>
            <w:r>
              <w:t>1</w:t>
            </w:r>
          </w:p>
        </w:tc>
        <w:tc>
          <w:tcPr>
            <w:tcW w:w="2667" w:type="dxa"/>
          </w:tcPr>
          <w:p w:rsidR="009F6635" w:rsidRDefault="009F6635" w:rsidP="009B30EE">
            <w:pPr>
              <w:jc w:val="center"/>
            </w:pPr>
            <w:r>
              <w:t>1,090</w:t>
            </w:r>
          </w:p>
        </w:tc>
      </w:tr>
    </w:tbl>
    <w:p w:rsidR="009F6635" w:rsidRDefault="009F6635" w:rsidP="002749F8">
      <w:pPr>
        <w:ind w:left="720" w:firstLine="720"/>
        <w:rPr>
          <w:color w:val="000000" w:themeColor="text1"/>
          <w:szCs w:val="28"/>
        </w:rPr>
      </w:pPr>
    </w:p>
    <w:p w:rsidR="009F6635" w:rsidRPr="00A36DA3" w:rsidRDefault="009F6635" w:rsidP="009F6635">
      <w:r w:rsidRPr="00A36DA3">
        <w:t>Таблица 1.2 – Цена и норма расхода материалов для технологического процесса сборки</w:t>
      </w:r>
    </w:p>
    <w:p w:rsidR="009F6635" w:rsidRDefault="009F6635" w:rsidP="002749F8">
      <w:pPr>
        <w:ind w:left="720" w:firstLine="720"/>
        <w:rPr>
          <w:color w:val="000000" w:themeColor="text1"/>
          <w:szCs w:val="28"/>
        </w:rPr>
      </w:pPr>
      <w:r w:rsidRPr="00A36DA3">
        <w:t>изделия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4"/>
        <w:gridCol w:w="1833"/>
        <w:gridCol w:w="2139"/>
        <w:gridCol w:w="2292"/>
      </w:tblGrid>
      <w:tr w:rsidR="002749F8" w:rsidTr="002749F8">
        <w:trPr>
          <w:trHeight w:val="943"/>
        </w:trPr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749F8" w:rsidRDefault="002749F8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и марка</w:t>
            </w:r>
          </w:p>
        </w:tc>
        <w:tc>
          <w:tcPr>
            <w:tcW w:w="1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49F8" w:rsidRDefault="002749F8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Единица измерения</w:t>
            </w:r>
          </w:p>
        </w:tc>
        <w:tc>
          <w:tcPr>
            <w:tcW w:w="21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49F8" w:rsidRDefault="002749F8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 расхода на 1 изделие</w:t>
            </w:r>
          </w:p>
        </w:tc>
        <w:tc>
          <w:tcPr>
            <w:tcW w:w="22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749F8" w:rsidRDefault="002749F8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Оптовая цена за еди</w:t>
            </w:r>
            <w:r>
              <w:rPr>
                <w:b/>
                <w:bCs/>
              </w:rPr>
              <w:softHyphen/>
              <w:t>ницу, у.е.</w:t>
            </w:r>
          </w:p>
        </w:tc>
      </w:tr>
      <w:tr w:rsidR="002749F8" w:rsidTr="002749F8">
        <w:trPr>
          <w:cantSplit/>
          <w:trHeight w:val="308"/>
        </w:trPr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both"/>
            </w:pPr>
            <w:r>
              <w:t>1. Канифоль</w:t>
            </w:r>
          </w:p>
        </w:tc>
        <w:tc>
          <w:tcPr>
            <w:tcW w:w="1833" w:type="dxa"/>
            <w:tcBorders>
              <w:top w:val="single" w:sz="12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кг</w:t>
            </w:r>
          </w:p>
        </w:tc>
        <w:tc>
          <w:tcPr>
            <w:tcW w:w="2139" w:type="dxa"/>
            <w:tcBorders>
              <w:top w:val="single" w:sz="12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0,02</w:t>
            </w:r>
          </w:p>
        </w:tc>
        <w:tc>
          <w:tcPr>
            <w:tcW w:w="2292" w:type="dxa"/>
            <w:tcBorders>
              <w:top w:val="single" w:sz="12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0,320</w:t>
            </w:r>
          </w:p>
        </w:tc>
      </w:tr>
      <w:tr w:rsidR="002749F8" w:rsidTr="002749F8">
        <w:trPr>
          <w:cantSplit/>
          <w:trHeight w:val="328"/>
        </w:trPr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both"/>
            </w:pPr>
            <w:r>
              <w:t>2. Припой</w:t>
            </w:r>
          </w:p>
        </w:tc>
        <w:tc>
          <w:tcPr>
            <w:tcW w:w="1833" w:type="dxa"/>
            <w:tcBorders>
              <w:top w:val="single" w:sz="6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кг</w:t>
            </w:r>
          </w:p>
        </w:tc>
        <w:tc>
          <w:tcPr>
            <w:tcW w:w="2139" w:type="dxa"/>
            <w:tcBorders>
              <w:top w:val="single" w:sz="6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0,012</w:t>
            </w:r>
          </w:p>
        </w:tc>
        <w:tc>
          <w:tcPr>
            <w:tcW w:w="2292" w:type="dxa"/>
            <w:tcBorders>
              <w:top w:val="single" w:sz="6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1,362</w:t>
            </w:r>
          </w:p>
        </w:tc>
      </w:tr>
      <w:tr w:rsidR="002749F8" w:rsidTr="002749F8">
        <w:trPr>
          <w:cantSplit/>
          <w:trHeight w:val="308"/>
        </w:trPr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both"/>
            </w:pPr>
            <w:r>
              <w:t>3. Спирт</w:t>
            </w:r>
          </w:p>
        </w:tc>
        <w:tc>
          <w:tcPr>
            <w:tcW w:w="1833" w:type="dxa"/>
            <w:tcBorders>
              <w:top w:val="single" w:sz="6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л</w:t>
            </w:r>
          </w:p>
        </w:tc>
        <w:tc>
          <w:tcPr>
            <w:tcW w:w="2139" w:type="dxa"/>
            <w:tcBorders>
              <w:top w:val="single" w:sz="6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0,02</w:t>
            </w:r>
          </w:p>
        </w:tc>
        <w:tc>
          <w:tcPr>
            <w:tcW w:w="2292" w:type="dxa"/>
            <w:tcBorders>
              <w:top w:val="single" w:sz="6" w:space="0" w:color="auto"/>
              <w:bottom w:val="single" w:sz="6" w:space="0" w:color="auto"/>
            </w:tcBorders>
          </w:tcPr>
          <w:p w:rsidR="002749F8" w:rsidRDefault="002749F8" w:rsidP="009B30EE">
            <w:pPr>
              <w:jc w:val="center"/>
            </w:pPr>
            <w:r>
              <w:t>1,200</w:t>
            </w:r>
          </w:p>
        </w:tc>
      </w:tr>
      <w:tr w:rsidR="002749F8" w:rsidTr="002749F8">
        <w:trPr>
          <w:cantSplit/>
          <w:trHeight w:val="328"/>
        </w:trPr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2749F8" w:rsidRDefault="002749F8" w:rsidP="009B30EE">
            <w:pPr>
              <w:jc w:val="both"/>
            </w:pPr>
            <w:r>
              <w:t>4. Вата</w:t>
            </w:r>
          </w:p>
        </w:tc>
        <w:tc>
          <w:tcPr>
            <w:tcW w:w="1833" w:type="dxa"/>
            <w:tcBorders>
              <w:top w:val="single" w:sz="6" w:space="0" w:color="auto"/>
              <w:bottom w:val="single" w:sz="12" w:space="0" w:color="auto"/>
            </w:tcBorders>
          </w:tcPr>
          <w:p w:rsidR="002749F8" w:rsidRDefault="002749F8" w:rsidP="009B30EE">
            <w:pPr>
              <w:jc w:val="center"/>
            </w:pPr>
            <w:r>
              <w:t>кг</w:t>
            </w:r>
          </w:p>
        </w:tc>
        <w:tc>
          <w:tcPr>
            <w:tcW w:w="2139" w:type="dxa"/>
            <w:tcBorders>
              <w:top w:val="single" w:sz="6" w:space="0" w:color="auto"/>
              <w:bottom w:val="single" w:sz="12" w:space="0" w:color="auto"/>
            </w:tcBorders>
          </w:tcPr>
          <w:p w:rsidR="002749F8" w:rsidRDefault="002749F8" w:rsidP="009B30EE">
            <w:pPr>
              <w:jc w:val="center"/>
            </w:pPr>
            <w:r>
              <w:t>0,02</w:t>
            </w:r>
          </w:p>
        </w:tc>
        <w:tc>
          <w:tcPr>
            <w:tcW w:w="2292" w:type="dxa"/>
            <w:tcBorders>
              <w:top w:val="single" w:sz="6" w:space="0" w:color="auto"/>
              <w:bottom w:val="single" w:sz="12" w:space="0" w:color="auto"/>
            </w:tcBorders>
          </w:tcPr>
          <w:p w:rsidR="002749F8" w:rsidRDefault="002749F8" w:rsidP="009B30EE">
            <w:pPr>
              <w:jc w:val="center"/>
            </w:pPr>
            <w:r>
              <w:t>1,230</w:t>
            </w:r>
          </w:p>
        </w:tc>
      </w:tr>
    </w:tbl>
    <w:p w:rsidR="00933537" w:rsidRDefault="00933537" w:rsidP="00933537"/>
    <w:p w:rsidR="002749F8" w:rsidRDefault="00933537" w:rsidP="00933537">
      <w:pPr>
        <w:rPr>
          <w:szCs w:val="28"/>
        </w:rPr>
      </w:pPr>
      <w:r w:rsidRPr="00A36DA3">
        <w:lastRenderedPageBreak/>
        <w:t xml:space="preserve">Таблица 1.3 </w:t>
      </w:r>
      <w:r w:rsidRPr="00A36DA3">
        <w:softHyphen/>
        <w:t>– Технологический процесс сборки изделия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89"/>
        <w:gridCol w:w="1122"/>
        <w:gridCol w:w="842"/>
        <w:gridCol w:w="842"/>
        <w:gridCol w:w="1683"/>
      </w:tblGrid>
      <w:tr w:rsidR="00933537" w:rsidTr="00933537">
        <w:trPr>
          <w:cantSplit/>
          <w:trHeight w:val="803"/>
        </w:trPr>
        <w:tc>
          <w:tcPr>
            <w:tcW w:w="4489" w:type="dxa"/>
            <w:vMerge w:val="restart"/>
            <w:tcBorders>
              <w:top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операции</w:t>
            </w:r>
          </w:p>
        </w:tc>
        <w:tc>
          <w:tcPr>
            <w:tcW w:w="1122" w:type="dxa"/>
            <w:vMerge w:val="restart"/>
            <w:tcBorders>
              <w:top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Разряд работ</w:t>
            </w:r>
          </w:p>
        </w:tc>
        <w:tc>
          <w:tcPr>
            <w:tcW w:w="1683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</w:t>
            </w:r>
          </w:p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времени</w:t>
            </w:r>
          </w:p>
        </w:tc>
        <w:tc>
          <w:tcPr>
            <w:tcW w:w="1683" w:type="dxa"/>
            <w:vMerge w:val="restart"/>
            <w:tcBorders>
              <w:top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Приспособление, инструмент, оборудование</w:t>
            </w:r>
          </w:p>
        </w:tc>
      </w:tr>
      <w:tr w:rsidR="00933537" w:rsidTr="00933537">
        <w:trPr>
          <w:cantSplit/>
          <w:trHeight w:val="802"/>
        </w:trPr>
        <w:tc>
          <w:tcPr>
            <w:tcW w:w="4489" w:type="dxa"/>
            <w:vMerge/>
            <w:tcBorders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</w:p>
        </w:tc>
        <w:tc>
          <w:tcPr>
            <w:tcW w:w="1122" w:type="dxa"/>
            <w:vMerge/>
            <w:tcBorders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</w:p>
        </w:tc>
        <w:tc>
          <w:tcPr>
            <w:tcW w:w="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</w:t>
            </w:r>
            <w:r>
              <w:rPr>
                <w:b/>
                <w:bCs/>
                <w:vertAlign w:val="subscript"/>
              </w:rPr>
              <w:t>шт</w:t>
            </w:r>
            <w:proofErr w:type="spellEnd"/>
            <w:r>
              <w:rPr>
                <w:b/>
                <w:bCs/>
              </w:rPr>
              <w:t>, мин</w:t>
            </w:r>
          </w:p>
        </w:tc>
        <w:tc>
          <w:tcPr>
            <w:tcW w:w="84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Т</w:t>
            </w:r>
            <w:r>
              <w:rPr>
                <w:b/>
                <w:bCs/>
                <w:vertAlign w:val="subscript"/>
              </w:rPr>
              <w:t>п</w:t>
            </w:r>
            <w:proofErr w:type="gramStart"/>
            <w:r>
              <w:rPr>
                <w:b/>
                <w:bCs/>
                <w:vertAlign w:val="subscript"/>
              </w:rPr>
              <w:t>.з</w:t>
            </w:r>
            <w:proofErr w:type="spellEnd"/>
            <w:proofErr w:type="gramEnd"/>
            <w:r>
              <w:rPr>
                <w:b/>
                <w:bCs/>
              </w:rPr>
              <w:t>, мин</w:t>
            </w:r>
          </w:p>
        </w:tc>
        <w:tc>
          <w:tcPr>
            <w:tcW w:w="1683" w:type="dxa"/>
            <w:vMerge/>
            <w:tcBorders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</w:p>
        </w:tc>
      </w:tr>
      <w:tr w:rsidR="00933537" w:rsidTr="00933537">
        <w:trPr>
          <w:cantSplit/>
          <w:trHeight w:val="536"/>
        </w:trPr>
        <w:tc>
          <w:tcPr>
            <w:tcW w:w="4489" w:type="dxa"/>
            <w:tcBorders>
              <w:top w:val="single" w:sz="12" w:space="0" w:color="auto"/>
            </w:tcBorders>
          </w:tcPr>
          <w:p w:rsidR="00933537" w:rsidRDefault="00933537" w:rsidP="009B30EE">
            <w:r>
              <w:t>1. Установка тумблеров на панель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  <w:tcBorders>
              <w:top w:val="single" w:sz="12" w:space="0" w:color="auto"/>
            </w:tcBorders>
          </w:tcPr>
          <w:p w:rsidR="00933537" w:rsidRDefault="00933537" w:rsidP="009B30EE">
            <w:pPr>
              <w:jc w:val="center"/>
            </w:pPr>
            <w:r>
              <w:t>12</w:t>
            </w:r>
          </w:p>
        </w:tc>
        <w:tc>
          <w:tcPr>
            <w:tcW w:w="842" w:type="dxa"/>
            <w:tcBorders>
              <w:top w:val="single" w:sz="12" w:space="0" w:color="auto"/>
            </w:tcBorders>
          </w:tcPr>
          <w:p w:rsidR="00933537" w:rsidRDefault="00933537" w:rsidP="009B30EE">
            <w:pPr>
              <w:jc w:val="center"/>
            </w:pPr>
            <w:r>
              <w:t>2</w:t>
            </w:r>
          </w:p>
        </w:tc>
        <w:tc>
          <w:tcPr>
            <w:tcW w:w="1683" w:type="dxa"/>
            <w:tcBorders>
              <w:top w:val="single" w:sz="12" w:space="0" w:color="auto"/>
            </w:tcBorders>
          </w:tcPr>
          <w:p w:rsidR="00933537" w:rsidRDefault="00933537" w:rsidP="009B30EE">
            <w:r>
              <w:t>Ключ</w:t>
            </w:r>
          </w:p>
          <w:p w:rsidR="00933537" w:rsidRDefault="00933537" w:rsidP="009B30EE">
            <w:r>
              <w:t>гаечный</w:t>
            </w:r>
          </w:p>
        </w:tc>
      </w:tr>
      <w:tr w:rsidR="00933537" w:rsidTr="00933537">
        <w:trPr>
          <w:cantSplit/>
          <w:trHeight w:val="285"/>
        </w:trPr>
        <w:tc>
          <w:tcPr>
            <w:tcW w:w="4489" w:type="dxa"/>
          </w:tcPr>
          <w:p w:rsidR="00933537" w:rsidRDefault="00933537" w:rsidP="009B30EE">
            <w:r>
              <w:t>2. Установка клавиш на панель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18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2</w:t>
            </w:r>
          </w:p>
        </w:tc>
        <w:tc>
          <w:tcPr>
            <w:tcW w:w="1683" w:type="dxa"/>
          </w:tcPr>
          <w:p w:rsidR="00933537" w:rsidRDefault="00933537" w:rsidP="009B30EE">
            <w:r>
              <w:t>Оправка</w:t>
            </w:r>
          </w:p>
        </w:tc>
      </w:tr>
      <w:tr w:rsidR="00933537" w:rsidTr="00933537">
        <w:trPr>
          <w:cantSplit/>
          <w:trHeight w:val="268"/>
        </w:trPr>
        <w:tc>
          <w:tcPr>
            <w:tcW w:w="4489" w:type="dxa"/>
          </w:tcPr>
          <w:p w:rsidR="00933537" w:rsidRDefault="00933537" w:rsidP="009B30EE">
            <w:r>
              <w:t xml:space="preserve">3. Установка </w:t>
            </w:r>
            <w:proofErr w:type="spellStart"/>
            <w:r>
              <w:t>фальшпанели</w:t>
            </w:r>
            <w:proofErr w:type="spellEnd"/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22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2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85"/>
        </w:trPr>
        <w:tc>
          <w:tcPr>
            <w:tcW w:w="4489" w:type="dxa"/>
          </w:tcPr>
          <w:p w:rsidR="00933537" w:rsidRDefault="00933537" w:rsidP="009B30EE">
            <w:r>
              <w:t>4. Установка громкоговорителя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8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68"/>
        </w:trPr>
        <w:tc>
          <w:tcPr>
            <w:tcW w:w="4489" w:type="dxa"/>
          </w:tcPr>
          <w:p w:rsidR="00933537" w:rsidRDefault="00933537" w:rsidP="009B30EE">
            <w:r>
              <w:t>5. Маркировка конструкт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а</w:t>
            </w:r>
            <w:proofErr w:type="gramEnd"/>
            <w:r>
              <w:t>дреса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12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2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68"/>
        </w:trPr>
        <w:tc>
          <w:tcPr>
            <w:tcW w:w="4489" w:type="dxa"/>
          </w:tcPr>
          <w:p w:rsidR="00933537" w:rsidRDefault="00933537" w:rsidP="009B30EE">
            <w:r>
              <w:t>6. Установка фонарей индикации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20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10</w:t>
            </w:r>
          </w:p>
        </w:tc>
        <w:tc>
          <w:tcPr>
            <w:tcW w:w="1683" w:type="dxa"/>
          </w:tcPr>
          <w:p w:rsidR="00933537" w:rsidRDefault="00933537" w:rsidP="009B30EE">
            <w:r>
              <w:t>Оправка</w:t>
            </w:r>
          </w:p>
        </w:tc>
      </w:tr>
      <w:tr w:rsidR="00933537" w:rsidTr="00933537">
        <w:trPr>
          <w:cantSplit/>
          <w:trHeight w:val="285"/>
        </w:trPr>
        <w:tc>
          <w:tcPr>
            <w:tcW w:w="4489" w:type="dxa"/>
          </w:tcPr>
          <w:p w:rsidR="00933537" w:rsidRDefault="00933537" w:rsidP="009B30EE">
            <w:r>
              <w:t>7. Установка жгутов 1, 2 на шину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20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4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68"/>
        </w:trPr>
        <w:tc>
          <w:tcPr>
            <w:tcW w:w="4489" w:type="dxa"/>
          </w:tcPr>
          <w:p w:rsidR="00933537" w:rsidRDefault="00933537" w:rsidP="009B30EE">
            <w:r>
              <w:t>8. Установка жгутов 3, 4 на шину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8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4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68"/>
        </w:trPr>
        <w:tc>
          <w:tcPr>
            <w:tcW w:w="4489" w:type="dxa"/>
          </w:tcPr>
          <w:p w:rsidR="00933537" w:rsidRDefault="00933537" w:rsidP="009B30EE">
            <w:r>
              <w:t>9. Установка шины на панель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58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18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85"/>
        </w:trPr>
        <w:tc>
          <w:tcPr>
            <w:tcW w:w="4489" w:type="dxa"/>
          </w:tcPr>
          <w:p w:rsidR="00933537" w:rsidRDefault="00933537" w:rsidP="009B30EE">
            <w:r>
              <w:t>10. Сборка барабана Б</w:t>
            </w:r>
            <w:proofErr w:type="gramStart"/>
            <w:r>
              <w:t>1</w:t>
            </w:r>
            <w:proofErr w:type="gramEnd"/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10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6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68"/>
        </w:trPr>
        <w:tc>
          <w:tcPr>
            <w:tcW w:w="4489" w:type="dxa"/>
          </w:tcPr>
          <w:p w:rsidR="00933537" w:rsidRDefault="00933537" w:rsidP="009B30EE">
            <w:r>
              <w:t>11. Регулировка барабана Б</w:t>
            </w:r>
            <w:proofErr w:type="gramStart"/>
            <w:r>
              <w:t>1</w:t>
            </w:r>
            <w:proofErr w:type="gramEnd"/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10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6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85"/>
        </w:trPr>
        <w:tc>
          <w:tcPr>
            <w:tcW w:w="4489" w:type="dxa"/>
          </w:tcPr>
          <w:p w:rsidR="00933537" w:rsidRDefault="00933537" w:rsidP="009B30EE">
            <w:r>
              <w:t>12. Сборка барабана Б</w:t>
            </w:r>
            <w:proofErr w:type="gramStart"/>
            <w:r>
              <w:t>2</w:t>
            </w:r>
            <w:proofErr w:type="gramEnd"/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18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8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268"/>
        </w:trPr>
        <w:tc>
          <w:tcPr>
            <w:tcW w:w="4489" w:type="dxa"/>
          </w:tcPr>
          <w:p w:rsidR="00933537" w:rsidRDefault="00933537" w:rsidP="009B30EE">
            <w:r>
              <w:t>13. Регулировка барабана Б</w:t>
            </w:r>
            <w:proofErr w:type="gramStart"/>
            <w:r>
              <w:t>2</w:t>
            </w:r>
            <w:proofErr w:type="gramEnd"/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16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6</w:t>
            </w:r>
          </w:p>
        </w:tc>
        <w:tc>
          <w:tcPr>
            <w:tcW w:w="1683" w:type="dxa"/>
          </w:tcPr>
          <w:p w:rsidR="00933537" w:rsidRDefault="00933537" w:rsidP="009B30EE">
            <w:r>
              <w:t>Отвёртка</w:t>
            </w:r>
          </w:p>
        </w:tc>
      </w:tr>
      <w:tr w:rsidR="00933537" w:rsidTr="00933537">
        <w:trPr>
          <w:cantSplit/>
          <w:trHeight w:val="553"/>
        </w:trPr>
        <w:tc>
          <w:tcPr>
            <w:tcW w:w="4489" w:type="dxa"/>
          </w:tcPr>
          <w:p w:rsidR="00933537" w:rsidRDefault="00933537" w:rsidP="009B30EE">
            <w:r>
              <w:t>14. Установка барабана на панель пульта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36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6</w:t>
            </w:r>
          </w:p>
        </w:tc>
        <w:tc>
          <w:tcPr>
            <w:tcW w:w="1683" w:type="dxa"/>
          </w:tcPr>
          <w:p w:rsidR="00933537" w:rsidRDefault="00933537" w:rsidP="009B30EE">
            <w:r>
              <w:t>Ключ</w:t>
            </w:r>
          </w:p>
          <w:p w:rsidR="00933537" w:rsidRDefault="00933537" w:rsidP="009B30EE">
            <w:r>
              <w:t>гаечный</w:t>
            </w:r>
          </w:p>
        </w:tc>
      </w:tr>
      <w:tr w:rsidR="00933537" w:rsidTr="00933537">
        <w:trPr>
          <w:cantSplit/>
          <w:trHeight w:val="285"/>
        </w:trPr>
        <w:tc>
          <w:tcPr>
            <w:tcW w:w="4489" w:type="dxa"/>
          </w:tcPr>
          <w:p w:rsidR="00933537" w:rsidRDefault="00933537" w:rsidP="009B30EE">
            <w:r>
              <w:t>15. Контроль рабочего</w:t>
            </w:r>
          </w:p>
        </w:tc>
        <w:tc>
          <w:tcPr>
            <w:tcW w:w="1122" w:type="dxa"/>
          </w:tcPr>
          <w:p w:rsidR="00933537" w:rsidRDefault="00933537" w:rsidP="009B30EE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24</w:t>
            </w:r>
          </w:p>
        </w:tc>
        <w:tc>
          <w:tcPr>
            <w:tcW w:w="842" w:type="dxa"/>
          </w:tcPr>
          <w:p w:rsidR="00933537" w:rsidRDefault="00933537" w:rsidP="009B30EE">
            <w:pPr>
              <w:jc w:val="center"/>
            </w:pPr>
            <w:r>
              <w:t>8</w:t>
            </w:r>
          </w:p>
        </w:tc>
        <w:tc>
          <w:tcPr>
            <w:tcW w:w="1683" w:type="dxa"/>
          </w:tcPr>
          <w:p w:rsidR="00933537" w:rsidRDefault="00933537" w:rsidP="009B30EE"/>
        </w:tc>
      </w:tr>
    </w:tbl>
    <w:p w:rsidR="00933537" w:rsidRPr="002749F8" w:rsidRDefault="00933537" w:rsidP="00501A0B">
      <w:pPr>
        <w:pStyle w:val="a3"/>
        <w:spacing w:line="240" w:lineRule="auto"/>
        <w:jc w:val="center"/>
        <w:rPr>
          <w:szCs w:val="28"/>
        </w:rPr>
      </w:pPr>
    </w:p>
    <w:p w:rsidR="00933537" w:rsidRPr="00A36DA3" w:rsidRDefault="00933537" w:rsidP="00933537">
      <w:r>
        <w:t>Таблица 1.4</w:t>
      </w:r>
      <w:r w:rsidRPr="00A36DA3">
        <w:t xml:space="preserve"> – Нормы времени на технологический процесс сборки изделия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6"/>
        <w:gridCol w:w="4727"/>
      </w:tblGrid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№ операции</w:t>
            </w:r>
          </w:p>
        </w:tc>
        <w:tc>
          <w:tcPr>
            <w:tcW w:w="4727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Норма времени, мин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1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12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2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14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3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16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4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11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5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10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6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17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7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20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A36DA3" w:rsidRDefault="0093353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8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8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55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10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9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17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19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33</w:t>
            </w:r>
          </w:p>
        </w:tc>
      </w:tr>
      <w:tr w:rsidR="00933537" w:rsidRPr="00A36DA3" w:rsidTr="00C7385A">
        <w:tc>
          <w:tcPr>
            <w:tcW w:w="4736" w:type="dxa"/>
            <w:vAlign w:val="center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727" w:type="dxa"/>
          </w:tcPr>
          <w:p w:rsidR="00933537" w:rsidRPr="00933537" w:rsidRDefault="00933537" w:rsidP="009B30EE">
            <w:pPr>
              <w:jc w:val="center"/>
              <w:rPr>
                <w:sz w:val="28"/>
                <w:szCs w:val="28"/>
              </w:rPr>
            </w:pPr>
            <w:r w:rsidRPr="00933537">
              <w:rPr>
                <w:sz w:val="28"/>
                <w:szCs w:val="28"/>
              </w:rPr>
              <w:t>23</w:t>
            </w:r>
          </w:p>
        </w:tc>
      </w:tr>
    </w:tbl>
    <w:p w:rsidR="004F6D8F" w:rsidRDefault="004F6D8F"/>
    <w:p w:rsidR="00933537" w:rsidRDefault="00933537"/>
    <w:p w:rsidR="00933537" w:rsidRDefault="00933537"/>
    <w:p w:rsidR="00933537" w:rsidRDefault="00933537"/>
    <w:p w:rsidR="00933537" w:rsidRDefault="00933537" w:rsidP="00933537"/>
    <w:p w:rsidR="00933537" w:rsidRPr="00A36DA3" w:rsidRDefault="00933537" w:rsidP="00933537">
      <w:pPr>
        <w:ind w:firstLine="284"/>
      </w:pPr>
      <w:r>
        <w:lastRenderedPageBreak/>
        <w:t>Таблица 1.5</w:t>
      </w:r>
      <w:r w:rsidRPr="00A36DA3">
        <w:t xml:space="preserve"> – Дополнительные нормативные данные к </w:t>
      </w:r>
      <w:proofErr w:type="gramStart"/>
      <w:r w:rsidRPr="00A36DA3">
        <w:t>технологическому</w:t>
      </w:r>
      <w:proofErr w:type="gramEnd"/>
    </w:p>
    <w:p w:rsidR="00933537" w:rsidRPr="00501A0B" w:rsidRDefault="00933537" w:rsidP="00933537">
      <w:pPr>
        <w:ind w:left="720" w:firstLine="981"/>
        <w:rPr>
          <w:sz w:val="28"/>
          <w:szCs w:val="28"/>
        </w:rPr>
      </w:pPr>
      <w:r w:rsidRPr="00A36DA3">
        <w:t>процессу сборки изделия</w:t>
      </w:r>
    </w:p>
    <w:tbl>
      <w:tblPr>
        <w:tblW w:w="0" w:type="auto"/>
        <w:jc w:val="center"/>
        <w:tblInd w:w="-5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01"/>
        <w:gridCol w:w="2405"/>
        <w:gridCol w:w="3330"/>
      </w:tblGrid>
      <w:tr w:rsidR="00933537" w:rsidTr="009B30EE">
        <w:trPr>
          <w:trHeight w:val="626"/>
          <w:jc w:val="center"/>
        </w:trPr>
        <w:tc>
          <w:tcPr>
            <w:tcW w:w="30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Условные обозначения</w:t>
            </w:r>
          </w:p>
        </w:tc>
        <w:tc>
          <w:tcPr>
            <w:tcW w:w="24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Номера операций сборки</w:t>
            </w:r>
          </w:p>
        </w:tc>
        <w:tc>
          <w:tcPr>
            <w:tcW w:w="33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33537" w:rsidRDefault="00933537" w:rsidP="009B30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Сроки подачи сборочных элементов</w:t>
            </w:r>
          </w:p>
        </w:tc>
      </w:tr>
      <w:tr w:rsidR="00933537" w:rsidTr="009B30EE">
        <w:trPr>
          <w:trHeight w:val="304"/>
          <w:jc w:val="center"/>
        </w:trPr>
        <w:tc>
          <w:tcPr>
            <w:tcW w:w="3001" w:type="dxa"/>
            <w:tcBorders>
              <w:top w:val="single" w:sz="12" w:space="0" w:color="auto"/>
            </w:tcBorders>
          </w:tcPr>
          <w:p w:rsidR="00933537" w:rsidRDefault="00933537" w:rsidP="009B30EE">
            <w:pPr>
              <w:jc w:val="center"/>
            </w:pPr>
            <w:r>
              <w:t>Д</w:t>
            </w:r>
          </w:p>
        </w:tc>
        <w:tc>
          <w:tcPr>
            <w:tcW w:w="2405" w:type="dxa"/>
            <w:tcBorders>
              <w:top w:val="single" w:sz="12" w:space="0" w:color="auto"/>
            </w:tcBorders>
          </w:tcPr>
          <w:p w:rsidR="00933537" w:rsidRDefault="00933537" w:rsidP="009B30EE">
            <w:r>
              <w:t xml:space="preserve">         1, 2, 3</w:t>
            </w:r>
          </w:p>
        </w:tc>
        <w:tc>
          <w:tcPr>
            <w:tcW w:w="3330" w:type="dxa"/>
            <w:tcBorders>
              <w:top w:val="single" w:sz="12" w:space="0" w:color="auto"/>
            </w:tcBorders>
          </w:tcPr>
          <w:p w:rsidR="00933537" w:rsidRDefault="00933537" w:rsidP="009B30EE">
            <w:pPr>
              <w:jc w:val="center"/>
            </w:pPr>
            <w:r>
              <w:t>К 12-й операции</w:t>
            </w:r>
          </w:p>
        </w:tc>
      </w:tr>
      <w:tr w:rsidR="00933537" w:rsidTr="009B30EE">
        <w:trPr>
          <w:trHeight w:val="304"/>
          <w:jc w:val="center"/>
        </w:trPr>
        <w:tc>
          <w:tcPr>
            <w:tcW w:w="3001" w:type="dxa"/>
          </w:tcPr>
          <w:p w:rsidR="00933537" w:rsidRDefault="00933537" w:rsidP="009B30EE">
            <w:pPr>
              <w:jc w:val="center"/>
            </w:pPr>
            <w:r>
              <w:t>Г</w:t>
            </w:r>
          </w:p>
        </w:tc>
        <w:tc>
          <w:tcPr>
            <w:tcW w:w="2405" w:type="dxa"/>
          </w:tcPr>
          <w:p w:rsidR="00933537" w:rsidRDefault="00933537" w:rsidP="009B30EE">
            <w:r>
              <w:t xml:space="preserve">         4, 5, 6</w:t>
            </w:r>
          </w:p>
        </w:tc>
        <w:tc>
          <w:tcPr>
            <w:tcW w:w="3330" w:type="dxa"/>
          </w:tcPr>
          <w:p w:rsidR="00933537" w:rsidRDefault="00933537" w:rsidP="009B30EE">
            <w:pPr>
              <w:jc w:val="center"/>
            </w:pPr>
            <w:r>
              <w:t>К 11-й операции</w:t>
            </w:r>
          </w:p>
        </w:tc>
      </w:tr>
      <w:tr w:rsidR="00933537" w:rsidTr="009B30EE">
        <w:trPr>
          <w:trHeight w:val="323"/>
          <w:jc w:val="center"/>
        </w:trPr>
        <w:tc>
          <w:tcPr>
            <w:tcW w:w="3001" w:type="dxa"/>
          </w:tcPr>
          <w:p w:rsidR="00933537" w:rsidRDefault="00933537" w:rsidP="009B30EE">
            <w:pPr>
              <w:jc w:val="center"/>
            </w:pPr>
            <w:r>
              <w:t>В</w:t>
            </w:r>
          </w:p>
        </w:tc>
        <w:tc>
          <w:tcPr>
            <w:tcW w:w="2405" w:type="dxa"/>
          </w:tcPr>
          <w:p w:rsidR="00933537" w:rsidRDefault="00933537" w:rsidP="009B30EE">
            <w:r>
              <w:t xml:space="preserve">         7, 8, 9</w:t>
            </w:r>
          </w:p>
        </w:tc>
        <w:tc>
          <w:tcPr>
            <w:tcW w:w="3330" w:type="dxa"/>
          </w:tcPr>
          <w:p w:rsidR="00933537" w:rsidRDefault="00933537" w:rsidP="009B30EE">
            <w:pPr>
              <w:jc w:val="center"/>
            </w:pPr>
            <w:r>
              <w:t>К 10-й операции</w:t>
            </w:r>
          </w:p>
        </w:tc>
      </w:tr>
      <w:tr w:rsidR="00933537" w:rsidTr="009B30EE">
        <w:trPr>
          <w:trHeight w:val="304"/>
          <w:jc w:val="center"/>
        </w:trPr>
        <w:tc>
          <w:tcPr>
            <w:tcW w:w="3001" w:type="dxa"/>
          </w:tcPr>
          <w:p w:rsidR="00933537" w:rsidRDefault="00933537" w:rsidP="009B30EE">
            <w:pPr>
              <w:jc w:val="center"/>
            </w:pPr>
            <w:r>
              <w:t>Б</w:t>
            </w:r>
          </w:p>
        </w:tc>
        <w:tc>
          <w:tcPr>
            <w:tcW w:w="2405" w:type="dxa"/>
          </w:tcPr>
          <w:p w:rsidR="00933537" w:rsidRDefault="00933537" w:rsidP="009B30EE">
            <w:r>
              <w:t xml:space="preserve">         10, 11, 12</w:t>
            </w:r>
          </w:p>
        </w:tc>
        <w:tc>
          <w:tcPr>
            <w:tcW w:w="3330" w:type="dxa"/>
          </w:tcPr>
          <w:p w:rsidR="00933537" w:rsidRDefault="00933537" w:rsidP="009B30EE">
            <w:pPr>
              <w:jc w:val="center"/>
            </w:pPr>
            <w:r>
              <w:t>К 15-й операции</w:t>
            </w:r>
          </w:p>
        </w:tc>
      </w:tr>
      <w:tr w:rsidR="00933537" w:rsidTr="009B30EE">
        <w:trPr>
          <w:trHeight w:val="323"/>
          <w:jc w:val="center"/>
        </w:trPr>
        <w:tc>
          <w:tcPr>
            <w:tcW w:w="3001" w:type="dxa"/>
          </w:tcPr>
          <w:p w:rsidR="00933537" w:rsidRDefault="00933537" w:rsidP="009B30EE">
            <w:pPr>
              <w:jc w:val="center"/>
            </w:pPr>
            <w:r>
              <w:t>А</w:t>
            </w:r>
          </w:p>
        </w:tc>
        <w:tc>
          <w:tcPr>
            <w:tcW w:w="2405" w:type="dxa"/>
          </w:tcPr>
          <w:p w:rsidR="00933537" w:rsidRDefault="00933537" w:rsidP="009B30EE">
            <w:r>
              <w:t xml:space="preserve">         13, 14, 15</w:t>
            </w:r>
          </w:p>
        </w:tc>
        <w:tc>
          <w:tcPr>
            <w:tcW w:w="3330" w:type="dxa"/>
          </w:tcPr>
          <w:p w:rsidR="00933537" w:rsidRDefault="00933537" w:rsidP="009B30EE">
            <w:pPr>
              <w:jc w:val="center"/>
            </w:pPr>
          </w:p>
        </w:tc>
      </w:tr>
    </w:tbl>
    <w:p w:rsidR="001D2C91" w:rsidRDefault="001D2C91" w:rsidP="001D2C91">
      <w:pPr>
        <w:shd w:val="clear" w:color="auto" w:fill="FFFFFF" w:themeFill="background1"/>
        <w:ind w:left="720" w:right="6"/>
        <w:rPr>
          <w:b/>
          <w:color w:val="000000" w:themeColor="text1"/>
          <w:sz w:val="28"/>
          <w:szCs w:val="28"/>
        </w:rPr>
      </w:pPr>
    </w:p>
    <w:p w:rsidR="006F114F" w:rsidRPr="00A36DA3" w:rsidRDefault="006F114F" w:rsidP="006F114F">
      <w:pPr>
        <w:shd w:val="clear" w:color="auto" w:fill="FFFFFF" w:themeFill="background1"/>
        <w:ind w:left="720" w:right="6"/>
        <w:rPr>
          <w:color w:val="000000" w:themeColor="text1"/>
          <w:sz w:val="28"/>
          <w:szCs w:val="28"/>
        </w:rPr>
      </w:pPr>
      <w:r w:rsidRPr="00A36DA3">
        <w:rPr>
          <w:b/>
          <w:color w:val="000000" w:themeColor="text1"/>
          <w:sz w:val="28"/>
          <w:szCs w:val="28"/>
        </w:rPr>
        <w:t>1.2</w:t>
      </w:r>
      <w:r w:rsidRPr="00A36DA3">
        <w:rPr>
          <w:color w:val="000000" w:themeColor="text1"/>
          <w:sz w:val="28"/>
          <w:szCs w:val="28"/>
        </w:rPr>
        <w:t xml:space="preserve"> Выбор и обоснование типа производства и вида поточной линии</w:t>
      </w:r>
    </w:p>
    <w:p w:rsidR="006F114F" w:rsidRPr="00A36DA3" w:rsidRDefault="006F114F" w:rsidP="006F114F">
      <w:pPr>
        <w:shd w:val="clear" w:color="auto" w:fill="FFFFFF" w:themeFill="background1"/>
        <w:ind w:right="6"/>
        <w:rPr>
          <w:sz w:val="28"/>
          <w:szCs w:val="28"/>
        </w:rPr>
      </w:pPr>
    </w:p>
    <w:p w:rsidR="006F114F" w:rsidRPr="00A36DA3" w:rsidRDefault="006F114F" w:rsidP="006F114F">
      <w:pPr>
        <w:shd w:val="clear" w:color="auto" w:fill="FFFFFF" w:themeFill="background1"/>
        <w:ind w:right="6"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Форма организации производственного процесса на участке определяется, как правило, типом производства, т.е. степенью постоянства загрузки рабочих мест, линии, участка, цеха, завода одной и той же работой. Различают три типа производства: массовый, серийный, единичный.</w:t>
      </w:r>
    </w:p>
    <w:p w:rsidR="006F114F" w:rsidRPr="00A36DA3" w:rsidRDefault="006F114F" w:rsidP="006F114F">
      <w:pPr>
        <w:shd w:val="clear" w:color="auto" w:fill="FFFFFF" w:themeFill="background1"/>
        <w:ind w:right="6"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Правильное определение типа производства на участке позволяет выбрать эффективную форму его организации. Основой для такого определения являются программа выпуска, вид изделия и трудоёмкость его изготовления, показателями могут служить коэффициенты специализации (</w:t>
      </w:r>
      <w:proofErr w:type="spellStart"/>
      <w:r w:rsidRPr="00A36DA3">
        <w:rPr>
          <w:i/>
          <w:iCs/>
          <w:sz w:val="28"/>
          <w:szCs w:val="28"/>
        </w:rPr>
        <w:t>К</w:t>
      </w:r>
      <w:r w:rsidRPr="00A36DA3">
        <w:rPr>
          <w:i/>
          <w:iCs/>
          <w:sz w:val="28"/>
          <w:szCs w:val="28"/>
          <w:vertAlign w:val="subscript"/>
        </w:rPr>
        <w:t>сп</w:t>
      </w:r>
      <w:proofErr w:type="spellEnd"/>
      <w:r w:rsidRPr="00A36DA3">
        <w:rPr>
          <w:sz w:val="28"/>
          <w:szCs w:val="28"/>
        </w:rPr>
        <w:t>), массовости (</w:t>
      </w:r>
      <w:proofErr w:type="gramStart"/>
      <w:r w:rsidRPr="00A36DA3">
        <w:rPr>
          <w:i/>
          <w:iCs/>
          <w:sz w:val="28"/>
          <w:szCs w:val="28"/>
        </w:rPr>
        <w:t>К</w:t>
      </w:r>
      <w:r w:rsidRPr="00A36DA3">
        <w:rPr>
          <w:i/>
          <w:iCs/>
          <w:sz w:val="28"/>
          <w:szCs w:val="28"/>
          <w:vertAlign w:val="subscript"/>
        </w:rPr>
        <w:t>м</w:t>
      </w:r>
      <w:proofErr w:type="gramEnd"/>
      <w:r w:rsidRPr="00A36DA3">
        <w:rPr>
          <w:sz w:val="28"/>
          <w:szCs w:val="28"/>
        </w:rPr>
        <w:t>).</w:t>
      </w:r>
    </w:p>
    <w:p w:rsidR="006F114F" w:rsidRPr="00A36DA3" w:rsidRDefault="006F114F" w:rsidP="006F114F">
      <w:pPr>
        <w:shd w:val="clear" w:color="auto" w:fill="FFFFFF" w:themeFill="background1"/>
        <w:ind w:right="6"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Коэффициент специализации (</w:t>
      </w:r>
      <w:proofErr w:type="spellStart"/>
      <w:r w:rsidRPr="00A36DA3">
        <w:rPr>
          <w:i/>
          <w:iCs/>
          <w:sz w:val="28"/>
          <w:szCs w:val="28"/>
        </w:rPr>
        <w:t>К</w:t>
      </w:r>
      <w:r w:rsidRPr="00A36DA3">
        <w:rPr>
          <w:i/>
          <w:iCs/>
          <w:sz w:val="28"/>
          <w:szCs w:val="28"/>
          <w:vertAlign w:val="subscript"/>
        </w:rPr>
        <w:t>сп</w:t>
      </w:r>
      <w:proofErr w:type="spellEnd"/>
      <w:r w:rsidRPr="00A36DA3">
        <w:rPr>
          <w:sz w:val="28"/>
          <w:szCs w:val="28"/>
        </w:rPr>
        <w:t>) определяется по формуле:</w:t>
      </w:r>
    </w:p>
    <w:p w:rsidR="006F114F" w:rsidRPr="00A36DA3" w:rsidRDefault="006F114F" w:rsidP="006F114F">
      <w:pPr>
        <w:shd w:val="clear" w:color="auto" w:fill="FFFFFF" w:themeFill="background1"/>
        <w:ind w:left="2880" w:right="6" w:firstLine="720"/>
        <w:rPr>
          <w:sz w:val="28"/>
          <w:szCs w:val="28"/>
        </w:rPr>
      </w:pPr>
      <w:r w:rsidRPr="00A36DA3">
        <w:rPr>
          <w:position w:val="-32"/>
          <w:sz w:val="28"/>
          <w:szCs w:val="28"/>
        </w:rPr>
        <w:object w:dxaOrig="1040" w:dyaOrig="700">
          <v:shape id="_x0000_i1146" type="#_x0000_t75" style="width:52pt;height:35pt" o:ole="">
            <v:imagedata r:id="rId8" o:title=""/>
          </v:shape>
          <o:OLEObject Type="Embed" ProgID="Equation.3" ShapeID="_x0000_i1146" DrawAspect="Content" ObjectID="_1479518471" r:id="rId9"/>
        </w:object>
      </w:r>
      <w:r w:rsidRPr="00A36DA3">
        <w:rPr>
          <w:sz w:val="28"/>
          <w:szCs w:val="28"/>
        </w:rPr>
        <w:t>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(1.1)</w:t>
      </w:r>
    </w:p>
    <w:p w:rsidR="006F114F" w:rsidRPr="00A36DA3" w:rsidRDefault="006F114F" w:rsidP="006F114F">
      <w:pPr>
        <w:shd w:val="clear" w:color="auto" w:fill="FFFFFF" w:themeFill="background1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r w:rsidRPr="00A36DA3">
        <w:rPr>
          <w:i/>
          <w:iCs/>
          <w:sz w:val="28"/>
          <w:szCs w:val="28"/>
        </w:rPr>
        <w:t>m</w:t>
      </w:r>
      <w:r w:rsidRPr="00A36DA3">
        <w:rPr>
          <w:sz w:val="28"/>
          <w:szCs w:val="28"/>
        </w:rPr>
        <w:t xml:space="preserve"> – количество операций по технологическому процессу на данном участке; </w:t>
      </w:r>
      <w:proofErr w:type="spellStart"/>
      <w:r w:rsidRPr="00A36DA3">
        <w:rPr>
          <w:i/>
          <w:iCs/>
          <w:sz w:val="28"/>
          <w:szCs w:val="28"/>
        </w:rPr>
        <w:t>С</w:t>
      </w:r>
      <w:r w:rsidRPr="00A36DA3">
        <w:rPr>
          <w:i/>
          <w:iCs/>
          <w:sz w:val="28"/>
          <w:szCs w:val="28"/>
          <w:vertAlign w:val="subscript"/>
        </w:rPr>
        <w:t>пр</w:t>
      </w:r>
      <w:proofErr w:type="spellEnd"/>
      <w:r w:rsidRPr="00A36DA3">
        <w:rPr>
          <w:sz w:val="28"/>
          <w:szCs w:val="28"/>
        </w:rPr>
        <w:t xml:space="preserve"> – количество рабочих мест (единиц оборудования), необходимых для выполнения данного технологического процесса.</w:t>
      </w:r>
    </w:p>
    <w:p w:rsidR="006F114F" w:rsidRPr="00A36DA3" w:rsidRDefault="006F114F" w:rsidP="006F114F">
      <w:pPr>
        <w:shd w:val="clear" w:color="auto" w:fill="FFFFFF" w:themeFill="background1"/>
        <w:ind w:left="720"/>
        <w:rPr>
          <w:color w:val="000000" w:themeColor="text1"/>
          <w:sz w:val="28"/>
          <w:szCs w:val="28"/>
        </w:rPr>
      </w:pPr>
      <w:r w:rsidRPr="00A36DA3">
        <w:rPr>
          <w:color w:val="000000" w:themeColor="text1"/>
          <w:sz w:val="28"/>
          <w:szCs w:val="28"/>
        </w:rPr>
        <w:t>Таким образом, имеем:</w:t>
      </w:r>
    </w:p>
    <w:p w:rsidR="006F114F" w:rsidRPr="00A36DA3" w:rsidRDefault="006F114F" w:rsidP="006F114F">
      <w:pPr>
        <w:shd w:val="clear" w:color="auto" w:fill="FFFFFF" w:themeFill="background1"/>
        <w:ind w:left="2880" w:firstLine="720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1280" w:dyaOrig="620">
          <v:shape id="_x0000_i1151" type="#_x0000_t75" style="width:64pt;height:31pt" o:ole="">
            <v:imagedata r:id="rId10" o:title=""/>
          </v:shape>
          <o:OLEObject Type="Embed" ProgID="Equation.3" ShapeID="_x0000_i1151" DrawAspect="Content" ObjectID="_1479518472" r:id="rId11"/>
        </w:object>
      </w:r>
      <w:r w:rsidRPr="00A36DA3">
        <w:rPr>
          <w:sz w:val="28"/>
          <w:szCs w:val="28"/>
        </w:rPr>
        <w:t>,</w:t>
      </w:r>
    </w:p>
    <w:p w:rsidR="006F114F" w:rsidRPr="00A36DA3" w:rsidRDefault="006F114F" w:rsidP="006F114F">
      <w:pPr>
        <w:shd w:val="clear" w:color="auto" w:fill="FFFFFF" w:themeFill="background1"/>
        <w:rPr>
          <w:color w:val="000000" w:themeColor="text1"/>
          <w:sz w:val="28"/>
          <w:szCs w:val="28"/>
        </w:rPr>
      </w:pPr>
      <w:proofErr w:type="gramStart"/>
      <w:r w:rsidRPr="00A36DA3">
        <w:rPr>
          <w:color w:val="000000" w:themeColor="text1"/>
          <w:sz w:val="28"/>
          <w:szCs w:val="28"/>
        </w:rPr>
        <w:t>следовательно</w:t>
      </w:r>
      <w:proofErr w:type="gramEnd"/>
      <w:r w:rsidRPr="00A36DA3">
        <w:rPr>
          <w:color w:val="000000" w:themeColor="text1"/>
          <w:sz w:val="28"/>
          <w:szCs w:val="28"/>
        </w:rPr>
        <w:t xml:space="preserve"> тип производства является крупносерийным.</w:t>
      </w:r>
    </w:p>
    <w:p w:rsidR="006F114F" w:rsidRPr="00A36DA3" w:rsidRDefault="006F114F" w:rsidP="006F114F">
      <w:pPr>
        <w:pStyle w:val="a7"/>
        <w:ind w:firstLine="720"/>
      </w:pPr>
      <w:r w:rsidRPr="00A36DA3">
        <w:t>Коэффициент массовости (</w:t>
      </w:r>
      <w:proofErr w:type="gramStart"/>
      <w:r w:rsidRPr="00A36DA3">
        <w:rPr>
          <w:i/>
          <w:iCs/>
        </w:rPr>
        <w:t>К</w:t>
      </w:r>
      <w:r w:rsidRPr="00A36DA3">
        <w:rPr>
          <w:i/>
          <w:iCs/>
          <w:vertAlign w:val="subscript"/>
        </w:rPr>
        <w:t>м</w:t>
      </w:r>
      <w:proofErr w:type="gramEnd"/>
      <w:r w:rsidRPr="00A36DA3">
        <w:t>) определяется по формуле:</w:t>
      </w:r>
    </w:p>
    <w:p w:rsidR="006F114F" w:rsidRPr="00A36DA3" w:rsidRDefault="006F114F" w:rsidP="006F114F">
      <w:pPr>
        <w:pStyle w:val="a7"/>
        <w:ind w:left="2880" w:firstLine="720"/>
      </w:pPr>
      <w:r w:rsidRPr="00A36DA3">
        <w:rPr>
          <w:position w:val="-30"/>
        </w:rPr>
        <w:object w:dxaOrig="1359" w:dyaOrig="1020">
          <v:shape id="_x0000_i1147" type="#_x0000_t75" style="width:68pt;height:51pt" o:ole="">
            <v:imagedata r:id="rId12" o:title=""/>
          </v:shape>
          <o:OLEObject Type="Embed" ProgID="Equation.3" ShapeID="_x0000_i1147" DrawAspect="Content" ObjectID="_1479518473" r:id="rId13"/>
        </w:object>
      </w:r>
      <w:r w:rsidRPr="00A36DA3">
        <w:t>,</w:t>
      </w:r>
      <w:r w:rsidRPr="00A36DA3">
        <w:tab/>
      </w:r>
      <w:r w:rsidRPr="00A36DA3">
        <w:tab/>
      </w:r>
      <w:r w:rsidRPr="00A36DA3">
        <w:tab/>
      </w:r>
      <w:r w:rsidRPr="00A36DA3">
        <w:tab/>
      </w:r>
      <w:r w:rsidRPr="00A36DA3">
        <w:tab/>
        <w:t>(1.2)</w:t>
      </w:r>
    </w:p>
    <w:p w:rsidR="006F114F" w:rsidRPr="00A36DA3" w:rsidRDefault="006F114F" w:rsidP="006F114F">
      <w:pPr>
        <w:pStyle w:val="a7"/>
      </w:pPr>
      <w:r w:rsidRPr="00A36DA3">
        <w:t xml:space="preserve">где </w:t>
      </w:r>
      <w:proofErr w:type="spellStart"/>
      <w:r w:rsidRPr="00A36DA3">
        <w:rPr>
          <w:i/>
        </w:rPr>
        <w:t>t</w:t>
      </w:r>
      <w:r w:rsidRPr="00A36DA3">
        <w:rPr>
          <w:i/>
          <w:vertAlign w:val="subscript"/>
        </w:rPr>
        <w:t>шт.i</w:t>
      </w:r>
      <w:proofErr w:type="spellEnd"/>
      <w:r w:rsidRPr="00A36DA3">
        <w:t xml:space="preserve"> – норма штучного времени на </w:t>
      </w:r>
      <w:r w:rsidRPr="00A36DA3">
        <w:rPr>
          <w:i/>
          <w:iCs/>
        </w:rPr>
        <w:t>i</w:t>
      </w:r>
      <w:r w:rsidRPr="00A36DA3">
        <w:t xml:space="preserve">-й операции с учётом коэффициента выполнения норм времени, мин; </w:t>
      </w:r>
      <w:r w:rsidRPr="00A36DA3">
        <w:rPr>
          <w:i/>
          <w:iCs/>
        </w:rPr>
        <w:t>m</w:t>
      </w:r>
      <w:r w:rsidRPr="00A36DA3">
        <w:t xml:space="preserve"> – количество операций по данному технологическому процессу; </w:t>
      </w:r>
      <w:r w:rsidRPr="00A36DA3">
        <w:rPr>
          <w:i/>
          <w:iCs/>
        </w:rPr>
        <w:t xml:space="preserve"> </w:t>
      </w:r>
      <w:proofErr w:type="spellStart"/>
      <w:r w:rsidRPr="00A36DA3">
        <w:rPr>
          <w:i/>
          <w:iCs/>
        </w:rPr>
        <w:t>r</w:t>
      </w:r>
      <w:r w:rsidRPr="00A36DA3">
        <w:rPr>
          <w:i/>
          <w:iCs/>
          <w:vertAlign w:val="subscript"/>
        </w:rPr>
        <w:t>н</w:t>
      </w:r>
      <w:proofErr w:type="gramStart"/>
      <w:r w:rsidRPr="00A36DA3">
        <w:rPr>
          <w:i/>
          <w:iCs/>
          <w:vertAlign w:val="subscript"/>
        </w:rPr>
        <w:t>.п</w:t>
      </w:r>
      <w:proofErr w:type="spellEnd"/>
      <w:proofErr w:type="gramEnd"/>
      <w:r w:rsidRPr="00A36DA3">
        <w:t xml:space="preserve"> – такт выпуска изделий, определяется по формуле:</w:t>
      </w:r>
    </w:p>
    <w:p w:rsidR="006F114F" w:rsidRPr="00A36DA3" w:rsidRDefault="006F114F" w:rsidP="006F114F">
      <w:pPr>
        <w:pStyle w:val="a7"/>
        <w:ind w:left="2880" w:firstLine="720"/>
      </w:pPr>
      <w:r w:rsidRPr="00A36DA3">
        <w:rPr>
          <w:position w:val="-30"/>
        </w:rPr>
        <w:object w:dxaOrig="1140" w:dyaOrig="680">
          <v:shape id="_x0000_i1148" type="#_x0000_t75" style="width:57pt;height:34pt" o:ole="">
            <v:imagedata r:id="rId14" o:title=""/>
          </v:shape>
          <o:OLEObject Type="Embed" ProgID="Equation.3" ShapeID="_x0000_i1148" DrawAspect="Content" ObjectID="_1479518474" r:id="rId15"/>
        </w:object>
      </w:r>
      <w:r w:rsidRPr="00A36DA3">
        <w:t>, мин/шт.</w:t>
      </w:r>
      <w:r w:rsidRPr="00A36DA3">
        <w:tab/>
      </w:r>
      <w:r w:rsidRPr="00A36DA3">
        <w:tab/>
      </w:r>
      <w:r w:rsidRPr="00A36DA3">
        <w:tab/>
      </w:r>
      <w:r w:rsidRPr="00A36DA3">
        <w:tab/>
        <w:t>(1.3)</w:t>
      </w:r>
    </w:p>
    <w:p w:rsidR="006F114F" w:rsidRPr="00A36DA3" w:rsidRDefault="006F114F" w:rsidP="006F114F">
      <w:pPr>
        <w:pStyle w:val="a7"/>
      </w:pPr>
      <w:r w:rsidRPr="00A36DA3">
        <w:t xml:space="preserve">где </w:t>
      </w:r>
      <w:proofErr w:type="spellStart"/>
      <w:proofErr w:type="gramStart"/>
      <w:r w:rsidRPr="00A36DA3">
        <w:rPr>
          <w:i/>
        </w:rPr>
        <w:t>N</w:t>
      </w:r>
      <w:proofErr w:type="gramEnd"/>
      <w:r w:rsidRPr="00A36DA3">
        <w:rPr>
          <w:i/>
          <w:vertAlign w:val="subscript"/>
        </w:rPr>
        <w:t>з</w:t>
      </w:r>
      <w:proofErr w:type="spellEnd"/>
      <w:r w:rsidRPr="00A36DA3">
        <w:t xml:space="preserve"> – годовая (месячная) программа запускаемого изделия, шт.; </w:t>
      </w:r>
      <w:proofErr w:type="spellStart"/>
      <w:r w:rsidRPr="00A36DA3">
        <w:rPr>
          <w:i/>
        </w:rPr>
        <w:t>F</w:t>
      </w:r>
      <w:r w:rsidRPr="00A36DA3">
        <w:rPr>
          <w:i/>
          <w:vertAlign w:val="subscript"/>
        </w:rPr>
        <w:t>э</w:t>
      </w:r>
      <w:proofErr w:type="spellEnd"/>
      <w:r w:rsidRPr="00A36DA3">
        <w:t xml:space="preserve"> – годовой (месячный) эффективный фонд времени работы оборудования, определяется по формуле:</w:t>
      </w:r>
    </w:p>
    <w:p w:rsidR="006F114F" w:rsidRPr="00A36DA3" w:rsidRDefault="006F114F" w:rsidP="006F114F">
      <w:pPr>
        <w:pStyle w:val="a7"/>
        <w:ind w:left="2880" w:firstLine="720"/>
      </w:pPr>
      <w:r w:rsidRPr="00A36DA3">
        <w:rPr>
          <w:position w:val="-12"/>
        </w:rPr>
        <w:object w:dxaOrig="1160" w:dyaOrig="360">
          <v:shape id="_x0000_i1149" type="#_x0000_t75" style="width:58pt;height:18pt" o:ole="">
            <v:imagedata r:id="rId16" o:title=""/>
          </v:shape>
          <o:OLEObject Type="Embed" ProgID="Equation.3" ShapeID="_x0000_i1149" DrawAspect="Content" ObjectID="_1479518475" r:id="rId17"/>
        </w:object>
      </w:r>
      <w:r w:rsidRPr="00A36DA3">
        <w:t xml:space="preserve">, </w:t>
      </w:r>
      <w:proofErr w:type="gramStart"/>
      <w:r w:rsidRPr="00A36DA3">
        <w:t>ч</w:t>
      </w:r>
      <w:proofErr w:type="gramEnd"/>
      <w:r w:rsidRPr="00A36DA3">
        <w:t>,</w:t>
      </w:r>
      <w:r w:rsidRPr="00A36DA3">
        <w:tab/>
      </w:r>
      <w:r w:rsidRPr="00A36DA3">
        <w:tab/>
      </w:r>
      <w:r w:rsidRPr="00A36DA3">
        <w:tab/>
      </w:r>
      <w:r w:rsidRPr="00A36DA3">
        <w:tab/>
        <w:t>(1.4)</w:t>
      </w:r>
    </w:p>
    <w:p w:rsidR="006F114F" w:rsidRPr="00A36DA3" w:rsidRDefault="006F114F" w:rsidP="006F114F">
      <w:pPr>
        <w:pStyle w:val="a7"/>
      </w:pPr>
      <w:r w:rsidRPr="00A36DA3">
        <w:t xml:space="preserve">где </w:t>
      </w:r>
      <w:proofErr w:type="spellStart"/>
      <w:r w:rsidRPr="00A36DA3">
        <w:rPr>
          <w:i/>
        </w:rPr>
        <w:t>K</w:t>
      </w:r>
      <w:r w:rsidRPr="00A36DA3">
        <w:rPr>
          <w:i/>
          <w:vertAlign w:val="subscript"/>
        </w:rPr>
        <w:t>п</w:t>
      </w:r>
      <w:proofErr w:type="gramStart"/>
      <w:r w:rsidRPr="00A36DA3">
        <w:rPr>
          <w:i/>
          <w:vertAlign w:val="subscript"/>
        </w:rPr>
        <w:t>.о</w:t>
      </w:r>
      <w:proofErr w:type="spellEnd"/>
      <w:proofErr w:type="gramEnd"/>
      <w:r w:rsidRPr="00A36DA3">
        <w:t xml:space="preserve"> – коэффициент, учитывающий время простоя оборудования в плановом ремонте (для верстаков, монтажных столов </w:t>
      </w:r>
      <w:proofErr w:type="spellStart"/>
      <w:r w:rsidRPr="00A36DA3">
        <w:rPr>
          <w:i/>
        </w:rPr>
        <w:t>K</w:t>
      </w:r>
      <w:r w:rsidRPr="00A36DA3">
        <w:rPr>
          <w:i/>
          <w:vertAlign w:val="subscript"/>
        </w:rPr>
        <w:t>п.о</w:t>
      </w:r>
      <w:proofErr w:type="spellEnd"/>
      <w:r w:rsidRPr="00A36DA3">
        <w:t xml:space="preserve"> = 0,98); </w:t>
      </w:r>
      <w:proofErr w:type="spellStart"/>
      <w:r w:rsidRPr="00A36DA3">
        <w:rPr>
          <w:i/>
        </w:rPr>
        <w:t>F</w:t>
      </w:r>
      <w:r w:rsidRPr="00A36DA3">
        <w:rPr>
          <w:i/>
          <w:vertAlign w:val="subscript"/>
        </w:rPr>
        <w:t>н</w:t>
      </w:r>
      <w:proofErr w:type="spellEnd"/>
      <w:r w:rsidRPr="00A36DA3">
        <w:t xml:space="preserve"> – номинальный фонд времени работы оборудования, определяется по формуле:</w:t>
      </w:r>
    </w:p>
    <w:p w:rsidR="006F114F" w:rsidRPr="00A36DA3" w:rsidRDefault="006F114F" w:rsidP="006F114F">
      <w:pPr>
        <w:pStyle w:val="a7"/>
        <w:ind w:left="2880" w:firstLine="720"/>
      </w:pPr>
      <w:r w:rsidRPr="00A36DA3">
        <w:rPr>
          <w:position w:val="-14"/>
        </w:rPr>
        <w:object w:dxaOrig="1800" w:dyaOrig="380">
          <v:shape id="_x0000_i1150" type="#_x0000_t75" style="width:89pt;height:19pt" o:ole="">
            <v:imagedata r:id="rId18" o:title=""/>
          </v:shape>
          <o:OLEObject Type="Embed" ProgID="Equation.3" ShapeID="_x0000_i1150" DrawAspect="Content" ObjectID="_1479518476" r:id="rId19"/>
        </w:object>
      </w:r>
      <w:r w:rsidRPr="00A36DA3">
        <w:t xml:space="preserve">, </w:t>
      </w:r>
      <w:proofErr w:type="gramStart"/>
      <w:r w:rsidRPr="00A36DA3">
        <w:t>ч</w:t>
      </w:r>
      <w:proofErr w:type="gramEnd"/>
      <w:r w:rsidRPr="00A36DA3">
        <w:t>,</w:t>
      </w:r>
      <w:r w:rsidRPr="00A36DA3">
        <w:tab/>
      </w:r>
      <w:r w:rsidRPr="00A36DA3">
        <w:tab/>
      </w:r>
      <w:r w:rsidRPr="00A36DA3">
        <w:tab/>
      </w:r>
      <w:r w:rsidRPr="00A36DA3">
        <w:tab/>
        <w:t>(1.5)</w:t>
      </w:r>
    </w:p>
    <w:p w:rsidR="006F114F" w:rsidRPr="00A36DA3" w:rsidRDefault="006F114F" w:rsidP="006F114F">
      <w:pPr>
        <w:pStyle w:val="a7"/>
      </w:pPr>
      <w:r w:rsidRPr="00A36DA3">
        <w:t xml:space="preserve">где  </w:t>
      </w:r>
      <w:proofErr w:type="spellStart"/>
      <w:r w:rsidRPr="00A36DA3">
        <w:rPr>
          <w:i/>
        </w:rPr>
        <w:t>t</w:t>
      </w:r>
      <w:r w:rsidRPr="00A36DA3">
        <w:rPr>
          <w:i/>
          <w:vertAlign w:val="subscript"/>
        </w:rPr>
        <w:t>см</w:t>
      </w:r>
      <w:proofErr w:type="spellEnd"/>
      <w:r w:rsidRPr="00A36DA3">
        <w:t xml:space="preserve"> – длительность одной рабочей смены; </w:t>
      </w:r>
      <w:proofErr w:type="spellStart"/>
      <w:proofErr w:type="gramStart"/>
      <w:r w:rsidRPr="00A36DA3">
        <w:rPr>
          <w:i/>
        </w:rPr>
        <w:t>Д</w:t>
      </w:r>
      <w:r w:rsidRPr="00A36DA3">
        <w:rPr>
          <w:i/>
          <w:vertAlign w:val="subscript"/>
        </w:rPr>
        <w:t>р</w:t>
      </w:r>
      <w:proofErr w:type="spellEnd"/>
      <w:proofErr w:type="gramEnd"/>
      <w:r w:rsidRPr="00A36DA3">
        <w:t xml:space="preserve"> – количество рабочих дней в плановом периоде; </w:t>
      </w:r>
      <w:r w:rsidRPr="00A36DA3">
        <w:rPr>
          <w:i/>
        </w:rPr>
        <w:t xml:space="preserve"> </w:t>
      </w:r>
      <w:proofErr w:type="spellStart"/>
      <w:r w:rsidRPr="00A36DA3">
        <w:rPr>
          <w:i/>
        </w:rPr>
        <w:t>t</w:t>
      </w:r>
      <w:r w:rsidRPr="00A36DA3">
        <w:rPr>
          <w:i/>
          <w:vertAlign w:val="subscript"/>
        </w:rPr>
        <w:t>н</w:t>
      </w:r>
      <w:proofErr w:type="spellEnd"/>
      <w:r w:rsidRPr="00A36DA3">
        <w:t xml:space="preserve"> – продолжительность нерабочего времени в предпраздничные дни;</w:t>
      </w:r>
      <w:r w:rsidRPr="00A36DA3">
        <w:rPr>
          <w:i/>
        </w:rPr>
        <w:t xml:space="preserve"> </w:t>
      </w:r>
      <w:proofErr w:type="spellStart"/>
      <w:r w:rsidRPr="00A36DA3">
        <w:rPr>
          <w:i/>
        </w:rPr>
        <w:t>Д</w:t>
      </w:r>
      <w:r w:rsidRPr="00A36DA3">
        <w:rPr>
          <w:i/>
          <w:vertAlign w:val="subscript"/>
        </w:rPr>
        <w:t>н</w:t>
      </w:r>
      <w:proofErr w:type="spellEnd"/>
      <w:r w:rsidRPr="00A36DA3">
        <w:t xml:space="preserve"> – количество предпраздничных дней.</w:t>
      </w:r>
    </w:p>
    <w:p w:rsidR="006F114F" w:rsidRPr="00A36DA3" w:rsidRDefault="006F114F" w:rsidP="006F114F">
      <w:pPr>
        <w:pStyle w:val="a7"/>
      </w:pPr>
      <w:r w:rsidRPr="00A36DA3">
        <w:tab/>
        <w:t xml:space="preserve">Таким </w:t>
      </w:r>
      <w:proofErr w:type="gramStart"/>
      <w:r w:rsidRPr="00A36DA3">
        <w:t>образом</w:t>
      </w:r>
      <w:proofErr w:type="gramEnd"/>
      <w:r w:rsidRPr="00A36DA3">
        <w:t xml:space="preserve"> имеем:</w:t>
      </w:r>
    </w:p>
    <w:p w:rsidR="006F114F" w:rsidRPr="00A36DA3" w:rsidRDefault="006F114F" w:rsidP="006F114F">
      <w:pPr>
        <w:pStyle w:val="a7"/>
        <w:ind w:left="2880" w:firstLine="720"/>
      </w:pPr>
      <w:r w:rsidRPr="00A36DA3">
        <w:rPr>
          <w:position w:val="-12"/>
        </w:rPr>
        <w:object w:dxaOrig="1640" w:dyaOrig="360">
          <v:shape id="_x0000_i1152" type="#_x0000_t75" style="width:82pt;height:18pt" o:ole="">
            <v:imagedata r:id="rId20" o:title=""/>
          </v:shape>
          <o:OLEObject Type="Embed" ProgID="Equation.3" ShapeID="_x0000_i1152" DrawAspect="Content" ObjectID="_1479518477" r:id="rId21"/>
        </w:object>
      </w:r>
      <w:r w:rsidRPr="00A36DA3">
        <w:rPr>
          <w:position w:val="-12"/>
        </w:rPr>
        <w:t xml:space="preserve"> </w:t>
      </w:r>
      <w:proofErr w:type="gramStart"/>
      <w:r w:rsidRPr="00A36DA3">
        <w:t>ч</w:t>
      </w:r>
      <w:proofErr w:type="gramEnd"/>
      <w:r w:rsidRPr="00A36DA3">
        <w:t>,</w:t>
      </w:r>
    </w:p>
    <w:p w:rsidR="006F114F" w:rsidRPr="00A36DA3" w:rsidRDefault="006F114F" w:rsidP="006F114F">
      <w:pPr>
        <w:pStyle w:val="a7"/>
        <w:spacing w:before="96"/>
        <w:ind w:left="2880" w:firstLine="720"/>
      </w:pPr>
      <w:r w:rsidRPr="00A36DA3">
        <w:rPr>
          <w:position w:val="-12"/>
        </w:rPr>
        <w:object w:dxaOrig="2320" w:dyaOrig="360">
          <v:shape id="_x0000_i1153" type="#_x0000_t75" style="width:116pt;height:18pt" o:ole="">
            <v:imagedata r:id="rId22" o:title=""/>
          </v:shape>
          <o:OLEObject Type="Embed" ProgID="Equation.3" ShapeID="_x0000_i1153" DrawAspect="Content" ObjectID="_1479518478" r:id="rId23"/>
        </w:object>
      </w:r>
      <w:r w:rsidRPr="00A36DA3">
        <w:rPr>
          <w:position w:val="-12"/>
        </w:rPr>
        <w:t xml:space="preserve"> </w:t>
      </w:r>
      <w:proofErr w:type="gramStart"/>
      <w:r w:rsidRPr="00A36DA3">
        <w:t>ч</w:t>
      </w:r>
      <w:proofErr w:type="gramEnd"/>
      <w:r w:rsidRPr="00A36DA3">
        <w:t>,</w:t>
      </w:r>
    </w:p>
    <w:p w:rsidR="006F114F" w:rsidRPr="00A36DA3" w:rsidRDefault="00AD43E3" w:rsidP="006F114F">
      <w:pPr>
        <w:pStyle w:val="a7"/>
        <w:spacing w:before="96"/>
        <w:ind w:left="2880" w:firstLine="720"/>
      </w:pPr>
      <w:r w:rsidRPr="00A36DA3">
        <w:rPr>
          <w:position w:val="-24"/>
        </w:rPr>
        <w:object w:dxaOrig="2420" w:dyaOrig="620">
          <v:shape id="_x0000_i1154" type="#_x0000_t75" style="width:121pt;height:31pt" o:ole="">
            <v:imagedata r:id="rId24" o:title=""/>
          </v:shape>
          <o:OLEObject Type="Embed" ProgID="Equation.3" ShapeID="_x0000_i1154" DrawAspect="Content" ObjectID="_1479518479" r:id="rId25"/>
        </w:object>
      </w:r>
      <w:r w:rsidR="006F114F" w:rsidRPr="00A36DA3">
        <w:t>мин/</w:t>
      </w:r>
      <w:proofErr w:type="spellStart"/>
      <w:proofErr w:type="gramStart"/>
      <w:r w:rsidR="006F114F" w:rsidRPr="00A36DA3">
        <w:t>шт</w:t>
      </w:r>
      <w:proofErr w:type="spellEnd"/>
      <w:proofErr w:type="gramEnd"/>
      <w:r w:rsidR="006F114F" w:rsidRPr="00A36DA3">
        <w:t>,</w:t>
      </w:r>
    </w:p>
    <w:p w:rsidR="006F114F" w:rsidRPr="00A36DA3" w:rsidRDefault="00AD43E3" w:rsidP="006F114F">
      <w:pPr>
        <w:pStyle w:val="a7"/>
        <w:spacing w:before="96"/>
        <w:ind w:left="2880" w:firstLine="720"/>
      </w:pPr>
      <w:r w:rsidRPr="00A36DA3">
        <w:rPr>
          <w:position w:val="-28"/>
        </w:rPr>
        <w:object w:dxaOrig="1980" w:dyaOrig="660">
          <v:shape id="_x0000_i1155" type="#_x0000_t75" style="width:98pt;height:33pt" o:ole="">
            <v:imagedata r:id="rId26" o:title=""/>
          </v:shape>
          <o:OLEObject Type="Embed" ProgID="Equation.3" ShapeID="_x0000_i1155" DrawAspect="Content" ObjectID="_1479518480" r:id="rId27"/>
        </w:object>
      </w:r>
    </w:p>
    <w:p w:rsidR="006F114F" w:rsidRPr="00A36DA3" w:rsidRDefault="006F114F" w:rsidP="006F114F">
      <w:pPr>
        <w:shd w:val="clear" w:color="auto" w:fill="FFFFFF" w:themeFill="background1"/>
        <w:ind w:right="6"/>
        <w:rPr>
          <w:sz w:val="28"/>
          <w:szCs w:val="28"/>
        </w:rPr>
      </w:pPr>
    </w:p>
    <w:p w:rsidR="006F114F" w:rsidRPr="00A36DA3" w:rsidRDefault="006F114F" w:rsidP="006F114F">
      <w:pPr>
        <w:shd w:val="clear" w:color="auto" w:fill="FFFFFF" w:themeFill="background1"/>
        <w:ind w:right="6"/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  <w:t>Следовательно, имеет место серийный тип производства.</w:t>
      </w:r>
    </w:p>
    <w:p w:rsidR="000D5280" w:rsidRDefault="000D5280">
      <w:pPr>
        <w:spacing w:after="200" w:line="276" w:lineRule="auto"/>
      </w:pPr>
      <w:r>
        <w:br w:type="page"/>
      </w:r>
    </w:p>
    <w:p w:rsidR="000D5280" w:rsidRPr="00A36DA3" w:rsidRDefault="000D5280" w:rsidP="000D5280">
      <w:pPr>
        <w:shd w:val="clear" w:color="auto" w:fill="FFFFFF" w:themeFill="background1"/>
        <w:ind w:left="720" w:right="6"/>
        <w:rPr>
          <w:color w:val="000000" w:themeColor="text1"/>
          <w:sz w:val="28"/>
          <w:szCs w:val="28"/>
        </w:rPr>
      </w:pPr>
      <w:r w:rsidRPr="00A36DA3">
        <w:rPr>
          <w:b/>
          <w:color w:val="000000" w:themeColor="text1"/>
          <w:sz w:val="28"/>
          <w:szCs w:val="28"/>
        </w:rPr>
        <w:lastRenderedPageBreak/>
        <w:t>2</w:t>
      </w:r>
      <w:r w:rsidRPr="00A36DA3">
        <w:rPr>
          <w:color w:val="000000" w:themeColor="text1"/>
          <w:sz w:val="28"/>
          <w:szCs w:val="28"/>
        </w:rPr>
        <w:t xml:space="preserve"> РАСЧЕТ КАЛЕНДАРНО-ПЛАНОВЫХ НОРМАТИВОВ</w:t>
      </w:r>
    </w:p>
    <w:p w:rsidR="000D5280" w:rsidRPr="00A36DA3" w:rsidRDefault="000D5280" w:rsidP="000D5280">
      <w:pPr>
        <w:shd w:val="clear" w:color="auto" w:fill="FFFFFF" w:themeFill="background1"/>
        <w:ind w:right="6" w:firstLine="720"/>
        <w:rPr>
          <w:b/>
          <w:color w:val="000000" w:themeColor="text1"/>
          <w:sz w:val="28"/>
          <w:szCs w:val="28"/>
        </w:rPr>
      </w:pPr>
    </w:p>
    <w:p w:rsidR="000D5280" w:rsidRDefault="000D5280" w:rsidP="000D5280">
      <w:pPr>
        <w:shd w:val="clear" w:color="auto" w:fill="FFFFFF" w:themeFill="background1"/>
        <w:ind w:right="6" w:firstLine="720"/>
        <w:jc w:val="both"/>
        <w:rPr>
          <w:sz w:val="28"/>
        </w:rPr>
      </w:pPr>
      <w:r w:rsidRPr="00A36DA3">
        <w:rPr>
          <w:sz w:val="28"/>
        </w:rPr>
        <w:t xml:space="preserve">Особенностью организации серийного производства является неполная специализация рабочих мест и как следствие – невозможность их полной загрузки одной операцией. Поэтому за рабочими местами закрепляется по несколько различных операций сборки или монтажа. При этом операции могут относиться как к одной сборочной единице (сборочному </w:t>
      </w:r>
      <w:proofErr w:type="spellStart"/>
      <w:r w:rsidRPr="00A36DA3">
        <w:rPr>
          <w:sz w:val="28"/>
        </w:rPr>
        <w:t>подузлу</w:t>
      </w:r>
      <w:proofErr w:type="spellEnd"/>
      <w:r w:rsidRPr="00A36DA3">
        <w:rPr>
          <w:sz w:val="28"/>
        </w:rPr>
        <w:t xml:space="preserve">, узлу, изделию), так и к </w:t>
      </w:r>
      <w:proofErr w:type="gramStart"/>
      <w:r w:rsidRPr="00A36DA3">
        <w:rPr>
          <w:sz w:val="28"/>
        </w:rPr>
        <w:t>различным</w:t>
      </w:r>
      <w:proofErr w:type="gramEnd"/>
      <w:r w:rsidRPr="00A36DA3">
        <w:rPr>
          <w:sz w:val="28"/>
        </w:rPr>
        <w:t>. Сборочные процессы на операциях осуществляются партиями. После выполнения операций над каждой партией сборочных единиц, как правило, производится переналадка рабочих мест, затрачивается так называемое подготовительно-заключительное время. Передача предметов труда с одного рабочего места на другое осуществляется также партиями. Поэтому и календарно-плановые нормативы на участке серийной сборки устанавливаются на партию предметов труда. К числу основных из них относятся: размер партии изделий, ритм партии, стандарт-план участка серийной сборки, длительность производственного цикла, заделы и незавершённое производство.</w:t>
      </w:r>
    </w:p>
    <w:p w:rsidR="000D5280" w:rsidRPr="00A36DA3" w:rsidRDefault="000D5280" w:rsidP="000D5280">
      <w:pPr>
        <w:shd w:val="clear" w:color="auto" w:fill="FFFFFF" w:themeFill="background1"/>
        <w:ind w:right="6" w:firstLine="720"/>
        <w:jc w:val="both"/>
        <w:rPr>
          <w:sz w:val="28"/>
        </w:rPr>
      </w:pPr>
    </w:p>
    <w:p w:rsidR="000D5280" w:rsidRPr="00A36DA3" w:rsidRDefault="000D5280" w:rsidP="000D5280">
      <w:pPr>
        <w:shd w:val="clear" w:color="auto" w:fill="FFFFFF" w:themeFill="background1"/>
        <w:ind w:right="6"/>
      </w:pPr>
      <w:r w:rsidRPr="00A36DA3">
        <w:rPr>
          <w:color w:val="000000" w:themeColor="text1"/>
        </w:rPr>
        <w:t>Таблица 2.1 – Технологический процесс сборки изделия</w:t>
      </w: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2"/>
        <w:gridCol w:w="682"/>
        <w:gridCol w:w="909"/>
        <w:gridCol w:w="1137"/>
        <w:gridCol w:w="1137"/>
        <w:gridCol w:w="909"/>
        <w:gridCol w:w="1591"/>
        <w:gridCol w:w="1706"/>
      </w:tblGrid>
      <w:tr w:rsidR="00773875" w:rsidRPr="00A36DA3" w:rsidTr="000157D3">
        <w:trPr>
          <w:cantSplit/>
          <w:trHeight w:val="2966"/>
        </w:trPr>
        <w:tc>
          <w:tcPr>
            <w:tcW w:w="1252" w:type="dxa"/>
            <w:textDirection w:val="btLr"/>
            <w:vAlign w:val="center"/>
          </w:tcPr>
          <w:p w:rsidR="00773875" w:rsidRPr="00A36DA3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Условное обозначение сборочной единицы</w:t>
            </w:r>
          </w:p>
        </w:tc>
        <w:tc>
          <w:tcPr>
            <w:tcW w:w="682" w:type="dxa"/>
            <w:textDirection w:val="btLr"/>
            <w:vAlign w:val="center"/>
          </w:tcPr>
          <w:p w:rsidR="00773875" w:rsidRPr="00A36DA3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№ операции сборки</w:t>
            </w:r>
          </w:p>
        </w:tc>
        <w:tc>
          <w:tcPr>
            <w:tcW w:w="909" w:type="dxa"/>
            <w:textDirection w:val="btLr"/>
            <w:vAlign w:val="center"/>
          </w:tcPr>
          <w:p w:rsidR="00773875" w:rsidRPr="00A36DA3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proofErr w:type="spellStart"/>
            <w:r w:rsidRPr="00A36DA3">
              <w:rPr>
                <w:bCs/>
                <w:i/>
                <w:iCs/>
                <w:sz w:val="28"/>
                <w:szCs w:val="28"/>
              </w:rPr>
              <w:t>t</w:t>
            </w:r>
            <w:r w:rsidRPr="00A36DA3">
              <w:rPr>
                <w:bCs/>
                <w:i/>
                <w:iCs/>
                <w:sz w:val="28"/>
                <w:szCs w:val="28"/>
                <w:vertAlign w:val="subscript"/>
              </w:rPr>
              <w:t>шт</w:t>
            </w:r>
            <w:proofErr w:type="spellEnd"/>
            <w:r w:rsidRPr="00A36DA3">
              <w:rPr>
                <w:bCs/>
                <w:sz w:val="28"/>
                <w:szCs w:val="28"/>
              </w:rPr>
              <w:t>, мин</w:t>
            </w:r>
          </w:p>
        </w:tc>
        <w:tc>
          <w:tcPr>
            <w:tcW w:w="1137" w:type="dxa"/>
            <w:textDirection w:val="btLr"/>
            <w:vAlign w:val="center"/>
          </w:tcPr>
          <w:p w:rsidR="00773875" w:rsidRPr="00A36DA3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proofErr w:type="spellStart"/>
            <w:r w:rsidRPr="00A36DA3">
              <w:rPr>
                <w:bCs/>
                <w:i/>
                <w:iCs/>
                <w:sz w:val="28"/>
                <w:szCs w:val="28"/>
              </w:rPr>
              <w:t>t</w:t>
            </w:r>
            <w:r w:rsidRPr="00A36DA3">
              <w:rPr>
                <w:bCs/>
                <w:i/>
                <w:iCs/>
                <w:sz w:val="28"/>
                <w:szCs w:val="28"/>
                <w:vertAlign w:val="subscript"/>
              </w:rPr>
              <w:t>п.з</w:t>
            </w:r>
            <w:proofErr w:type="spellEnd"/>
            <w:r w:rsidRPr="00A36DA3">
              <w:rPr>
                <w:bCs/>
                <w:sz w:val="28"/>
                <w:szCs w:val="28"/>
              </w:rPr>
              <w:t>, мин</w:t>
            </w:r>
          </w:p>
        </w:tc>
        <w:tc>
          <w:tcPr>
            <w:tcW w:w="1137" w:type="dxa"/>
            <w:textDirection w:val="btLr"/>
            <w:vAlign w:val="center"/>
          </w:tcPr>
          <w:p w:rsidR="00773875" w:rsidRPr="00A36DA3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Сроки подачи сборочных элементов</w:t>
            </w:r>
          </w:p>
        </w:tc>
        <w:tc>
          <w:tcPr>
            <w:tcW w:w="909" w:type="dxa"/>
            <w:textDirection w:val="btLr"/>
            <w:vAlign w:val="center"/>
          </w:tcPr>
          <w:p w:rsidR="00773875" w:rsidRPr="00A36DA3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Размер партии (</w:t>
            </w:r>
            <w:proofErr w:type="spellStart"/>
            <w:r w:rsidRPr="00A36DA3">
              <w:rPr>
                <w:bCs/>
                <w:i/>
                <w:iCs/>
                <w:sz w:val="28"/>
                <w:szCs w:val="28"/>
              </w:rPr>
              <w:t>n</w:t>
            </w:r>
            <w:r w:rsidRPr="00A36DA3">
              <w:rPr>
                <w:bCs/>
                <w:i/>
                <w:iCs/>
                <w:sz w:val="28"/>
                <w:szCs w:val="28"/>
                <w:vertAlign w:val="subscript"/>
              </w:rPr>
              <w:t>н</w:t>
            </w:r>
            <w:proofErr w:type="spellEnd"/>
            <w:r w:rsidRPr="00A36DA3">
              <w:rPr>
                <w:bCs/>
                <w:sz w:val="28"/>
                <w:szCs w:val="28"/>
              </w:rPr>
              <w:t>), шт.</w:t>
            </w:r>
          </w:p>
        </w:tc>
        <w:tc>
          <w:tcPr>
            <w:tcW w:w="1591" w:type="dxa"/>
            <w:textDirection w:val="btLr"/>
            <w:vAlign w:val="center"/>
          </w:tcPr>
          <w:p w:rsidR="00773875" w:rsidRPr="000D5280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r w:rsidRPr="000D5280">
              <w:rPr>
                <w:bCs/>
                <w:sz w:val="28"/>
                <w:szCs w:val="28"/>
              </w:rPr>
              <w:t xml:space="preserve">Длительность операционного цикла партии изделий, </w:t>
            </w:r>
            <w:proofErr w:type="gramStart"/>
            <w:r w:rsidRPr="000D5280">
              <w:rPr>
                <w:bCs/>
                <w:sz w:val="28"/>
                <w:szCs w:val="28"/>
              </w:rPr>
              <w:t>ч</w:t>
            </w:r>
            <w:proofErr w:type="gramEnd"/>
          </w:p>
        </w:tc>
        <w:tc>
          <w:tcPr>
            <w:tcW w:w="1706" w:type="dxa"/>
            <w:textDirection w:val="btLr"/>
            <w:vAlign w:val="center"/>
          </w:tcPr>
          <w:p w:rsidR="00773875" w:rsidRPr="000D5280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r w:rsidRPr="000D5280">
              <w:rPr>
                <w:bCs/>
                <w:sz w:val="28"/>
                <w:szCs w:val="28"/>
              </w:rPr>
              <w:t>Длительность</w:t>
            </w:r>
          </w:p>
          <w:p w:rsidR="00773875" w:rsidRPr="000D5280" w:rsidRDefault="00773875" w:rsidP="009B30EE">
            <w:pPr>
              <w:ind w:left="113" w:right="113"/>
              <w:rPr>
                <w:bCs/>
                <w:sz w:val="28"/>
                <w:szCs w:val="28"/>
              </w:rPr>
            </w:pPr>
            <w:r w:rsidRPr="000D5280">
              <w:rPr>
                <w:bCs/>
                <w:sz w:val="28"/>
                <w:szCs w:val="28"/>
              </w:rPr>
              <w:t xml:space="preserve">операционного цикла партии по сборочной единице, </w:t>
            </w:r>
            <w:proofErr w:type="gramStart"/>
            <w:r w:rsidRPr="000D5280">
              <w:rPr>
                <w:bCs/>
                <w:sz w:val="28"/>
                <w:szCs w:val="28"/>
              </w:rPr>
              <w:t>ч</w:t>
            </w:r>
            <w:proofErr w:type="gramEnd"/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 w:val="restart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</w:t>
            </w: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909" w:type="dxa"/>
            <w:vAlign w:val="center"/>
          </w:tcPr>
          <w:p w:rsidR="00773875" w:rsidRPr="00C05E57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8D33AE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06" w:type="dxa"/>
            <w:vMerge w:val="restart"/>
            <w:vAlign w:val="center"/>
          </w:tcPr>
          <w:p w:rsidR="00773875" w:rsidRPr="00B347B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909" w:type="dxa"/>
            <w:vAlign w:val="center"/>
          </w:tcPr>
          <w:p w:rsidR="00773875" w:rsidRPr="00C05E57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79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909" w:type="dxa"/>
            <w:vAlign w:val="center"/>
          </w:tcPr>
          <w:p w:rsidR="00773875" w:rsidRPr="00C05E57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 w:val="restart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</w:t>
            </w: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909" w:type="dxa"/>
            <w:vAlign w:val="center"/>
          </w:tcPr>
          <w:p w:rsidR="00773875" w:rsidRPr="00C05E57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06" w:type="dxa"/>
            <w:vMerge w:val="restart"/>
            <w:vAlign w:val="center"/>
          </w:tcPr>
          <w:p w:rsidR="00773875" w:rsidRPr="00B347B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909" w:type="dxa"/>
            <w:vAlign w:val="center"/>
          </w:tcPr>
          <w:p w:rsidR="00773875" w:rsidRPr="00C05E57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909" w:type="dxa"/>
            <w:vAlign w:val="center"/>
          </w:tcPr>
          <w:p w:rsidR="00773875" w:rsidRPr="00C05E57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 w:val="restart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A36DA3">
              <w:rPr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6" w:type="dxa"/>
            <w:vMerge w:val="restart"/>
            <w:vAlign w:val="center"/>
          </w:tcPr>
          <w:p w:rsidR="00773875" w:rsidRPr="00B347B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26</w:t>
            </w: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58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 w:val="restart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A36DA3">
              <w:rPr>
                <w:color w:val="000000" w:themeColor="text1"/>
                <w:sz w:val="28"/>
                <w:szCs w:val="28"/>
              </w:rPr>
              <w:t>Б</w:t>
            </w: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06" w:type="dxa"/>
            <w:vMerge w:val="restart"/>
            <w:vAlign w:val="center"/>
          </w:tcPr>
          <w:p w:rsidR="00773875" w:rsidRPr="00B347B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773875" w:rsidRPr="00A36DA3" w:rsidTr="000157D3">
        <w:trPr>
          <w:trHeight w:val="311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311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137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 w:val="restart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A36DA3">
              <w:rPr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37" w:type="dxa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06" w:type="dxa"/>
            <w:vMerge w:val="restart"/>
            <w:vAlign w:val="center"/>
          </w:tcPr>
          <w:p w:rsidR="00773875" w:rsidRPr="00B347B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23</w:t>
            </w:r>
          </w:p>
        </w:tc>
      </w:tr>
      <w:tr w:rsidR="00773875" w:rsidRPr="00A36DA3" w:rsidTr="000157D3">
        <w:trPr>
          <w:trHeight w:val="94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36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137" w:type="dxa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295"/>
        </w:trPr>
        <w:tc>
          <w:tcPr>
            <w:tcW w:w="1252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82" w:type="dxa"/>
            <w:vAlign w:val="center"/>
          </w:tcPr>
          <w:p w:rsidR="00773875" w:rsidRPr="000D5280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909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1137" w:type="dxa"/>
          </w:tcPr>
          <w:p w:rsidR="00773875" w:rsidRPr="000D5280" w:rsidRDefault="00773875" w:rsidP="000D5280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0D5280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137" w:type="dxa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C754D6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6" w:type="dxa"/>
            <w:vMerge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73875" w:rsidRPr="00A36DA3" w:rsidTr="000157D3">
        <w:trPr>
          <w:trHeight w:val="311"/>
        </w:trPr>
        <w:tc>
          <w:tcPr>
            <w:tcW w:w="1252" w:type="dxa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A36DA3">
              <w:rPr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682" w:type="dxa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9" w:type="dxa"/>
            <w:vAlign w:val="center"/>
          </w:tcPr>
          <w:p w:rsidR="00773875" w:rsidRPr="00C871F5" w:rsidRDefault="00773875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292</w:t>
            </w:r>
          </w:p>
        </w:tc>
        <w:tc>
          <w:tcPr>
            <w:tcW w:w="1137" w:type="dxa"/>
            <w:vAlign w:val="center"/>
          </w:tcPr>
          <w:p w:rsidR="00773875" w:rsidRPr="00C871F5" w:rsidRDefault="00773875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1137" w:type="dxa"/>
            <w:vAlign w:val="center"/>
          </w:tcPr>
          <w:p w:rsidR="00773875" w:rsidRPr="00A36DA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09" w:type="dxa"/>
          </w:tcPr>
          <w:p w:rsidR="00773875" w:rsidRPr="00FE1BB8" w:rsidRDefault="00773875" w:rsidP="00FE1BB8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 w:rsidRPr="00417C1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591" w:type="dxa"/>
            <w:vAlign w:val="center"/>
          </w:tcPr>
          <w:p w:rsidR="00773875" w:rsidRPr="00B347B3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91</w:t>
            </w:r>
          </w:p>
        </w:tc>
        <w:tc>
          <w:tcPr>
            <w:tcW w:w="1706" w:type="dxa"/>
            <w:vAlign w:val="center"/>
          </w:tcPr>
          <w:p w:rsidR="00773875" w:rsidRPr="0071749D" w:rsidRDefault="00773875" w:rsidP="009B30EE">
            <w:pPr>
              <w:ind w:right="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91</w:t>
            </w:r>
          </w:p>
        </w:tc>
      </w:tr>
    </w:tbl>
    <w:p w:rsidR="0096747A" w:rsidRPr="00A36DA3" w:rsidRDefault="0096747A" w:rsidP="0096747A">
      <w:pPr>
        <w:shd w:val="clear" w:color="auto" w:fill="FFFFFF" w:themeFill="background1"/>
        <w:ind w:right="6" w:firstLine="720"/>
        <w:jc w:val="both"/>
        <w:rPr>
          <w:sz w:val="28"/>
        </w:rPr>
      </w:pPr>
      <w:r w:rsidRPr="00A36DA3">
        <w:rPr>
          <w:sz w:val="28"/>
        </w:rPr>
        <w:lastRenderedPageBreak/>
        <w:t>Исходя из затрат штучного времени на выполнение всех операций технологического процесса и суммарной величины подготовительно-заключитель</w:t>
      </w:r>
      <w:r w:rsidRPr="00A36DA3">
        <w:rPr>
          <w:sz w:val="28"/>
        </w:rPr>
        <w:softHyphen/>
        <w:t>ного времени определяем минимальный размер партии изделий.</w:t>
      </w:r>
    </w:p>
    <w:p w:rsidR="0096747A" w:rsidRPr="00A36DA3" w:rsidRDefault="0096747A" w:rsidP="0096747A">
      <w:pPr>
        <w:shd w:val="clear" w:color="auto" w:fill="FFFFFF" w:themeFill="background1"/>
        <w:ind w:right="6"/>
        <w:rPr>
          <w:sz w:val="28"/>
        </w:rPr>
      </w:pPr>
      <w:r w:rsidRPr="00A36DA3">
        <w:rPr>
          <w:sz w:val="28"/>
        </w:rPr>
        <w:t>Расчёт производится по формуле:</w:t>
      </w:r>
    </w:p>
    <w:p w:rsidR="0096747A" w:rsidRPr="00A36DA3" w:rsidRDefault="0096747A" w:rsidP="0096747A">
      <w:pPr>
        <w:ind w:left="2880"/>
        <w:rPr>
          <w:sz w:val="28"/>
          <w:szCs w:val="28"/>
        </w:rPr>
      </w:pPr>
      <w:r w:rsidRPr="00A36DA3">
        <w:rPr>
          <w:position w:val="-62"/>
          <w:sz w:val="28"/>
          <w:szCs w:val="28"/>
        </w:rPr>
        <w:object w:dxaOrig="2340" w:dyaOrig="1359">
          <v:shape id="_x0000_i1026" type="#_x0000_t75" style="width:117pt;height:67pt" o:ole="" fillcolor="window">
            <v:imagedata r:id="rId28" o:title=""/>
          </v:shape>
          <o:OLEObject Type="Embed" ProgID="Equation.3" ShapeID="_x0000_i1026" DrawAspect="Content" ObjectID="_1479518481" r:id="rId29"/>
        </w:object>
      </w:r>
      <w:r w:rsidRPr="00A36DA3">
        <w:rPr>
          <w:sz w:val="28"/>
          <w:szCs w:val="28"/>
        </w:rPr>
        <w:t xml:space="preserve"> шт.,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(2.1)</w:t>
      </w:r>
    </w:p>
    <w:p w:rsidR="0096747A" w:rsidRPr="00A36DA3" w:rsidRDefault="0096747A" w:rsidP="0096747A">
      <w:pPr>
        <w:pStyle w:val="31"/>
        <w:spacing w:after="0"/>
        <w:ind w:left="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r w:rsidRPr="00A36DA3">
        <w:rPr>
          <w:i/>
          <w:sz w:val="28"/>
          <w:szCs w:val="28"/>
        </w:rPr>
        <w:t>а</w:t>
      </w:r>
      <w:r w:rsidRPr="00A36DA3">
        <w:rPr>
          <w:sz w:val="28"/>
          <w:szCs w:val="28"/>
        </w:rPr>
        <w:t xml:space="preserve"> – допустимые потери рабочего</w:t>
      </w:r>
      <w:r>
        <w:rPr>
          <w:sz w:val="28"/>
          <w:szCs w:val="28"/>
        </w:rPr>
        <w:t xml:space="preserve"> времени на текущий ремонт и </w:t>
      </w:r>
      <w:r w:rsidRPr="00A36DA3">
        <w:rPr>
          <w:sz w:val="28"/>
          <w:szCs w:val="28"/>
        </w:rPr>
        <w:t>наладку</w:t>
      </w:r>
      <w:r>
        <w:rPr>
          <w:sz w:val="28"/>
          <w:szCs w:val="28"/>
        </w:rPr>
        <w:t xml:space="preserve"> </w:t>
      </w:r>
      <w:r w:rsidRPr="00A36DA3">
        <w:rPr>
          <w:sz w:val="28"/>
          <w:szCs w:val="28"/>
        </w:rPr>
        <w:t xml:space="preserve">рабочих мест; </w:t>
      </w:r>
      <w:r w:rsidRPr="00A36DA3">
        <w:rPr>
          <w:i/>
          <w:sz w:val="28"/>
          <w:szCs w:val="28"/>
        </w:rPr>
        <w:t>m</w:t>
      </w:r>
      <w:r w:rsidRPr="00A36DA3">
        <w:rPr>
          <w:sz w:val="28"/>
          <w:szCs w:val="28"/>
        </w:rPr>
        <w:t xml:space="preserve"> – количество операций, выполняемых на рабочих местах участка; </w:t>
      </w:r>
      <w:proofErr w:type="spellStart"/>
      <w:proofErr w:type="gramStart"/>
      <w:r w:rsidRPr="00A36DA3">
        <w:rPr>
          <w:i/>
          <w:sz w:val="28"/>
          <w:szCs w:val="28"/>
        </w:rPr>
        <w:t>t</w:t>
      </w:r>
      <w:proofErr w:type="gramEnd"/>
      <w:r w:rsidRPr="00A36DA3">
        <w:rPr>
          <w:i/>
          <w:sz w:val="28"/>
          <w:szCs w:val="28"/>
          <w:vertAlign w:val="subscript"/>
        </w:rPr>
        <w:t>пз.i</w:t>
      </w:r>
      <w:proofErr w:type="spellEnd"/>
      <w:r w:rsidRPr="00A36DA3">
        <w:rPr>
          <w:iCs/>
          <w:sz w:val="28"/>
          <w:szCs w:val="28"/>
        </w:rPr>
        <w:t xml:space="preserve"> </w:t>
      </w:r>
      <w:r w:rsidRPr="00A36DA3">
        <w:rPr>
          <w:sz w:val="28"/>
          <w:szCs w:val="28"/>
        </w:rPr>
        <w:t xml:space="preserve">– подготовительно-заключительное время на выполнение </w:t>
      </w:r>
      <w:r w:rsidRPr="00A36DA3">
        <w:rPr>
          <w:i/>
          <w:iCs/>
          <w:sz w:val="28"/>
          <w:szCs w:val="28"/>
        </w:rPr>
        <w:t>i</w:t>
      </w:r>
      <w:r w:rsidRPr="00A36DA3">
        <w:rPr>
          <w:sz w:val="28"/>
          <w:szCs w:val="28"/>
        </w:rPr>
        <w:t xml:space="preserve">-й операции, мин; </w:t>
      </w:r>
      <w:proofErr w:type="spellStart"/>
      <w:r w:rsidRPr="00A36DA3">
        <w:rPr>
          <w:i/>
          <w:sz w:val="28"/>
          <w:szCs w:val="28"/>
        </w:rPr>
        <w:t>t</w:t>
      </w:r>
      <w:r w:rsidRPr="00A36DA3">
        <w:rPr>
          <w:i/>
          <w:sz w:val="28"/>
          <w:szCs w:val="28"/>
          <w:vertAlign w:val="subscript"/>
        </w:rPr>
        <w:t>шт.i</w:t>
      </w:r>
      <w:proofErr w:type="spellEnd"/>
      <w:r w:rsidRPr="00A36DA3">
        <w:rPr>
          <w:sz w:val="28"/>
          <w:szCs w:val="28"/>
        </w:rPr>
        <w:t xml:space="preserve"> – штучное время на выполнение </w:t>
      </w:r>
      <w:r w:rsidRPr="00A36DA3">
        <w:rPr>
          <w:i/>
          <w:iCs/>
          <w:sz w:val="28"/>
          <w:szCs w:val="28"/>
        </w:rPr>
        <w:t>i</w:t>
      </w:r>
      <w:r w:rsidRPr="00A36DA3">
        <w:rPr>
          <w:sz w:val="28"/>
          <w:szCs w:val="28"/>
        </w:rPr>
        <w:t>-й операции, мин.</w:t>
      </w:r>
    </w:p>
    <w:p w:rsidR="0096747A" w:rsidRPr="00A36DA3" w:rsidRDefault="0096747A" w:rsidP="0096747A">
      <w:pPr>
        <w:shd w:val="clear" w:color="auto" w:fill="FFFFFF" w:themeFill="background1"/>
        <w:spacing w:before="96"/>
        <w:ind w:left="2160" w:firstLine="720"/>
        <w:rPr>
          <w:sz w:val="28"/>
        </w:rPr>
      </w:pPr>
      <w:r w:rsidRPr="00A36DA3">
        <w:rPr>
          <w:position w:val="-28"/>
          <w:sz w:val="28"/>
          <w:szCs w:val="28"/>
        </w:rPr>
        <w:object w:dxaOrig="2760" w:dyaOrig="660">
          <v:shape id="_x0000_i1027" type="#_x0000_t75" style="width:138pt;height:33pt" o:ole="" fillcolor="window">
            <v:imagedata r:id="rId30" o:title=""/>
          </v:shape>
          <o:OLEObject Type="Embed" ProgID="Equation.3" ShapeID="_x0000_i1027" DrawAspect="Content" ObjectID="_1479518482" r:id="rId31"/>
        </w:object>
      </w:r>
      <w:r w:rsidRPr="00A36DA3">
        <w:rPr>
          <w:sz w:val="28"/>
        </w:rPr>
        <w:t xml:space="preserve"> шт.</w:t>
      </w:r>
    </w:p>
    <w:p w:rsidR="0096747A" w:rsidRPr="00A36DA3" w:rsidRDefault="0096747A" w:rsidP="0096747A">
      <w:pPr>
        <w:ind w:firstLine="567"/>
        <w:jc w:val="both"/>
        <w:rPr>
          <w:sz w:val="28"/>
        </w:rPr>
      </w:pPr>
      <w:r w:rsidRPr="00A36DA3">
        <w:rPr>
          <w:sz w:val="28"/>
        </w:rPr>
        <w:t>За максимальный размер принимаем месячную программу изготовления изделий, т.е.</w:t>
      </w:r>
    </w:p>
    <w:p w:rsidR="0096747A" w:rsidRPr="00A36DA3" w:rsidRDefault="009F4745" w:rsidP="0096747A">
      <w:pPr>
        <w:ind w:left="2160" w:firstLine="720"/>
        <w:rPr>
          <w:sz w:val="28"/>
        </w:rPr>
      </w:pPr>
      <w:r w:rsidRPr="00A36DA3">
        <w:rPr>
          <w:position w:val="-12"/>
          <w:sz w:val="28"/>
        </w:rPr>
        <w:object w:dxaOrig="1060" w:dyaOrig="360">
          <v:shape id="_x0000_i1028" type="#_x0000_t75" style="width:53pt;height:18pt" o:ole="">
            <v:imagedata r:id="rId32" o:title=""/>
          </v:shape>
          <o:OLEObject Type="Embed" ProgID="Equation.3" ShapeID="_x0000_i1028" DrawAspect="Content" ObjectID="_1479518483" r:id="rId33"/>
        </w:object>
      </w:r>
      <w:r w:rsidR="0096747A" w:rsidRPr="00A36DA3">
        <w:rPr>
          <w:sz w:val="28"/>
        </w:rPr>
        <w:t xml:space="preserve"> шт.</w:t>
      </w:r>
    </w:p>
    <w:p w:rsidR="0096747A" w:rsidRPr="00A36DA3" w:rsidRDefault="0096747A" w:rsidP="0096747A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>Ритм (период чередования) партий изделий. Расчёт производится по формуле:</w:t>
      </w:r>
    </w:p>
    <w:p w:rsidR="0096747A" w:rsidRPr="00A36DA3" w:rsidRDefault="0096747A" w:rsidP="0096747A">
      <w:pPr>
        <w:ind w:left="2160" w:firstLine="720"/>
        <w:rPr>
          <w:sz w:val="28"/>
        </w:rPr>
      </w:pPr>
      <w:r w:rsidRPr="00A36DA3">
        <w:rPr>
          <w:position w:val="-30"/>
          <w:sz w:val="28"/>
        </w:rPr>
        <w:object w:dxaOrig="1480" w:dyaOrig="700">
          <v:shape id="_x0000_i1029" type="#_x0000_t75" style="width:74pt;height:36pt" o:ole="">
            <v:imagedata r:id="rId34" o:title=""/>
          </v:shape>
          <o:OLEObject Type="Embed" ProgID="Equation.3" ShapeID="_x0000_i1029" DrawAspect="Content" ObjectID="_1479518484" r:id="rId35"/>
        </w:object>
      </w:r>
      <w:r w:rsidRPr="00A36DA3">
        <w:rPr>
          <w:sz w:val="28"/>
        </w:rPr>
        <w:t xml:space="preserve"> дней,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(2.2)</w:t>
      </w:r>
    </w:p>
    <w:p w:rsidR="0096747A" w:rsidRPr="00A36DA3" w:rsidRDefault="0096747A" w:rsidP="0096747A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proofErr w:type="gramStart"/>
      <w:r w:rsidRPr="00A36DA3">
        <w:rPr>
          <w:i/>
          <w:sz w:val="28"/>
        </w:rPr>
        <w:t>T</w:t>
      </w:r>
      <w:proofErr w:type="gramEnd"/>
      <w:r w:rsidRPr="00A36DA3">
        <w:rPr>
          <w:i/>
          <w:sz w:val="28"/>
          <w:vertAlign w:val="subscript"/>
        </w:rPr>
        <w:t>пл</w:t>
      </w:r>
      <w:proofErr w:type="spellEnd"/>
      <w:r w:rsidRPr="00A36DA3">
        <w:rPr>
          <w:sz w:val="28"/>
        </w:rPr>
        <w:t xml:space="preserve"> – продолжительность планового периода, дней; </w:t>
      </w:r>
      <w:proofErr w:type="spellStart"/>
      <w:r w:rsidRPr="00A36DA3">
        <w:rPr>
          <w:i/>
          <w:sz w:val="28"/>
        </w:rPr>
        <w:t>n</w:t>
      </w:r>
      <w:r w:rsidRPr="00A36DA3">
        <w:rPr>
          <w:i/>
          <w:sz w:val="28"/>
          <w:vertAlign w:val="subscript"/>
        </w:rPr>
        <w:t>min</w:t>
      </w:r>
      <w:proofErr w:type="spellEnd"/>
      <w:r w:rsidRPr="00A36DA3">
        <w:rPr>
          <w:i/>
          <w:sz w:val="28"/>
          <w:vertAlign w:val="subscript"/>
        </w:rPr>
        <w:t xml:space="preserve"> </w:t>
      </w:r>
      <w:r w:rsidRPr="00A36DA3">
        <w:rPr>
          <w:sz w:val="28"/>
        </w:rPr>
        <w:t xml:space="preserve">– минимальный размер партии изделий, шт.; </w:t>
      </w:r>
      <w:proofErr w:type="spellStart"/>
      <w:r w:rsidRPr="00A36DA3">
        <w:rPr>
          <w:i/>
          <w:iCs/>
          <w:sz w:val="28"/>
        </w:rPr>
        <w:t>N</w:t>
      </w:r>
      <w:r w:rsidRPr="00A36DA3">
        <w:rPr>
          <w:i/>
          <w:iCs/>
          <w:sz w:val="28"/>
          <w:vertAlign w:val="subscript"/>
        </w:rPr>
        <w:t>мес</w:t>
      </w:r>
      <w:proofErr w:type="spellEnd"/>
      <w:r w:rsidRPr="00A36DA3">
        <w:rPr>
          <w:iCs/>
          <w:sz w:val="28"/>
        </w:rPr>
        <w:t xml:space="preserve"> – заданная программа выпуска изделий в планируемом пе</w:t>
      </w:r>
      <w:r w:rsidRPr="00A36DA3">
        <w:rPr>
          <w:sz w:val="28"/>
        </w:rPr>
        <w:t>риоде, шт.</w:t>
      </w:r>
    </w:p>
    <w:p w:rsidR="0096747A" w:rsidRPr="00A36DA3" w:rsidRDefault="00FE1BB8" w:rsidP="0096747A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b/>
          <w:color w:val="000000" w:themeColor="text1"/>
          <w:sz w:val="28"/>
          <w:szCs w:val="28"/>
          <w:lang w:val="ru-RU"/>
        </w:rPr>
      </w:pPr>
      <w:r w:rsidRPr="00A36DA3">
        <w:rPr>
          <w:position w:val="-24"/>
          <w:sz w:val="28"/>
          <w:lang w:val="ru-RU"/>
        </w:rPr>
        <w:object w:dxaOrig="1880" w:dyaOrig="620">
          <v:shape id="_x0000_i1030" type="#_x0000_t75" style="width:94pt;height:31pt" o:ole="">
            <v:imagedata r:id="rId36" o:title=""/>
          </v:shape>
          <o:OLEObject Type="Embed" ProgID="Equation.3" ShapeID="_x0000_i1030" DrawAspect="Content" ObjectID="_1479518485" r:id="rId37"/>
        </w:object>
      </w:r>
      <w:r w:rsidR="0096747A" w:rsidRPr="00A36DA3">
        <w:rPr>
          <w:sz w:val="28"/>
          <w:lang w:val="ru-RU"/>
        </w:rPr>
        <w:t>дня,</w:t>
      </w:r>
    </w:p>
    <w:p w:rsidR="0096747A" w:rsidRPr="00A36DA3" w:rsidRDefault="0096747A" w:rsidP="0096747A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 xml:space="preserve">Полученный ритм является неудобным (дробное число). Ближайший </w:t>
      </w:r>
      <w:proofErr w:type="spellStart"/>
      <w:r w:rsidRPr="00A36DA3">
        <w:rPr>
          <w:sz w:val="28"/>
          <w:lang w:val="ru-RU"/>
        </w:rPr>
        <w:t>удобо</w:t>
      </w:r>
      <w:r w:rsidR="00BA220B">
        <w:rPr>
          <w:sz w:val="28"/>
          <w:lang w:val="ru-RU"/>
        </w:rPr>
        <w:t>планируемый</w:t>
      </w:r>
      <w:proofErr w:type="spellEnd"/>
      <w:r w:rsidR="00BA220B">
        <w:rPr>
          <w:sz w:val="28"/>
          <w:lang w:val="ru-RU"/>
        </w:rPr>
        <w:t xml:space="preserve"> ритм равен двум дням</w:t>
      </w:r>
      <w:r w:rsidRPr="00A36DA3">
        <w:rPr>
          <w:sz w:val="28"/>
          <w:lang w:val="ru-RU"/>
        </w:rPr>
        <w:t xml:space="preserve">, т.е. </w:t>
      </w:r>
      <w:proofErr w:type="spellStart"/>
      <w:proofErr w:type="gramStart"/>
      <w:r w:rsidRPr="00A36DA3">
        <w:rPr>
          <w:i/>
          <w:sz w:val="28"/>
          <w:lang w:val="ru-RU"/>
        </w:rPr>
        <w:t>R</w:t>
      </w:r>
      <w:proofErr w:type="gramEnd"/>
      <w:r w:rsidRPr="00A36DA3">
        <w:rPr>
          <w:i/>
          <w:sz w:val="28"/>
          <w:vertAlign w:val="subscript"/>
          <w:lang w:val="ru-RU"/>
        </w:rPr>
        <w:t>пр</w:t>
      </w:r>
      <w:proofErr w:type="spellEnd"/>
      <w:r w:rsidRPr="00A36DA3">
        <w:rPr>
          <w:i/>
          <w:sz w:val="28"/>
          <w:lang w:val="ru-RU"/>
        </w:rPr>
        <w:t xml:space="preserve"> = </w:t>
      </w:r>
      <w:r w:rsidR="00BA220B">
        <w:rPr>
          <w:sz w:val="28"/>
          <w:lang w:val="ru-RU"/>
        </w:rPr>
        <w:t>2 дня</w:t>
      </w:r>
      <w:r w:rsidRPr="00A36DA3">
        <w:rPr>
          <w:sz w:val="28"/>
          <w:lang w:val="ru-RU"/>
        </w:rPr>
        <w:t>.</w:t>
      </w: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  <w:szCs w:val="28"/>
        </w:rPr>
        <w:t>Оптимальный размер партии изделий определяем по формуле</w:t>
      </w:r>
      <w:r w:rsidRPr="00A36DA3">
        <w:rPr>
          <w:sz w:val="28"/>
        </w:rPr>
        <w:t>:</w:t>
      </w:r>
    </w:p>
    <w:p w:rsidR="0096747A" w:rsidRPr="00A36DA3" w:rsidRDefault="0096747A" w:rsidP="0096747A">
      <w:pPr>
        <w:ind w:left="2160" w:firstLine="720"/>
        <w:rPr>
          <w:sz w:val="28"/>
        </w:rPr>
      </w:pPr>
      <w:r w:rsidRPr="00A36DA3">
        <w:rPr>
          <w:position w:val="-30"/>
          <w:sz w:val="28"/>
        </w:rPr>
        <w:object w:dxaOrig="1520" w:dyaOrig="700">
          <v:shape id="_x0000_i1031" type="#_x0000_t75" style="width:76pt;height:36pt" o:ole="">
            <v:imagedata r:id="rId38" o:title=""/>
          </v:shape>
          <o:OLEObject Type="Embed" ProgID="Equation.3" ShapeID="_x0000_i1031" DrawAspect="Content" ObjectID="_1479518486" r:id="rId39"/>
        </w:object>
      </w:r>
      <w:proofErr w:type="spellStart"/>
      <w:proofErr w:type="gramStart"/>
      <w:r w:rsidRPr="00A36DA3">
        <w:rPr>
          <w:sz w:val="28"/>
        </w:rPr>
        <w:t>шт</w:t>
      </w:r>
      <w:proofErr w:type="spellEnd"/>
      <w:proofErr w:type="gramEnd"/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(2.3)</w:t>
      </w:r>
    </w:p>
    <w:p w:rsidR="0096747A" w:rsidRPr="00A36DA3" w:rsidRDefault="00DE226D" w:rsidP="0096747A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4"/>
          <w:sz w:val="28"/>
          <w:lang w:val="ru-RU"/>
        </w:rPr>
        <w:object w:dxaOrig="1660" w:dyaOrig="620">
          <v:shape id="_x0000_i1032" type="#_x0000_t75" style="width:83pt;height:31pt" o:ole="">
            <v:imagedata r:id="rId40" o:title=""/>
          </v:shape>
          <o:OLEObject Type="Embed" ProgID="Equation.3" ShapeID="_x0000_i1032" DrawAspect="Content" ObjectID="_1479518487" r:id="rId41"/>
        </w:object>
      </w:r>
      <w:r w:rsidR="0096747A" w:rsidRPr="00A36DA3">
        <w:rPr>
          <w:sz w:val="28"/>
          <w:lang w:val="ru-RU"/>
        </w:rPr>
        <w:t>шт.</w:t>
      </w:r>
    </w:p>
    <w:p w:rsidR="0096747A" w:rsidRPr="00A36DA3" w:rsidRDefault="0096747A" w:rsidP="0096747A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Полученный размер партии удовлетворяет неравенству:</w:t>
      </w:r>
    </w:p>
    <w:p w:rsidR="0096747A" w:rsidRPr="00A36DA3" w:rsidRDefault="0096747A" w:rsidP="0096747A">
      <w:pPr>
        <w:ind w:left="2160" w:firstLine="720"/>
        <w:rPr>
          <w:sz w:val="28"/>
          <w:szCs w:val="28"/>
        </w:rPr>
      </w:pPr>
      <w:r w:rsidRPr="00A36DA3">
        <w:rPr>
          <w:position w:val="-12"/>
          <w:sz w:val="28"/>
          <w:szCs w:val="28"/>
        </w:rPr>
        <w:object w:dxaOrig="1579" w:dyaOrig="360">
          <v:shape id="_x0000_i1033" type="#_x0000_t75" style="width:78pt;height:17pt" o:ole="">
            <v:imagedata r:id="rId42" o:title=""/>
          </v:shape>
          <o:OLEObject Type="Embed" ProgID="Equation.3" ShapeID="_x0000_i1033" DrawAspect="Content" ObjectID="_1479518488" r:id="rId43"/>
        </w:objec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(2.4)</w:t>
      </w:r>
    </w:p>
    <w:p w:rsidR="0096747A" w:rsidRPr="00A36DA3" w:rsidRDefault="00BA220B" w:rsidP="0096747A">
      <w:pPr>
        <w:ind w:left="2160" w:firstLine="720"/>
        <w:rPr>
          <w:sz w:val="28"/>
          <w:szCs w:val="28"/>
        </w:rPr>
      </w:pPr>
      <w:r w:rsidRPr="00A36DA3">
        <w:rPr>
          <w:position w:val="-6"/>
          <w:sz w:val="28"/>
          <w:szCs w:val="28"/>
        </w:rPr>
        <w:object w:dxaOrig="1340" w:dyaOrig="279">
          <v:shape id="_x0000_i1034" type="#_x0000_t75" style="width:66pt;height:13pt" o:ole="">
            <v:imagedata r:id="rId44" o:title=""/>
          </v:shape>
          <o:OLEObject Type="Embed" ProgID="Equation.3" ShapeID="_x0000_i1034" DrawAspect="Content" ObjectID="_1479518489" r:id="rId45"/>
        </w:object>
      </w:r>
    </w:p>
    <w:p w:rsidR="0096747A" w:rsidRPr="00A36DA3" w:rsidRDefault="0096747A" w:rsidP="0096747A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>Количество партий за плановый период определяется по формуле:</w:t>
      </w:r>
    </w:p>
    <w:p w:rsidR="0096747A" w:rsidRPr="00A36DA3" w:rsidRDefault="0096747A" w:rsidP="0096747A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sz w:val="28"/>
          <w:lang w:val="ru-RU"/>
        </w:rPr>
      </w:pPr>
      <w:r w:rsidRPr="00A36DA3">
        <w:rPr>
          <w:position w:val="-32"/>
          <w:sz w:val="28"/>
          <w:lang w:val="ru-RU"/>
        </w:rPr>
        <w:object w:dxaOrig="999" w:dyaOrig="720">
          <v:shape id="_x0000_i1035" type="#_x0000_t75" style="width:50pt;height:36pt" o:ole="">
            <v:imagedata r:id="rId46" o:title=""/>
          </v:shape>
          <o:OLEObject Type="Embed" ProgID="Equation.3" ShapeID="_x0000_i1035" DrawAspect="Content" ObjectID="_1479518490" r:id="rId47"/>
        </w:object>
      </w:r>
      <w:r w:rsidRPr="00A36DA3">
        <w:rPr>
          <w:sz w:val="28"/>
          <w:lang w:val="ru-RU"/>
        </w:rPr>
        <w:t xml:space="preserve"> партий.</w:t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  <w:t>(2.5)</w:t>
      </w:r>
    </w:p>
    <w:p w:rsidR="0096747A" w:rsidRDefault="0096747A" w:rsidP="0096747A">
      <w:pPr>
        <w:pStyle w:val="a6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sz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="00DE226D" w:rsidRPr="00F517B0">
        <w:rPr>
          <w:position w:val="-24"/>
          <w:sz w:val="28"/>
          <w:lang w:val="ru-RU"/>
        </w:rPr>
        <w:object w:dxaOrig="1340" w:dyaOrig="620">
          <v:shape id="_x0000_i1036" type="#_x0000_t75" style="width:67pt;height:31pt" o:ole="">
            <v:imagedata r:id="rId48" o:title=""/>
          </v:shape>
          <o:OLEObject Type="Embed" ProgID="Equation.3" ShapeID="_x0000_i1036" DrawAspect="Content" ObjectID="_1479518491" r:id="rId49"/>
        </w:object>
      </w:r>
      <w:r w:rsidRPr="00A36DA3">
        <w:rPr>
          <w:sz w:val="28"/>
          <w:lang w:val="ru-RU"/>
        </w:rPr>
        <w:t xml:space="preserve"> </w:t>
      </w:r>
      <w:r w:rsidR="00F517B0">
        <w:rPr>
          <w:sz w:val="28"/>
          <w:lang w:val="ru-RU"/>
        </w:rPr>
        <w:t>партий</w:t>
      </w:r>
      <w:r w:rsidRPr="00A36DA3">
        <w:rPr>
          <w:sz w:val="28"/>
          <w:lang w:val="ru-RU"/>
        </w:rPr>
        <w:t>.</w:t>
      </w:r>
    </w:p>
    <w:p w:rsidR="00600B4C" w:rsidRPr="00A36DA3" w:rsidRDefault="00600B4C" w:rsidP="0096747A">
      <w:pPr>
        <w:pStyle w:val="a6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</w:rPr>
        <w:lastRenderedPageBreak/>
        <w:t>Расчет размера партии для каждой операции вычисляется по формуле:</w:t>
      </w:r>
    </w:p>
    <w:p w:rsidR="0096747A" w:rsidRPr="00A36DA3" w:rsidRDefault="0096747A" w:rsidP="0096747A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sz w:val="28"/>
          <w:lang w:val="ru-RU"/>
        </w:rPr>
      </w:pPr>
      <w:r w:rsidRPr="00A36DA3">
        <w:rPr>
          <w:position w:val="-30"/>
          <w:sz w:val="28"/>
          <w:lang w:val="ru-RU"/>
        </w:rPr>
        <w:object w:dxaOrig="1160" w:dyaOrig="700">
          <v:shape id="_x0000_i1037" type="#_x0000_t75" style="width:58pt;height:36pt" o:ole="">
            <v:imagedata r:id="rId50" o:title=""/>
          </v:shape>
          <o:OLEObject Type="Embed" ProgID="Equation.3" ShapeID="_x0000_i1037" DrawAspect="Content" ObjectID="_1479518492" r:id="rId51"/>
        </w:object>
      </w:r>
      <w:r w:rsidRPr="00A36DA3">
        <w:rPr>
          <w:sz w:val="28"/>
          <w:lang w:val="ru-RU"/>
        </w:rPr>
        <w:t xml:space="preserve"> шт.</w:t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  <w:t>(2.6)</w:t>
      </w:r>
    </w:p>
    <w:p w:rsidR="0096747A" w:rsidRPr="00A36DA3" w:rsidRDefault="0096747A" w:rsidP="0096747A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</w:rPr>
        <w:t>После определения размера партии изделий, производится расчет длительности операционного цикла изготовления партии по всем операциям технологического процесса:</w:t>
      </w:r>
    </w:p>
    <w:p w:rsidR="0096747A" w:rsidRPr="00A36DA3" w:rsidRDefault="000D0F71" w:rsidP="0096747A">
      <w:pPr>
        <w:ind w:left="2160" w:firstLine="720"/>
        <w:jc w:val="both"/>
        <w:rPr>
          <w:sz w:val="28"/>
        </w:rPr>
      </w:pPr>
      <w:r w:rsidRPr="00A36DA3">
        <w:rPr>
          <w:position w:val="-24"/>
          <w:sz w:val="28"/>
        </w:rPr>
        <w:object w:dxaOrig="2100" w:dyaOrig="639">
          <v:shape id="_x0000_i1038" type="#_x0000_t75" style="width:105pt;height:32pt" o:ole="">
            <v:imagedata r:id="rId52" o:title=""/>
          </v:shape>
          <o:OLEObject Type="Embed" ProgID="Equation.3" ShapeID="_x0000_i1038" DrawAspect="Content" ObjectID="_1479518493" r:id="rId53"/>
        </w:object>
      </w:r>
      <w:r w:rsidR="0096747A" w:rsidRPr="00A36DA3">
        <w:rPr>
          <w:sz w:val="28"/>
        </w:rPr>
        <w:t xml:space="preserve"> </w:t>
      </w:r>
      <w:proofErr w:type="gramStart"/>
      <w:r w:rsidR="0096747A" w:rsidRPr="00A36DA3">
        <w:rPr>
          <w:sz w:val="28"/>
        </w:rPr>
        <w:t>ч</w:t>
      </w:r>
      <w:proofErr w:type="gramEnd"/>
      <w:r w:rsidR="0096747A" w:rsidRPr="00A36DA3">
        <w:rPr>
          <w:sz w:val="28"/>
        </w:rPr>
        <w:t>,</w:t>
      </w:r>
      <w:r w:rsidR="0096747A" w:rsidRPr="00A36DA3">
        <w:rPr>
          <w:sz w:val="28"/>
        </w:rPr>
        <w:tab/>
      </w:r>
      <w:r w:rsidR="0096747A" w:rsidRPr="00A36DA3">
        <w:rPr>
          <w:sz w:val="28"/>
        </w:rPr>
        <w:tab/>
      </w:r>
      <w:r w:rsidR="0096747A" w:rsidRPr="00A36DA3">
        <w:rPr>
          <w:sz w:val="28"/>
        </w:rPr>
        <w:tab/>
      </w:r>
      <w:r w:rsidR="0096747A" w:rsidRPr="00A36DA3">
        <w:rPr>
          <w:sz w:val="28"/>
        </w:rPr>
        <w:tab/>
      </w:r>
      <w:r w:rsidR="0096747A" w:rsidRPr="00A36DA3">
        <w:rPr>
          <w:sz w:val="28"/>
        </w:rPr>
        <w:tab/>
        <w:t>(2.7)</w:t>
      </w:r>
    </w:p>
    <w:p w:rsidR="0096747A" w:rsidRPr="00A36DA3" w:rsidRDefault="0096747A" w:rsidP="0096747A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proofErr w:type="gramStart"/>
      <w:r w:rsidRPr="00A36DA3">
        <w:rPr>
          <w:i/>
          <w:sz w:val="28"/>
        </w:rPr>
        <w:t>t</w:t>
      </w:r>
      <w:proofErr w:type="gramEnd"/>
      <w:r w:rsidRPr="00A36DA3">
        <w:rPr>
          <w:i/>
          <w:sz w:val="28"/>
          <w:vertAlign w:val="subscript"/>
        </w:rPr>
        <w:t>шт.i</w:t>
      </w:r>
      <w:proofErr w:type="spellEnd"/>
      <w:r w:rsidRPr="00A36DA3">
        <w:rPr>
          <w:sz w:val="28"/>
        </w:rPr>
        <w:t xml:space="preserve"> </w:t>
      </w:r>
      <w:r w:rsidRPr="00A36DA3">
        <w:rPr>
          <w:iCs/>
          <w:sz w:val="28"/>
        </w:rPr>
        <w:t>–</w:t>
      </w:r>
      <w:r w:rsidRPr="00A36DA3">
        <w:rPr>
          <w:sz w:val="28"/>
        </w:rPr>
        <w:t xml:space="preserve"> штучное время на каждой </w:t>
      </w:r>
      <w:r w:rsidRPr="00A36DA3">
        <w:rPr>
          <w:i/>
          <w:iCs/>
          <w:sz w:val="28"/>
        </w:rPr>
        <w:t>i</w:t>
      </w:r>
      <w:r w:rsidRPr="00A36DA3">
        <w:rPr>
          <w:sz w:val="28"/>
        </w:rPr>
        <w:t>-й операции, мин.</w:t>
      </w: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  <w:szCs w:val="28"/>
        </w:rPr>
        <w:t>Например, для первой операции:</w:t>
      </w:r>
    </w:p>
    <w:p w:rsidR="0096747A" w:rsidRPr="00A36DA3" w:rsidRDefault="00291887" w:rsidP="0096747A">
      <w:pPr>
        <w:spacing w:before="96"/>
        <w:ind w:left="2160" w:firstLine="720"/>
        <w:rPr>
          <w:sz w:val="28"/>
        </w:rPr>
      </w:pPr>
      <w:r w:rsidRPr="00A36DA3">
        <w:rPr>
          <w:position w:val="-24"/>
          <w:sz w:val="28"/>
        </w:rPr>
        <w:object w:dxaOrig="1920" w:dyaOrig="620">
          <v:shape id="_x0000_i1039" type="#_x0000_t75" style="width:96pt;height:31pt" o:ole="">
            <v:imagedata r:id="rId54" o:title=""/>
          </v:shape>
          <o:OLEObject Type="Embed" ProgID="Equation.3" ShapeID="_x0000_i1039" DrawAspect="Content" ObjectID="_1479518494" r:id="rId55"/>
        </w:object>
      </w:r>
      <w:r w:rsidR="0096747A" w:rsidRPr="00A36DA3">
        <w:rPr>
          <w:sz w:val="28"/>
        </w:rPr>
        <w:t xml:space="preserve"> </w:t>
      </w:r>
      <w:proofErr w:type="gramStart"/>
      <w:r w:rsidR="0096747A" w:rsidRPr="00A36DA3">
        <w:rPr>
          <w:sz w:val="28"/>
        </w:rPr>
        <w:t>ч</w:t>
      </w:r>
      <w:proofErr w:type="gramEnd"/>
      <w:r w:rsidR="0096747A" w:rsidRPr="00A36DA3">
        <w:rPr>
          <w:sz w:val="28"/>
        </w:rPr>
        <w:t>.</w:t>
      </w: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</w:rPr>
        <w:t>После определения длительности операционных циклов производится расчёт длительности цикла по сборочным единицам по формуле:</w:t>
      </w:r>
    </w:p>
    <w:p w:rsidR="0096747A" w:rsidRPr="00A36DA3" w:rsidRDefault="0096747A" w:rsidP="0096747A">
      <w:pPr>
        <w:ind w:left="2160" w:firstLine="720"/>
        <w:rPr>
          <w:sz w:val="28"/>
        </w:rPr>
      </w:pPr>
      <w:r w:rsidRPr="00A36DA3">
        <w:rPr>
          <w:position w:val="-28"/>
          <w:sz w:val="28"/>
        </w:rPr>
        <w:object w:dxaOrig="1359" w:dyaOrig="700">
          <v:shape id="_x0000_i1040" type="#_x0000_t75" style="width:68pt;height:36pt" o:ole="">
            <v:imagedata r:id="rId56" o:title=""/>
          </v:shape>
          <o:OLEObject Type="Embed" ProgID="Equation.3" ShapeID="_x0000_i1040" DrawAspect="Content" ObjectID="_1479518495" r:id="rId57"/>
        </w:object>
      </w:r>
      <w:r w:rsidRPr="00A36DA3">
        <w:rPr>
          <w:sz w:val="28"/>
        </w:rPr>
        <w:t xml:space="preserve"> </w:t>
      </w:r>
      <w:proofErr w:type="gramStart"/>
      <w:r w:rsidRPr="00A36DA3">
        <w:rPr>
          <w:sz w:val="28"/>
        </w:rPr>
        <w:t>ч</w:t>
      </w:r>
      <w:proofErr w:type="gramEnd"/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(2.8)</w:t>
      </w:r>
    </w:p>
    <w:p w:rsidR="0096747A" w:rsidRPr="00A36DA3" w:rsidRDefault="0096747A" w:rsidP="0096747A">
      <w:pPr>
        <w:ind w:left="1418" w:hanging="1418"/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K</w:t>
      </w:r>
      <w:r w:rsidRPr="00A36DA3">
        <w:rPr>
          <w:i/>
          <w:sz w:val="28"/>
          <w:vertAlign w:val="subscript"/>
        </w:rPr>
        <w:t>o</w:t>
      </w:r>
      <w:proofErr w:type="spellEnd"/>
      <w:r w:rsidRPr="00A36DA3">
        <w:rPr>
          <w:sz w:val="28"/>
        </w:rPr>
        <w:t xml:space="preserve"> </w:t>
      </w:r>
      <w:r w:rsidRPr="00A36DA3">
        <w:rPr>
          <w:iCs/>
          <w:sz w:val="28"/>
        </w:rPr>
        <w:t>–</w:t>
      </w:r>
      <w:r w:rsidRPr="00A36DA3">
        <w:rPr>
          <w:sz w:val="28"/>
        </w:rPr>
        <w:t xml:space="preserve"> количество операций определённой сборочной единицы.</w:t>
      </w: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</w:rPr>
        <w:t>Например, для сборочной единицы</w:t>
      </w:r>
      <w:r w:rsidR="000C11C6">
        <w:rPr>
          <w:sz w:val="28"/>
        </w:rPr>
        <w:t xml:space="preserve"> Д</w:t>
      </w:r>
      <w:r w:rsidRPr="00A36DA3">
        <w:rPr>
          <w:sz w:val="28"/>
        </w:rPr>
        <w:t xml:space="preserve">, </w:t>
      </w:r>
      <w:proofErr w:type="spellStart"/>
      <w:r w:rsidRPr="00A36DA3">
        <w:rPr>
          <w:i/>
          <w:iCs/>
          <w:sz w:val="28"/>
        </w:rPr>
        <w:t>t</w:t>
      </w:r>
      <w:r w:rsidRPr="00A36DA3">
        <w:rPr>
          <w:i/>
          <w:iCs/>
          <w:sz w:val="28"/>
          <w:vertAlign w:val="subscript"/>
        </w:rPr>
        <w:t>сб</w:t>
      </w:r>
      <w:proofErr w:type="gramStart"/>
      <w:r w:rsidRPr="00A36DA3">
        <w:rPr>
          <w:i/>
          <w:iCs/>
          <w:sz w:val="28"/>
          <w:vertAlign w:val="subscript"/>
        </w:rPr>
        <w:t>.е</w:t>
      </w:r>
      <w:proofErr w:type="gramEnd"/>
      <w:r w:rsidRPr="00A36DA3">
        <w:rPr>
          <w:i/>
          <w:iCs/>
          <w:sz w:val="28"/>
          <w:vertAlign w:val="subscript"/>
        </w:rPr>
        <w:t>д</w:t>
      </w:r>
      <w:proofErr w:type="spellEnd"/>
      <w:r w:rsidRPr="00A36DA3">
        <w:rPr>
          <w:sz w:val="28"/>
        </w:rPr>
        <w:t xml:space="preserve"> составляет:</w:t>
      </w:r>
    </w:p>
    <w:p w:rsidR="0096747A" w:rsidRPr="00A36DA3" w:rsidRDefault="00291887" w:rsidP="0096747A">
      <w:pPr>
        <w:ind w:left="2160" w:firstLine="720"/>
        <w:rPr>
          <w:sz w:val="28"/>
        </w:rPr>
      </w:pPr>
      <w:r w:rsidRPr="000C11C6">
        <w:rPr>
          <w:position w:val="-12"/>
          <w:sz w:val="28"/>
        </w:rPr>
        <w:object w:dxaOrig="2040" w:dyaOrig="360">
          <v:shape id="_x0000_i1041" type="#_x0000_t75" style="width:102pt;height:18pt" o:ole="">
            <v:imagedata r:id="rId58" o:title=""/>
          </v:shape>
          <o:OLEObject Type="Embed" ProgID="Equation.3" ShapeID="_x0000_i1041" DrawAspect="Content" ObjectID="_1479518496" r:id="rId59"/>
        </w:object>
      </w:r>
      <w:r w:rsidR="0096747A" w:rsidRPr="00A36DA3">
        <w:rPr>
          <w:sz w:val="28"/>
        </w:rPr>
        <w:t xml:space="preserve"> </w:t>
      </w:r>
      <w:proofErr w:type="gramStart"/>
      <w:r w:rsidR="0096747A" w:rsidRPr="00A36DA3">
        <w:rPr>
          <w:sz w:val="28"/>
        </w:rPr>
        <w:t>ч</w:t>
      </w:r>
      <w:proofErr w:type="gramEnd"/>
      <w:r w:rsidR="0096747A" w:rsidRPr="00A36DA3">
        <w:rPr>
          <w:sz w:val="28"/>
        </w:rPr>
        <w:t>.</w:t>
      </w:r>
    </w:p>
    <w:p w:rsidR="0096747A" w:rsidRPr="00A36DA3" w:rsidRDefault="0096747A" w:rsidP="0096747A">
      <w:pPr>
        <w:ind w:firstLine="720"/>
        <w:jc w:val="both"/>
        <w:rPr>
          <w:sz w:val="28"/>
        </w:rPr>
      </w:pPr>
      <w:proofErr w:type="gramStart"/>
      <w:r w:rsidRPr="00A36DA3">
        <w:rPr>
          <w:sz w:val="28"/>
        </w:rPr>
        <w:t>Исходя из длительности циклов операций и сборочных единиц строится</w:t>
      </w:r>
      <w:proofErr w:type="gramEnd"/>
      <w:r w:rsidRPr="00A36DA3">
        <w:rPr>
          <w:sz w:val="28"/>
        </w:rPr>
        <w:t xml:space="preserve"> цикловой график сборки партии изделий в порядке, обратном ходу технологического процесса, но без учёта загрузки рабочих мест.</w:t>
      </w: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</w:rPr>
        <w:t>Для достижения равномерности загрузки рабочих мест и рабочих-сборщи</w:t>
      </w:r>
      <w:r w:rsidRPr="00A36DA3">
        <w:rPr>
          <w:sz w:val="28"/>
        </w:rPr>
        <w:softHyphen/>
        <w:t xml:space="preserve">ков </w:t>
      </w:r>
      <w:proofErr w:type="gramStart"/>
      <w:r w:rsidRPr="00A36DA3">
        <w:rPr>
          <w:sz w:val="28"/>
        </w:rPr>
        <w:t>исходя из общей трудоёмкости изготовления партии изделий и принятого ритма определяется</w:t>
      </w:r>
      <w:proofErr w:type="gramEnd"/>
      <w:r w:rsidRPr="00A36DA3">
        <w:rPr>
          <w:sz w:val="28"/>
        </w:rPr>
        <w:t xml:space="preserve"> необходимое количество рабочих мест. Расчет ведется по формуле:</w:t>
      </w:r>
    </w:p>
    <w:p w:rsidR="0096747A" w:rsidRPr="00A36DA3" w:rsidRDefault="0096747A" w:rsidP="0096747A">
      <w:pPr>
        <w:ind w:left="2160" w:firstLine="720"/>
        <w:rPr>
          <w:sz w:val="28"/>
        </w:rPr>
      </w:pPr>
      <w:r w:rsidRPr="00A36DA3">
        <w:rPr>
          <w:position w:val="-32"/>
          <w:sz w:val="28"/>
        </w:rPr>
        <w:object w:dxaOrig="1320" w:dyaOrig="1040">
          <v:shape id="_x0000_i1042" type="#_x0000_t75" style="width:66pt;height:51pt" o:ole="">
            <v:imagedata r:id="rId60" o:title=""/>
          </v:shape>
          <o:OLEObject Type="Embed" ProgID="Equation.3" ShapeID="_x0000_i1042" DrawAspect="Content" ObjectID="_1479518497" r:id="rId61"/>
        </w:object>
      </w:r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(2.9)</w:t>
      </w:r>
    </w:p>
    <w:p w:rsidR="0096747A" w:rsidRPr="00A36DA3" w:rsidRDefault="0096747A" w:rsidP="0096747A">
      <w:pPr>
        <w:ind w:firstLine="720"/>
        <w:jc w:val="both"/>
        <w:rPr>
          <w:sz w:val="28"/>
        </w:rPr>
      </w:pPr>
      <w:r w:rsidRPr="00A36DA3">
        <w:rPr>
          <w:sz w:val="28"/>
        </w:rPr>
        <w:t xml:space="preserve">где </w:t>
      </w:r>
      <w:r w:rsidRPr="00A36DA3">
        <w:rPr>
          <w:i/>
          <w:iCs/>
          <w:sz w:val="28"/>
        </w:rPr>
        <w:t>m</w:t>
      </w:r>
      <w:r w:rsidRPr="00A36DA3">
        <w:rPr>
          <w:sz w:val="28"/>
        </w:rPr>
        <w:t xml:space="preserve"> – общее количество сборочных операций.</w:t>
      </w:r>
    </w:p>
    <w:p w:rsidR="0096747A" w:rsidRDefault="00291887" w:rsidP="0096747A">
      <w:pPr>
        <w:spacing w:before="96"/>
        <w:ind w:left="2160" w:firstLine="720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2680" w:dyaOrig="620">
          <v:shape id="_x0000_i1043" type="#_x0000_t75" style="width:134pt;height:31pt" o:ole="">
            <v:imagedata r:id="rId62" o:title=""/>
          </v:shape>
          <o:OLEObject Type="Embed" ProgID="Equation.3" ShapeID="_x0000_i1043" DrawAspect="Content" ObjectID="_1479518498" r:id="rId63"/>
        </w:object>
      </w:r>
      <w:r w:rsidR="0096747A" w:rsidRPr="00A36DA3">
        <w:rPr>
          <w:sz w:val="28"/>
          <w:szCs w:val="28"/>
        </w:rPr>
        <w:t xml:space="preserve"> рабочих места.</w:t>
      </w:r>
    </w:p>
    <w:p w:rsidR="00291887" w:rsidRDefault="00291887" w:rsidP="00291887">
      <w:pPr>
        <w:spacing w:before="96"/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Закрепление операций за рабочими местами производим с таким расчётом, чтобы обеспечить максимальную загрузку каждого из них.</w:t>
      </w:r>
    </w:p>
    <w:p w:rsidR="00291887" w:rsidRDefault="00291887" w:rsidP="00291887">
      <w:pPr>
        <w:spacing w:before="96"/>
        <w:ind w:firstLine="720"/>
        <w:jc w:val="both"/>
        <w:rPr>
          <w:sz w:val="28"/>
          <w:szCs w:val="28"/>
        </w:rPr>
      </w:pPr>
    </w:p>
    <w:p w:rsidR="00291887" w:rsidRDefault="00291887" w:rsidP="00291887">
      <w:pPr>
        <w:spacing w:before="96"/>
        <w:ind w:firstLine="720"/>
        <w:jc w:val="both"/>
        <w:rPr>
          <w:sz w:val="28"/>
          <w:szCs w:val="28"/>
        </w:rPr>
      </w:pPr>
    </w:p>
    <w:p w:rsidR="00291887" w:rsidRDefault="00291887" w:rsidP="00291887">
      <w:pPr>
        <w:spacing w:before="96"/>
        <w:ind w:firstLine="720"/>
        <w:jc w:val="both"/>
        <w:rPr>
          <w:sz w:val="28"/>
          <w:szCs w:val="28"/>
        </w:rPr>
      </w:pPr>
    </w:p>
    <w:p w:rsidR="00291887" w:rsidRDefault="00291887" w:rsidP="00291887">
      <w:pPr>
        <w:spacing w:before="96"/>
        <w:ind w:firstLine="720"/>
        <w:jc w:val="both"/>
        <w:rPr>
          <w:sz w:val="28"/>
          <w:szCs w:val="28"/>
        </w:rPr>
      </w:pPr>
    </w:p>
    <w:p w:rsidR="00291887" w:rsidRPr="00A36DA3" w:rsidRDefault="00291887" w:rsidP="00291887">
      <w:pPr>
        <w:spacing w:before="96"/>
        <w:ind w:firstLine="720"/>
        <w:jc w:val="both"/>
        <w:rPr>
          <w:sz w:val="28"/>
          <w:szCs w:val="28"/>
        </w:rPr>
      </w:pPr>
    </w:p>
    <w:p w:rsidR="00291887" w:rsidRPr="00A36DA3" w:rsidRDefault="00291887" w:rsidP="00291887">
      <w:pPr>
        <w:spacing w:before="96"/>
        <w:jc w:val="both"/>
      </w:pPr>
      <w:r w:rsidRPr="00A36DA3">
        <w:lastRenderedPageBreak/>
        <w:t>Таблица 2.2 – Закрепление работ за рабочими местами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965"/>
        <w:gridCol w:w="1983"/>
        <w:gridCol w:w="1896"/>
        <w:gridCol w:w="1747"/>
        <w:gridCol w:w="1313"/>
      </w:tblGrid>
      <w:tr w:rsidR="00EF5E46" w:rsidRPr="00A36DA3" w:rsidTr="000157D3">
        <w:trPr>
          <w:cantSplit/>
          <w:trHeight w:val="2703"/>
        </w:trPr>
        <w:tc>
          <w:tcPr>
            <w:tcW w:w="1620" w:type="dxa"/>
            <w:textDirection w:val="btLr"/>
            <w:vAlign w:val="center"/>
          </w:tcPr>
          <w:p w:rsidR="00291887" w:rsidRPr="00A36DA3" w:rsidRDefault="00291887" w:rsidP="009B30EE">
            <w:pPr>
              <w:ind w:left="113" w:right="113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Продолжительность периода чередования</w:t>
            </w:r>
          </w:p>
        </w:tc>
        <w:tc>
          <w:tcPr>
            <w:tcW w:w="990" w:type="dxa"/>
            <w:textDirection w:val="btLr"/>
            <w:vAlign w:val="center"/>
          </w:tcPr>
          <w:p w:rsidR="00291887" w:rsidRPr="00A36DA3" w:rsidRDefault="00291887" w:rsidP="009B30EE">
            <w:pPr>
              <w:ind w:left="113" w:right="113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Номер рабочего места</w:t>
            </w:r>
          </w:p>
        </w:tc>
        <w:tc>
          <w:tcPr>
            <w:tcW w:w="2070" w:type="dxa"/>
            <w:textDirection w:val="btLr"/>
            <w:vAlign w:val="center"/>
          </w:tcPr>
          <w:p w:rsidR="00291887" w:rsidRPr="00A36DA3" w:rsidRDefault="00291887" w:rsidP="009B30EE">
            <w:pPr>
              <w:ind w:left="113" w:right="113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Условные обозначения сборочных единиц</w:t>
            </w:r>
          </w:p>
        </w:tc>
        <w:tc>
          <w:tcPr>
            <w:tcW w:w="1781" w:type="dxa"/>
            <w:textDirection w:val="btLr"/>
            <w:vAlign w:val="center"/>
          </w:tcPr>
          <w:p w:rsidR="00291887" w:rsidRPr="00291887" w:rsidRDefault="00291887" w:rsidP="009B30EE">
            <w:pPr>
              <w:ind w:left="113" w:right="113"/>
              <w:rPr>
                <w:bCs/>
                <w:sz w:val="28"/>
              </w:rPr>
            </w:pPr>
            <w:r w:rsidRPr="00291887">
              <w:rPr>
                <w:bCs/>
                <w:sz w:val="28"/>
              </w:rPr>
              <w:t>Номер операции, закреплённой за рабочим местом</w:t>
            </w:r>
          </w:p>
        </w:tc>
        <w:tc>
          <w:tcPr>
            <w:tcW w:w="1819" w:type="dxa"/>
            <w:textDirection w:val="btLr"/>
            <w:vAlign w:val="center"/>
          </w:tcPr>
          <w:p w:rsidR="00291887" w:rsidRPr="00A36DA3" w:rsidRDefault="00291887" w:rsidP="009B30EE">
            <w:pPr>
              <w:ind w:left="113" w:right="113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Суммарная длительность операционного цикла</w:t>
            </w:r>
          </w:p>
        </w:tc>
        <w:tc>
          <w:tcPr>
            <w:tcW w:w="1350" w:type="dxa"/>
            <w:textDirection w:val="btLr"/>
            <w:vAlign w:val="center"/>
          </w:tcPr>
          <w:p w:rsidR="00291887" w:rsidRPr="00A36DA3" w:rsidRDefault="00291887" w:rsidP="009B30EE">
            <w:pPr>
              <w:ind w:left="113" w:right="113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Коэффициент загрузки рабочего места</w:t>
            </w:r>
          </w:p>
        </w:tc>
      </w:tr>
      <w:tr w:rsidR="00EF5E46" w:rsidRPr="00A36DA3" w:rsidTr="000157D3">
        <w:trPr>
          <w:cantSplit/>
          <w:trHeight w:val="255"/>
        </w:trPr>
        <w:tc>
          <w:tcPr>
            <w:tcW w:w="1620" w:type="dxa"/>
            <w:vAlign w:val="center"/>
          </w:tcPr>
          <w:p w:rsidR="00291887" w:rsidRPr="00291887" w:rsidRDefault="00291887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32</w:t>
            </w:r>
          </w:p>
        </w:tc>
        <w:tc>
          <w:tcPr>
            <w:tcW w:w="990" w:type="dxa"/>
            <w:vAlign w:val="center"/>
          </w:tcPr>
          <w:p w:rsidR="00291887" w:rsidRPr="00A36DA3" w:rsidRDefault="00291887" w:rsidP="009B30EE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I</w:t>
            </w:r>
          </w:p>
        </w:tc>
        <w:tc>
          <w:tcPr>
            <w:tcW w:w="2070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Д, Г</w:t>
            </w:r>
          </w:p>
        </w:tc>
        <w:tc>
          <w:tcPr>
            <w:tcW w:w="1781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1,2,3,4,5,6</w:t>
            </w:r>
          </w:p>
        </w:tc>
        <w:tc>
          <w:tcPr>
            <w:tcW w:w="1819" w:type="dxa"/>
            <w:vAlign w:val="center"/>
          </w:tcPr>
          <w:p w:rsidR="00291887" w:rsidRPr="00A36DA3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30</w:t>
            </w:r>
          </w:p>
        </w:tc>
        <w:tc>
          <w:tcPr>
            <w:tcW w:w="1350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0,94</w:t>
            </w:r>
          </w:p>
        </w:tc>
      </w:tr>
      <w:tr w:rsidR="00EF5E46" w:rsidRPr="00A36DA3" w:rsidTr="000157D3">
        <w:trPr>
          <w:cantSplit/>
          <w:trHeight w:val="255"/>
        </w:trPr>
        <w:tc>
          <w:tcPr>
            <w:tcW w:w="1620" w:type="dxa"/>
            <w:vAlign w:val="center"/>
          </w:tcPr>
          <w:p w:rsidR="00291887" w:rsidRPr="00291887" w:rsidRDefault="00291887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32</w:t>
            </w:r>
          </w:p>
        </w:tc>
        <w:tc>
          <w:tcPr>
            <w:tcW w:w="990" w:type="dxa"/>
            <w:vAlign w:val="center"/>
          </w:tcPr>
          <w:p w:rsidR="00291887" w:rsidRPr="00291887" w:rsidRDefault="00291887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II</w:t>
            </w:r>
          </w:p>
        </w:tc>
        <w:tc>
          <w:tcPr>
            <w:tcW w:w="2070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В, Б</w:t>
            </w:r>
          </w:p>
        </w:tc>
        <w:tc>
          <w:tcPr>
            <w:tcW w:w="1781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7,8,9,10</w:t>
            </w:r>
          </w:p>
        </w:tc>
        <w:tc>
          <w:tcPr>
            <w:tcW w:w="1819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29</w:t>
            </w:r>
          </w:p>
        </w:tc>
        <w:tc>
          <w:tcPr>
            <w:tcW w:w="1350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0,91</w:t>
            </w:r>
          </w:p>
        </w:tc>
      </w:tr>
      <w:tr w:rsidR="00EF5E46" w:rsidRPr="00A36DA3" w:rsidTr="000157D3">
        <w:trPr>
          <w:cantSplit/>
          <w:trHeight w:val="255"/>
        </w:trPr>
        <w:tc>
          <w:tcPr>
            <w:tcW w:w="1620" w:type="dxa"/>
            <w:vAlign w:val="center"/>
          </w:tcPr>
          <w:p w:rsidR="00291887" w:rsidRPr="00291887" w:rsidRDefault="00291887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32</w:t>
            </w:r>
          </w:p>
        </w:tc>
        <w:tc>
          <w:tcPr>
            <w:tcW w:w="990" w:type="dxa"/>
            <w:vAlign w:val="center"/>
          </w:tcPr>
          <w:p w:rsidR="00291887" w:rsidRPr="00A36DA3" w:rsidRDefault="00291887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III</w:t>
            </w:r>
          </w:p>
        </w:tc>
        <w:tc>
          <w:tcPr>
            <w:tcW w:w="2070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proofErr w:type="gramStart"/>
            <w:r>
              <w:rPr>
                <w:bCs/>
                <w:sz w:val="28"/>
              </w:rPr>
              <w:t>Б</w:t>
            </w:r>
            <w:proofErr w:type="gramEnd"/>
            <w:r>
              <w:rPr>
                <w:bCs/>
                <w:sz w:val="28"/>
              </w:rPr>
              <w:t>, В</w:t>
            </w:r>
          </w:p>
        </w:tc>
        <w:tc>
          <w:tcPr>
            <w:tcW w:w="1781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11,12,13,14,15</w:t>
            </w:r>
          </w:p>
        </w:tc>
        <w:tc>
          <w:tcPr>
            <w:tcW w:w="1819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32</w:t>
            </w:r>
          </w:p>
        </w:tc>
        <w:tc>
          <w:tcPr>
            <w:tcW w:w="1350" w:type="dxa"/>
            <w:vAlign w:val="center"/>
          </w:tcPr>
          <w:p w:rsidR="00291887" w:rsidRPr="00EF5E46" w:rsidRDefault="00EF5E46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1,0</w:t>
            </w:r>
          </w:p>
        </w:tc>
      </w:tr>
    </w:tbl>
    <w:p w:rsidR="00291887" w:rsidRPr="00A36DA3" w:rsidRDefault="00291887" w:rsidP="0096747A">
      <w:pPr>
        <w:spacing w:before="96"/>
        <w:ind w:left="2160" w:firstLine="720"/>
        <w:rPr>
          <w:sz w:val="28"/>
          <w:szCs w:val="28"/>
        </w:rPr>
      </w:pPr>
    </w:p>
    <w:p w:rsidR="00EF5E46" w:rsidRPr="00A36DA3" w:rsidRDefault="00EF5E46" w:rsidP="00EF5E46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Используя схему сборочного процесса, рассчитанную величину ритма, длительность операционных циклов выполнения операций на партию изделий по сборочным единицам, осуществляется закрепление операции за рабочими местами и строится стандарт-план участка серийно</w:t>
      </w:r>
      <w:r>
        <w:rPr>
          <w:sz w:val="28"/>
          <w:szCs w:val="28"/>
        </w:rPr>
        <w:t>й сборки</w:t>
      </w:r>
      <w:r w:rsidRPr="00A36DA3">
        <w:rPr>
          <w:sz w:val="28"/>
          <w:szCs w:val="28"/>
        </w:rPr>
        <w:t>.</w:t>
      </w:r>
    </w:p>
    <w:p w:rsidR="00EF5E46" w:rsidRPr="00A36DA3" w:rsidRDefault="00EF5E46" w:rsidP="00EF5E46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При построении стандарт - плана и определении длительности производственного цикла соблюдается описанная ниже последовательность действий.</w:t>
      </w:r>
    </w:p>
    <w:p w:rsidR="00EF5E46" w:rsidRPr="00A36DA3" w:rsidRDefault="00EF5E46" w:rsidP="00EF5E46">
      <w:pPr>
        <w:ind w:firstLine="720"/>
        <w:jc w:val="both"/>
        <w:rPr>
          <w:sz w:val="28"/>
        </w:rPr>
      </w:pPr>
      <w:r w:rsidRPr="00A36DA3">
        <w:rPr>
          <w:sz w:val="28"/>
        </w:rPr>
        <w:t>На основе циклового графика и в соответствии с данными закрепления операций за рабочими местами строится календарный график с учётом загрузки рабочих мест и соответственно сам стандарт-план участка серийной сборки.</w:t>
      </w:r>
    </w:p>
    <w:p w:rsidR="00EF5E46" w:rsidRPr="00A36DA3" w:rsidRDefault="00EF5E46" w:rsidP="00EF5E46">
      <w:pPr>
        <w:ind w:firstLine="720"/>
        <w:jc w:val="both"/>
        <w:rPr>
          <w:sz w:val="28"/>
        </w:rPr>
      </w:pPr>
      <w:r w:rsidRPr="00A36DA3">
        <w:rPr>
          <w:sz w:val="28"/>
        </w:rPr>
        <w:t xml:space="preserve">При построении графика загрузки рабочих мест должно быть обеспечено следующее соблюдение принятой последовательности выполнения операций: полное и непрерывное использование рабочих мест; минимальное время </w:t>
      </w:r>
      <w:proofErr w:type="gramStart"/>
      <w:r w:rsidRPr="00A36DA3">
        <w:rPr>
          <w:sz w:val="28"/>
        </w:rPr>
        <w:t>ожидания сборки партий предметов труда</w:t>
      </w:r>
      <w:proofErr w:type="gramEnd"/>
      <w:r w:rsidRPr="00A36DA3">
        <w:rPr>
          <w:sz w:val="28"/>
        </w:rPr>
        <w:t>.</w:t>
      </w:r>
    </w:p>
    <w:p w:rsidR="00EF5E46" w:rsidRPr="00A36DA3" w:rsidRDefault="00EF5E46" w:rsidP="00EF5E46">
      <w:pPr>
        <w:ind w:firstLine="720"/>
        <w:jc w:val="both"/>
        <w:rPr>
          <w:sz w:val="28"/>
        </w:rPr>
      </w:pPr>
      <w:r w:rsidRPr="00A36DA3">
        <w:rPr>
          <w:sz w:val="28"/>
        </w:rPr>
        <w:t>Далее в соответствии с построенными графиками строится уточненный график сборочного процесса, который показывает действительную длительность производственного цикла сборки партии изделий на участке.</w:t>
      </w:r>
    </w:p>
    <w:p w:rsidR="00EF5E46" w:rsidRPr="00A36DA3" w:rsidRDefault="00EF5E46" w:rsidP="00EF5E46">
      <w:pPr>
        <w:ind w:firstLine="720"/>
        <w:jc w:val="both"/>
        <w:rPr>
          <w:sz w:val="28"/>
        </w:rPr>
      </w:pPr>
      <w:r w:rsidRPr="00A36DA3">
        <w:rPr>
          <w:sz w:val="28"/>
        </w:rPr>
        <w:t>Среднюю величину задела на участке определяется по формулам:</w:t>
      </w:r>
    </w:p>
    <w:p w:rsidR="00EF5E46" w:rsidRPr="00A36DA3" w:rsidRDefault="00EF5E46" w:rsidP="00EF5E46">
      <w:pPr>
        <w:ind w:left="2160" w:firstLine="720"/>
        <w:rPr>
          <w:sz w:val="28"/>
        </w:rPr>
      </w:pPr>
      <w:r w:rsidRPr="00A36DA3">
        <w:rPr>
          <w:position w:val="-32"/>
          <w:sz w:val="28"/>
        </w:rPr>
        <w:object w:dxaOrig="1400" w:dyaOrig="740">
          <v:shape id="_x0000_i1044" type="#_x0000_t75" style="width:70pt;height:36pt" o:ole="">
            <v:imagedata r:id="rId64" o:title=""/>
          </v:shape>
          <o:OLEObject Type="Embed" ProgID="Equation.3" ShapeID="_x0000_i1044" DrawAspect="Content" ObjectID="_1479518499" r:id="rId65"/>
        </w:object>
      </w:r>
      <w:r w:rsidRPr="00A36DA3">
        <w:rPr>
          <w:sz w:val="28"/>
        </w:rPr>
        <w:t xml:space="preserve"> шт.;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(2.10)</w:t>
      </w:r>
    </w:p>
    <w:p w:rsidR="00EF5E46" w:rsidRPr="00A36DA3" w:rsidRDefault="00EF5E46" w:rsidP="00EF5E46">
      <w:pPr>
        <w:ind w:left="2160" w:firstLine="720"/>
        <w:rPr>
          <w:sz w:val="28"/>
        </w:rPr>
      </w:pPr>
      <w:r w:rsidRPr="00A36DA3">
        <w:rPr>
          <w:position w:val="-32"/>
          <w:sz w:val="28"/>
        </w:rPr>
        <w:object w:dxaOrig="1200" w:dyaOrig="740">
          <v:shape id="_x0000_i1045" type="#_x0000_t75" style="width:60pt;height:36pt" o:ole="">
            <v:imagedata r:id="rId66" o:title=""/>
          </v:shape>
          <o:OLEObject Type="Embed" ProgID="Equation.3" ShapeID="_x0000_i1045" DrawAspect="Content" ObjectID="_1479518500" r:id="rId67"/>
        </w:object>
      </w:r>
      <w:r w:rsidRPr="00A36DA3">
        <w:rPr>
          <w:sz w:val="28"/>
        </w:rPr>
        <w:t xml:space="preserve"> партий,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(2.11)</w:t>
      </w:r>
    </w:p>
    <w:p w:rsidR="00EF5E46" w:rsidRPr="00A36DA3" w:rsidRDefault="00EF5E46" w:rsidP="00EF5E46">
      <w:pPr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proofErr w:type="gramStart"/>
      <w:r w:rsidRPr="00A36DA3">
        <w:rPr>
          <w:i/>
          <w:iCs/>
          <w:sz w:val="28"/>
        </w:rPr>
        <w:t>t</w:t>
      </w:r>
      <w:proofErr w:type="gramEnd"/>
      <w:r w:rsidRPr="00A36DA3">
        <w:rPr>
          <w:i/>
          <w:iCs/>
          <w:sz w:val="28"/>
          <w:vertAlign w:val="subscript"/>
        </w:rPr>
        <w:t>ц</w:t>
      </w:r>
      <w:proofErr w:type="spellEnd"/>
      <w:r w:rsidRPr="00A36DA3">
        <w:rPr>
          <w:sz w:val="28"/>
        </w:rPr>
        <w:t xml:space="preserve"> – длительность производственного цикла сборки партии предметов труда, дней, и составляет:</w:t>
      </w:r>
    </w:p>
    <w:p w:rsidR="00EF5E46" w:rsidRPr="00A36DA3" w:rsidRDefault="002455BF" w:rsidP="00EF5E46">
      <w:pPr>
        <w:ind w:left="2160" w:firstLine="720"/>
        <w:rPr>
          <w:sz w:val="28"/>
        </w:rPr>
      </w:pPr>
      <w:r w:rsidRPr="00A36DA3">
        <w:rPr>
          <w:position w:val="-24"/>
          <w:sz w:val="28"/>
        </w:rPr>
        <w:object w:dxaOrig="1780" w:dyaOrig="620">
          <v:shape id="_x0000_i1046" type="#_x0000_t75" style="width:89pt;height:31pt" o:ole="">
            <v:imagedata r:id="rId68" o:title=""/>
          </v:shape>
          <o:OLEObject Type="Embed" ProgID="Equation.3" ShapeID="_x0000_i1046" DrawAspect="Content" ObjectID="_1479518501" r:id="rId69"/>
        </w:object>
      </w:r>
      <w:r w:rsidR="00EF5E46" w:rsidRPr="00A36DA3">
        <w:rPr>
          <w:sz w:val="28"/>
        </w:rPr>
        <w:t xml:space="preserve"> шт.;</w:t>
      </w:r>
    </w:p>
    <w:p w:rsidR="00EF5E46" w:rsidRPr="00A36DA3" w:rsidRDefault="002455BF" w:rsidP="00EF5E46">
      <w:pPr>
        <w:ind w:left="2160" w:firstLine="720"/>
        <w:rPr>
          <w:sz w:val="28"/>
        </w:rPr>
      </w:pPr>
      <w:r w:rsidRPr="00EF5E46">
        <w:rPr>
          <w:position w:val="-24"/>
          <w:sz w:val="28"/>
        </w:rPr>
        <w:object w:dxaOrig="1320" w:dyaOrig="620">
          <v:shape id="_x0000_i1047" type="#_x0000_t75" style="width:66pt;height:31pt" o:ole="">
            <v:imagedata r:id="rId70" o:title=""/>
          </v:shape>
          <o:OLEObject Type="Embed" ProgID="Equation.3" ShapeID="_x0000_i1047" DrawAspect="Content" ObjectID="_1479518502" r:id="rId71"/>
        </w:object>
      </w:r>
      <w:r w:rsidR="00EF5E46" w:rsidRPr="00A36DA3">
        <w:rPr>
          <w:sz w:val="28"/>
        </w:rPr>
        <w:t xml:space="preserve"> партии.</w:t>
      </w:r>
    </w:p>
    <w:p w:rsidR="00EF5E46" w:rsidRPr="00A36DA3" w:rsidRDefault="00EF5E46" w:rsidP="00EF5E46">
      <w:pPr>
        <w:ind w:firstLine="720"/>
        <w:jc w:val="both"/>
        <w:rPr>
          <w:sz w:val="28"/>
          <w:szCs w:val="28"/>
        </w:rPr>
      </w:pPr>
    </w:p>
    <w:p w:rsidR="00EF5E46" w:rsidRPr="00A36DA3" w:rsidRDefault="00EF5E46" w:rsidP="00EF5E46">
      <w:pPr>
        <w:ind w:firstLine="567"/>
        <w:jc w:val="both"/>
        <w:rPr>
          <w:sz w:val="28"/>
        </w:rPr>
      </w:pPr>
      <w:r w:rsidRPr="00A36DA3">
        <w:rPr>
          <w:sz w:val="28"/>
        </w:rPr>
        <w:lastRenderedPageBreak/>
        <w:t>Средняя величина незавершённого производства в нормо-часах может быть рассчитана по следующей формуле (без учёта затрат труда на предыдущих операциях производства):</w:t>
      </w:r>
    </w:p>
    <w:p w:rsidR="00EF5E46" w:rsidRPr="00A36DA3" w:rsidRDefault="00EF5E46" w:rsidP="00EF5E46">
      <w:pPr>
        <w:ind w:left="2160" w:firstLine="720"/>
        <w:rPr>
          <w:sz w:val="28"/>
        </w:rPr>
      </w:pPr>
      <w:r w:rsidRPr="00A36DA3">
        <w:rPr>
          <w:position w:val="-24"/>
          <w:sz w:val="28"/>
        </w:rPr>
        <w:object w:dxaOrig="3019" w:dyaOrig="1660">
          <v:shape id="_x0000_i1048" type="#_x0000_t75" style="width:150pt;height:83pt" o:ole="">
            <v:imagedata r:id="rId72" o:title=""/>
          </v:shape>
          <o:OLEObject Type="Embed" ProgID="Equation.3" ShapeID="_x0000_i1048" DrawAspect="Content" ObjectID="_1479518503" r:id="rId73"/>
        </w:object>
      </w:r>
      <w:r w:rsidRPr="00A36DA3">
        <w:rPr>
          <w:sz w:val="28"/>
        </w:rPr>
        <w:t xml:space="preserve"> </w:t>
      </w:r>
      <w:proofErr w:type="spellStart"/>
      <w:r w:rsidRPr="00A36DA3">
        <w:rPr>
          <w:sz w:val="28"/>
        </w:rPr>
        <w:t>нормо</w:t>
      </w:r>
      <w:proofErr w:type="spellEnd"/>
      <w:r w:rsidRPr="00A36DA3">
        <w:rPr>
          <w:sz w:val="28"/>
        </w:rPr>
        <w:t>-ч;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(2.13)</w:t>
      </w:r>
    </w:p>
    <w:p w:rsidR="00EF5E46" w:rsidRPr="00A36DA3" w:rsidRDefault="00EF5E46" w:rsidP="00EF5E46">
      <w:pPr>
        <w:ind w:firstLine="567"/>
        <w:jc w:val="both"/>
        <w:rPr>
          <w:sz w:val="28"/>
        </w:rPr>
      </w:pPr>
    </w:p>
    <w:p w:rsidR="00EF5E46" w:rsidRPr="00A36DA3" w:rsidRDefault="00EF5E46" w:rsidP="00EF5E46">
      <w:pPr>
        <w:spacing w:before="96"/>
        <w:jc w:val="both"/>
        <w:rPr>
          <w:sz w:val="28"/>
        </w:rPr>
      </w:pPr>
      <w:r w:rsidRPr="00A36DA3">
        <w:rPr>
          <w:sz w:val="28"/>
        </w:rPr>
        <w:t>и составляет:</w:t>
      </w:r>
    </w:p>
    <w:p w:rsidR="00EF5E46" w:rsidRPr="00A36DA3" w:rsidRDefault="002455BF" w:rsidP="00EF5E46">
      <w:pPr>
        <w:spacing w:before="96"/>
        <w:ind w:left="2160" w:firstLine="720"/>
        <w:jc w:val="both"/>
        <w:rPr>
          <w:sz w:val="28"/>
        </w:rPr>
      </w:pPr>
      <w:r w:rsidRPr="00A36DA3">
        <w:rPr>
          <w:position w:val="-24"/>
          <w:sz w:val="28"/>
        </w:rPr>
        <w:object w:dxaOrig="3200" w:dyaOrig="1020">
          <v:shape id="_x0000_i1049" type="#_x0000_t75" style="width:160pt;height:51pt" o:ole="">
            <v:imagedata r:id="rId74" o:title=""/>
          </v:shape>
          <o:OLEObject Type="Embed" ProgID="Equation.3" ShapeID="_x0000_i1049" DrawAspect="Content" ObjectID="_1479518504" r:id="rId75"/>
        </w:object>
      </w:r>
      <w:r w:rsidR="00EF5E46" w:rsidRPr="00A36DA3">
        <w:rPr>
          <w:sz w:val="28"/>
        </w:rPr>
        <w:t xml:space="preserve"> </w:t>
      </w:r>
      <w:proofErr w:type="spellStart"/>
      <w:r w:rsidR="00EF5E46" w:rsidRPr="00A36DA3">
        <w:rPr>
          <w:sz w:val="28"/>
        </w:rPr>
        <w:t>нормо</w:t>
      </w:r>
      <w:proofErr w:type="spellEnd"/>
      <w:r w:rsidR="00EF5E46" w:rsidRPr="00A36DA3">
        <w:rPr>
          <w:sz w:val="28"/>
        </w:rPr>
        <w:t>-ч;</w:t>
      </w:r>
    </w:p>
    <w:p w:rsidR="00EF5E46" w:rsidRDefault="00EF5E46" w:rsidP="00EF5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>Среднее значение незаверш</w:t>
      </w:r>
      <w:r w:rsidR="002455BF">
        <w:rPr>
          <w:sz w:val="28"/>
          <w:lang w:val="ru-RU"/>
        </w:rPr>
        <w:t>е</w:t>
      </w:r>
      <w:r w:rsidRPr="009F2095">
        <w:rPr>
          <w:sz w:val="28"/>
          <w:lang w:val="ru-RU"/>
        </w:rPr>
        <w:t>нного производства в</w:t>
      </w:r>
      <w:r>
        <w:rPr>
          <w:sz w:val="28"/>
          <w:lang w:val="ru-RU"/>
        </w:rPr>
        <w:t xml:space="preserve"> условных единицах</w:t>
      </w:r>
      <w:r w:rsidRPr="009F2095">
        <w:rPr>
          <w:sz w:val="28"/>
          <w:lang w:val="ru-RU"/>
        </w:rPr>
        <w:t xml:space="preserve"> может быть </w:t>
      </w:r>
      <w:r w:rsidR="002455BF">
        <w:rPr>
          <w:sz w:val="28"/>
          <w:lang w:val="ru-RU"/>
        </w:rPr>
        <w:t>рассчитано</w:t>
      </w:r>
      <w:r>
        <w:rPr>
          <w:sz w:val="28"/>
          <w:lang w:val="ru-RU"/>
        </w:rPr>
        <w:t xml:space="preserve"> по следующей формуле:</w:t>
      </w:r>
    </w:p>
    <w:p w:rsidR="00EF5E46" w:rsidRPr="009F2095" w:rsidRDefault="00EF5E46" w:rsidP="00EF5E46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9F2095">
        <w:rPr>
          <w:position w:val="-24"/>
          <w:sz w:val="28"/>
        </w:rPr>
        <w:object w:dxaOrig="2040" w:dyaOrig="639">
          <v:shape id="_x0000_i1050" type="#_x0000_t75" style="width:102pt;height:32pt" o:ole="">
            <v:imagedata r:id="rId76" o:title=""/>
          </v:shape>
          <o:OLEObject Type="Embed" ProgID="Equation.3" ShapeID="_x0000_i1050" DrawAspect="Content" ObjectID="_1479518505" r:id="rId77"/>
        </w:object>
      </w:r>
      <w:r w:rsidRPr="009F2095">
        <w:rPr>
          <w:sz w:val="28"/>
          <w:lang w:val="ru-RU"/>
        </w:rPr>
        <w:t xml:space="preserve"> у.е.</w:t>
      </w:r>
      <w:r>
        <w:rPr>
          <w:sz w:val="28"/>
          <w:lang w:val="ru-RU"/>
        </w:rPr>
        <w:t>,</w:t>
      </w:r>
      <w:r w:rsidRPr="009F2095">
        <w:rPr>
          <w:sz w:val="28"/>
          <w:lang w:val="ru-RU"/>
        </w:rPr>
        <w:t xml:space="preserve">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(2.14)</w:t>
      </w:r>
    </w:p>
    <w:p w:rsidR="00EF5E46" w:rsidRPr="00A36DA3" w:rsidRDefault="00EF5E46" w:rsidP="00EF5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и составляет:</w:t>
      </w:r>
    </w:p>
    <w:p w:rsidR="00EF5E46" w:rsidRPr="009F2095" w:rsidRDefault="006F114F" w:rsidP="00EF5E46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9F2095">
        <w:rPr>
          <w:position w:val="-24"/>
          <w:sz w:val="28"/>
        </w:rPr>
        <w:object w:dxaOrig="3400" w:dyaOrig="620">
          <v:shape id="_x0000_i1145" type="#_x0000_t75" style="width:171pt;height:31pt" o:ole="">
            <v:imagedata r:id="rId78" o:title=""/>
          </v:shape>
          <o:OLEObject Type="Embed" ProgID="Equation.3" ShapeID="_x0000_i1145" DrawAspect="Content" ObjectID="_1479518506" r:id="rId79"/>
        </w:object>
      </w:r>
      <w:r w:rsidR="00EF5E46">
        <w:rPr>
          <w:sz w:val="28"/>
          <w:lang w:val="ru-RU"/>
        </w:rPr>
        <w:t>у.е.</w:t>
      </w:r>
    </w:p>
    <w:p w:rsidR="00781FC7" w:rsidRDefault="00781FC7">
      <w:pPr>
        <w:spacing w:after="200" w:line="276" w:lineRule="auto"/>
        <w:rPr>
          <w:sz w:val="28"/>
          <w:szCs w:val="20"/>
        </w:rPr>
      </w:pPr>
      <w:r>
        <w:br w:type="page"/>
      </w:r>
    </w:p>
    <w:p w:rsidR="00781FC7" w:rsidRPr="00A36DA3" w:rsidRDefault="00781FC7" w:rsidP="00781FC7">
      <w:pPr>
        <w:pStyle w:val="a6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lastRenderedPageBreak/>
        <w:t>3</w:t>
      </w:r>
      <w:r w:rsidRPr="00A36DA3">
        <w:rPr>
          <w:color w:val="000000" w:themeColor="text1"/>
          <w:sz w:val="28"/>
          <w:szCs w:val="28"/>
          <w:lang w:val="ru-RU"/>
        </w:rPr>
        <w:t xml:space="preserve"> ПЛАНИРОВКА И РАСЧЕТ ПРОИЗВОДСТВЕННОЙ ПЛОЩАДИ </w:t>
      </w:r>
    </w:p>
    <w:p w:rsidR="00781FC7" w:rsidRPr="00A36DA3" w:rsidRDefault="00781FC7" w:rsidP="00781FC7">
      <w:pPr>
        <w:pStyle w:val="a6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 xml:space="preserve">   </w:t>
      </w:r>
      <w:r w:rsidRPr="00A36DA3">
        <w:rPr>
          <w:color w:val="000000" w:themeColor="text1"/>
          <w:sz w:val="28"/>
          <w:szCs w:val="28"/>
          <w:lang w:val="ru-RU"/>
        </w:rPr>
        <w:t>УЧАСТКА, ВЫБОР ТИПА ЗДАНИЯ</w:t>
      </w:r>
    </w:p>
    <w:p w:rsidR="00781FC7" w:rsidRPr="00A36DA3" w:rsidRDefault="00781FC7" w:rsidP="00781FC7">
      <w:pPr>
        <w:pStyle w:val="a6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>3.1</w:t>
      </w:r>
      <w:r w:rsidRPr="00A36DA3">
        <w:rPr>
          <w:color w:val="000000" w:themeColor="text1"/>
          <w:sz w:val="28"/>
          <w:szCs w:val="28"/>
          <w:lang w:val="ru-RU"/>
        </w:rPr>
        <w:t xml:space="preserve"> Планировка производственного участка</w:t>
      </w:r>
    </w:p>
    <w:p w:rsidR="00781FC7" w:rsidRPr="00A36DA3" w:rsidRDefault="00781FC7" w:rsidP="00781FC7">
      <w:pPr>
        <w:pStyle w:val="a6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81FC7" w:rsidRPr="00A36DA3" w:rsidRDefault="00781FC7" w:rsidP="00781FC7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Планировка производственного участка – это план расположения технологического оборудования и рабочих мест на производственной площади. На плане кроме оборудования должны быть также показаны: строительные элементы здания – стены, колонны, дверные и оконные проемы, другие элементы; основной производственный инвентарь – верстаки, плиты, складочные площадки для материалов; площадки для размещения магазинов для накопления деталей, хранения инструментов, приспособлений; площадки для размещения столов для проведения контроля качества продукции; площади, необходимые для подъемно-транспортных средств – мостовых и других кранов, электрических и других тележек, электрокар и </w:t>
      </w:r>
      <w:proofErr w:type="spellStart"/>
      <w:r w:rsidRPr="00A36DA3">
        <w:rPr>
          <w:sz w:val="28"/>
          <w:szCs w:val="28"/>
        </w:rPr>
        <w:t>робоэлектрокар</w:t>
      </w:r>
      <w:proofErr w:type="spellEnd"/>
      <w:r w:rsidRPr="00A36DA3">
        <w:rPr>
          <w:sz w:val="28"/>
          <w:szCs w:val="28"/>
        </w:rPr>
        <w:t>, конвейеров различных видов (подвесных, ленточных, пластинчатых, распределительных и др.); площади, занимаемые скатами, склизами, желобами, лоткам.</w:t>
      </w:r>
    </w:p>
    <w:p w:rsidR="00781FC7" w:rsidRPr="00A36DA3" w:rsidRDefault="00781FC7" w:rsidP="00781FC7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Расположение оборудования и других элементов на производственной площади зависит от характера обрабатываемых деталей, габаритных размеров оборудования, вида транспортных средств, уровня механизации и автоматизации, степени участия человека в производственном процессе, постоянства и разнообразия номенклатуры обрабатываемых деталей и других факторов.</w:t>
      </w:r>
    </w:p>
    <w:p w:rsidR="00781FC7" w:rsidRPr="00A36DA3" w:rsidRDefault="00781FC7" w:rsidP="00781FC7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Планировка участка зависит от конструкции производственного здания и характера изготавливаемых деталей и изделий, а также от характера и вида используемого оборудования  и транспортных средств.</w:t>
      </w:r>
    </w:p>
    <w:p w:rsidR="00781FC7" w:rsidRPr="00A36DA3" w:rsidRDefault="00781FC7" w:rsidP="00781FC7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szCs w:val="28"/>
          <w:lang w:val="ru-RU"/>
        </w:rPr>
      </w:pPr>
      <w:r w:rsidRPr="00A36DA3">
        <w:rPr>
          <w:sz w:val="28"/>
          <w:szCs w:val="28"/>
          <w:lang w:val="ru-RU"/>
        </w:rPr>
        <w:t xml:space="preserve">При планировке участка серийной сборки рабочие места, станки могут быть расположены параллельно трассе движения транспортных средств в один, два или более рядов, вдоль или под углом к оси пролета. При этом необходимо исходить из требований основных принципов производственных процессов – максимального обеспечения </w:t>
      </w:r>
      <w:proofErr w:type="spellStart"/>
      <w:r w:rsidRPr="00A36DA3">
        <w:rPr>
          <w:sz w:val="28"/>
          <w:szCs w:val="28"/>
          <w:lang w:val="ru-RU"/>
        </w:rPr>
        <w:t>прямоточности</w:t>
      </w:r>
      <w:proofErr w:type="spellEnd"/>
      <w:r w:rsidRPr="00A36DA3">
        <w:rPr>
          <w:sz w:val="28"/>
          <w:szCs w:val="28"/>
          <w:lang w:val="ru-RU"/>
        </w:rPr>
        <w:t xml:space="preserve"> и непрерывности, что обеспечивается  расположением оборудования (рабочих мест) в порядке последовательности технологических операций. Всячески избегать возвратных и перекрещивающихся маршрутов движения изделий и деталей.</w:t>
      </w:r>
    </w:p>
    <w:p w:rsidR="00781FC7" w:rsidRPr="00A36DA3" w:rsidRDefault="00781FC7" w:rsidP="00781FC7">
      <w:pPr>
        <w:ind w:firstLine="54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При разработке планировки участка используются условные обозначения </w:t>
      </w:r>
      <w:proofErr w:type="gramStart"/>
      <w:r w:rsidRPr="00A36DA3">
        <w:rPr>
          <w:sz w:val="28"/>
          <w:szCs w:val="28"/>
        </w:rPr>
        <w:t>представленный</w:t>
      </w:r>
      <w:proofErr w:type="gramEnd"/>
      <w:r w:rsidRPr="00A36DA3">
        <w:rPr>
          <w:sz w:val="28"/>
          <w:szCs w:val="28"/>
        </w:rPr>
        <w:t xml:space="preserve"> в таблице. 3.1, габаритные размеры оборудования, транспортных средств.</w:t>
      </w:r>
    </w:p>
    <w:p w:rsidR="00781FC7" w:rsidRPr="00A36DA3" w:rsidRDefault="00781FC7" w:rsidP="00781FC7">
      <w:pPr>
        <w:jc w:val="both"/>
        <w:rPr>
          <w:sz w:val="28"/>
          <w:szCs w:val="28"/>
        </w:rPr>
      </w:pPr>
    </w:p>
    <w:p w:rsidR="00781FC7" w:rsidRPr="00A36DA3" w:rsidRDefault="00781FC7" w:rsidP="00781FC7">
      <w:r w:rsidRPr="00A36DA3">
        <w:t>Таблица 3.1 – Условные обозначения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1"/>
        <w:gridCol w:w="4742"/>
      </w:tblGrid>
      <w:tr w:rsidR="00781FC7" w:rsidRPr="00A36DA3" w:rsidTr="002015BC">
        <w:tc>
          <w:tcPr>
            <w:tcW w:w="4819" w:type="dxa"/>
            <w:vAlign w:val="center"/>
          </w:tcPr>
          <w:p w:rsidR="00781FC7" w:rsidRPr="00A36DA3" w:rsidRDefault="00781FC7" w:rsidP="009B30EE">
            <w:pPr>
              <w:jc w:val="center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Объект</w:t>
            </w:r>
          </w:p>
        </w:tc>
        <w:tc>
          <w:tcPr>
            <w:tcW w:w="4811" w:type="dxa"/>
            <w:vAlign w:val="center"/>
          </w:tcPr>
          <w:p w:rsidR="00781FC7" w:rsidRPr="00A36DA3" w:rsidRDefault="00781FC7" w:rsidP="009B30EE">
            <w:pPr>
              <w:jc w:val="center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Условное обозначение</w:t>
            </w:r>
          </w:p>
        </w:tc>
      </w:tr>
      <w:tr w:rsidR="00781FC7" w:rsidRPr="00A36DA3" w:rsidTr="002015BC">
        <w:tc>
          <w:tcPr>
            <w:tcW w:w="9630" w:type="dxa"/>
            <w:gridSpan w:val="2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Строительные элементы</w:t>
            </w:r>
          </w:p>
        </w:tc>
      </w:tr>
      <w:tr w:rsidR="00781FC7" w:rsidRPr="00A36DA3" w:rsidTr="002015BC">
        <w:tc>
          <w:tcPr>
            <w:tcW w:w="4819" w:type="dxa"/>
            <w:vAlign w:val="center"/>
          </w:tcPr>
          <w:p w:rsidR="00781FC7" w:rsidRPr="00A36DA3" w:rsidRDefault="00781FC7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Капитальная стена</w:t>
            </w:r>
          </w:p>
        </w:tc>
        <w:tc>
          <w:tcPr>
            <w:tcW w:w="4811" w:type="dxa"/>
            <w:vAlign w:val="center"/>
          </w:tcPr>
          <w:p w:rsidR="00781FC7" w:rsidRPr="00A36DA3" w:rsidRDefault="00CD27B1" w:rsidP="009B30E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US"/>
              </w:rPr>
              <w:pict>
                <v:shape id="_x0000_s1026" type="#_x0000_t75" style="position:absolute;left:0;text-align:left;margin-left:64.45pt;margin-top:10.05pt;width:101.25pt;height:27.75pt;z-index:251659264;mso-position-horizontal-relative:margin;mso-position-vertical-relative:margin" stroked="t" strokecolor="white [3212]" strokeweight="10pt">
                  <v:imagedata r:id="rId80" o:title=""/>
                  <w10:wrap type="square" anchorx="margin" anchory="margin"/>
                </v:shape>
                <o:OLEObject Type="Embed" ProgID="Word.Picture.8" ShapeID="_x0000_s1026" DrawAspect="Content" ObjectID="_1479518601" r:id="rId81"/>
              </w:pict>
            </w:r>
          </w:p>
        </w:tc>
      </w:tr>
    </w:tbl>
    <w:p w:rsidR="00781FC7" w:rsidRDefault="00781FC7" w:rsidP="00781FC7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sz w:val="28"/>
          <w:szCs w:val="28"/>
          <w:lang w:val="ru-RU" w:eastAsia="ru-RU"/>
        </w:rPr>
      </w:pPr>
    </w:p>
    <w:p w:rsidR="00781FC7" w:rsidRDefault="00781FC7" w:rsidP="00781FC7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sz w:val="28"/>
          <w:szCs w:val="28"/>
          <w:lang w:val="ru-RU" w:eastAsia="ru-RU"/>
        </w:rPr>
      </w:pPr>
    </w:p>
    <w:p w:rsidR="00781FC7" w:rsidRPr="0031301D" w:rsidRDefault="00781FC7" w:rsidP="00781FC7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lang w:val="ru-RU" w:eastAsia="ru-RU"/>
        </w:rPr>
      </w:pPr>
      <w:r w:rsidRPr="0031301D">
        <w:rPr>
          <w:lang w:val="ru-RU" w:eastAsia="ru-RU"/>
        </w:rPr>
        <w:t>Продолжение таблицы 3.1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1"/>
        <w:gridCol w:w="4722"/>
      </w:tblGrid>
      <w:tr w:rsidR="00781FC7" w:rsidRPr="00A36DA3" w:rsidTr="002015BC">
        <w:trPr>
          <w:trHeight w:val="280"/>
        </w:trPr>
        <w:tc>
          <w:tcPr>
            <w:tcW w:w="4819" w:type="dxa"/>
            <w:vAlign w:val="center"/>
          </w:tcPr>
          <w:p w:rsidR="00781FC7" w:rsidRPr="00A36DA3" w:rsidRDefault="00781FC7" w:rsidP="009B30EE">
            <w:pPr>
              <w:jc w:val="center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Объект</w:t>
            </w:r>
          </w:p>
        </w:tc>
        <w:tc>
          <w:tcPr>
            <w:tcW w:w="4811" w:type="dxa"/>
            <w:vAlign w:val="center"/>
          </w:tcPr>
          <w:p w:rsidR="00781FC7" w:rsidRPr="00A36DA3" w:rsidRDefault="00781FC7" w:rsidP="009B30EE">
            <w:pPr>
              <w:jc w:val="center"/>
              <w:rPr>
                <w:bCs/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Условное обозначение</w:t>
            </w:r>
          </w:p>
        </w:tc>
      </w:tr>
      <w:tr w:rsidR="00781FC7" w:rsidRPr="00A36DA3" w:rsidTr="002015BC">
        <w:trPr>
          <w:trHeight w:val="822"/>
        </w:trPr>
        <w:tc>
          <w:tcPr>
            <w:tcW w:w="4819" w:type="dxa"/>
            <w:vAlign w:val="center"/>
          </w:tcPr>
          <w:p w:rsidR="00781FC7" w:rsidRPr="00A36DA3" w:rsidRDefault="00781FC7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Колонна железобетонная</w:t>
            </w:r>
          </w:p>
        </w:tc>
        <w:tc>
          <w:tcPr>
            <w:tcW w:w="4811" w:type="dxa"/>
            <w:vAlign w:val="center"/>
          </w:tcPr>
          <w:p w:rsidR="00781FC7" w:rsidRPr="00A36DA3" w:rsidRDefault="00CD27B1" w:rsidP="009B30EE">
            <w:pPr>
              <w:jc w:val="center"/>
              <w:rPr>
                <w:noProof/>
                <w:sz w:val="28"/>
                <w:szCs w:val="28"/>
                <w:lang w:eastAsia="en-US"/>
              </w:rPr>
            </w:pPr>
            <w:r>
              <w:rPr>
                <w:noProof/>
                <w:sz w:val="28"/>
                <w:szCs w:val="28"/>
                <w:lang w:eastAsia="en-US"/>
              </w:rPr>
              <w:pict>
                <v:shape id="_x0000_s1027" type="#_x0000_t75" style="position:absolute;left:0;text-align:left;margin-left:0;margin-top:0;width:26.25pt;height:24pt;z-index:251660288;mso-position-horizontal:center;mso-position-horizontal-relative:margin;mso-position-vertical:center;mso-position-vertical-relative:margin" stroked="t" strokecolor="white [3212]" strokeweight="6pt">
                  <v:imagedata r:id="rId82" o:title=""/>
                  <w10:wrap type="square" anchorx="margin" anchory="margin"/>
                </v:shape>
                <o:OLEObject Type="Embed" ProgID="Word.Picture.8" ShapeID="_x0000_s1027" DrawAspect="Content" ObjectID="_1479518602" r:id="rId83"/>
              </w:pict>
            </w:r>
          </w:p>
        </w:tc>
      </w:tr>
      <w:tr w:rsidR="00781FC7" w:rsidRPr="00A36DA3" w:rsidTr="002015BC">
        <w:trPr>
          <w:trHeight w:val="273"/>
        </w:trPr>
        <w:tc>
          <w:tcPr>
            <w:tcW w:w="9630" w:type="dxa"/>
            <w:gridSpan w:val="2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bCs/>
                <w:sz w:val="28"/>
                <w:szCs w:val="28"/>
              </w:rPr>
              <w:t>Технологическое оборудование</w:t>
            </w:r>
          </w:p>
        </w:tc>
      </w:tr>
      <w:tr w:rsidR="00781FC7" w:rsidRPr="00A36DA3" w:rsidTr="002015BC">
        <w:trPr>
          <w:trHeight w:val="1290"/>
        </w:trPr>
        <w:tc>
          <w:tcPr>
            <w:tcW w:w="4819" w:type="dxa"/>
            <w:vAlign w:val="center"/>
          </w:tcPr>
          <w:p w:rsidR="00781FC7" w:rsidRPr="00A36DA3" w:rsidRDefault="00781FC7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Верстак</w:t>
            </w:r>
          </w:p>
        </w:tc>
        <w:tc>
          <w:tcPr>
            <w:tcW w:w="4811" w:type="dxa"/>
            <w:vAlign w:val="center"/>
          </w:tcPr>
          <w:p w:rsidR="00781FC7" w:rsidRPr="00A36DA3" w:rsidRDefault="00CD27B1" w:rsidP="009B30E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US"/>
              </w:rPr>
              <w:pict>
                <v:shape id="_x0000_s1028" type="#_x0000_t75" style="position:absolute;left:0;text-align:left;margin-left:85.5pt;margin-top:6.6pt;width:62.25pt;height:50.25pt;z-index:251661312;mso-position-horizontal-relative:margin;mso-position-vertical-relative:margin" stroked="t" strokecolor="white [3212]" strokeweight="6pt">
                  <v:imagedata r:id="rId84" o:title=""/>
                  <w10:wrap type="square" anchorx="margin" anchory="margin"/>
                </v:shape>
                <o:OLEObject Type="Embed" ProgID="Word.Picture.8" ShapeID="_x0000_s1028" DrawAspect="Content" ObjectID="_1479518603" r:id="rId85"/>
              </w:pict>
            </w:r>
          </w:p>
        </w:tc>
      </w:tr>
      <w:tr w:rsidR="00781FC7" w:rsidRPr="00A36DA3" w:rsidTr="002015BC">
        <w:trPr>
          <w:trHeight w:val="273"/>
        </w:trPr>
        <w:tc>
          <w:tcPr>
            <w:tcW w:w="9630" w:type="dxa"/>
            <w:gridSpan w:val="2"/>
            <w:vAlign w:val="center"/>
          </w:tcPr>
          <w:p w:rsidR="00781FC7" w:rsidRPr="00781FC7" w:rsidRDefault="00781FC7" w:rsidP="009B30EE">
            <w:pPr>
              <w:jc w:val="center"/>
              <w:rPr>
                <w:sz w:val="28"/>
                <w:szCs w:val="28"/>
              </w:rPr>
            </w:pPr>
            <w:r w:rsidRPr="00781FC7">
              <w:rPr>
                <w:bCs/>
                <w:sz w:val="28"/>
                <w:szCs w:val="28"/>
              </w:rPr>
              <w:t>Подвод промышленных жидкостей, газов и энергоносителей</w:t>
            </w:r>
          </w:p>
        </w:tc>
      </w:tr>
      <w:tr w:rsidR="00781FC7" w:rsidRPr="00A36DA3" w:rsidTr="002015BC">
        <w:trPr>
          <w:trHeight w:val="822"/>
        </w:trPr>
        <w:tc>
          <w:tcPr>
            <w:tcW w:w="4819" w:type="dxa"/>
            <w:vAlign w:val="center"/>
          </w:tcPr>
          <w:p w:rsidR="00781FC7" w:rsidRPr="00781FC7" w:rsidRDefault="00781FC7" w:rsidP="009B30EE">
            <w:pPr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Подвод холодной и горячей воды с раковиной на стене</w:t>
            </w:r>
          </w:p>
        </w:tc>
        <w:tc>
          <w:tcPr>
            <w:tcW w:w="4811" w:type="dxa"/>
            <w:vAlign w:val="center"/>
          </w:tcPr>
          <w:p w:rsidR="00781FC7" w:rsidRPr="00781FC7" w:rsidRDefault="00CD27B1" w:rsidP="009B30E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US"/>
              </w:rPr>
              <w:pict>
                <v:shape id="_x0000_s1029" type="#_x0000_t75" style="position:absolute;left:0;text-align:left;margin-left:0;margin-top:0;width:47.25pt;height:27pt;z-index:251662336;mso-position-horizontal:center;mso-position-horizontal-relative:margin;mso-position-vertical:center;mso-position-vertical-relative:margin" stroked="t" strokecolor="white [3212]" strokeweight="6pt">
                  <v:imagedata r:id="rId86" o:title=""/>
                  <w10:wrap type="square" anchorx="margin" anchory="margin"/>
                </v:shape>
                <o:OLEObject Type="Embed" ProgID="Word.Picture.8" ShapeID="_x0000_s1029" DrawAspect="Content" ObjectID="_1479518604" r:id="rId87"/>
              </w:pict>
            </w:r>
          </w:p>
        </w:tc>
      </w:tr>
      <w:tr w:rsidR="00781FC7" w:rsidRPr="00A36DA3" w:rsidTr="002015BC">
        <w:trPr>
          <w:trHeight w:val="1263"/>
        </w:trPr>
        <w:tc>
          <w:tcPr>
            <w:tcW w:w="4819" w:type="dxa"/>
            <w:vAlign w:val="center"/>
          </w:tcPr>
          <w:p w:rsidR="00781FC7" w:rsidRPr="00A36DA3" w:rsidRDefault="00781FC7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Местное освещение</w:t>
            </w:r>
          </w:p>
        </w:tc>
        <w:tc>
          <w:tcPr>
            <w:tcW w:w="4811" w:type="dxa"/>
            <w:vAlign w:val="center"/>
          </w:tcPr>
          <w:p w:rsidR="00781FC7" w:rsidRPr="00A36DA3" w:rsidRDefault="00CD27B1" w:rsidP="009B30EE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US"/>
              </w:rPr>
              <w:pict>
                <v:shape id="_x0000_s1030" type="#_x0000_t75" style="position:absolute;left:0;text-align:left;margin-left:0;margin-top:0;width:48.75pt;height:46.5pt;z-index:251663360;mso-position-horizontal:center;mso-position-horizontal-relative:margin;mso-position-vertical:center;mso-position-vertical-relative:margin" stroked="t" strokecolor="white [3212]" strokeweight=".25pt">
                  <v:imagedata r:id="rId88" o:title=""/>
                  <w10:wrap type="square" anchorx="margin" anchory="margin"/>
                </v:shape>
                <o:OLEObject Type="Embed" ProgID="Word.Picture.8" ShapeID="_x0000_s1030" DrawAspect="Content" ObjectID="_1479518605" r:id="rId89"/>
              </w:pict>
            </w:r>
          </w:p>
        </w:tc>
      </w:tr>
    </w:tbl>
    <w:p w:rsidR="00781FC7" w:rsidRPr="00A36DA3" w:rsidRDefault="00781FC7" w:rsidP="00781FC7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sz w:val="28"/>
          <w:szCs w:val="28"/>
          <w:lang w:val="ru-RU" w:eastAsia="ru-RU"/>
        </w:rPr>
      </w:pPr>
    </w:p>
    <w:p w:rsidR="00781FC7" w:rsidRPr="00A36DA3" w:rsidRDefault="00781FC7" w:rsidP="00781FC7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szCs w:val="28"/>
          <w:lang w:val="ru-RU" w:eastAsia="ru-RU"/>
        </w:rPr>
      </w:pPr>
      <w:r w:rsidRPr="00A36DA3">
        <w:rPr>
          <w:sz w:val="28"/>
          <w:lang w:val="ru-RU"/>
        </w:rPr>
        <w:t>Планировка выполняется в масштабе 1:100 с соблюдением допустимых расстояний между станками и строительными элементами, между станками в зависимости от их расположения.</w:t>
      </w:r>
    </w:p>
    <w:p w:rsidR="00781FC7" w:rsidRPr="00A36DA3" w:rsidRDefault="00781FC7" w:rsidP="00781FC7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81FC7" w:rsidRPr="00A36DA3" w:rsidRDefault="00781FC7" w:rsidP="002015BC">
      <w:r w:rsidRPr="00A36DA3">
        <w:rPr>
          <w:color w:val="000000" w:themeColor="text1"/>
        </w:rPr>
        <w:t xml:space="preserve">Таблица 3.2 – </w:t>
      </w:r>
      <w:r w:rsidRPr="00A36DA3">
        <w:t xml:space="preserve">Минимальные расстояния между станками (рабочими местами) и элементами </w:t>
      </w:r>
      <w:r w:rsidR="002015BC">
        <w:t xml:space="preserve"> </w:t>
      </w:r>
      <w:r w:rsidRPr="00A36DA3">
        <w:t>конструкций зданий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2041"/>
        <w:gridCol w:w="3108"/>
      </w:tblGrid>
      <w:tr w:rsidR="00781FC7" w:rsidRPr="00A36DA3" w:rsidTr="002015BC">
        <w:tc>
          <w:tcPr>
            <w:tcW w:w="4410" w:type="dxa"/>
            <w:vAlign w:val="center"/>
          </w:tcPr>
          <w:p w:rsidR="00781FC7" w:rsidRPr="00A36DA3" w:rsidRDefault="00781FC7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052" w:type="dxa"/>
            <w:vAlign w:val="center"/>
          </w:tcPr>
          <w:p w:rsidR="00781FC7" w:rsidRPr="00A36DA3" w:rsidRDefault="00781FC7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68" w:type="dxa"/>
            <w:vAlign w:val="center"/>
          </w:tcPr>
          <w:p w:rsidR="00781FC7" w:rsidRPr="00A36DA3" w:rsidRDefault="00781FC7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 xml:space="preserve">Расстояние, </w:t>
            </w:r>
            <w:proofErr w:type="gramStart"/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мм</w:t>
            </w:r>
            <w:proofErr w:type="gramEnd"/>
          </w:p>
        </w:tc>
      </w:tr>
      <w:tr w:rsidR="00781FC7" w:rsidRPr="00A36DA3" w:rsidTr="002015BC">
        <w:tc>
          <w:tcPr>
            <w:tcW w:w="4410" w:type="dxa"/>
            <w:vAlign w:val="center"/>
          </w:tcPr>
          <w:p w:rsidR="00781FC7" w:rsidRPr="00781FC7" w:rsidRDefault="00781FC7" w:rsidP="009B30EE">
            <w:pPr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1. Между станками вдоль линии их расположения по фронту</w:t>
            </w:r>
          </w:p>
        </w:tc>
        <w:tc>
          <w:tcPr>
            <w:tcW w:w="2052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а</w:t>
            </w:r>
          </w:p>
        </w:tc>
        <w:tc>
          <w:tcPr>
            <w:tcW w:w="3168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700</w:t>
            </w:r>
          </w:p>
        </w:tc>
      </w:tr>
      <w:tr w:rsidR="00781FC7" w:rsidRPr="00A36DA3" w:rsidTr="002015BC">
        <w:tc>
          <w:tcPr>
            <w:tcW w:w="4410" w:type="dxa"/>
            <w:vAlign w:val="center"/>
          </w:tcPr>
          <w:p w:rsidR="00781FC7" w:rsidRPr="00781FC7" w:rsidRDefault="00781FC7" w:rsidP="009B30EE">
            <w:pPr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2. Между передней и задней сторонами станков, размещённых в затылок</w:t>
            </w:r>
          </w:p>
        </w:tc>
        <w:tc>
          <w:tcPr>
            <w:tcW w:w="2052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б</w:t>
            </w:r>
          </w:p>
        </w:tc>
        <w:tc>
          <w:tcPr>
            <w:tcW w:w="3168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1300</w:t>
            </w:r>
          </w:p>
        </w:tc>
      </w:tr>
      <w:tr w:rsidR="00781FC7" w:rsidRPr="00A36DA3" w:rsidTr="002015BC">
        <w:tc>
          <w:tcPr>
            <w:tcW w:w="4410" w:type="dxa"/>
            <w:vAlign w:val="center"/>
          </w:tcPr>
          <w:p w:rsidR="00781FC7" w:rsidRPr="00781FC7" w:rsidRDefault="00781FC7" w:rsidP="009B30EE">
            <w:pPr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4. Между боковой или тыльной стороной станка и стеной (колонной) здания</w:t>
            </w:r>
          </w:p>
        </w:tc>
        <w:tc>
          <w:tcPr>
            <w:tcW w:w="2052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в</w:t>
            </w:r>
          </w:p>
        </w:tc>
        <w:tc>
          <w:tcPr>
            <w:tcW w:w="3168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700</w:t>
            </w:r>
          </w:p>
        </w:tc>
      </w:tr>
    </w:tbl>
    <w:p w:rsidR="00781FC7" w:rsidRPr="00A36DA3" w:rsidRDefault="00781FC7" w:rsidP="00781FC7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81FC7" w:rsidRPr="00A36DA3" w:rsidRDefault="00781FC7" w:rsidP="00781FC7">
      <w:pPr>
        <w:pStyle w:val="a6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>3.2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производственной площади участка</w:t>
      </w:r>
    </w:p>
    <w:p w:rsidR="00781FC7" w:rsidRPr="00A36DA3" w:rsidRDefault="00781FC7" w:rsidP="00781FC7">
      <w:pPr>
        <w:pStyle w:val="a7"/>
      </w:pPr>
    </w:p>
    <w:p w:rsidR="00781FC7" w:rsidRPr="00781FC7" w:rsidRDefault="00781FC7" w:rsidP="00781FC7">
      <w:pPr>
        <w:pStyle w:val="a7"/>
        <w:ind w:firstLine="720"/>
        <w:rPr>
          <w:sz w:val="28"/>
          <w:lang w:eastAsia="en-US"/>
        </w:rPr>
      </w:pPr>
      <w:r w:rsidRPr="00781FC7">
        <w:rPr>
          <w:sz w:val="28"/>
          <w:lang w:eastAsia="en-US"/>
        </w:rPr>
        <w:t>Производственная площадь участка (цеха), занимаемая поточной линией, УСС, включает непосредственную площадь, занимаемую оборудованием исходя из его габаритных размеров, и дополнительную площадь, занимаемую проходами и вспомогательным оборудованием и хозяйственным инвентарём (устройствами ЧПУ, магазинами для хранения инструментов, приспособлений, деталей (заделов), занятую приборами для контроля качества продукции и др.).</w:t>
      </w:r>
    </w:p>
    <w:p w:rsidR="00781FC7" w:rsidRPr="00781FC7" w:rsidRDefault="00781FC7" w:rsidP="00781FC7">
      <w:pPr>
        <w:pStyle w:val="a7"/>
        <w:ind w:firstLine="720"/>
        <w:rPr>
          <w:sz w:val="28"/>
          <w:lang w:eastAsia="en-US"/>
        </w:rPr>
      </w:pPr>
      <w:r w:rsidRPr="00781FC7">
        <w:rPr>
          <w:sz w:val="28"/>
          <w:lang w:eastAsia="en-US"/>
        </w:rPr>
        <w:lastRenderedPageBreak/>
        <w:t>Определяется размер производственной площади на основе технологической планировки оборудования и рабочих мест и исходя из габаритных размеров оборудования (рабочих мест), количества единиц оборудования и коэффициента, учитывающего дополнительную площадь, занимаемую оборудованием (рабочими местами).</w:t>
      </w:r>
    </w:p>
    <w:p w:rsidR="00781FC7" w:rsidRPr="00781FC7" w:rsidRDefault="00781FC7" w:rsidP="00781FC7">
      <w:pPr>
        <w:pStyle w:val="a7"/>
        <w:ind w:firstLine="720"/>
        <w:rPr>
          <w:sz w:val="28"/>
          <w:lang w:eastAsia="en-US"/>
        </w:rPr>
      </w:pPr>
      <w:r w:rsidRPr="00781FC7">
        <w:rPr>
          <w:sz w:val="28"/>
          <w:lang w:eastAsia="en-US"/>
        </w:rPr>
        <w:t>После определения площади, занимаемой оборудованием, определяется площадь, занимаемая транспортными средствами непрерывного действия (как произведение рабочей длины конвейера на ширину), или площадь трассы для транспортных сре</w:t>
      </w:r>
      <w:proofErr w:type="gramStart"/>
      <w:r w:rsidRPr="00781FC7">
        <w:rPr>
          <w:sz w:val="28"/>
          <w:lang w:eastAsia="en-US"/>
        </w:rPr>
        <w:t>дств пр</w:t>
      </w:r>
      <w:proofErr w:type="gramEnd"/>
      <w:r w:rsidRPr="00781FC7">
        <w:rPr>
          <w:sz w:val="28"/>
          <w:lang w:eastAsia="en-US"/>
        </w:rPr>
        <w:t>ерывного действия (как произведение длины трассы на ширину). Расчет производственной площади участка, занимаемой технологическим оборудованием (рабочими местами) и транспортными средствами, производится в табличной форме.</w:t>
      </w:r>
    </w:p>
    <w:p w:rsidR="00781FC7" w:rsidRPr="00A36DA3" w:rsidRDefault="00781FC7" w:rsidP="00781FC7">
      <w:pPr>
        <w:pStyle w:val="a7"/>
        <w:ind w:firstLine="720"/>
      </w:pPr>
    </w:p>
    <w:p w:rsidR="00781FC7" w:rsidRPr="00A36DA3" w:rsidRDefault="00781FC7" w:rsidP="00781FC7">
      <w:pPr>
        <w:pStyle w:val="a7"/>
      </w:pPr>
      <w:r w:rsidRPr="00A36DA3">
        <w:t>Таблица 3.3 – Расчет производственной площади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530"/>
        <w:gridCol w:w="1440"/>
        <w:gridCol w:w="1440"/>
        <w:gridCol w:w="1440"/>
        <w:gridCol w:w="1440"/>
      </w:tblGrid>
      <w:tr w:rsidR="00781FC7" w:rsidRPr="00A36DA3" w:rsidTr="002015BC">
        <w:trPr>
          <w:cantSplit/>
          <w:trHeight w:val="2730"/>
        </w:trPr>
        <w:tc>
          <w:tcPr>
            <w:tcW w:w="2340" w:type="dxa"/>
            <w:vAlign w:val="center"/>
          </w:tcPr>
          <w:p w:rsidR="00781FC7" w:rsidRPr="00A36DA3" w:rsidRDefault="00781FC7" w:rsidP="009B30EE">
            <w:pPr>
              <w:pStyle w:val="a7"/>
              <w:jc w:val="center"/>
            </w:pPr>
            <w:r w:rsidRPr="00A36DA3">
              <w:t>Наименование оборудования</w:t>
            </w:r>
          </w:p>
        </w:tc>
        <w:tc>
          <w:tcPr>
            <w:tcW w:w="1530" w:type="dxa"/>
            <w:vAlign w:val="center"/>
          </w:tcPr>
          <w:p w:rsidR="00781FC7" w:rsidRPr="00A36DA3" w:rsidRDefault="00781FC7" w:rsidP="009B30EE">
            <w:pPr>
              <w:pStyle w:val="a7"/>
              <w:jc w:val="center"/>
            </w:pPr>
            <w:r w:rsidRPr="00A36DA3">
              <w:t>Марка (модель)</w:t>
            </w:r>
          </w:p>
        </w:tc>
        <w:tc>
          <w:tcPr>
            <w:tcW w:w="1440" w:type="dxa"/>
            <w:textDirection w:val="btLr"/>
            <w:vAlign w:val="center"/>
          </w:tcPr>
          <w:p w:rsidR="00781FC7" w:rsidRPr="00A36DA3" w:rsidRDefault="00781FC7" w:rsidP="009B30EE">
            <w:pPr>
              <w:pStyle w:val="a7"/>
              <w:ind w:left="113" w:right="113"/>
              <w:jc w:val="center"/>
            </w:pPr>
            <w:r w:rsidRPr="00A36DA3">
              <w:t>Габаритные размеры, мм</w:t>
            </w:r>
          </w:p>
        </w:tc>
        <w:tc>
          <w:tcPr>
            <w:tcW w:w="1440" w:type="dxa"/>
            <w:textDirection w:val="btLr"/>
            <w:vAlign w:val="center"/>
          </w:tcPr>
          <w:p w:rsidR="00781FC7" w:rsidRPr="00781FC7" w:rsidRDefault="00781FC7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Количество единиц оборудования (</w:t>
            </w:r>
            <w:proofErr w:type="spellStart"/>
            <w:r w:rsidRPr="00781FC7">
              <w:rPr>
                <w:i/>
                <w:iCs/>
                <w:sz w:val="28"/>
                <w:szCs w:val="28"/>
              </w:rPr>
              <w:t>С</w:t>
            </w:r>
            <w:r w:rsidRPr="00781FC7">
              <w:rPr>
                <w:i/>
                <w:iCs/>
                <w:sz w:val="28"/>
                <w:szCs w:val="28"/>
                <w:vertAlign w:val="subscript"/>
              </w:rPr>
              <w:t>пр</w:t>
            </w:r>
            <w:proofErr w:type="spellEnd"/>
            <w:r w:rsidRPr="00781FC7">
              <w:rPr>
                <w:sz w:val="28"/>
                <w:szCs w:val="28"/>
              </w:rPr>
              <w:t>), шт.</w:t>
            </w:r>
          </w:p>
        </w:tc>
        <w:tc>
          <w:tcPr>
            <w:tcW w:w="1440" w:type="dxa"/>
            <w:textDirection w:val="btLr"/>
            <w:vAlign w:val="center"/>
          </w:tcPr>
          <w:p w:rsidR="00781FC7" w:rsidRPr="00A36DA3" w:rsidRDefault="00781FC7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Коэффициент дополнительной</w:t>
            </w:r>
          </w:p>
          <w:p w:rsidR="00781FC7" w:rsidRPr="00A36DA3" w:rsidRDefault="00781FC7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площади (</w:t>
            </w:r>
            <w:proofErr w:type="spellStart"/>
            <w:r w:rsidRPr="00A36DA3">
              <w:rPr>
                <w:i/>
                <w:iCs/>
                <w:sz w:val="28"/>
                <w:szCs w:val="28"/>
              </w:rPr>
              <w:t>К</w:t>
            </w:r>
            <w:r w:rsidRPr="00A36DA3">
              <w:rPr>
                <w:i/>
                <w:iCs/>
                <w:sz w:val="28"/>
                <w:szCs w:val="28"/>
                <w:vertAlign w:val="subscript"/>
              </w:rPr>
              <w:t>дп</w:t>
            </w:r>
            <w:proofErr w:type="spellEnd"/>
            <w:r w:rsidRPr="00A36DA3"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textDirection w:val="btLr"/>
            <w:vAlign w:val="center"/>
          </w:tcPr>
          <w:p w:rsidR="00781FC7" w:rsidRPr="00781FC7" w:rsidRDefault="00781FC7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 xml:space="preserve">Производственная </w:t>
            </w:r>
          </w:p>
          <w:p w:rsidR="00781FC7" w:rsidRPr="00781FC7" w:rsidRDefault="00781FC7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площадь участка (</w:t>
            </w:r>
            <w:r w:rsidRPr="00A36DA3">
              <w:rPr>
                <w:i/>
                <w:iCs/>
                <w:sz w:val="28"/>
                <w:szCs w:val="28"/>
              </w:rPr>
              <w:t>S</w:t>
            </w:r>
            <w:r w:rsidRPr="00781FC7">
              <w:rPr>
                <w:sz w:val="28"/>
                <w:szCs w:val="28"/>
              </w:rPr>
              <w:t>), м</w:t>
            </w:r>
            <w:proofErr w:type="gramStart"/>
            <w:r w:rsidRPr="00781FC7">
              <w:rPr>
                <w:sz w:val="28"/>
                <w:szCs w:val="28"/>
                <w:vertAlign w:val="superscript"/>
              </w:rPr>
              <w:t>2</w:t>
            </w:r>
            <w:proofErr w:type="gramEnd"/>
          </w:p>
        </w:tc>
      </w:tr>
      <w:tr w:rsidR="00781FC7" w:rsidRPr="00A36DA3" w:rsidTr="002015BC">
        <w:tc>
          <w:tcPr>
            <w:tcW w:w="2340" w:type="dxa"/>
          </w:tcPr>
          <w:p w:rsidR="00781FC7" w:rsidRPr="00A36DA3" w:rsidRDefault="00781FC7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1. Верстак</w:t>
            </w:r>
          </w:p>
        </w:tc>
        <w:tc>
          <w:tcPr>
            <w:tcW w:w="1530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НДР-1064</w:t>
            </w:r>
          </w:p>
        </w:tc>
        <w:tc>
          <w:tcPr>
            <w:tcW w:w="1440" w:type="dxa"/>
            <w:vAlign w:val="center"/>
          </w:tcPr>
          <w:p w:rsidR="00781FC7" w:rsidRPr="0031301D" w:rsidRDefault="00781FC7" w:rsidP="009B30EE">
            <w:pPr>
              <w:jc w:val="center"/>
              <w:rPr>
                <w:color w:val="000000"/>
                <w:sz w:val="28"/>
                <w:szCs w:val="28"/>
              </w:rPr>
            </w:pPr>
            <w:r w:rsidRPr="0031301D">
              <w:rPr>
                <w:color w:val="000000"/>
                <w:sz w:val="28"/>
                <w:szCs w:val="28"/>
              </w:rPr>
              <w:t>1200×700</w:t>
            </w:r>
          </w:p>
        </w:tc>
        <w:tc>
          <w:tcPr>
            <w:tcW w:w="1440" w:type="dxa"/>
            <w:vAlign w:val="center"/>
          </w:tcPr>
          <w:p w:rsidR="00781FC7" w:rsidRPr="00781FC7" w:rsidRDefault="00781FC7" w:rsidP="00781F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4</w:t>
            </w:r>
          </w:p>
        </w:tc>
        <w:tc>
          <w:tcPr>
            <w:tcW w:w="1440" w:type="dxa"/>
            <w:vAlign w:val="center"/>
          </w:tcPr>
          <w:p w:rsidR="00781FC7" w:rsidRPr="00781FC7" w:rsidRDefault="00781FC7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10,08</w:t>
            </w:r>
          </w:p>
        </w:tc>
      </w:tr>
      <w:tr w:rsidR="00781FC7" w:rsidRPr="00A36DA3" w:rsidTr="002015BC">
        <w:tc>
          <w:tcPr>
            <w:tcW w:w="2340" w:type="dxa"/>
          </w:tcPr>
          <w:p w:rsidR="00781FC7" w:rsidRPr="00781FC7" w:rsidRDefault="00781FC7" w:rsidP="00781FC7">
            <w:pPr>
              <w:jc w:val="center"/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Итого</w:t>
            </w:r>
          </w:p>
        </w:tc>
        <w:tc>
          <w:tcPr>
            <w:tcW w:w="1530" w:type="dxa"/>
            <w:vAlign w:val="center"/>
          </w:tcPr>
          <w:p w:rsidR="00781FC7" w:rsidRPr="00781FC7" w:rsidRDefault="00781FC7" w:rsidP="00781F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781FC7" w:rsidRPr="00781FC7" w:rsidRDefault="00781FC7" w:rsidP="00781F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781FC7" w:rsidRPr="00781FC7" w:rsidRDefault="00781FC7" w:rsidP="00781FC7">
            <w:pPr>
              <w:jc w:val="center"/>
              <w:rPr>
                <w:sz w:val="28"/>
                <w:szCs w:val="28"/>
              </w:rPr>
            </w:pPr>
            <w:r w:rsidRPr="00781FC7"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  <w:vAlign w:val="center"/>
          </w:tcPr>
          <w:p w:rsidR="00781FC7" w:rsidRPr="00781FC7" w:rsidRDefault="00781FC7" w:rsidP="00781F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781FC7" w:rsidRPr="00781FC7" w:rsidRDefault="00781FC7" w:rsidP="00781F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10,08</w:t>
            </w:r>
          </w:p>
        </w:tc>
      </w:tr>
    </w:tbl>
    <w:p w:rsidR="00781FC7" w:rsidRPr="00A36DA3" w:rsidRDefault="00781FC7" w:rsidP="00781FC7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32"/>
          <w:szCs w:val="28"/>
          <w:lang w:val="ru-RU"/>
        </w:rPr>
      </w:pPr>
    </w:p>
    <w:p w:rsidR="00781FC7" w:rsidRPr="00781FC7" w:rsidRDefault="00781FC7" w:rsidP="00781FC7">
      <w:pPr>
        <w:pStyle w:val="a7"/>
        <w:ind w:firstLine="720"/>
        <w:rPr>
          <w:sz w:val="28"/>
          <w:lang w:eastAsia="en-US"/>
        </w:rPr>
      </w:pPr>
      <w:r w:rsidRPr="00A36DA3">
        <w:rPr>
          <w:color w:val="000000" w:themeColor="text1"/>
          <w:szCs w:val="28"/>
        </w:rPr>
        <w:tab/>
      </w:r>
      <w:r w:rsidRPr="00781FC7">
        <w:rPr>
          <w:sz w:val="28"/>
          <w:lang w:eastAsia="en-US"/>
        </w:rPr>
        <w:t xml:space="preserve">Исходя из габаритных размеров верстака НДР-1064, коэффициент дополнительной площади равен: </w:t>
      </w:r>
      <w:proofErr w:type="spellStart"/>
      <w:proofErr w:type="gramStart"/>
      <w:r w:rsidRPr="00781FC7">
        <w:rPr>
          <w:sz w:val="28"/>
          <w:lang w:eastAsia="en-US"/>
        </w:rPr>
        <w:t>K</w:t>
      </w:r>
      <w:proofErr w:type="gramEnd"/>
      <w:r w:rsidRPr="00781FC7">
        <w:rPr>
          <w:sz w:val="28"/>
          <w:lang w:eastAsia="en-US"/>
        </w:rPr>
        <w:t>дп</w:t>
      </w:r>
      <w:proofErr w:type="spellEnd"/>
      <w:r w:rsidRPr="00781FC7">
        <w:rPr>
          <w:sz w:val="28"/>
          <w:lang w:eastAsia="en-US"/>
        </w:rPr>
        <w:t xml:space="preserve"> = 4.</w:t>
      </w:r>
    </w:p>
    <w:p w:rsidR="00781FC7" w:rsidRDefault="00781FC7" w:rsidP="00781FC7">
      <w:pPr>
        <w:spacing w:before="96"/>
        <w:ind w:left="2160" w:firstLine="720"/>
        <w:rPr>
          <w:sz w:val="28"/>
        </w:rPr>
      </w:pPr>
    </w:p>
    <w:p w:rsidR="00781FC7" w:rsidRPr="00A36DA3" w:rsidRDefault="00781FC7" w:rsidP="00781FC7">
      <w:pPr>
        <w:spacing w:before="96"/>
        <w:ind w:left="2160" w:firstLine="720"/>
        <w:rPr>
          <w:sz w:val="28"/>
        </w:rPr>
      </w:pPr>
    </w:p>
    <w:p w:rsidR="00781FC7" w:rsidRPr="00A36DA3" w:rsidRDefault="00781FC7" w:rsidP="00781FC7">
      <w:pPr>
        <w:ind w:firstLine="720"/>
        <w:jc w:val="both"/>
        <w:rPr>
          <w:sz w:val="28"/>
        </w:rPr>
      </w:pPr>
      <w:r w:rsidRPr="00A36DA3">
        <w:rPr>
          <w:sz w:val="28"/>
        </w:rPr>
        <w:t>После определения производственной площади определяется вспомогательная площадь, занимаемая настройщиками инструмента, сборщиками приспособлений, кладовыми, бытовыми и административными помещениями; она, как правило, составляет 30-45% от производственной площади.</w:t>
      </w:r>
    </w:p>
    <w:p w:rsidR="00781FC7" w:rsidRDefault="00781FC7" w:rsidP="00781FC7">
      <w:pPr>
        <w:jc w:val="both"/>
        <w:rPr>
          <w:sz w:val="28"/>
        </w:rPr>
      </w:pPr>
    </w:p>
    <w:p w:rsidR="00781FC7" w:rsidRDefault="00781FC7" w:rsidP="00781FC7">
      <w:pPr>
        <w:jc w:val="both"/>
        <w:rPr>
          <w:sz w:val="28"/>
        </w:rPr>
      </w:pPr>
    </w:p>
    <w:p w:rsidR="00781FC7" w:rsidRDefault="00781FC7" w:rsidP="00781FC7">
      <w:pPr>
        <w:jc w:val="both"/>
        <w:rPr>
          <w:sz w:val="28"/>
        </w:rPr>
      </w:pPr>
    </w:p>
    <w:p w:rsidR="00781FC7" w:rsidRDefault="00781FC7" w:rsidP="00781FC7">
      <w:pPr>
        <w:jc w:val="both"/>
        <w:rPr>
          <w:sz w:val="28"/>
        </w:rPr>
      </w:pPr>
    </w:p>
    <w:p w:rsidR="00781FC7" w:rsidRDefault="00781FC7" w:rsidP="00781FC7">
      <w:pPr>
        <w:jc w:val="both"/>
        <w:rPr>
          <w:sz w:val="28"/>
        </w:rPr>
      </w:pPr>
    </w:p>
    <w:p w:rsidR="00781FC7" w:rsidRDefault="00781FC7" w:rsidP="00781FC7">
      <w:pPr>
        <w:jc w:val="both"/>
        <w:rPr>
          <w:sz w:val="28"/>
        </w:rPr>
      </w:pPr>
    </w:p>
    <w:p w:rsidR="00781FC7" w:rsidRPr="00A36DA3" w:rsidRDefault="00781FC7" w:rsidP="00781FC7">
      <w:pPr>
        <w:jc w:val="both"/>
        <w:rPr>
          <w:sz w:val="28"/>
        </w:rPr>
      </w:pPr>
    </w:p>
    <w:p w:rsidR="00781FC7" w:rsidRPr="00A36DA3" w:rsidRDefault="00781FC7" w:rsidP="00781FC7">
      <w:pPr>
        <w:jc w:val="both"/>
      </w:pPr>
      <w:r w:rsidRPr="00A36DA3">
        <w:lastRenderedPageBreak/>
        <w:t>Таблица – 3.4 – Расчет общей площади, занимаемой участком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5"/>
        <w:gridCol w:w="2950"/>
        <w:gridCol w:w="2618"/>
      </w:tblGrid>
      <w:tr w:rsidR="00781FC7" w:rsidRPr="00A36DA3" w:rsidTr="002015BC">
        <w:tc>
          <w:tcPr>
            <w:tcW w:w="3969" w:type="dxa"/>
            <w:vAlign w:val="center"/>
          </w:tcPr>
          <w:p w:rsidR="00781FC7" w:rsidRPr="00A36DA3" w:rsidRDefault="00781FC7" w:rsidP="009B30EE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Вид площади</w:t>
            </w:r>
          </w:p>
        </w:tc>
        <w:tc>
          <w:tcPr>
            <w:tcW w:w="2977" w:type="dxa"/>
            <w:vAlign w:val="center"/>
          </w:tcPr>
          <w:p w:rsidR="00781FC7" w:rsidRPr="00A36DA3" w:rsidRDefault="00781FC7" w:rsidP="009B30EE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Источник или методика расчёта</w:t>
            </w:r>
          </w:p>
        </w:tc>
        <w:tc>
          <w:tcPr>
            <w:tcW w:w="2684" w:type="dxa"/>
            <w:vAlign w:val="center"/>
          </w:tcPr>
          <w:p w:rsidR="00781FC7" w:rsidRPr="00A36DA3" w:rsidRDefault="00781FC7" w:rsidP="009B30EE">
            <w:pPr>
              <w:jc w:val="center"/>
              <w:rPr>
                <w:bCs/>
                <w:sz w:val="28"/>
                <w:vertAlign w:val="superscript"/>
              </w:rPr>
            </w:pPr>
            <w:r w:rsidRPr="00A36DA3">
              <w:rPr>
                <w:bCs/>
                <w:sz w:val="28"/>
              </w:rPr>
              <w:t>Площадь (</w:t>
            </w:r>
            <w:r w:rsidRPr="00A36DA3">
              <w:rPr>
                <w:bCs/>
                <w:i/>
                <w:iCs/>
                <w:sz w:val="28"/>
              </w:rPr>
              <w:t>S</w:t>
            </w:r>
            <w:r w:rsidRPr="00A36DA3">
              <w:rPr>
                <w:bCs/>
                <w:sz w:val="28"/>
              </w:rPr>
              <w:t>) м</w:t>
            </w:r>
            <w:r w:rsidRPr="00A36DA3">
              <w:rPr>
                <w:bCs/>
                <w:sz w:val="28"/>
                <w:vertAlign w:val="superscript"/>
              </w:rPr>
              <w:t>2</w:t>
            </w:r>
          </w:p>
        </w:tc>
      </w:tr>
      <w:tr w:rsidR="00781FC7" w:rsidRPr="00A36DA3" w:rsidTr="002015BC">
        <w:tc>
          <w:tcPr>
            <w:tcW w:w="3969" w:type="dxa"/>
            <w:vAlign w:val="center"/>
          </w:tcPr>
          <w:p w:rsidR="00781FC7" w:rsidRPr="00A36DA3" w:rsidRDefault="00781FC7" w:rsidP="009B30EE">
            <w:pPr>
              <w:rPr>
                <w:sz w:val="28"/>
              </w:rPr>
            </w:pPr>
            <w:r w:rsidRPr="00A36DA3">
              <w:rPr>
                <w:sz w:val="28"/>
              </w:rPr>
              <w:t>1. Производственная площадь</w:t>
            </w:r>
          </w:p>
        </w:tc>
        <w:tc>
          <w:tcPr>
            <w:tcW w:w="2977" w:type="dxa"/>
            <w:vAlign w:val="center"/>
          </w:tcPr>
          <w:p w:rsidR="00781FC7" w:rsidRPr="00A36DA3" w:rsidRDefault="00781FC7" w:rsidP="009B30EE">
            <w:pPr>
              <w:jc w:val="center"/>
              <w:rPr>
                <w:sz w:val="28"/>
              </w:rPr>
            </w:pPr>
            <w:r w:rsidRPr="00A36DA3">
              <w:rPr>
                <w:sz w:val="28"/>
              </w:rPr>
              <w:t>См. табл. 2.19</w:t>
            </w:r>
          </w:p>
        </w:tc>
        <w:tc>
          <w:tcPr>
            <w:tcW w:w="2684" w:type="dxa"/>
            <w:vAlign w:val="center"/>
          </w:tcPr>
          <w:p w:rsidR="00781FC7" w:rsidRPr="002A4BA2" w:rsidRDefault="002A4BA2" w:rsidP="009B30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10,08</w:t>
            </w:r>
          </w:p>
        </w:tc>
      </w:tr>
      <w:tr w:rsidR="00781FC7" w:rsidRPr="00A36DA3" w:rsidTr="002015BC">
        <w:tc>
          <w:tcPr>
            <w:tcW w:w="3969" w:type="dxa"/>
          </w:tcPr>
          <w:p w:rsidR="00781FC7" w:rsidRPr="00A36DA3" w:rsidRDefault="00781FC7" w:rsidP="009B30EE">
            <w:pPr>
              <w:rPr>
                <w:sz w:val="28"/>
              </w:rPr>
            </w:pPr>
            <w:r w:rsidRPr="00A36DA3">
              <w:rPr>
                <w:sz w:val="28"/>
              </w:rPr>
              <w:t>2. Вспомогательная площадь</w:t>
            </w:r>
          </w:p>
        </w:tc>
        <w:tc>
          <w:tcPr>
            <w:tcW w:w="2977" w:type="dxa"/>
          </w:tcPr>
          <w:p w:rsidR="00781FC7" w:rsidRPr="00A36DA3" w:rsidRDefault="00781FC7" w:rsidP="009B30EE">
            <w:pPr>
              <w:jc w:val="center"/>
              <w:rPr>
                <w:sz w:val="28"/>
              </w:rPr>
            </w:pPr>
            <w:r w:rsidRPr="00A36DA3">
              <w:rPr>
                <w:sz w:val="28"/>
              </w:rPr>
              <w:t>Принимаем 40%</w:t>
            </w:r>
          </w:p>
          <w:p w:rsidR="00781FC7" w:rsidRPr="00A36DA3" w:rsidRDefault="00781FC7" w:rsidP="009B30EE">
            <w:pPr>
              <w:jc w:val="center"/>
              <w:rPr>
                <w:sz w:val="28"/>
              </w:rPr>
            </w:pPr>
            <w:r w:rsidRPr="00A36DA3">
              <w:rPr>
                <w:sz w:val="28"/>
              </w:rPr>
              <w:t>от производственной</w:t>
            </w:r>
          </w:p>
        </w:tc>
        <w:tc>
          <w:tcPr>
            <w:tcW w:w="2684" w:type="dxa"/>
          </w:tcPr>
          <w:p w:rsidR="00781FC7" w:rsidRPr="002A4BA2" w:rsidRDefault="002A4BA2" w:rsidP="009B30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4,03</w:t>
            </w:r>
          </w:p>
        </w:tc>
      </w:tr>
      <w:tr w:rsidR="00781FC7" w:rsidRPr="00A36DA3" w:rsidTr="002015BC">
        <w:tc>
          <w:tcPr>
            <w:tcW w:w="3969" w:type="dxa"/>
          </w:tcPr>
          <w:p w:rsidR="00781FC7" w:rsidRPr="00A36DA3" w:rsidRDefault="00781FC7" w:rsidP="009B30EE">
            <w:pPr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Итого</w:t>
            </w:r>
          </w:p>
        </w:tc>
        <w:tc>
          <w:tcPr>
            <w:tcW w:w="2977" w:type="dxa"/>
          </w:tcPr>
          <w:p w:rsidR="00781FC7" w:rsidRPr="00A36DA3" w:rsidRDefault="00781FC7" w:rsidP="009B30EE">
            <w:pPr>
              <w:jc w:val="center"/>
              <w:rPr>
                <w:bCs/>
                <w:sz w:val="28"/>
              </w:rPr>
            </w:pPr>
          </w:p>
        </w:tc>
        <w:tc>
          <w:tcPr>
            <w:tcW w:w="2684" w:type="dxa"/>
          </w:tcPr>
          <w:p w:rsidR="00781FC7" w:rsidRPr="002A4BA2" w:rsidRDefault="002A4BA2" w:rsidP="009B30EE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14,11</w:t>
            </w:r>
          </w:p>
        </w:tc>
      </w:tr>
    </w:tbl>
    <w:p w:rsidR="00781FC7" w:rsidRPr="00A36DA3" w:rsidRDefault="00781FC7" w:rsidP="00781FC7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81FC7" w:rsidRPr="00A36DA3" w:rsidRDefault="00781FC7" w:rsidP="00781FC7">
      <w:pPr>
        <w:pStyle w:val="a6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>3.3</w:t>
      </w:r>
      <w:r w:rsidRPr="00A36DA3">
        <w:rPr>
          <w:color w:val="000000" w:themeColor="text1"/>
          <w:sz w:val="28"/>
          <w:szCs w:val="28"/>
          <w:lang w:val="ru-RU"/>
        </w:rPr>
        <w:t xml:space="preserve"> Обоснование выбора типа здания</w:t>
      </w:r>
    </w:p>
    <w:p w:rsidR="00781FC7" w:rsidRPr="00A36DA3" w:rsidRDefault="00781FC7" w:rsidP="00781FC7">
      <w:pPr>
        <w:jc w:val="both"/>
        <w:rPr>
          <w:sz w:val="28"/>
        </w:rPr>
      </w:pPr>
    </w:p>
    <w:p w:rsidR="00781FC7" w:rsidRPr="00A36DA3" w:rsidRDefault="00781FC7" w:rsidP="00781FC7">
      <w:pPr>
        <w:ind w:firstLine="720"/>
        <w:jc w:val="both"/>
        <w:rPr>
          <w:sz w:val="28"/>
        </w:rPr>
      </w:pPr>
      <w:r w:rsidRPr="00A36DA3">
        <w:rPr>
          <w:sz w:val="28"/>
        </w:rPr>
        <w:t>Производственные здания строятся из нескольких параллельных однотипных пролётов, образуемых рядами колонн – металлических или железобетонных. Форма здания должна быть простой, в виде прямоугольника (или квадрата).</w:t>
      </w:r>
    </w:p>
    <w:p w:rsidR="00781FC7" w:rsidRPr="00A36DA3" w:rsidRDefault="00781FC7" w:rsidP="00781FC7">
      <w:pPr>
        <w:ind w:firstLine="720"/>
        <w:jc w:val="both"/>
        <w:rPr>
          <w:sz w:val="28"/>
        </w:rPr>
      </w:pPr>
      <w:r w:rsidRPr="00A36DA3">
        <w:rPr>
          <w:sz w:val="28"/>
        </w:rPr>
        <w:t xml:space="preserve">Каждый пролёт цеха характеризуется основными размерами – шириной пролета </w:t>
      </w:r>
      <w:r w:rsidRPr="00A36DA3">
        <w:rPr>
          <w:i/>
          <w:iCs/>
          <w:sz w:val="28"/>
        </w:rPr>
        <w:t>L</w:t>
      </w:r>
      <w:r w:rsidRPr="00A36DA3">
        <w:rPr>
          <w:sz w:val="28"/>
        </w:rPr>
        <w:t xml:space="preserve"> и шагом колонн </w:t>
      </w:r>
      <w:r w:rsidRPr="00A36DA3">
        <w:rPr>
          <w:i/>
          <w:iCs/>
          <w:sz w:val="28"/>
        </w:rPr>
        <w:t>t</w:t>
      </w:r>
      <w:r w:rsidRPr="00A36DA3">
        <w:rPr>
          <w:sz w:val="28"/>
        </w:rPr>
        <w:t xml:space="preserve">, или, иначе, сеткой колонн </w:t>
      </w:r>
      <w:r w:rsidRPr="00A36DA3">
        <w:rPr>
          <w:i/>
          <w:iCs/>
          <w:sz w:val="28"/>
        </w:rPr>
        <w:t>L</w:t>
      </w:r>
      <w:r w:rsidRPr="00A36DA3">
        <w:rPr>
          <w:sz w:val="28"/>
        </w:rPr>
        <w:sym w:font="Symbol" w:char="F0B4"/>
      </w:r>
      <w:r w:rsidRPr="00A36DA3">
        <w:rPr>
          <w:i/>
          <w:iCs/>
          <w:sz w:val="28"/>
        </w:rPr>
        <w:t>t</w:t>
      </w:r>
      <w:r w:rsidRPr="00A36DA3">
        <w:rPr>
          <w:sz w:val="28"/>
        </w:rPr>
        <w:t>.</w:t>
      </w:r>
    </w:p>
    <w:p w:rsidR="00781FC7" w:rsidRPr="00A36DA3" w:rsidRDefault="00781FC7" w:rsidP="00781FC7">
      <w:pPr>
        <w:ind w:firstLine="720"/>
        <w:jc w:val="both"/>
        <w:rPr>
          <w:sz w:val="28"/>
        </w:rPr>
      </w:pPr>
      <w:r w:rsidRPr="00A36DA3">
        <w:rPr>
          <w:sz w:val="28"/>
        </w:rPr>
        <w:t>Ширина пролёта определяется на основании планировки оборудования в зависимости от размеров обрабатываемых деталей, применяемого оборудования и сре</w:t>
      </w:r>
      <w:proofErr w:type="gramStart"/>
      <w:r w:rsidRPr="00A36DA3">
        <w:rPr>
          <w:sz w:val="28"/>
        </w:rPr>
        <w:t>дств тр</w:t>
      </w:r>
      <w:proofErr w:type="gramEnd"/>
      <w:r w:rsidRPr="00A36DA3">
        <w:rPr>
          <w:sz w:val="28"/>
        </w:rPr>
        <w:t xml:space="preserve">анспорта. Исходя их этого, ширина пролета принимается </w:t>
      </w:r>
      <w:proofErr w:type="gramStart"/>
      <w:r w:rsidRPr="00A36DA3">
        <w:rPr>
          <w:sz w:val="28"/>
        </w:rPr>
        <w:t>равной</w:t>
      </w:r>
      <w:proofErr w:type="gramEnd"/>
      <w:r w:rsidRPr="00A36DA3">
        <w:rPr>
          <w:sz w:val="28"/>
        </w:rPr>
        <w:t xml:space="preserve"> 9-ти метрам. Длина пролёта зависит от производственной и вспомогательной площади.</w:t>
      </w:r>
    </w:p>
    <w:p w:rsidR="00781FC7" w:rsidRPr="00A36DA3" w:rsidRDefault="00781FC7" w:rsidP="00781FC7">
      <w:pPr>
        <w:ind w:firstLine="720"/>
        <w:jc w:val="both"/>
        <w:rPr>
          <w:sz w:val="28"/>
        </w:rPr>
      </w:pPr>
      <w:r w:rsidRPr="00A36DA3">
        <w:rPr>
          <w:sz w:val="28"/>
        </w:rPr>
        <w:t>Шагом колонн называется расстояние между осями двух колонн в направлении продольной оси пролёта. Шаг колонн принимается равным 6-ти метрам.</w:t>
      </w:r>
    </w:p>
    <w:p w:rsidR="00781FC7" w:rsidRPr="00A36DA3" w:rsidRDefault="00781FC7" w:rsidP="00781FC7">
      <w:pPr>
        <w:ind w:firstLine="720"/>
        <w:jc w:val="both"/>
        <w:rPr>
          <w:sz w:val="28"/>
        </w:rPr>
      </w:pPr>
      <w:r w:rsidRPr="00A36DA3">
        <w:rPr>
          <w:sz w:val="28"/>
        </w:rPr>
        <w:t>Стены зданий могут быть панельными – с высотой панели 1,2 и 1,8 м или кирпичными – зданий небольшого объёма (до 5000 м</w:t>
      </w:r>
      <w:r w:rsidRPr="00A36DA3">
        <w:rPr>
          <w:sz w:val="28"/>
          <w:vertAlign w:val="superscript"/>
        </w:rPr>
        <w:t>3</w:t>
      </w:r>
      <w:r w:rsidRPr="00A36DA3">
        <w:rPr>
          <w:sz w:val="28"/>
        </w:rPr>
        <w:t>).</w:t>
      </w:r>
    </w:p>
    <w:p w:rsidR="00781FC7" w:rsidRPr="00A36DA3" w:rsidRDefault="00781FC7" w:rsidP="00781FC7">
      <w:pPr>
        <w:ind w:firstLine="720"/>
        <w:jc w:val="both"/>
        <w:rPr>
          <w:sz w:val="28"/>
        </w:rPr>
      </w:pPr>
      <w:r w:rsidRPr="00A36DA3">
        <w:rPr>
          <w:sz w:val="28"/>
        </w:rPr>
        <w:t>Высота здания определяется исходя из размеров изготавливаемых изделий, габаритных размеров оборудования, конструкций мостовых кранов, а также санитарно-гигиенических требований. Самая малая высота пролёта механического цеха, оснащённого мостовым краном</w:t>
      </w:r>
      <w:proofErr w:type="gramStart"/>
      <w:r w:rsidRPr="00A36DA3">
        <w:rPr>
          <w:sz w:val="28"/>
        </w:rPr>
        <w:t xml:space="preserve">,. </w:t>
      </w:r>
      <w:proofErr w:type="gramEnd"/>
      <w:r w:rsidRPr="00A36DA3">
        <w:rPr>
          <w:sz w:val="28"/>
        </w:rPr>
        <w:t>Для сборочных цехов минимальная высота здания 3 м.</w:t>
      </w:r>
    </w:p>
    <w:p w:rsidR="00781FC7" w:rsidRPr="00A36DA3" w:rsidRDefault="00781FC7" w:rsidP="00781FC7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  <w:t>Таким образом, принимается, что стены здания, в котором будет располагаться сборочное помещение</w:t>
      </w:r>
      <w:r>
        <w:rPr>
          <w:color w:val="000000" w:themeColor="text1"/>
          <w:sz w:val="28"/>
          <w:szCs w:val="28"/>
          <w:lang w:val="ru-RU"/>
        </w:rPr>
        <w:t>,</w:t>
      </w:r>
      <w:r w:rsidRPr="00A36DA3">
        <w:rPr>
          <w:color w:val="000000" w:themeColor="text1"/>
          <w:sz w:val="28"/>
          <w:szCs w:val="28"/>
          <w:lang w:val="ru-RU"/>
        </w:rPr>
        <w:t xml:space="preserve"> будут панельными высотой 1,2 метра, высота здания – 3 м.</w:t>
      </w:r>
    </w:p>
    <w:p w:rsidR="002A4BA2" w:rsidRDefault="002A4BA2">
      <w:pPr>
        <w:spacing w:after="200" w:line="276" w:lineRule="auto"/>
        <w:rPr>
          <w:sz w:val="28"/>
          <w:szCs w:val="20"/>
        </w:rPr>
      </w:pPr>
      <w:r>
        <w:br w:type="page"/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lastRenderedPageBreak/>
        <w:t>4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СТОИМОСТИ И АМОРТИЗАЦИИ </w:t>
      </w:r>
      <w:proofErr w:type="gramStart"/>
      <w:r w:rsidRPr="00A36DA3">
        <w:rPr>
          <w:color w:val="000000" w:themeColor="text1"/>
          <w:sz w:val="28"/>
          <w:szCs w:val="28"/>
          <w:lang w:val="ru-RU"/>
        </w:rPr>
        <w:t>ОСНОВНЫХ</w:t>
      </w:r>
      <w:proofErr w:type="gramEnd"/>
      <w:r w:rsidRPr="00A36DA3">
        <w:rPr>
          <w:color w:val="000000" w:themeColor="text1"/>
          <w:sz w:val="28"/>
          <w:szCs w:val="28"/>
          <w:lang w:val="ru-RU"/>
        </w:rPr>
        <w:t xml:space="preserve"> 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 xml:space="preserve">   ПРОИЗВОДСТВЕННЫХ ФОНДОВ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A4BA2" w:rsidRPr="00A36DA3" w:rsidRDefault="002A4BA2" w:rsidP="002A4BA2">
      <w:pPr>
        <w:ind w:firstLine="720"/>
        <w:jc w:val="both"/>
        <w:rPr>
          <w:sz w:val="28"/>
        </w:rPr>
      </w:pPr>
      <w:r w:rsidRPr="00A36DA3">
        <w:rPr>
          <w:sz w:val="28"/>
        </w:rPr>
        <w:t>Основными производственными фондами называются средства труда, которые участвуют с производстве длительный период времени, сохраняя свою натурально-вещественную форму, и постоянно переносят свою стоимость на изготавливаемую продукцию частями по мере снашивания. К ним относятся:</w:t>
      </w:r>
    </w:p>
    <w:p w:rsidR="002A4BA2" w:rsidRPr="00A36DA3" w:rsidRDefault="002A4BA2" w:rsidP="002A4BA2">
      <w:pPr>
        <w:widowControl w:val="0"/>
        <w:ind w:firstLine="720"/>
        <w:jc w:val="both"/>
        <w:rPr>
          <w:sz w:val="28"/>
        </w:rPr>
      </w:pPr>
      <w:r w:rsidRPr="00A36DA3">
        <w:rPr>
          <w:sz w:val="28"/>
        </w:rPr>
        <w:t>– здание, занимаемое под основное и вспомогательное производство;</w:t>
      </w:r>
    </w:p>
    <w:p w:rsidR="002A4BA2" w:rsidRPr="00A36DA3" w:rsidRDefault="002A4BA2" w:rsidP="002A4BA2">
      <w:pPr>
        <w:widowControl w:val="0"/>
        <w:jc w:val="both"/>
        <w:rPr>
          <w:sz w:val="28"/>
        </w:rPr>
      </w:pPr>
      <w:r w:rsidRPr="00A36DA3">
        <w:rPr>
          <w:sz w:val="28"/>
        </w:rPr>
        <w:t>технологическое оборудование и рабочие машины, с помощью которых изменяются форма и свойства предметов труда;</w:t>
      </w:r>
    </w:p>
    <w:p w:rsidR="002A4BA2" w:rsidRPr="00A36DA3" w:rsidRDefault="002A4BA2" w:rsidP="002A4BA2">
      <w:pPr>
        <w:widowControl w:val="0"/>
        <w:ind w:firstLine="720"/>
        <w:jc w:val="both"/>
        <w:rPr>
          <w:sz w:val="28"/>
        </w:rPr>
      </w:pPr>
      <w:r w:rsidRPr="00A36DA3">
        <w:rPr>
          <w:sz w:val="28"/>
        </w:rPr>
        <w:t>– энергетическое оборудование (трансформаторы, электромоторы</w:t>
      </w:r>
      <w:r>
        <w:rPr>
          <w:sz w:val="28"/>
        </w:rPr>
        <w:t>)</w:t>
      </w:r>
      <w:r w:rsidRPr="00A36DA3">
        <w:rPr>
          <w:sz w:val="28"/>
        </w:rPr>
        <w:t>;</w:t>
      </w:r>
    </w:p>
    <w:p w:rsidR="002A4BA2" w:rsidRPr="00A36DA3" w:rsidRDefault="002A4BA2" w:rsidP="002A4BA2">
      <w:pPr>
        <w:widowControl w:val="0"/>
        <w:jc w:val="both"/>
        <w:rPr>
          <w:sz w:val="28"/>
        </w:rPr>
      </w:pPr>
      <w:r w:rsidRPr="00A36DA3">
        <w:rPr>
          <w:sz w:val="28"/>
        </w:rPr>
        <w:t>транспортные средства для всех видов (автомобили, электрокары, конвейеры, краны всех видов и т.п.);</w:t>
      </w:r>
    </w:p>
    <w:p w:rsidR="002A4BA2" w:rsidRPr="00A36DA3" w:rsidRDefault="002A4BA2" w:rsidP="002A4BA2">
      <w:pPr>
        <w:widowControl w:val="0"/>
        <w:ind w:firstLine="720"/>
        <w:jc w:val="both"/>
        <w:rPr>
          <w:sz w:val="28"/>
        </w:rPr>
      </w:pPr>
      <w:r w:rsidRPr="00A36DA3">
        <w:rPr>
          <w:sz w:val="28"/>
        </w:rPr>
        <w:t>– измерительные и регулирующие приборы и устройства, предназначенные для измерения, регулирования и контроля различных параметров изделий;</w:t>
      </w:r>
    </w:p>
    <w:p w:rsidR="002A4BA2" w:rsidRPr="00A36DA3" w:rsidRDefault="002A4BA2" w:rsidP="002A4BA2">
      <w:pPr>
        <w:widowControl w:val="0"/>
        <w:ind w:firstLine="720"/>
        <w:jc w:val="both"/>
        <w:rPr>
          <w:sz w:val="28"/>
        </w:rPr>
      </w:pPr>
      <w:r w:rsidRPr="00A36DA3">
        <w:rPr>
          <w:sz w:val="28"/>
        </w:rPr>
        <w:t>– дорогостоящий инструмент и приспособления со сроком службы более года и стоимостью свыше 1000 у.е.;</w:t>
      </w:r>
    </w:p>
    <w:p w:rsidR="002A4BA2" w:rsidRPr="00A36DA3" w:rsidRDefault="002A4BA2" w:rsidP="002A4BA2">
      <w:pPr>
        <w:widowControl w:val="0"/>
        <w:ind w:firstLine="720"/>
        <w:jc w:val="both"/>
        <w:rPr>
          <w:sz w:val="28"/>
        </w:rPr>
      </w:pPr>
      <w:r w:rsidRPr="00A36DA3">
        <w:rPr>
          <w:sz w:val="28"/>
        </w:rPr>
        <w:t>– производственный и хозяйственный инвентарь (верстаки, конвейеры, предметы противопожарного назначения) со сроком службы более одного года и стоимостью свыше 1000 у.е. за единицу;</w:t>
      </w:r>
    </w:p>
    <w:p w:rsidR="002A4BA2" w:rsidRPr="00A36DA3" w:rsidRDefault="002A4BA2" w:rsidP="002A4BA2">
      <w:pPr>
        <w:widowControl w:val="0"/>
        <w:spacing w:after="240"/>
        <w:ind w:firstLine="720"/>
        <w:jc w:val="both"/>
        <w:rPr>
          <w:color w:val="000000" w:themeColor="text1"/>
          <w:sz w:val="28"/>
          <w:szCs w:val="28"/>
        </w:rPr>
      </w:pPr>
      <w:r w:rsidRPr="00A36DA3">
        <w:rPr>
          <w:sz w:val="28"/>
        </w:rPr>
        <w:t>– прочие неучтённые основные производственные фонды.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b/>
          <w:color w:val="000000" w:themeColor="text1"/>
          <w:sz w:val="28"/>
          <w:szCs w:val="28"/>
          <w:lang w:val="ru-RU"/>
        </w:rPr>
        <w:t>4.1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стоимости здания, занимаемого производственным участком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A4BA2" w:rsidRPr="00A36DA3" w:rsidRDefault="002A4BA2" w:rsidP="002A4BA2">
      <w:pPr>
        <w:ind w:firstLine="567"/>
        <w:jc w:val="both"/>
        <w:rPr>
          <w:sz w:val="28"/>
        </w:rPr>
      </w:pPr>
      <w:r w:rsidRPr="00A36DA3">
        <w:rPr>
          <w:sz w:val="28"/>
        </w:rPr>
        <w:t>Расчёт стоимости здания производится исходя из общей площади, занимаемой участком, и стоимости 1 м</w:t>
      </w:r>
      <w:proofErr w:type="gramStart"/>
      <w:r w:rsidRPr="00A36DA3">
        <w:rPr>
          <w:sz w:val="28"/>
          <w:vertAlign w:val="superscript"/>
        </w:rPr>
        <w:t>2</w:t>
      </w:r>
      <w:proofErr w:type="gramEnd"/>
      <w:r w:rsidRPr="00A36DA3">
        <w:rPr>
          <w:sz w:val="28"/>
        </w:rPr>
        <w:t>. площади.</w:t>
      </w:r>
    </w:p>
    <w:p w:rsidR="002A4BA2" w:rsidRPr="00A36DA3" w:rsidRDefault="002A4BA2" w:rsidP="002A4BA2">
      <w:pPr>
        <w:jc w:val="both"/>
        <w:rPr>
          <w:sz w:val="28"/>
        </w:rPr>
      </w:pPr>
    </w:p>
    <w:p w:rsidR="002A4BA2" w:rsidRPr="00A36DA3" w:rsidRDefault="002A4BA2" w:rsidP="002A4BA2">
      <w:r w:rsidRPr="00A36DA3">
        <w:t xml:space="preserve">Таблица 4.1 – Расчёт стоимости здания, занимаемого участком, и </w:t>
      </w:r>
      <w:proofErr w:type="gramStart"/>
      <w:r w:rsidRPr="00A36DA3">
        <w:t>амортизационных</w:t>
      </w:r>
      <w:proofErr w:type="gramEnd"/>
      <w:r w:rsidRPr="00A36DA3">
        <w:t xml:space="preserve">  </w:t>
      </w:r>
    </w:p>
    <w:p w:rsidR="002A4BA2" w:rsidRPr="00A36DA3" w:rsidRDefault="002A4BA2" w:rsidP="002A4BA2">
      <w:pPr>
        <w:ind w:left="720" w:firstLine="720"/>
      </w:pPr>
      <w:r w:rsidRPr="00A36DA3">
        <w:t>отчислений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355"/>
        <w:gridCol w:w="1529"/>
        <w:gridCol w:w="1526"/>
        <w:gridCol w:w="1644"/>
        <w:gridCol w:w="2253"/>
      </w:tblGrid>
      <w:tr w:rsidR="002A4BA2" w:rsidRPr="00A36DA3" w:rsidTr="002015BC">
        <w:tc>
          <w:tcPr>
            <w:tcW w:w="1440" w:type="dxa"/>
            <w:vAlign w:val="center"/>
          </w:tcPr>
          <w:p w:rsidR="002A4BA2" w:rsidRPr="00A36DA3" w:rsidRDefault="002A4BA2" w:rsidP="009B30EE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Элементы расчёта</w:t>
            </w:r>
          </w:p>
        </w:tc>
        <w:tc>
          <w:tcPr>
            <w:tcW w:w="1355" w:type="dxa"/>
            <w:vAlign w:val="center"/>
          </w:tcPr>
          <w:p w:rsidR="002A4BA2" w:rsidRPr="002A4BA2" w:rsidRDefault="002A4BA2" w:rsidP="009B30EE">
            <w:pPr>
              <w:jc w:val="center"/>
              <w:rPr>
                <w:bCs/>
                <w:sz w:val="28"/>
              </w:rPr>
            </w:pPr>
            <w:proofErr w:type="spellStart"/>
            <w:proofErr w:type="gramStart"/>
            <w:r w:rsidRPr="002A4BA2">
              <w:rPr>
                <w:bCs/>
                <w:sz w:val="28"/>
              </w:rPr>
              <w:t>Стои-мость</w:t>
            </w:r>
            <w:proofErr w:type="spellEnd"/>
            <w:proofErr w:type="gramEnd"/>
          </w:p>
          <w:p w:rsidR="002A4BA2" w:rsidRPr="002A4BA2" w:rsidRDefault="002A4BA2" w:rsidP="009B30EE">
            <w:pPr>
              <w:jc w:val="center"/>
              <w:rPr>
                <w:bCs/>
                <w:sz w:val="28"/>
                <w:vertAlign w:val="superscript"/>
              </w:rPr>
            </w:pPr>
            <w:r w:rsidRPr="002A4BA2">
              <w:rPr>
                <w:bCs/>
                <w:sz w:val="28"/>
              </w:rPr>
              <w:t>1 м</w:t>
            </w:r>
            <w:proofErr w:type="gramStart"/>
            <w:r w:rsidRPr="002A4BA2">
              <w:rPr>
                <w:bCs/>
                <w:sz w:val="28"/>
                <w:vertAlign w:val="superscript"/>
              </w:rPr>
              <w:t>2</w:t>
            </w:r>
            <w:proofErr w:type="gramEnd"/>
            <w:r w:rsidRPr="002A4BA2">
              <w:rPr>
                <w:bCs/>
                <w:sz w:val="28"/>
              </w:rPr>
              <w:t xml:space="preserve"> здания, у.е./м</w:t>
            </w:r>
            <w:r w:rsidRPr="002A4BA2">
              <w:rPr>
                <w:bCs/>
                <w:sz w:val="28"/>
                <w:vertAlign w:val="superscript"/>
              </w:rPr>
              <w:t>2</w:t>
            </w:r>
          </w:p>
        </w:tc>
        <w:tc>
          <w:tcPr>
            <w:tcW w:w="1529" w:type="dxa"/>
            <w:vAlign w:val="center"/>
          </w:tcPr>
          <w:p w:rsidR="002A4BA2" w:rsidRPr="002A4BA2" w:rsidRDefault="002A4BA2" w:rsidP="009B30EE">
            <w:pPr>
              <w:jc w:val="center"/>
              <w:rPr>
                <w:bCs/>
                <w:sz w:val="28"/>
                <w:vertAlign w:val="superscript"/>
              </w:rPr>
            </w:pPr>
            <w:r w:rsidRPr="002A4BA2">
              <w:rPr>
                <w:bCs/>
                <w:sz w:val="28"/>
              </w:rPr>
              <w:t xml:space="preserve">Площадь, </w:t>
            </w:r>
            <w:proofErr w:type="spellStart"/>
            <w:r w:rsidRPr="002A4BA2">
              <w:rPr>
                <w:bCs/>
                <w:sz w:val="28"/>
              </w:rPr>
              <w:t>занимае</w:t>
            </w:r>
            <w:proofErr w:type="spellEnd"/>
            <w:r w:rsidRPr="002A4BA2">
              <w:rPr>
                <w:bCs/>
                <w:sz w:val="28"/>
              </w:rPr>
              <w:t>-мая зданием, м</w:t>
            </w:r>
            <w:proofErr w:type="gramStart"/>
            <w:r w:rsidRPr="002A4BA2">
              <w:rPr>
                <w:bCs/>
                <w:sz w:val="28"/>
                <w:vertAlign w:val="superscript"/>
              </w:rPr>
              <w:t>2</w:t>
            </w:r>
            <w:proofErr w:type="gramEnd"/>
          </w:p>
        </w:tc>
        <w:tc>
          <w:tcPr>
            <w:tcW w:w="1526" w:type="dxa"/>
            <w:vAlign w:val="center"/>
          </w:tcPr>
          <w:p w:rsidR="002A4BA2" w:rsidRPr="00A36DA3" w:rsidRDefault="002A4BA2" w:rsidP="009B30EE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Стоимость здания, у.е.</w:t>
            </w:r>
          </w:p>
        </w:tc>
        <w:tc>
          <w:tcPr>
            <w:tcW w:w="1644" w:type="dxa"/>
            <w:vAlign w:val="center"/>
          </w:tcPr>
          <w:p w:rsidR="002A4BA2" w:rsidRPr="00A36DA3" w:rsidRDefault="002A4BA2" w:rsidP="009B30EE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 xml:space="preserve">Норма </w:t>
            </w:r>
            <w:proofErr w:type="spellStart"/>
            <w:r w:rsidRPr="00A36DA3">
              <w:rPr>
                <w:bCs/>
                <w:sz w:val="28"/>
              </w:rPr>
              <w:t>амортиза-ции</w:t>
            </w:r>
            <w:proofErr w:type="spellEnd"/>
            <w:r w:rsidRPr="00A36DA3">
              <w:rPr>
                <w:bCs/>
                <w:sz w:val="28"/>
              </w:rPr>
              <w:t>, %</w:t>
            </w:r>
          </w:p>
        </w:tc>
        <w:tc>
          <w:tcPr>
            <w:tcW w:w="2253" w:type="dxa"/>
            <w:vAlign w:val="center"/>
          </w:tcPr>
          <w:p w:rsidR="002A4BA2" w:rsidRPr="002A4BA2" w:rsidRDefault="002A4BA2" w:rsidP="009B30EE">
            <w:pPr>
              <w:jc w:val="center"/>
              <w:rPr>
                <w:bCs/>
                <w:sz w:val="28"/>
              </w:rPr>
            </w:pPr>
            <w:r w:rsidRPr="002A4BA2">
              <w:rPr>
                <w:bCs/>
                <w:sz w:val="28"/>
              </w:rPr>
              <w:t xml:space="preserve">Сумма </w:t>
            </w:r>
            <w:proofErr w:type="spellStart"/>
            <w:proofErr w:type="gramStart"/>
            <w:r w:rsidRPr="002A4BA2">
              <w:rPr>
                <w:bCs/>
                <w:sz w:val="28"/>
              </w:rPr>
              <w:t>амортизаци-онных</w:t>
            </w:r>
            <w:proofErr w:type="spellEnd"/>
            <w:proofErr w:type="gramEnd"/>
            <w:r w:rsidRPr="002A4BA2">
              <w:rPr>
                <w:bCs/>
                <w:sz w:val="28"/>
              </w:rPr>
              <w:t xml:space="preserve"> отчислений, у.е.</w:t>
            </w:r>
          </w:p>
        </w:tc>
      </w:tr>
      <w:tr w:rsidR="002A4BA2" w:rsidRPr="00A36DA3" w:rsidTr="002015BC">
        <w:tc>
          <w:tcPr>
            <w:tcW w:w="1440" w:type="dxa"/>
            <w:vAlign w:val="center"/>
          </w:tcPr>
          <w:p w:rsidR="002A4BA2" w:rsidRPr="00A36DA3" w:rsidRDefault="002A4BA2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1. Производственная площадь</w:t>
            </w:r>
          </w:p>
        </w:tc>
        <w:tc>
          <w:tcPr>
            <w:tcW w:w="1355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250</w:t>
            </w:r>
          </w:p>
        </w:tc>
        <w:tc>
          <w:tcPr>
            <w:tcW w:w="1529" w:type="dxa"/>
            <w:vAlign w:val="center"/>
          </w:tcPr>
          <w:p w:rsidR="002A4BA2" w:rsidRPr="00A36DA3" w:rsidRDefault="00482F21" w:rsidP="00482F2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10,08</w:t>
            </w:r>
          </w:p>
        </w:tc>
        <w:tc>
          <w:tcPr>
            <w:tcW w:w="1526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2520</w:t>
            </w:r>
          </w:p>
        </w:tc>
        <w:tc>
          <w:tcPr>
            <w:tcW w:w="1644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3,1</w:t>
            </w:r>
          </w:p>
        </w:tc>
        <w:tc>
          <w:tcPr>
            <w:tcW w:w="2253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78,12</w:t>
            </w:r>
          </w:p>
        </w:tc>
      </w:tr>
      <w:tr w:rsidR="002A4BA2" w:rsidRPr="00A36DA3" w:rsidTr="002015BC">
        <w:tc>
          <w:tcPr>
            <w:tcW w:w="1440" w:type="dxa"/>
            <w:vAlign w:val="center"/>
          </w:tcPr>
          <w:p w:rsidR="002A4BA2" w:rsidRPr="00A36DA3" w:rsidRDefault="002A4BA2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2. Вспомогательная площадь</w:t>
            </w:r>
          </w:p>
        </w:tc>
        <w:tc>
          <w:tcPr>
            <w:tcW w:w="1355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250</w:t>
            </w:r>
          </w:p>
        </w:tc>
        <w:tc>
          <w:tcPr>
            <w:tcW w:w="1529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</w:rPr>
            </w:pPr>
            <w:r>
              <w:rPr>
                <w:sz w:val="28"/>
              </w:rPr>
              <w:t>4,03</w:t>
            </w:r>
          </w:p>
        </w:tc>
        <w:tc>
          <w:tcPr>
            <w:tcW w:w="1526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1007,5</w:t>
            </w:r>
          </w:p>
        </w:tc>
        <w:tc>
          <w:tcPr>
            <w:tcW w:w="1644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3,1</w:t>
            </w:r>
          </w:p>
        </w:tc>
        <w:tc>
          <w:tcPr>
            <w:tcW w:w="2253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31,23</w:t>
            </w:r>
          </w:p>
        </w:tc>
      </w:tr>
      <w:tr w:rsidR="002A4BA2" w:rsidRPr="00A36DA3" w:rsidTr="002015BC">
        <w:trPr>
          <w:trHeight w:val="77"/>
        </w:trPr>
        <w:tc>
          <w:tcPr>
            <w:tcW w:w="1440" w:type="dxa"/>
            <w:vAlign w:val="center"/>
          </w:tcPr>
          <w:p w:rsidR="002A4BA2" w:rsidRPr="00A36DA3" w:rsidRDefault="002A4BA2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Итого</w:t>
            </w:r>
          </w:p>
        </w:tc>
        <w:tc>
          <w:tcPr>
            <w:tcW w:w="1355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9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14,11</w:t>
            </w:r>
          </w:p>
        </w:tc>
        <w:tc>
          <w:tcPr>
            <w:tcW w:w="1526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3527,5</w:t>
            </w:r>
          </w:p>
        </w:tc>
        <w:tc>
          <w:tcPr>
            <w:tcW w:w="1644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3" w:type="dxa"/>
            <w:vAlign w:val="center"/>
          </w:tcPr>
          <w:p w:rsidR="002A4BA2" w:rsidRPr="00482F21" w:rsidRDefault="00482F21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109,35</w:t>
            </w:r>
          </w:p>
        </w:tc>
      </w:tr>
    </w:tbl>
    <w:p w:rsidR="002A4BA2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lastRenderedPageBreak/>
        <w:tab/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>4.2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затрат на оборудование и транспортные средства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A4BA2" w:rsidRPr="00A36DA3" w:rsidRDefault="002A4BA2" w:rsidP="002A4BA2">
      <w:pPr>
        <w:ind w:firstLine="720"/>
        <w:jc w:val="both"/>
        <w:rPr>
          <w:sz w:val="28"/>
        </w:rPr>
      </w:pPr>
      <w:r w:rsidRPr="00A36DA3">
        <w:rPr>
          <w:sz w:val="28"/>
        </w:rPr>
        <w:t>Расчёт затрат на транспортные средства и технологическое оборудование производится исходя из оптовой цены единицы транспортного средства и количества единиц транспортных средств и оборудования данной модели.</w:t>
      </w:r>
    </w:p>
    <w:p w:rsidR="002A4BA2" w:rsidRPr="00A36DA3" w:rsidRDefault="002A4BA2" w:rsidP="002A4BA2">
      <w:pPr>
        <w:ind w:firstLine="720"/>
        <w:jc w:val="both"/>
        <w:rPr>
          <w:sz w:val="28"/>
        </w:rPr>
      </w:pPr>
      <w:r w:rsidRPr="00A36DA3">
        <w:rPr>
          <w:sz w:val="28"/>
        </w:rPr>
        <w:t>Цены на оборудование принимаются по прейскурантам. К прейскурантной цене добавляются затраты на упаковку, транспортировку, монтаж и пусконаладочные работы (эти затраты можно принять равными 10-15% от цены оборудования).</w:t>
      </w:r>
    </w:p>
    <w:p w:rsidR="002A4BA2" w:rsidRPr="00A36DA3" w:rsidRDefault="002A4BA2" w:rsidP="002A4BA2">
      <w:pPr>
        <w:jc w:val="both"/>
        <w:rPr>
          <w:sz w:val="28"/>
        </w:rPr>
      </w:pPr>
    </w:p>
    <w:p w:rsidR="002A4BA2" w:rsidRPr="00A36DA3" w:rsidRDefault="002A4BA2" w:rsidP="002A4BA2">
      <w:r w:rsidRPr="00A36DA3">
        <w:t xml:space="preserve">Таблица 4.2 </w:t>
      </w:r>
      <w:r w:rsidRPr="00A36DA3">
        <w:softHyphen/>
        <w:t>– Расчёт стоимости транспортного и технологического оборудования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4"/>
        <w:gridCol w:w="888"/>
        <w:gridCol w:w="1434"/>
        <w:gridCol w:w="955"/>
        <w:gridCol w:w="969"/>
        <w:gridCol w:w="1199"/>
        <w:gridCol w:w="1131"/>
        <w:gridCol w:w="566"/>
        <w:gridCol w:w="907"/>
      </w:tblGrid>
      <w:tr w:rsidR="002A4BA2" w:rsidRPr="00A36DA3" w:rsidTr="002015BC">
        <w:tc>
          <w:tcPr>
            <w:tcW w:w="1440" w:type="dxa"/>
            <w:vMerge w:val="restart"/>
            <w:textDirection w:val="btLr"/>
            <w:vAlign w:val="center"/>
          </w:tcPr>
          <w:p w:rsidR="002A4BA2" w:rsidRPr="002A4BA2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A4BA2">
              <w:rPr>
                <w:bCs/>
                <w:sz w:val="28"/>
              </w:rPr>
              <w:t>Наименование технологического оборудова</w:t>
            </w:r>
            <w:r w:rsidRPr="002A4BA2">
              <w:rPr>
                <w:bCs/>
                <w:sz w:val="28"/>
              </w:rPr>
              <w:softHyphen/>
              <w:t>ния и транспортных средств</w:t>
            </w:r>
          </w:p>
        </w:tc>
        <w:tc>
          <w:tcPr>
            <w:tcW w:w="900" w:type="dxa"/>
            <w:vMerge w:val="restart"/>
            <w:textDirection w:val="btLr"/>
            <w:vAlign w:val="center"/>
          </w:tcPr>
          <w:p w:rsidR="002A4BA2" w:rsidRPr="00A36DA3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A36DA3">
              <w:rPr>
                <w:bCs/>
                <w:sz w:val="28"/>
              </w:rPr>
              <w:t>Модель (марка)</w:t>
            </w:r>
          </w:p>
        </w:tc>
        <w:tc>
          <w:tcPr>
            <w:tcW w:w="1530" w:type="dxa"/>
            <w:vMerge w:val="restart"/>
            <w:textDirection w:val="btLr"/>
            <w:vAlign w:val="center"/>
          </w:tcPr>
          <w:p w:rsidR="002A4BA2" w:rsidRPr="002A4BA2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A4BA2">
              <w:rPr>
                <w:bCs/>
                <w:sz w:val="28"/>
              </w:rPr>
              <w:t>Кол-во единиц оборудования, транспортных средств, шт.</w:t>
            </w:r>
          </w:p>
        </w:tc>
        <w:tc>
          <w:tcPr>
            <w:tcW w:w="1980" w:type="dxa"/>
            <w:gridSpan w:val="2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Оптовая цена</w:t>
            </w:r>
          </w:p>
        </w:tc>
        <w:tc>
          <w:tcPr>
            <w:tcW w:w="1260" w:type="dxa"/>
            <w:vMerge w:val="restart"/>
            <w:textDirection w:val="btLr"/>
            <w:vAlign w:val="center"/>
          </w:tcPr>
          <w:p w:rsidR="002A4BA2" w:rsidRPr="002A4BA2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A4BA2">
              <w:rPr>
                <w:bCs/>
                <w:sz w:val="28"/>
              </w:rPr>
              <w:t>Затраты на упаковку, транспортировку, монтаж, пуск, наладку, у.е.</w:t>
            </w:r>
          </w:p>
        </w:tc>
        <w:tc>
          <w:tcPr>
            <w:tcW w:w="1170" w:type="dxa"/>
            <w:vMerge w:val="restart"/>
            <w:textDirection w:val="btLr"/>
            <w:vAlign w:val="center"/>
          </w:tcPr>
          <w:p w:rsidR="002A4BA2" w:rsidRPr="002A4BA2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A4BA2">
              <w:rPr>
                <w:bCs/>
                <w:sz w:val="28"/>
              </w:rPr>
              <w:t>Балансовая (первона</w:t>
            </w:r>
            <w:r w:rsidRPr="002A4BA2">
              <w:rPr>
                <w:bCs/>
                <w:sz w:val="28"/>
              </w:rPr>
              <w:softHyphen/>
              <w:t>чальная) стоимость техники, у.е.</w:t>
            </w:r>
          </w:p>
        </w:tc>
        <w:tc>
          <w:tcPr>
            <w:tcW w:w="553" w:type="dxa"/>
            <w:vMerge w:val="restart"/>
            <w:textDirection w:val="btLr"/>
            <w:vAlign w:val="center"/>
          </w:tcPr>
          <w:p w:rsidR="002A4BA2" w:rsidRPr="00A36DA3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A36DA3">
              <w:rPr>
                <w:bCs/>
                <w:sz w:val="28"/>
              </w:rPr>
              <w:t>Норма амортизации, у.е.</w:t>
            </w:r>
          </w:p>
        </w:tc>
        <w:tc>
          <w:tcPr>
            <w:tcW w:w="914" w:type="dxa"/>
            <w:vMerge w:val="restart"/>
            <w:textDirection w:val="btLr"/>
            <w:vAlign w:val="center"/>
          </w:tcPr>
          <w:p w:rsidR="002A4BA2" w:rsidRPr="002A4BA2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A4BA2">
              <w:rPr>
                <w:bCs/>
                <w:sz w:val="28"/>
              </w:rPr>
              <w:t>Сумма амортизационных отчислений, у.е.</w:t>
            </w:r>
          </w:p>
        </w:tc>
      </w:tr>
      <w:tr w:rsidR="002A4BA2" w:rsidRPr="00A36DA3" w:rsidTr="002015BC">
        <w:trPr>
          <w:cantSplit/>
          <w:trHeight w:val="3243"/>
        </w:trPr>
        <w:tc>
          <w:tcPr>
            <w:tcW w:w="1440" w:type="dxa"/>
            <w:vMerge/>
            <w:vAlign w:val="center"/>
          </w:tcPr>
          <w:p w:rsidR="002A4BA2" w:rsidRPr="002A4BA2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0" w:type="dxa"/>
            <w:vMerge/>
            <w:vAlign w:val="center"/>
          </w:tcPr>
          <w:p w:rsidR="002A4BA2" w:rsidRPr="002A4BA2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Merge/>
            <w:vAlign w:val="center"/>
          </w:tcPr>
          <w:p w:rsidR="002A4BA2" w:rsidRPr="002A4BA2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textDirection w:val="btLr"/>
            <w:vAlign w:val="center"/>
          </w:tcPr>
          <w:p w:rsidR="002A4BA2" w:rsidRPr="00A36DA3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A36DA3">
              <w:rPr>
                <w:bCs/>
                <w:sz w:val="28"/>
              </w:rPr>
              <w:t>единицы, у.е.</w:t>
            </w:r>
          </w:p>
        </w:tc>
        <w:tc>
          <w:tcPr>
            <w:tcW w:w="990" w:type="dxa"/>
            <w:textDirection w:val="btLr"/>
            <w:vAlign w:val="center"/>
          </w:tcPr>
          <w:p w:rsidR="002A4BA2" w:rsidRPr="002A4BA2" w:rsidRDefault="002A4BA2" w:rsidP="009B30EE">
            <w:pPr>
              <w:ind w:left="113" w:right="113"/>
              <w:jc w:val="center"/>
              <w:rPr>
                <w:sz w:val="28"/>
                <w:szCs w:val="28"/>
              </w:rPr>
            </w:pPr>
            <w:r w:rsidRPr="002A4BA2">
              <w:rPr>
                <w:bCs/>
                <w:sz w:val="28"/>
              </w:rPr>
              <w:t>принятого кол-ва, у.е.</w:t>
            </w:r>
          </w:p>
        </w:tc>
        <w:tc>
          <w:tcPr>
            <w:tcW w:w="1260" w:type="dxa"/>
            <w:vMerge/>
            <w:vAlign w:val="center"/>
          </w:tcPr>
          <w:p w:rsidR="002A4BA2" w:rsidRPr="002A4BA2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0" w:type="dxa"/>
            <w:vMerge/>
            <w:vAlign w:val="center"/>
          </w:tcPr>
          <w:p w:rsidR="002A4BA2" w:rsidRPr="002A4BA2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  <w:vAlign w:val="center"/>
          </w:tcPr>
          <w:p w:rsidR="002A4BA2" w:rsidRPr="002A4BA2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4" w:type="dxa"/>
            <w:vMerge/>
            <w:vAlign w:val="center"/>
          </w:tcPr>
          <w:p w:rsidR="002A4BA2" w:rsidRPr="002A4BA2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</w:tr>
      <w:tr w:rsidR="002A4BA2" w:rsidRPr="00A36DA3" w:rsidTr="002015BC">
        <w:tc>
          <w:tcPr>
            <w:tcW w:w="1440" w:type="dxa"/>
            <w:vAlign w:val="center"/>
          </w:tcPr>
          <w:p w:rsidR="002A4BA2" w:rsidRPr="00A36DA3" w:rsidRDefault="002A4BA2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1. Верстак</w:t>
            </w:r>
          </w:p>
        </w:tc>
        <w:tc>
          <w:tcPr>
            <w:tcW w:w="900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НД-1064</w:t>
            </w:r>
          </w:p>
        </w:tc>
        <w:tc>
          <w:tcPr>
            <w:tcW w:w="1530" w:type="dxa"/>
            <w:vAlign w:val="center"/>
          </w:tcPr>
          <w:p w:rsidR="002A4BA2" w:rsidRPr="009B30EE" w:rsidRDefault="009B30EE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360</w:t>
            </w:r>
          </w:p>
        </w:tc>
        <w:tc>
          <w:tcPr>
            <w:tcW w:w="990" w:type="dxa"/>
            <w:vAlign w:val="center"/>
          </w:tcPr>
          <w:p w:rsidR="002A4BA2" w:rsidRPr="009B30EE" w:rsidRDefault="009B30EE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1080</w:t>
            </w:r>
          </w:p>
        </w:tc>
        <w:tc>
          <w:tcPr>
            <w:tcW w:w="1260" w:type="dxa"/>
            <w:vAlign w:val="center"/>
          </w:tcPr>
          <w:p w:rsidR="002A4BA2" w:rsidRPr="00D0411C" w:rsidRDefault="00D0411C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  <w:tc>
          <w:tcPr>
            <w:tcW w:w="1170" w:type="dxa"/>
            <w:vAlign w:val="center"/>
          </w:tcPr>
          <w:p w:rsidR="002A4BA2" w:rsidRPr="00D0411C" w:rsidRDefault="00D0411C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1188</w:t>
            </w:r>
          </w:p>
        </w:tc>
        <w:tc>
          <w:tcPr>
            <w:tcW w:w="553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7,7</w:t>
            </w:r>
          </w:p>
        </w:tc>
        <w:tc>
          <w:tcPr>
            <w:tcW w:w="914" w:type="dxa"/>
            <w:vAlign w:val="center"/>
          </w:tcPr>
          <w:p w:rsidR="002A4BA2" w:rsidRPr="00D0411C" w:rsidRDefault="00D0411C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91,47</w:t>
            </w:r>
          </w:p>
        </w:tc>
      </w:tr>
      <w:tr w:rsidR="002A4BA2" w:rsidRPr="00A36DA3" w:rsidTr="002015BC">
        <w:tc>
          <w:tcPr>
            <w:tcW w:w="1440" w:type="dxa"/>
            <w:vAlign w:val="center"/>
          </w:tcPr>
          <w:p w:rsidR="002A4BA2" w:rsidRPr="00A36DA3" w:rsidRDefault="002A4BA2" w:rsidP="009B30EE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Итого</w:t>
            </w:r>
          </w:p>
        </w:tc>
        <w:tc>
          <w:tcPr>
            <w:tcW w:w="900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  <w:vAlign w:val="center"/>
          </w:tcPr>
          <w:p w:rsidR="002A4BA2" w:rsidRPr="009B30EE" w:rsidRDefault="009B30EE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2A4BA2" w:rsidRPr="009B30EE" w:rsidRDefault="009B30EE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1080</w:t>
            </w:r>
          </w:p>
        </w:tc>
        <w:tc>
          <w:tcPr>
            <w:tcW w:w="1260" w:type="dxa"/>
            <w:vAlign w:val="center"/>
          </w:tcPr>
          <w:p w:rsidR="002A4BA2" w:rsidRPr="00D0411C" w:rsidRDefault="00D0411C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  <w:tc>
          <w:tcPr>
            <w:tcW w:w="1170" w:type="dxa"/>
            <w:vAlign w:val="center"/>
          </w:tcPr>
          <w:p w:rsidR="002A4BA2" w:rsidRPr="00D0411C" w:rsidRDefault="00D0411C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1188</w:t>
            </w:r>
          </w:p>
        </w:tc>
        <w:tc>
          <w:tcPr>
            <w:tcW w:w="553" w:type="dxa"/>
            <w:vAlign w:val="center"/>
          </w:tcPr>
          <w:p w:rsidR="002A4BA2" w:rsidRPr="00A36DA3" w:rsidRDefault="002A4BA2" w:rsidP="009B30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4" w:type="dxa"/>
            <w:vAlign w:val="center"/>
          </w:tcPr>
          <w:p w:rsidR="002A4BA2" w:rsidRPr="00D0411C" w:rsidRDefault="00D0411C" w:rsidP="009B30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91,47</w:t>
            </w:r>
          </w:p>
        </w:tc>
      </w:tr>
    </w:tbl>
    <w:p w:rsidR="002A4BA2" w:rsidRPr="00A36DA3" w:rsidRDefault="002A4BA2" w:rsidP="002A4BA2">
      <w:pPr>
        <w:rPr>
          <w:sz w:val="28"/>
          <w:szCs w:val="28"/>
        </w:rPr>
      </w:pP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>4.3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затрат на комплект дорогостоящей оснастки, УСПО и 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 xml:space="preserve">      инструмента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sz w:val="28"/>
          <w:lang w:val="ru-RU"/>
        </w:rPr>
        <w:t>Затраты на дорогостоящую оснастку, УСПО, инструмент (первоначальный фонд) принимаются в размере 10% от балансовой стоимости технологического оборудования и составляет: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="00D650C8" w:rsidRPr="00A36DA3">
        <w:rPr>
          <w:position w:val="-12"/>
          <w:sz w:val="28"/>
          <w:lang w:val="ru-RU"/>
        </w:rPr>
        <w:object w:dxaOrig="2260" w:dyaOrig="360">
          <v:shape id="_x0000_i1051" type="#_x0000_t75" style="width:113pt;height:18pt" o:ole="" fillcolor="window">
            <v:imagedata r:id="rId90" o:title=""/>
          </v:shape>
          <o:OLEObject Type="Embed" ProgID="Equation.3" ShapeID="_x0000_i1051" DrawAspect="Content" ObjectID="_1479518507" r:id="rId91"/>
        </w:object>
      </w:r>
      <w:r w:rsidRPr="00A36DA3">
        <w:rPr>
          <w:sz w:val="28"/>
          <w:lang w:val="ru-RU"/>
        </w:rPr>
        <w:t>(у.е.).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b/>
          <w:color w:val="000000" w:themeColor="text1"/>
          <w:sz w:val="28"/>
          <w:szCs w:val="28"/>
          <w:lang w:val="ru-RU"/>
        </w:rPr>
        <w:t>4.4</w:t>
      </w:r>
      <w:r w:rsidRPr="00A36DA3">
        <w:rPr>
          <w:color w:val="000000" w:themeColor="text1"/>
          <w:sz w:val="28"/>
          <w:szCs w:val="28"/>
          <w:lang w:val="ru-RU"/>
        </w:rPr>
        <w:t xml:space="preserve"> </w:t>
      </w:r>
      <w:r w:rsidRPr="00A36DA3">
        <w:rPr>
          <w:sz w:val="28"/>
          <w:szCs w:val="28"/>
          <w:lang w:val="ru-RU"/>
        </w:rPr>
        <w:t>Расчет затрат на измерительные и регулирующие приборы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D650C8" w:rsidRDefault="002A4BA2" w:rsidP="00D650C8">
      <w:pPr>
        <w:pStyle w:val="a6"/>
        <w:shd w:val="clear" w:color="auto" w:fill="FFFFFF" w:themeFill="background1"/>
        <w:spacing w:before="96" w:beforeAutospacing="0" w:after="0" w:afterAutospacing="0" w:line="216" w:lineRule="auto"/>
        <w:ind w:firstLine="72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 xml:space="preserve">При организации механической обработки деталей применяется много различной измерительной техники, регулирующих устройств и систем </w:t>
      </w:r>
      <w:proofErr w:type="gramStart"/>
      <w:r w:rsidRPr="00A36DA3">
        <w:rPr>
          <w:sz w:val="28"/>
          <w:lang w:val="ru-RU"/>
        </w:rPr>
        <w:t>контроля за</w:t>
      </w:r>
      <w:proofErr w:type="gramEnd"/>
      <w:r w:rsidRPr="00A36DA3">
        <w:rPr>
          <w:sz w:val="28"/>
          <w:lang w:val="ru-RU"/>
        </w:rPr>
        <w:t xml:space="preserve"> состоянием режущего инструмента. В каждом отдельном случае выбирается необходимая номенклатура и в соответствии с прейскурантом определяется её оптовая цена. В укрупнённых расчётах затраты на эти виды оснащения принимаются в размере 1,5-2,0% от оптовой цены оборудования и составляет:</w:t>
      </w:r>
      <w:r w:rsidR="00D650C8">
        <w:rPr>
          <w:sz w:val="28"/>
          <w:lang w:val="ru-RU"/>
        </w:rPr>
        <w:t xml:space="preserve"> </w:t>
      </w:r>
    </w:p>
    <w:p w:rsidR="002A4BA2" w:rsidRPr="00A36DA3" w:rsidRDefault="00D650C8" w:rsidP="00D650C8">
      <w:pPr>
        <w:pStyle w:val="a6"/>
        <w:shd w:val="clear" w:color="auto" w:fill="FFFFFF" w:themeFill="background1"/>
        <w:spacing w:before="96" w:beforeAutospacing="0" w:after="0" w:afterAutospacing="0"/>
        <w:ind w:left="2112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12"/>
          <w:sz w:val="28"/>
          <w:lang w:val="ru-RU"/>
        </w:rPr>
        <w:object w:dxaOrig="2320" w:dyaOrig="360">
          <v:shape id="_x0000_i1052" type="#_x0000_t75" style="width:116pt;height:18pt" o:ole="" fillcolor="window">
            <v:imagedata r:id="rId92" o:title=""/>
          </v:shape>
          <o:OLEObject Type="Embed" ProgID="Equation.3" ShapeID="_x0000_i1052" DrawAspect="Content" ObjectID="_1479518508" r:id="rId93"/>
        </w:object>
      </w:r>
      <w:r w:rsidR="002A4BA2" w:rsidRPr="00A36DA3">
        <w:rPr>
          <w:sz w:val="28"/>
          <w:lang w:val="ru-RU"/>
        </w:rPr>
        <w:t>(у.е.).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b/>
          <w:color w:val="000000" w:themeColor="text1"/>
          <w:sz w:val="28"/>
          <w:szCs w:val="28"/>
          <w:lang w:val="ru-RU"/>
        </w:rPr>
      </w:pP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>4.5</w:t>
      </w:r>
      <w:r w:rsidRPr="00A36DA3">
        <w:rPr>
          <w:color w:val="000000" w:themeColor="text1"/>
          <w:sz w:val="28"/>
          <w:szCs w:val="28"/>
          <w:lang w:val="ru-RU"/>
        </w:rPr>
        <w:t xml:space="preserve"> </w:t>
      </w:r>
      <w:r w:rsidRPr="00A36DA3">
        <w:rPr>
          <w:sz w:val="28"/>
          <w:szCs w:val="28"/>
          <w:lang w:val="ru-RU"/>
        </w:rPr>
        <w:t>Расчет затрат на производственный и хозяйственный инвентарь</w:t>
      </w:r>
    </w:p>
    <w:p w:rsidR="002A4BA2" w:rsidRPr="00A36DA3" w:rsidRDefault="002A4BA2" w:rsidP="002A4BA2">
      <w:pPr>
        <w:jc w:val="both"/>
        <w:rPr>
          <w:sz w:val="28"/>
        </w:rPr>
      </w:pPr>
    </w:p>
    <w:p w:rsidR="002A4BA2" w:rsidRPr="00A36DA3" w:rsidRDefault="002A4BA2" w:rsidP="002A4BA2">
      <w:pPr>
        <w:ind w:firstLine="720"/>
        <w:jc w:val="both"/>
        <w:rPr>
          <w:sz w:val="28"/>
        </w:rPr>
      </w:pPr>
      <w:r w:rsidRPr="00A36DA3">
        <w:rPr>
          <w:sz w:val="28"/>
        </w:rPr>
        <w:t xml:space="preserve">Затраты на производственный инвентарь (стеллажи, магазины для деталей и заготовок, магазины для инструмента и др.) принимаются в размере 1,5-2,0% от стоимости технологического оборудования, а на хозяйственный инвентарь – в размере 15,4 у.е. на одного работающего (количество работающих – </w:t>
      </w:r>
      <w:r w:rsidR="00D650C8">
        <w:rPr>
          <w:sz w:val="28"/>
        </w:rPr>
        <w:t>3</w:t>
      </w:r>
      <w:r w:rsidRPr="00A36DA3">
        <w:rPr>
          <w:sz w:val="28"/>
        </w:rPr>
        <w:t>) и составляет: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="00D650C8" w:rsidRPr="00D650C8">
        <w:rPr>
          <w:position w:val="-12"/>
          <w:sz w:val="28"/>
          <w:lang w:val="ru-RU"/>
        </w:rPr>
        <w:object w:dxaOrig="3140" w:dyaOrig="360">
          <v:shape id="_x0000_i1053" type="#_x0000_t75" style="width:157pt;height:18pt" o:ole="" fillcolor="window">
            <v:imagedata r:id="rId94" o:title=""/>
          </v:shape>
          <o:OLEObject Type="Embed" ProgID="Equation.3" ShapeID="_x0000_i1053" DrawAspect="Content" ObjectID="_1479518509" r:id="rId95"/>
        </w:object>
      </w:r>
      <w:r w:rsidRPr="00A36DA3">
        <w:rPr>
          <w:sz w:val="28"/>
          <w:lang w:val="ru-RU"/>
        </w:rPr>
        <w:t>(</w:t>
      </w:r>
      <w:proofErr w:type="spellStart"/>
      <w:r w:rsidRPr="00A36DA3">
        <w:rPr>
          <w:sz w:val="28"/>
          <w:lang w:val="ru-RU"/>
        </w:rPr>
        <w:t>у.е</w:t>
      </w:r>
      <w:proofErr w:type="spellEnd"/>
      <w:r w:rsidRPr="00A36DA3">
        <w:rPr>
          <w:sz w:val="28"/>
          <w:lang w:val="ru-RU"/>
        </w:rPr>
        <w:t>).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A4BA2" w:rsidRPr="00A36DA3" w:rsidRDefault="002A4BA2" w:rsidP="002A4BA2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t>4.6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общей суммы производственных фондов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A4BA2" w:rsidRPr="00A36DA3" w:rsidRDefault="002A4BA2" w:rsidP="002A4BA2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>Все затраты, связанные с производственными фондами, сводятся в таблицу 4.3.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lang w:val="ru-RU"/>
        </w:rPr>
      </w:pPr>
      <w:r w:rsidRPr="00A36DA3">
        <w:rPr>
          <w:lang w:val="ru-RU"/>
        </w:rPr>
        <w:t xml:space="preserve">Таблица 4.3 – Расчёт общей суммы основных производственных фондов и амортизационных </w:t>
      </w:r>
    </w:p>
    <w:p w:rsidR="002A4BA2" w:rsidRPr="00A36DA3" w:rsidRDefault="002A4BA2" w:rsidP="002A4BA2">
      <w:pPr>
        <w:pStyle w:val="a6"/>
        <w:shd w:val="clear" w:color="auto" w:fill="FFFFFF" w:themeFill="background1"/>
        <w:spacing w:before="96" w:beforeAutospacing="0" w:after="0" w:afterAutospacing="0"/>
        <w:ind w:left="720" w:firstLine="720"/>
        <w:contextualSpacing/>
        <w:jc w:val="both"/>
        <w:rPr>
          <w:lang w:val="ru-RU"/>
        </w:rPr>
      </w:pPr>
      <w:r w:rsidRPr="00A36DA3">
        <w:rPr>
          <w:lang w:val="ru-RU"/>
        </w:rPr>
        <w:t>отчислений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8"/>
        <w:gridCol w:w="1042"/>
        <w:gridCol w:w="2483"/>
        <w:gridCol w:w="1918"/>
        <w:gridCol w:w="1746"/>
      </w:tblGrid>
      <w:tr w:rsidR="002A4BA2" w:rsidRPr="00A36DA3" w:rsidTr="003462B4">
        <w:tc>
          <w:tcPr>
            <w:tcW w:w="2558" w:type="dxa"/>
            <w:vAlign w:val="center"/>
          </w:tcPr>
          <w:p w:rsidR="002A4BA2" w:rsidRPr="002A4BA2" w:rsidRDefault="002A4BA2" w:rsidP="009B30EE">
            <w:pPr>
              <w:jc w:val="center"/>
              <w:rPr>
                <w:bCs/>
                <w:sz w:val="28"/>
              </w:rPr>
            </w:pPr>
            <w:r w:rsidRPr="002A4BA2">
              <w:rPr>
                <w:bCs/>
                <w:sz w:val="28"/>
              </w:rPr>
              <w:t>Наименование групп</w:t>
            </w:r>
          </w:p>
          <w:p w:rsidR="002A4BA2" w:rsidRPr="002A4BA2" w:rsidRDefault="002A4BA2" w:rsidP="009B30EE">
            <w:pPr>
              <w:jc w:val="center"/>
              <w:rPr>
                <w:bCs/>
                <w:sz w:val="28"/>
              </w:rPr>
            </w:pPr>
            <w:r w:rsidRPr="002A4BA2">
              <w:rPr>
                <w:bCs/>
                <w:sz w:val="28"/>
              </w:rPr>
              <w:t>основных производственных фондов</w:t>
            </w:r>
          </w:p>
        </w:tc>
        <w:tc>
          <w:tcPr>
            <w:tcW w:w="1042" w:type="dxa"/>
            <w:vAlign w:val="center"/>
          </w:tcPr>
          <w:p w:rsidR="002A4BA2" w:rsidRPr="00A36DA3" w:rsidRDefault="002A4BA2" w:rsidP="009B30EE">
            <w:pPr>
              <w:jc w:val="center"/>
              <w:rPr>
                <w:bCs/>
                <w:sz w:val="28"/>
              </w:rPr>
            </w:pPr>
            <w:proofErr w:type="spellStart"/>
            <w:r w:rsidRPr="00A36DA3">
              <w:rPr>
                <w:bCs/>
                <w:sz w:val="28"/>
              </w:rPr>
              <w:t>Усл</w:t>
            </w:r>
            <w:proofErr w:type="spellEnd"/>
            <w:r w:rsidRPr="00A36DA3">
              <w:rPr>
                <w:bCs/>
                <w:sz w:val="28"/>
              </w:rPr>
              <w:t xml:space="preserve">. </w:t>
            </w:r>
            <w:proofErr w:type="spellStart"/>
            <w:r w:rsidRPr="00A36DA3">
              <w:rPr>
                <w:bCs/>
                <w:sz w:val="28"/>
              </w:rPr>
              <w:t>обозн</w:t>
            </w:r>
            <w:proofErr w:type="spellEnd"/>
            <w:r w:rsidRPr="00A36DA3">
              <w:rPr>
                <w:bCs/>
                <w:sz w:val="28"/>
              </w:rPr>
              <w:t>.</w:t>
            </w:r>
          </w:p>
        </w:tc>
        <w:tc>
          <w:tcPr>
            <w:tcW w:w="2483" w:type="dxa"/>
            <w:vAlign w:val="center"/>
          </w:tcPr>
          <w:p w:rsidR="002A4BA2" w:rsidRPr="002A4BA2" w:rsidRDefault="002A4BA2" w:rsidP="009B30EE">
            <w:pPr>
              <w:jc w:val="center"/>
              <w:rPr>
                <w:bCs/>
                <w:sz w:val="28"/>
              </w:rPr>
            </w:pPr>
            <w:r w:rsidRPr="002A4BA2">
              <w:rPr>
                <w:bCs/>
                <w:sz w:val="28"/>
              </w:rPr>
              <w:t>Стоимость производственных фондов, у.е.</w:t>
            </w:r>
          </w:p>
        </w:tc>
        <w:tc>
          <w:tcPr>
            <w:tcW w:w="1918" w:type="dxa"/>
            <w:vAlign w:val="center"/>
          </w:tcPr>
          <w:p w:rsidR="002A4BA2" w:rsidRPr="00A36DA3" w:rsidRDefault="002A4BA2" w:rsidP="009B30EE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Норма амортизации, %</w:t>
            </w:r>
          </w:p>
        </w:tc>
        <w:tc>
          <w:tcPr>
            <w:tcW w:w="1746" w:type="dxa"/>
            <w:vAlign w:val="center"/>
          </w:tcPr>
          <w:p w:rsidR="002A4BA2" w:rsidRPr="002A4BA2" w:rsidRDefault="002A4BA2" w:rsidP="009B30EE">
            <w:pPr>
              <w:jc w:val="center"/>
              <w:rPr>
                <w:bCs/>
                <w:sz w:val="28"/>
              </w:rPr>
            </w:pPr>
            <w:r w:rsidRPr="002A4BA2">
              <w:rPr>
                <w:bCs/>
                <w:sz w:val="28"/>
              </w:rPr>
              <w:t xml:space="preserve">Сумма </w:t>
            </w:r>
            <w:proofErr w:type="spellStart"/>
            <w:r w:rsidRPr="002A4BA2">
              <w:rPr>
                <w:bCs/>
                <w:sz w:val="28"/>
              </w:rPr>
              <w:t>аморт</w:t>
            </w:r>
            <w:proofErr w:type="spellEnd"/>
            <w:r w:rsidRPr="002A4BA2">
              <w:rPr>
                <w:bCs/>
                <w:sz w:val="28"/>
              </w:rPr>
              <w:t>. отчислений, у.е.</w:t>
            </w:r>
          </w:p>
        </w:tc>
      </w:tr>
      <w:tr w:rsidR="002A4BA2" w:rsidRPr="00A36DA3" w:rsidTr="003462B4">
        <w:tc>
          <w:tcPr>
            <w:tcW w:w="2558" w:type="dxa"/>
            <w:vAlign w:val="center"/>
          </w:tcPr>
          <w:p w:rsidR="002A4BA2" w:rsidRPr="00A36DA3" w:rsidRDefault="002A4BA2" w:rsidP="009B30EE">
            <w:pPr>
              <w:rPr>
                <w:sz w:val="28"/>
              </w:rPr>
            </w:pPr>
            <w:r w:rsidRPr="00A36DA3">
              <w:rPr>
                <w:sz w:val="28"/>
              </w:rPr>
              <w:t>1. Здание, занимаемое участком</w:t>
            </w:r>
          </w:p>
        </w:tc>
        <w:tc>
          <w:tcPr>
            <w:tcW w:w="1042" w:type="dxa"/>
            <w:vAlign w:val="center"/>
          </w:tcPr>
          <w:p w:rsidR="002A4BA2" w:rsidRPr="00A36DA3" w:rsidRDefault="002A4BA2" w:rsidP="009B30EE">
            <w:pPr>
              <w:jc w:val="center"/>
              <w:rPr>
                <w:i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sz w:val="28"/>
              </w:rPr>
              <w:t>К</w:t>
            </w:r>
            <w:r w:rsidRPr="00A36DA3">
              <w:rPr>
                <w:i/>
                <w:sz w:val="28"/>
                <w:vertAlign w:val="subscript"/>
              </w:rPr>
              <w:t>зд</w:t>
            </w:r>
            <w:proofErr w:type="spellEnd"/>
          </w:p>
        </w:tc>
        <w:tc>
          <w:tcPr>
            <w:tcW w:w="2483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3527,5</w:t>
            </w:r>
          </w:p>
        </w:tc>
        <w:tc>
          <w:tcPr>
            <w:tcW w:w="1918" w:type="dxa"/>
            <w:vAlign w:val="center"/>
          </w:tcPr>
          <w:p w:rsidR="002A4BA2" w:rsidRPr="00A36DA3" w:rsidRDefault="002A4BA2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 w:rsidRPr="00A36DA3">
              <w:rPr>
                <w:sz w:val="28"/>
                <w:lang w:val="ru-RU"/>
              </w:rPr>
              <w:t>3,1</w:t>
            </w:r>
          </w:p>
        </w:tc>
        <w:tc>
          <w:tcPr>
            <w:tcW w:w="1746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109,35</w:t>
            </w:r>
          </w:p>
        </w:tc>
      </w:tr>
      <w:tr w:rsidR="002A4BA2" w:rsidRPr="00A36DA3" w:rsidTr="003462B4">
        <w:tc>
          <w:tcPr>
            <w:tcW w:w="2558" w:type="dxa"/>
            <w:vAlign w:val="center"/>
          </w:tcPr>
          <w:p w:rsidR="002A4BA2" w:rsidRPr="002A4BA2" w:rsidRDefault="002A4BA2" w:rsidP="009B30EE">
            <w:pPr>
              <w:rPr>
                <w:sz w:val="28"/>
              </w:rPr>
            </w:pPr>
            <w:r w:rsidRPr="002A4BA2">
              <w:rPr>
                <w:sz w:val="28"/>
              </w:rPr>
              <w:t>2. Технологическое обору</w:t>
            </w:r>
            <w:r w:rsidRPr="002A4BA2">
              <w:rPr>
                <w:sz w:val="28"/>
              </w:rPr>
              <w:softHyphen/>
              <w:t>дование и транспортные средства</w:t>
            </w:r>
          </w:p>
        </w:tc>
        <w:tc>
          <w:tcPr>
            <w:tcW w:w="1042" w:type="dxa"/>
            <w:vAlign w:val="center"/>
          </w:tcPr>
          <w:p w:rsidR="002A4BA2" w:rsidRPr="00A36DA3" w:rsidRDefault="002A4BA2" w:rsidP="009B30EE">
            <w:pPr>
              <w:jc w:val="center"/>
              <w:rPr>
                <w:i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sz w:val="28"/>
              </w:rPr>
              <w:t>К</w:t>
            </w:r>
            <w:r w:rsidRPr="00A36DA3">
              <w:rPr>
                <w:i/>
                <w:sz w:val="28"/>
                <w:vertAlign w:val="subscript"/>
              </w:rPr>
              <w:t>об</w:t>
            </w:r>
            <w:proofErr w:type="spellEnd"/>
          </w:p>
        </w:tc>
        <w:tc>
          <w:tcPr>
            <w:tcW w:w="2483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1188,0</w:t>
            </w:r>
          </w:p>
        </w:tc>
        <w:tc>
          <w:tcPr>
            <w:tcW w:w="1918" w:type="dxa"/>
            <w:vAlign w:val="center"/>
          </w:tcPr>
          <w:p w:rsidR="002A4BA2" w:rsidRPr="00A36DA3" w:rsidRDefault="002A4BA2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 w:rsidRPr="00A36DA3">
              <w:rPr>
                <w:sz w:val="28"/>
                <w:lang w:val="ru-RU"/>
              </w:rPr>
              <w:t>7,7</w:t>
            </w:r>
          </w:p>
        </w:tc>
        <w:tc>
          <w:tcPr>
            <w:tcW w:w="1746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91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ru-RU"/>
              </w:rPr>
              <w:t>47</w:t>
            </w:r>
          </w:p>
        </w:tc>
      </w:tr>
      <w:tr w:rsidR="002A4BA2" w:rsidRPr="00A36DA3" w:rsidTr="003462B4">
        <w:tc>
          <w:tcPr>
            <w:tcW w:w="2558" w:type="dxa"/>
            <w:vAlign w:val="center"/>
          </w:tcPr>
          <w:p w:rsidR="002A4BA2" w:rsidRPr="002A4BA2" w:rsidRDefault="002A4BA2" w:rsidP="009B30EE">
            <w:pPr>
              <w:rPr>
                <w:sz w:val="28"/>
              </w:rPr>
            </w:pPr>
            <w:r w:rsidRPr="002A4BA2">
              <w:rPr>
                <w:sz w:val="28"/>
              </w:rPr>
              <w:t>3. Дорогостоящая оснастка, УСПО и инструмент</w:t>
            </w:r>
          </w:p>
        </w:tc>
        <w:tc>
          <w:tcPr>
            <w:tcW w:w="1042" w:type="dxa"/>
            <w:vAlign w:val="center"/>
          </w:tcPr>
          <w:p w:rsidR="002A4BA2" w:rsidRPr="00A36DA3" w:rsidRDefault="002A4BA2" w:rsidP="009B30EE">
            <w:pPr>
              <w:jc w:val="center"/>
              <w:rPr>
                <w:i/>
                <w:sz w:val="28"/>
              </w:rPr>
            </w:pPr>
            <w:r w:rsidRPr="00A36DA3">
              <w:rPr>
                <w:i/>
                <w:sz w:val="28"/>
              </w:rPr>
              <w:t>К</w:t>
            </w:r>
            <w:r w:rsidRPr="00A36DA3">
              <w:rPr>
                <w:i/>
                <w:sz w:val="28"/>
                <w:vertAlign w:val="subscript"/>
              </w:rPr>
              <w:t>ос</w:t>
            </w:r>
          </w:p>
        </w:tc>
        <w:tc>
          <w:tcPr>
            <w:tcW w:w="2483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118,8</w:t>
            </w:r>
          </w:p>
        </w:tc>
        <w:tc>
          <w:tcPr>
            <w:tcW w:w="1918" w:type="dxa"/>
            <w:vAlign w:val="center"/>
          </w:tcPr>
          <w:p w:rsidR="002A4BA2" w:rsidRPr="00A36DA3" w:rsidRDefault="002A4BA2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 w:rsidRPr="00A36DA3">
              <w:rPr>
                <w:sz w:val="28"/>
                <w:lang w:val="ru-RU"/>
              </w:rPr>
              <w:t>4,5</w:t>
            </w:r>
          </w:p>
        </w:tc>
        <w:tc>
          <w:tcPr>
            <w:tcW w:w="1746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5,35</w:t>
            </w:r>
          </w:p>
        </w:tc>
      </w:tr>
      <w:tr w:rsidR="002A4BA2" w:rsidRPr="00A36DA3" w:rsidTr="003462B4">
        <w:tc>
          <w:tcPr>
            <w:tcW w:w="2558" w:type="dxa"/>
            <w:vAlign w:val="center"/>
          </w:tcPr>
          <w:p w:rsidR="002A4BA2" w:rsidRPr="00A36DA3" w:rsidRDefault="002A4BA2" w:rsidP="009B30EE">
            <w:pPr>
              <w:rPr>
                <w:sz w:val="28"/>
              </w:rPr>
            </w:pPr>
            <w:r w:rsidRPr="00A36DA3">
              <w:rPr>
                <w:sz w:val="28"/>
              </w:rPr>
              <w:t>4. Измерительные и регулирующие приборы</w:t>
            </w:r>
          </w:p>
        </w:tc>
        <w:tc>
          <w:tcPr>
            <w:tcW w:w="1042" w:type="dxa"/>
            <w:vAlign w:val="center"/>
          </w:tcPr>
          <w:p w:rsidR="002A4BA2" w:rsidRPr="00A36DA3" w:rsidRDefault="002A4BA2" w:rsidP="009B30EE">
            <w:pPr>
              <w:jc w:val="center"/>
              <w:rPr>
                <w:i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sz w:val="28"/>
              </w:rPr>
              <w:t>К</w:t>
            </w:r>
            <w:r w:rsidRPr="00A36DA3">
              <w:rPr>
                <w:i/>
                <w:sz w:val="28"/>
                <w:vertAlign w:val="subscript"/>
              </w:rPr>
              <w:t>из</w:t>
            </w:r>
            <w:proofErr w:type="spellEnd"/>
          </w:p>
        </w:tc>
        <w:tc>
          <w:tcPr>
            <w:tcW w:w="2483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21,6</w:t>
            </w:r>
          </w:p>
        </w:tc>
        <w:tc>
          <w:tcPr>
            <w:tcW w:w="1918" w:type="dxa"/>
            <w:vAlign w:val="center"/>
          </w:tcPr>
          <w:p w:rsidR="002A4BA2" w:rsidRPr="00A36DA3" w:rsidRDefault="002A4BA2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 w:rsidRPr="00A36DA3">
              <w:rPr>
                <w:sz w:val="28"/>
                <w:lang w:val="ru-RU"/>
              </w:rPr>
              <w:t>11,5</w:t>
            </w:r>
          </w:p>
        </w:tc>
        <w:tc>
          <w:tcPr>
            <w:tcW w:w="1746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2,48</w:t>
            </w:r>
          </w:p>
        </w:tc>
      </w:tr>
      <w:tr w:rsidR="002A4BA2" w:rsidRPr="00A36DA3" w:rsidTr="003462B4">
        <w:tc>
          <w:tcPr>
            <w:tcW w:w="2558" w:type="dxa"/>
            <w:vAlign w:val="center"/>
          </w:tcPr>
          <w:p w:rsidR="002A4BA2" w:rsidRPr="00A36DA3" w:rsidRDefault="002A4BA2" w:rsidP="009B30EE">
            <w:pPr>
              <w:rPr>
                <w:sz w:val="28"/>
              </w:rPr>
            </w:pPr>
            <w:r w:rsidRPr="00A36DA3">
              <w:rPr>
                <w:sz w:val="28"/>
              </w:rPr>
              <w:t>5. Производственный и хозяйственный инвентарь</w:t>
            </w:r>
          </w:p>
        </w:tc>
        <w:tc>
          <w:tcPr>
            <w:tcW w:w="1042" w:type="dxa"/>
            <w:vAlign w:val="center"/>
          </w:tcPr>
          <w:p w:rsidR="002A4BA2" w:rsidRPr="00A36DA3" w:rsidRDefault="002A4BA2" w:rsidP="009B30EE">
            <w:pPr>
              <w:jc w:val="center"/>
              <w:rPr>
                <w:i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sz w:val="28"/>
              </w:rPr>
              <w:t>К</w:t>
            </w:r>
            <w:r w:rsidRPr="00A36DA3">
              <w:rPr>
                <w:i/>
                <w:sz w:val="28"/>
                <w:vertAlign w:val="subscript"/>
              </w:rPr>
              <w:t>ин</w:t>
            </w:r>
            <w:proofErr w:type="spellEnd"/>
          </w:p>
        </w:tc>
        <w:tc>
          <w:tcPr>
            <w:tcW w:w="2483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67,8</w:t>
            </w:r>
          </w:p>
        </w:tc>
        <w:tc>
          <w:tcPr>
            <w:tcW w:w="1918" w:type="dxa"/>
            <w:vAlign w:val="center"/>
          </w:tcPr>
          <w:p w:rsidR="002A4BA2" w:rsidRPr="00A36DA3" w:rsidRDefault="002A4BA2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 w:rsidRPr="00A36DA3">
              <w:rPr>
                <w:sz w:val="28"/>
                <w:lang w:val="ru-RU"/>
              </w:rPr>
              <w:t>18,5</w:t>
            </w:r>
          </w:p>
        </w:tc>
        <w:tc>
          <w:tcPr>
            <w:tcW w:w="1746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12,54</w:t>
            </w:r>
          </w:p>
        </w:tc>
      </w:tr>
      <w:tr w:rsidR="002A4BA2" w:rsidRPr="00A36DA3" w:rsidTr="003462B4">
        <w:tc>
          <w:tcPr>
            <w:tcW w:w="2558" w:type="dxa"/>
            <w:vAlign w:val="center"/>
          </w:tcPr>
          <w:p w:rsidR="002A4BA2" w:rsidRPr="00A36DA3" w:rsidRDefault="002A4BA2" w:rsidP="009B30EE">
            <w:pPr>
              <w:pStyle w:val="a6"/>
              <w:spacing w:before="0" w:beforeAutospacing="0" w:after="0" w:afterAutospacing="0"/>
              <w:contextualSpacing/>
              <w:rPr>
                <w:sz w:val="28"/>
                <w:lang w:val="ru-RU"/>
              </w:rPr>
            </w:pPr>
            <w:r w:rsidRPr="00A36DA3">
              <w:rPr>
                <w:sz w:val="28"/>
                <w:lang w:val="ru-RU"/>
              </w:rPr>
              <w:t>Итого</w:t>
            </w:r>
          </w:p>
        </w:tc>
        <w:tc>
          <w:tcPr>
            <w:tcW w:w="1042" w:type="dxa"/>
            <w:vAlign w:val="center"/>
          </w:tcPr>
          <w:p w:rsidR="002A4BA2" w:rsidRPr="00A36DA3" w:rsidRDefault="002A4BA2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</w:p>
        </w:tc>
        <w:tc>
          <w:tcPr>
            <w:tcW w:w="2483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 w:rsidRPr="00D650C8">
              <w:rPr>
                <w:sz w:val="28"/>
                <w:lang w:val="ru-RU"/>
              </w:rPr>
              <w:t>4923,7</w:t>
            </w:r>
          </w:p>
        </w:tc>
        <w:tc>
          <w:tcPr>
            <w:tcW w:w="1918" w:type="dxa"/>
            <w:vAlign w:val="center"/>
          </w:tcPr>
          <w:p w:rsidR="002A4BA2" w:rsidRPr="00A36DA3" w:rsidRDefault="002A4BA2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</w:p>
        </w:tc>
        <w:tc>
          <w:tcPr>
            <w:tcW w:w="1746" w:type="dxa"/>
            <w:vAlign w:val="center"/>
          </w:tcPr>
          <w:p w:rsidR="002A4BA2" w:rsidRPr="00A36DA3" w:rsidRDefault="00D650C8" w:rsidP="009B30EE">
            <w:pPr>
              <w:pStyle w:val="a6"/>
              <w:spacing w:before="0" w:beforeAutospacing="0" w:after="0" w:afterAutospacing="0"/>
              <w:contextualSpacing/>
              <w:jc w:val="center"/>
              <w:rPr>
                <w:sz w:val="28"/>
                <w:lang w:val="ru-RU"/>
              </w:rPr>
            </w:pPr>
            <w:r w:rsidRPr="00D650C8">
              <w:rPr>
                <w:sz w:val="28"/>
                <w:lang w:val="ru-RU"/>
              </w:rPr>
              <w:t>221,19</w:t>
            </w:r>
          </w:p>
        </w:tc>
      </w:tr>
    </w:tbl>
    <w:p w:rsidR="002A4BA2" w:rsidRPr="00A36DA3" w:rsidRDefault="002A4BA2" w:rsidP="002A4BA2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sz w:val="28"/>
          <w:lang w:val="ru-RU"/>
        </w:rPr>
      </w:pPr>
    </w:p>
    <w:p w:rsidR="002A4BA2" w:rsidRPr="00A36DA3" w:rsidRDefault="002A4BA2" w:rsidP="002A4BA2">
      <w:pPr>
        <w:ind w:firstLine="720"/>
        <w:jc w:val="both"/>
        <w:rPr>
          <w:sz w:val="28"/>
        </w:rPr>
      </w:pPr>
      <w:r w:rsidRPr="00A36DA3">
        <w:rPr>
          <w:sz w:val="28"/>
        </w:rPr>
        <w:lastRenderedPageBreak/>
        <w:t>Балансовая (первоначальная) среднегодовая стоимость основных производственных фондов принимается равной их первоначальной стоимости на момент расчёта (начало или конец планового периода).</w:t>
      </w:r>
    </w:p>
    <w:p w:rsidR="002A4BA2" w:rsidRPr="00A36DA3" w:rsidRDefault="002A4BA2" w:rsidP="002A4BA2">
      <w:pPr>
        <w:ind w:firstLine="720"/>
        <w:jc w:val="both"/>
        <w:rPr>
          <w:sz w:val="28"/>
        </w:rPr>
      </w:pPr>
      <w:r w:rsidRPr="00A36DA3">
        <w:rPr>
          <w:sz w:val="28"/>
        </w:rPr>
        <w:t xml:space="preserve">Сумма амортизационных отчислений по каждой видовой группе основных производственных фондов </w:t>
      </w:r>
      <w:proofErr w:type="spellStart"/>
      <w:r w:rsidRPr="00A36DA3">
        <w:rPr>
          <w:i/>
          <w:iCs/>
          <w:sz w:val="28"/>
        </w:rPr>
        <w:t>Р</w:t>
      </w:r>
      <w:r w:rsidRPr="00A36DA3">
        <w:rPr>
          <w:i/>
          <w:iCs/>
          <w:sz w:val="28"/>
          <w:vertAlign w:val="subscript"/>
        </w:rPr>
        <w:t>а.j</w:t>
      </w:r>
      <w:proofErr w:type="spellEnd"/>
      <w:r w:rsidRPr="00A36DA3">
        <w:rPr>
          <w:sz w:val="28"/>
        </w:rPr>
        <w:t xml:space="preserve"> определяется по формуле:</w:t>
      </w:r>
    </w:p>
    <w:p w:rsidR="002A4BA2" w:rsidRPr="00A36DA3" w:rsidRDefault="002A4BA2" w:rsidP="002A4BA2">
      <w:pPr>
        <w:jc w:val="both"/>
        <w:rPr>
          <w:sz w:val="28"/>
        </w:rPr>
      </w:pP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position w:val="-24"/>
          <w:sz w:val="28"/>
        </w:rPr>
        <w:object w:dxaOrig="1780" w:dyaOrig="660">
          <v:shape id="_x0000_i1054" type="#_x0000_t75" style="width:89pt;height:33pt" o:ole="" fillcolor="window">
            <v:imagedata r:id="rId96" o:title=""/>
          </v:shape>
          <o:OLEObject Type="Embed" ProgID="Equation.3" ShapeID="_x0000_i1054" DrawAspect="Content" ObjectID="_1479518510" r:id="rId97"/>
        </w:object>
      </w:r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(4.1)</w:t>
      </w:r>
    </w:p>
    <w:p w:rsidR="002A4BA2" w:rsidRPr="00A36DA3" w:rsidRDefault="002A4BA2" w:rsidP="002A4BA2">
      <w:pPr>
        <w:jc w:val="both"/>
        <w:rPr>
          <w:sz w:val="28"/>
          <w:szCs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ПС</w:t>
      </w:r>
      <w:r w:rsidRPr="00A36DA3">
        <w:rPr>
          <w:i/>
          <w:sz w:val="28"/>
          <w:vertAlign w:val="subscript"/>
        </w:rPr>
        <w:t>j</w:t>
      </w:r>
      <w:proofErr w:type="spellEnd"/>
      <w:r w:rsidRPr="00A36DA3">
        <w:rPr>
          <w:sz w:val="28"/>
        </w:rPr>
        <w:t xml:space="preserve"> – балансовая первоначальная среднегодовая стоимость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-й видовой группы основных производственных фондов, у.е.;</w:t>
      </w:r>
      <w:r w:rsidRPr="00A36DA3">
        <w:rPr>
          <w:i/>
          <w:sz w:val="28"/>
        </w:rPr>
        <w:t xml:space="preserve"> </w:t>
      </w:r>
      <w:proofErr w:type="spellStart"/>
      <w:proofErr w:type="gramStart"/>
      <w:r w:rsidRPr="00A36DA3">
        <w:rPr>
          <w:i/>
          <w:sz w:val="28"/>
        </w:rPr>
        <w:t>Н</w:t>
      </w:r>
      <w:proofErr w:type="gramEnd"/>
      <w:r w:rsidRPr="00A36DA3">
        <w:rPr>
          <w:i/>
          <w:sz w:val="28"/>
          <w:vertAlign w:val="subscript"/>
        </w:rPr>
        <w:t>aj</w:t>
      </w:r>
      <w:proofErr w:type="spellEnd"/>
      <w:r w:rsidRPr="00A36DA3">
        <w:rPr>
          <w:sz w:val="28"/>
        </w:rPr>
        <w:t xml:space="preserve">  – норма амортизации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 xml:space="preserve">-й видовой группы основных производственных фондов на полное восстановление, % в год; </w:t>
      </w:r>
      <w:r w:rsidRPr="00A36DA3">
        <w:rPr>
          <w:sz w:val="28"/>
          <w:szCs w:val="28"/>
        </w:rPr>
        <w:t>12 – число месяцев в году (если задана месячная программа выпуска продукции; при годовой программе на 12 делить не нужно).</w:t>
      </w:r>
    </w:p>
    <w:p w:rsidR="00AF0E63" w:rsidRDefault="00AF0E63">
      <w:pPr>
        <w:spacing w:after="200" w:line="276" w:lineRule="auto"/>
        <w:rPr>
          <w:sz w:val="28"/>
          <w:szCs w:val="20"/>
        </w:rPr>
      </w:pPr>
      <w:r>
        <w:br w:type="page"/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lastRenderedPageBreak/>
        <w:t>5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ЧИСЛЕННОСТИ ПРОМЫШЛЕННО-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 xml:space="preserve">   ПРОИЗВОДСТВЕННОГО ПЕРСОНАЛА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b/>
          <w:color w:val="000000" w:themeColor="text1"/>
          <w:sz w:val="28"/>
          <w:szCs w:val="28"/>
          <w:lang w:val="ru-RU"/>
        </w:rPr>
        <w:t>5.1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численности основных производственных рабочих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szCs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sz w:val="28"/>
          <w:szCs w:val="28"/>
          <w:lang w:val="ru-RU"/>
        </w:rPr>
        <w:t xml:space="preserve">На участке серийной сборки численность производственных рабочих определяется исходя из количества мест согласно </w:t>
      </w:r>
      <w:proofErr w:type="gramStart"/>
      <w:r w:rsidRPr="00A36DA3">
        <w:rPr>
          <w:sz w:val="28"/>
          <w:szCs w:val="28"/>
          <w:lang w:val="ru-RU"/>
        </w:rPr>
        <w:t>стандарт-плану</w:t>
      </w:r>
      <w:proofErr w:type="gramEnd"/>
      <w:r w:rsidRPr="00A36DA3">
        <w:rPr>
          <w:sz w:val="28"/>
          <w:szCs w:val="28"/>
          <w:lang w:val="ru-RU"/>
        </w:rPr>
        <w:t>. Для определения списочного состава основных производственных рабочих (</w:t>
      </w:r>
      <w:proofErr w:type="spellStart"/>
      <w:r w:rsidRPr="00A36DA3">
        <w:rPr>
          <w:i/>
          <w:iCs/>
          <w:sz w:val="28"/>
          <w:szCs w:val="28"/>
          <w:lang w:val="ru-RU"/>
        </w:rPr>
        <w:t>Ч</w:t>
      </w:r>
      <w:r w:rsidRPr="00A36DA3">
        <w:rPr>
          <w:i/>
          <w:iCs/>
          <w:sz w:val="28"/>
          <w:szCs w:val="28"/>
          <w:vertAlign w:val="subscript"/>
          <w:lang w:val="ru-RU"/>
        </w:rPr>
        <w:t>оп</w:t>
      </w:r>
      <w:proofErr w:type="gramStart"/>
      <w:r w:rsidRPr="00A36DA3">
        <w:rPr>
          <w:i/>
          <w:iCs/>
          <w:sz w:val="28"/>
          <w:szCs w:val="28"/>
          <w:vertAlign w:val="subscript"/>
          <w:lang w:val="ru-RU"/>
        </w:rPr>
        <w:t>.с</w:t>
      </w:r>
      <w:proofErr w:type="spellEnd"/>
      <w:proofErr w:type="gramEnd"/>
      <w:r w:rsidRPr="00A36DA3">
        <w:rPr>
          <w:sz w:val="28"/>
          <w:szCs w:val="28"/>
          <w:lang w:val="ru-RU"/>
        </w:rPr>
        <w:t>) следует учесть сменность работы (</w:t>
      </w:r>
      <w:r w:rsidRPr="00A36DA3">
        <w:rPr>
          <w:i/>
          <w:iCs/>
          <w:sz w:val="28"/>
          <w:szCs w:val="28"/>
          <w:lang w:val="ru-RU"/>
        </w:rPr>
        <w:t>К</w:t>
      </w:r>
      <w:r w:rsidRPr="00A36DA3">
        <w:rPr>
          <w:i/>
          <w:iCs/>
          <w:sz w:val="28"/>
          <w:szCs w:val="28"/>
          <w:vertAlign w:val="subscript"/>
          <w:lang w:val="ru-RU"/>
        </w:rPr>
        <w:t>см</w:t>
      </w:r>
      <w:r w:rsidRPr="00A36DA3">
        <w:rPr>
          <w:sz w:val="28"/>
          <w:szCs w:val="28"/>
          <w:lang w:val="ru-RU"/>
        </w:rPr>
        <w:t>) и коэффициент невыходов (</w:t>
      </w:r>
      <w:proofErr w:type="spellStart"/>
      <w:r w:rsidRPr="00A36DA3">
        <w:rPr>
          <w:i/>
          <w:iCs/>
          <w:sz w:val="28"/>
          <w:szCs w:val="28"/>
          <w:lang w:val="ru-RU"/>
        </w:rPr>
        <w:t>К</w:t>
      </w:r>
      <w:r w:rsidRPr="00A36DA3">
        <w:rPr>
          <w:i/>
          <w:iCs/>
          <w:sz w:val="28"/>
          <w:szCs w:val="28"/>
          <w:vertAlign w:val="subscript"/>
          <w:lang w:val="ru-RU"/>
        </w:rPr>
        <w:t>сп</w:t>
      </w:r>
      <w:proofErr w:type="spellEnd"/>
      <w:r w:rsidRPr="00A36DA3">
        <w:rPr>
          <w:sz w:val="28"/>
          <w:szCs w:val="28"/>
          <w:lang w:val="ru-RU"/>
        </w:rPr>
        <w:t>).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sz w:val="28"/>
          <w:lang w:val="ru-RU"/>
        </w:rPr>
      </w:pPr>
      <w:r w:rsidRPr="00A36DA3">
        <w:rPr>
          <w:position w:val="-30"/>
          <w:sz w:val="28"/>
          <w:lang w:val="ru-RU"/>
        </w:rPr>
        <w:object w:dxaOrig="1540" w:dyaOrig="720">
          <v:shape id="_x0000_i1055" type="#_x0000_t75" style="width:78pt;height:36pt" o:ole="" fillcolor="window">
            <v:imagedata r:id="rId98" o:title=""/>
          </v:shape>
          <o:OLEObject Type="Embed" ProgID="Equation.3" ShapeID="_x0000_i1055" DrawAspect="Content" ObjectID="_1479518511" r:id="rId99"/>
        </w:object>
      </w:r>
      <w:r w:rsidRPr="00A36DA3">
        <w:rPr>
          <w:sz w:val="28"/>
          <w:lang w:val="ru-RU"/>
        </w:rPr>
        <w:t>,</w:t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  <w:t>(5.1)</w:t>
      </w:r>
    </w:p>
    <w:p w:rsidR="00850300" w:rsidRPr="00A36DA3" w:rsidRDefault="00850300" w:rsidP="00850300">
      <w:pPr>
        <w:ind w:left="1134" w:hanging="1134"/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iCs/>
          <w:sz w:val="28"/>
        </w:rPr>
        <w:t>К</w:t>
      </w:r>
      <w:r w:rsidRPr="00A36DA3">
        <w:rPr>
          <w:i/>
          <w:iCs/>
          <w:sz w:val="28"/>
          <w:vertAlign w:val="subscript"/>
        </w:rPr>
        <w:t>сп</w:t>
      </w:r>
      <w:proofErr w:type="spellEnd"/>
      <w:r w:rsidRPr="00A36DA3">
        <w:rPr>
          <w:sz w:val="28"/>
        </w:rPr>
        <w:t xml:space="preserve"> – коэффициент невыходов (принимается </w:t>
      </w:r>
      <w:proofErr w:type="gramStart"/>
      <w:r w:rsidRPr="00A36DA3">
        <w:rPr>
          <w:sz w:val="28"/>
        </w:rPr>
        <w:t>равным</w:t>
      </w:r>
      <w:proofErr w:type="gramEnd"/>
      <w:r w:rsidRPr="00A36DA3">
        <w:rPr>
          <w:sz w:val="28"/>
        </w:rPr>
        <w:t xml:space="preserve"> 0,1).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  <w:t>Численность основных рабочих составляет: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8"/>
          <w:sz w:val="28"/>
          <w:lang w:val="ru-RU"/>
        </w:rPr>
        <w:object w:dxaOrig="1740" w:dyaOrig="660">
          <v:shape id="_x0000_i1056" type="#_x0000_t75" style="width:87pt;height:33pt" o:ole="" fillcolor="window">
            <v:imagedata r:id="rId100" o:title=""/>
          </v:shape>
          <o:OLEObject Type="Embed" ProgID="Equation.3" ShapeID="_x0000_i1056" DrawAspect="Content" ObjectID="_1479518512" r:id="rId101"/>
        </w:object>
      </w:r>
      <w:r w:rsidRPr="00A36DA3">
        <w:rPr>
          <w:sz w:val="28"/>
          <w:lang w:val="ru-RU"/>
        </w:rPr>
        <w:t>.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jc w:val="both"/>
        <w:rPr>
          <w:sz w:val="28"/>
          <w:szCs w:val="28"/>
        </w:rPr>
      </w:pPr>
      <w:r w:rsidRPr="00A36DA3">
        <w:rPr>
          <w:color w:val="000000" w:themeColor="text1"/>
          <w:sz w:val="28"/>
          <w:szCs w:val="28"/>
        </w:rPr>
        <w:tab/>
      </w:r>
      <w:r w:rsidRPr="00A36DA3">
        <w:rPr>
          <w:b/>
          <w:color w:val="000000" w:themeColor="text1"/>
          <w:sz w:val="28"/>
          <w:szCs w:val="28"/>
        </w:rPr>
        <w:t>5.2</w:t>
      </w:r>
      <w:r w:rsidRPr="00A36DA3">
        <w:rPr>
          <w:color w:val="000000" w:themeColor="text1"/>
          <w:sz w:val="28"/>
          <w:szCs w:val="28"/>
        </w:rPr>
        <w:t xml:space="preserve"> </w:t>
      </w:r>
      <w:r w:rsidRPr="00A36DA3">
        <w:rPr>
          <w:sz w:val="28"/>
          <w:szCs w:val="28"/>
        </w:rPr>
        <w:t xml:space="preserve">Расчёт численности вспомогательных рабочих, ИТР и </w:t>
      </w:r>
    </w:p>
    <w:p w:rsidR="00850300" w:rsidRPr="00A36DA3" w:rsidRDefault="00850300" w:rsidP="00850300">
      <w:pPr>
        <w:ind w:left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      управленческого персонала</w:t>
      </w:r>
      <w:r w:rsidRPr="00A36DA3">
        <w:rPr>
          <w:color w:val="000000" w:themeColor="text1"/>
          <w:sz w:val="28"/>
          <w:szCs w:val="28"/>
        </w:rPr>
        <w:tab/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b/>
          <w:color w:val="000000" w:themeColor="text1"/>
          <w:sz w:val="28"/>
          <w:szCs w:val="28"/>
          <w:lang w:val="ru-RU"/>
        </w:rPr>
        <w:t>5.2.1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численности наладчиков оборудования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 xml:space="preserve">Затраты времени наладчиков оборудования складываются из затрат времени на переналадку оборудования при переходе выпуска от одного изделия </w:t>
      </w:r>
      <w:r w:rsidRPr="00A36DA3">
        <w:rPr>
          <w:i/>
          <w:iCs/>
          <w:sz w:val="28"/>
          <w:lang w:val="ru-RU"/>
        </w:rPr>
        <w:t>j</w:t>
      </w:r>
      <w:r w:rsidRPr="00A36DA3">
        <w:rPr>
          <w:sz w:val="28"/>
          <w:lang w:val="ru-RU"/>
        </w:rPr>
        <w:t>-</w:t>
      </w:r>
      <w:proofErr w:type="spellStart"/>
      <w:r w:rsidRPr="00A36DA3">
        <w:rPr>
          <w:sz w:val="28"/>
          <w:lang w:val="ru-RU"/>
        </w:rPr>
        <w:t>го</w:t>
      </w:r>
      <w:proofErr w:type="spellEnd"/>
      <w:r w:rsidRPr="00A36DA3">
        <w:rPr>
          <w:sz w:val="28"/>
          <w:lang w:val="ru-RU"/>
        </w:rPr>
        <w:t xml:space="preserve"> наименования к другому и профилактики настройки. Следовательно, численность наладчиков определяется по формуле: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sz w:val="28"/>
          <w:lang w:val="ru-RU"/>
        </w:rPr>
      </w:pPr>
      <w:r w:rsidRPr="00A36DA3">
        <w:rPr>
          <w:position w:val="-30"/>
          <w:sz w:val="28"/>
          <w:lang w:val="ru-RU"/>
        </w:rPr>
        <w:object w:dxaOrig="2280" w:dyaOrig="1020">
          <v:shape id="_x0000_i1057" type="#_x0000_t75" style="width:114pt;height:51pt" o:ole="" fillcolor="window">
            <v:imagedata r:id="rId102" o:title=""/>
          </v:shape>
          <o:OLEObject Type="Embed" ProgID="Equation.3" ShapeID="_x0000_i1057" DrawAspect="Content" ObjectID="_1479518513" r:id="rId103"/>
        </w:object>
      </w:r>
      <w:r w:rsidRPr="00A36DA3">
        <w:rPr>
          <w:sz w:val="28"/>
          <w:lang w:val="ru-RU"/>
        </w:rPr>
        <w:t>,</w:t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</w:r>
      <w:r w:rsidRPr="00A36DA3">
        <w:rPr>
          <w:sz w:val="28"/>
          <w:lang w:val="ru-RU"/>
        </w:rPr>
        <w:tab/>
        <w:t>(5.2)</w:t>
      </w: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r w:rsidRPr="00A36DA3">
        <w:rPr>
          <w:position w:val="-12"/>
          <w:sz w:val="28"/>
        </w:rPr>
        <w:object w:dxaOrig="440" w:dyaOrig="380">
          <v:shape id="_x0000_i1058" type="#_x0000_t75" style="width:21pt;height:19pt" o:ole="">
            <v:imagedata r:id="rId104" o:title=""/>
          </v:shape>
          <o:OLEObject Type="Embed" ProgID="Equation.3" ShapeID="_x0000_i1058" DrawAspect="Content" ObjectID="_1479518514" r:id="rId105"/>
        </w:object>
      </w:r>
      <w:r w:rsidRPr="00A36DA3">
        <w:rPr>
          <w:sz w:val="28"/>
        </w:rPr>
        <w:t xml:space="preserve"> – фонд времени, затрачиваемый на переналадку оборудования на каждой </w:t>
      </w:r>
      <w:r w:rsidRPr="00A36DA3">
        <w:rPr>
          <w:i/>
          <w:iCs/>
          <w:sz w:val="28"/>
        </w:rPr>
        <w:t>i</w:t>
      </w:r>
      <w:r w:rsidRPr="00A36DA3">
        <w:rPr>
          <w:sz w:val="28"/>
        </w:rPr>
        <w:t>-й операции при переходе выпуска от одного изделия к другому за плановый</w:t>
      </w:r>
      <w:r>
        <w:rPr>
          <w:sz w:val="28"/>
        </w:rPr>
        <w:t xml:space="preserve"> период</w:t>
      </w:r>
      <w:r w:rsidRPr="00A36DA3">
        <w:rPr>
          <w:sz w:val="28"/>
        </w:rPr>
        <w:t xml:space="preserve">; </w:t>
      </w:r>
      <w:proofErr w:type="spellStart"/>
      <w:r w:rsidRPr="00A36DA3">
        <w:rPr>
          <w:i/>
          <w:sz w:val="28"/>
        </w:rPr>
        <w:t>T</w:t>
      </w:r>
      <w:r w:rsidRPr="00A36DA3">
        <w:rPr>
          <w:i/>
          <w:sz w:val="28"/>
          <w:vertAlign w:val="subscript"/>
        </w:rPr>
        <w:t>n</w:t>
      </w:r>
      <w:proofErr w:type="spellEnd"/>
      <w:r w:rsidRPr="00A36DA3">
        <w:rPr>
          <w:sz w:val="28"/>
        </w:rPr>
        <w:t xml:space="preserve"> – время, затрачиваемое наладчиком оборудования на профилактический осмотр оборудования (</w:t>
      </w:r>
      <w:proofErr w:type="spellStart"/>
      <w:r w:rsidRPr="00A36DA3">
        <w:rPr>
          <w:i/>
          <w:sz w:val="28"/>
        </w:rPr>
        <w:t>T</w:t>
      </w:r>
      <w:r w:rsidRPr="00A36DA3">
        <w:rPr>
          <w:i/>
          <w:sz w:val="28"/>
          <w:vertAlign w:val="subscript"/>
        </w:rPr>
        <w:t>n</w:t>
      </w:r>
      <w:proofErr w:type="spellEnd"/>
      <w:r w:rsidRPr="00A36DA3">
        <w:rPr>
          <w:sz w:val="28"/>
        </w:rPr>
        <w:t xml:space="preserve">  можно принять 0,1-0,2 ч на один станок в день); </w:t>
      </w:r>
      <w:proofErr w:type="spellStart"/>
      <w:proofErr w:type="gramStart"/>
      <w:r w:rsidRPr="00A36DA3">
        <w:rPr>
          <w:i/>
          <w:sz w:val="28"/>
        </w:rPr>
        <w:t>C</w:t>
      </w:r>
      <w:proofErr w:type="gramEnd"/>
      <w:r w:rsidRPr="00A36DA3">
        <w:rPr>
          <w:i/>
          <w:sz w:val="28"/>
          <w:vertAlign w:val="subscript"/>
        </w:rPr>
        <w:t>пр</w:t>
      </w:r>
      <w:proofErr w:type="spellEnd"/>
      <w:r w:rsidRPr="00A36DA3">
        <w:rPr>
          <w:sz w:val="28"/>
        </w:rPr>
        <w:t xml:space="preserve"> – принятое количество единиц оборудования, шт.; </w:t>
      </w:r>
      <w:proofErr w:type="spellStart"/>
      <w:r w:rsidRPr="00A36DA3">
        <w:rPr>
          <w:i/>
          <w:sz w:val="28"/>
        </w:rPr>
        <w:t>F</w:t>
      </w:r>
      <w:r w:rsidRPr="00A36DA3">
        <w:rPr>
          <w:i/>
          <w:sz w:val="28"/>
          <w:vertAlign w:val="subscript"/>
        </w:rPr>
        <w:t>э</w:t>
      </w:r>
      <w:r w:rsidRPr="00A36DA3">
        <w:rPr>
          <w:i/>
          <w:sz w:val="28"/>
          <w:vertAlign w:val="superscript"/>
        </w:rPr>
        <w:t>p</w:t>
      </w:r>
      <w:proofErr w:type="spellEnd"/>
      <w:r w:rsidRPr="00A36DA3">
        <w:rPr>
          <w:sz w:val="28"/>
        </w:rPr>
        <w:t xml:space="preserve"> – эффективный фонд времени работы рабочего за плановый период, ч.</w:t>
      </w:r>
    </w:p>
    <w:p w:rsidR="00850300" w:rsidRPr="00A36DA3" w:rsidRDefault="00850300" w:rsidP="00850300">
      <w:pPr>
        <w:ind w:firstLine="720"/>
        <w:jc w:val="both"/>
        <w:rPr>
          <w:i/>
          <w:sz w:val="28"/>
        </w:rPr>
      </w:pPr>
      <w:r w:rsidRPr="00A36DA3">
        <w:rPr>
          <w:sz w:val="28"/>
        </w:rPr>
        <w:t>Численность наладчиков оборудования составляет: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8"/>
          <w:sz w:val="28"/>
          <w:lang w:val="ru-RU"/>
        </w:rPr>
        <w:object w:dxaOrig="3080" w:dyaOrig="660">
          <v:shape id="_x0000_i1059" type="#_x0000_t75" style="width:153pt;height:33pt" o:ole="" fillcolor="window">
            <v:imagedata r:id="rId106" o:title=""/>
          </v:shape>
          <o:OLEObject Type="Embed" ProgID="Equation.3" ShapeID="_x0000_i1059" DrawAspect="Content" ObjectID="_1479518515" r:id="rId107"/>
        </w:object>
      </w:r>
      <w:r w:rsidRPr="00A36DA3">
        <w:rPr>
          <w:sz w:val="28"/>
          <w:lang w:val="ru-RU"/>
        </w:rPr>
        <w:t xml:space="preserve"> чел.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b/>
          <w:color w:val="000000" w:themeColor="text1"/>
          <w:sz w:val="28"/>
          <w:szCs w:val="28"/>
          <w:lang w:val="ru-RU"/>
        </w:rPr>
        <w:t>5.2.2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численности рабочих по настройке инструмента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ind w:firstLine="567"/>
        <w:jc w:val="both"/>
        <w:rPr>
          <w:sz w:val="28"/>
        </w:rPr>
      </w:pPr>
      <w:r w:rsidRPr="00A36DA3">
        <w:rPr>
          <w:sz w:val="28"/>
        </w:rPr>
        <w:t>Численность рабочих-настройщиков инструмента определяется по формуле исходя из времени настройки инструмента вне станка:</w:t>
      </w:r>
    </w:p>
    <w:p w:rsidR="00850300" w:rsidRPr="00A36DA3" w:rsidRDefault="00850300" w:rsidP="00850300">
      <w:pPr>
        <w:ind w:left="2160" w:firstLine="720"/>
        <w:rPr>
          <w:sz w:val="28"/>
        </w:rPr>
      </w:pPr>
      <w:r w:rsidRPr="00A36DA3">
        <w:rPr>
          <w:position w:val="-30"/>
          <w:sz w:val="28"/>
        </w:rPr>
        <w:object w:dxaOrig="1540" w:dyaOrig="720">
          <v:shape id="_x0000_i1060" type="#_x0000_t75" style="width:78pt;height:36pt" o:ole="" fillcolor="window">
            <v:imagedata r:id="rId108" o:title=""/>
          </v:shape>
          <o:OLEObject Type="Embed" ProgID="Equation.3" ShapeID="_x0000_i1060" DrawAspect="Content" ObjectID="_1479518516" r:id="rId109"/>
        </w:object>
      </w:r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(5.3)</w:t>
      </w: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sz w:val="28"/>
        </w:rPr>
        <w:lastRenderedPageBreak/>
        <w:t xml:space="preserve">где </w:t>
      </w:r>
      <w:proofErr w:type="spellStart"/>
      <w:r w:rsidRPr="00A36DA3">
        <w:rPr>
          <w:i/>
          <w:sz w:val="28"/>
        </w:rPr>
        <w:t>t</w:t>
      </w:r>
      <w:r w:rsidRPr="00A36DA3">
        <w:rPr>
          <w:i/>
          <w:sz w:val="28"/>
          <w:vertAlign w:val="subscript"/>
        </w:rPr>
        <w:t>н.и</w:t>
      </w:r>
      <w:proofErr w:type="spellEnd"/>
      <w:r w:rsidRPr="00A36DA3">
        <w:rPr>
          <w:i/>
          <w:sz w:val="28"/>
          <w:vertAlign w:val="subscript"/>
        </w:rPr>
        <w:t>.</w:t>
      </w:r>
      <w:r w:rsidRPr="00A36DA3">
        <w:rPr>
          <w:sz w:val="28"/>
        </w:rPr>
        <w:t xml:space="preserve"> – среднее время настройки единицы инструмента, ч (</w:t>
      </w:r>
      <w:proofErr w:type="spellStart"/>
      <w:r w:rsidRPr="00A36DA3">
        <w:rPr>
          <w:i/>
          <w:sz w:val="28"/>
        </w:rPr>
        <w:t>t</w:t>
      </w:r>
      <w:r w:rsidRPr="00A36DA3">
        <w:rPr>
          <w:i/>
          <w:sz w:val="28"/>
          <w:vertAlign w:val="subscript"/>
        </w:rPr>
        <w:t>н</w:t>
      </w:r>
      <w:proofErr w:type="gramStart"/>
      <w:r w:rsidRPr="00A36DA3">
        <w:rPr>
          <w:i/>
          <w:sz w:val="28"/>
          <w:vertAlign w:val="subscript"/>
        </w:rPr>
        <w:t>.и</w:t>
      </w:r>
      <w:proofErr w:type="spellEnd"/>
      <w:proofErr w:type="gramEnd"/>
      <w:r w:rsidRPr="00A36DA3">
        <w:rPr>
          <w:sz w:val="28"/>
        </w:rPr>
        <w:t xml:space="preserve"> = 0,5-1,5 ч);</w:t>
      </w: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i/>
          <w:iCs/>
          <w:sz w:val="28"/>
        </w:rPr>
        <w:t>h</w:t>
      </w:r>
      <w:r w:rsidRPr="00A36DA3">
        <w:rPr>
          <w:sz w:val="28"/>
        </w:rPr>
        <w:t xml:space="preserve"> – среднее количество инструмента в наладке по операциям на одну партию деталей, шт. (</w:t>
      </w:r>
      <w:r w:rsidRPr="00A36DA3">
        <w:rPr>
          <w:i/>
          <w:iCs/>
          <w:sz w:val="28"/>
        </w:rPr>
        <w:t>h</w:t>
      </w:r>
      <w:r w:rsidRPr="00A36DA3">
        <w:rPr>
          <w:sz w:val="28"/>
        </w:rPr>
        <w:t xml:space="preserve"> равно количеству операций); </w:t>
      </w:r>
      <w:proofErr w:type="spellStart"/>
      <w:proofErr w:type="gramStart"/>
      <w:r w:rsidRPr="00A36DA3">
        <w:rPr>
          <w:i/>
          <w:sz w:val="28"/>
        </w:rPr>
        <w:t>n</w:t>
      </w:r>
      <w:proofErr w:type="gramEnd"/>
      <w:r w:rsidRPr="00A36DA3">
        <w:rPr>
          <w:i/>
          <w:sz w:val="28"/>
          <w:vertAlign w:val="subscript"/>
        </w:rPr>
        <w:t>пер</w:t>
      </w:r>
      <w:proofErr w:type="spellEnd"/>
      <w:r w:rsidRPr="00A36DA3">
        <w:rPr>
          <w:i/>
          <w:sz w:val="28"/>
          <w:vertAlign w:val="subscript"/>
        </w:rPr>
        <w:softHyphen/>
      </w:r>
      <w:r w:rsidRPr="00A36DA3">
        <w:rPr>
          <w:sz w:val="28"/>
        </w:rPr>
        <w:t xml:space="preserve"> – количество переналадок оборудования при переходе от обработки одной партии деталей к другой за плановый период, определяется по формуле:</w:t>
      </w:r>
    </w:p>
    <w:p w:rsidR="00850300" w:rsidRPr="00A36DA3" w:rsidRDefault="00850300" w:rsidP="00850300">
      <w:pPr>
        <w:ind w:left="2160" w:firstLine="720"/>
        <w:rPr>
          <w:sz w:val="28"/>
        </w:rPr>
      </w:pPr>
      <w:r w:rsidRPr="00A36DA3">
        <w:rPr>
          <w:position w:val="-14"/>
          <w:sz w:val="28"/>
        </w:rPr>
        <w:object w:dxaOrig="1760" w:dyaOrig="380">
          <v:shape id="_x0000_i1061" type="#_x0000_t75" style="width:88pt;height:19pt" o:ole="" fillcolor="window">
            <v:imagedata r:id="rId110" o:title=""/>
          </v:shape>
          <o:OLEObject Type="Embed" ProgID="Equation.3" ShapeID="_x0000_i1061" DrawAspect="Content" ObjectID="_1479518517" r:id="rId111"/>
        </w:object>
      </w:r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(5.4)</w:t>
      </w: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r w:rsidRPr="00A36DA3">
        <w:rPr>
          <w:i/>
          <w:iCs/>
          <w:sz w:val="28"/>
        </w:rPr>
        <w:t>Н</w:t>
      </w:r>
      <w:r w:rsidRPr="00A36DA3">
        <w:rPr>
          <w:sz w:val="28"/>
        </w:rPr>
        <w:t xml:space="preserve"> – номенклатура обрабатываемых деталей, шт.; </w:t>
      </w:r>
      <w:proofErr w:type="spellStart"/>
      <w:proofErr w:type="gramStart"/>
      <w:r w:rsidRPr="00A36DA3">
        <w:rPr>
          <w:i/>
          <w:sz w:val="28"/>
        </w:rPr>
        <w:t>F</w:t>
      </w:r>
      <w:proofErr w:type="gramEnd"/>
      <w:r w:rsidRPr="00A36DA3">
        <w:rPr>
          <w:i/>
          <w:sz w:val="28"/>
          <w:vertAlign w:val="subscript"/>
        </w:rPr>
        <w:t>э</w:t>
      </w:r>
      <w:proofErr w:type="spellEnd"/>
      <w:r w:rsidRPr="00A36DA3">
        <w:rPr>
          <w:i/>
          <w:sz w:val="28"/>
          <w:vertAlign w:val="superscript"/>
        </w:rPr>
        <w:t>’</w:t>
      </w:r>
      <w:r w:rsidRPr="00A36DA3">
        <w:rPr>
          <w:sz w:val="28"/>
        </w:rPr>
        <w:t xml:space="preserve"> – эффективный фонд времени работы оборудования в плановый период, дней; и составляет:</w:t>
      </w:r>
    </w:p>
    <w:p w:rsidR="00850300" w:rsidRPr="00A36DA3" w:rsidRDefault="00850300" w:rsidP="00850300">
      <w:pPr>
        <w:spacing w:before="96"/>
        <w:jc w:val="both"/>
        <w:rPr>
          <w:sz w:val="28"/>
        </w:rPr>
      </w:pP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position w:val="-14"/>
          <w:sz w:val="28"/>
        </w:rPr>
        <w:object w:dxaOrig="2700" w:dyaOrig="380">
          <v:shape id="_x0000_i1062" type="#_x0000_t75" style="width:135pt;height:19pt" o:ole="" fillcolor="window">
            <v:imagedata r:id="rId112" o:title=""/>
          </v:shape>
          <o:OLEObject Type="Embed" ProgID="Equation.3" ShapeID="_x0000_i1062" DrawAspect="Content" ObjectID="_1479518518" r:id="rId113"/>
        </w:object>
      </w:r>
      <w:r w:rsidRPr="00A36DA3">
        <w:rPr>
          <w:sz w:val="28"/>
        </w:rPr>
        <w:t>.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  <w:t>Численность рабочих-настройщиков инструмента составляет: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8"/>
          <w:sz w:val="28"/>
          <w:lang w:val="ru-RU"/>
        </w:rPr>
        <w:object w:dxaOrig="2260" w:dyaOrig="660">
          <v:shape id="_x0000_i1063" type="#_x0000_t75" style="width:113pt;height:33pt" o:ole="" fillcolor="window">
            <v:imagedata r:id="rId114" o:title=""/>
          </v:shape>
          <o:OLEObject Type="Embed" ProgID="Equation.3" ShapeID="_x0000_i1063" DrawAspect="Content" ObjectID="_1479518519" r:id="rId115"/>
        </w:object>
      </w:r>
      <w:r w:rsidRPr="00A36DA3">
        <w:rPr>
          <w:sz w:val="28"/>
          <w:lang w:val="ru-RU"/>
        </w:rPr>
        <w:t xml:space="preserve"> чел.</w:t>
      </w:r>
    </w:p>
    <w:p w:rsidR="00850300" w:rsidRPr="00A36DA3" w:rsidRDefault="00850300" w:rsidP="00850300">
      <w:pPr>
        <w:jc w:val="both"/>
        <w:rPr>
          <w:sz w:val="28"/>
        </w:rPr>
      </w:pP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sz w:val="28"/>
        </w:rPr>
        <w:tab/>
      </w:r>
      <w:r w:rsidRPr="00A36DA3">
        <w:rPr>
          <w:b/>
          <w:sz w:val="28"/>
        </w:rPr>
        <w:t>5.2.3</w:t>
      </w:r>
      <w:r w:rsidRPr="00A36DA3">
        <w:rPr>
          <w:sz w:val="28"/>
        </w:rPr>
        <w:t xml:space="preserve"> Расчет численности сборщиков приспособлений</w:t>
      </w:r>
    </w:p>
    <w:p w:rsidR="00850300" w:rsidRPr="00A36DA3" w:rsidRDefault="00850300" w:rsidP="00850300">
      <w:pPr>
        <w:ind w:firstLine="720"/>
        <w:jc w:val="both"/>
        <w:rPr>
          <w:sz w:val="28"/>
        </w:rPr>
      </w:pPr>
    </w:p>
    <w:p w:rsidR="00850300" w:rsidRPr="00A36DA3" w:rsidRDefault="00850300" w:rsidP="00850300">
      <w:pPr>
        <w:ind w:firstLine="720"/>
        <w:jc w:val="both"/>
        <w:rPr>
          <w:sz w:val="28"/>
        </w:rPr>
      </w:pPr>
      <w:r w:rsidRPr="00A36DA3">
        <w:rPr>
          <w:sz w:val="28"/>
        </w:rPr>
        <w:t>Численность сборщиков приспособлений определяется исходя из затрат времени на сборку приспособлений в течение планового периода по формуле:</w:t>
      </w:r>
    </w:p>
    <w:p w:rsidR="00850300" w:rsidRPr="00A36DA3" w:rsidRDefault="00850300" w:rsidP="00850300">
      <w:pPr>
        <w:spacing w:before="96"/>
        <w:ind w:left="2160" w:firstLine="720"/>
        <w:rPr>
          <w:sz w:val="28"/>
        </w:rPr>
      </w:pPr>
      <w:r w:rsidRPr="00A36DA3">
        <w:rPr>
          <w:position w:val="-30"/>
          <w:sz w:val="28"/>
        </w:rPr>
        <w:object w:dxaOrig="1440" w:dyaOrig="720">
          <v:shape id="_x0000_i1064" type="#_x0000_t75" style="width:1in;height:36pt" o:ole="" fillcolor="window">
            <v:imagedata r:id="rId116" o:title=""/>
          </v:shape>
          <o:OLEObject Type="Embed" ProgID="Equation.3" ShapeID="_x0000_i1064" DrawAspect="Content" ObjectID="_1479518520" r:id="rId117"/>
        </w:object>
      </w:r>
      <w:r w:rsidRPr="00A36DA3">
        <w:rPr>
          <w:sz w:val="28"/>
        </w:rPr>
        <w:t xml:space="preserve"> чел.,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(5.5)</w:t>
      </w: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proofErr w:type="gramStart"/>
      <w:r w:rsidRPr="00A36DA3">
        <w:rPr>
          <w:i/>
          <w:sz w:val="28"/>
        </w:rPr>
        <w:t>t</w:t>
      </w:r>
      <w:proofErr w:type="gramEnd"/>
      <w:r w:rsidRPr="00A36DA3">
        <w:rPr>
          <w:i/>
          <w:sz w:val="28"/>
          <w:vertAlign w:val="subscript"/>
        </w:rPr>
        <w:t>сб</w:t>
      </w:r>
      <w:proofErr w:type="spellEnd"/>
      <w:r w:rsidRPr="00A36DA3">
        <w:rPr>
          <w:sz w:val="28"/>
        </w:rPr>
        <w:t xml:space="preserve"> – среднее время сборки-разборки одного приспособления, ч (</w:t>
      </w:r>
      <w:proofErr w:type="spellStart"/>
      <w:r w:rsidRPr="00A36DA3">
        <w:rPr>
          <w:i/>
          <w:sz w:val="28"/>
        </w:rPr>
        <w:t>t</w:t>
      </w:r>
      <w:r w:rsidRPr="00A36DA3">
        <w:rPr>
          <w:i/>
          <w:sz w:val="28"/>
          <w:vertAlign w:val="subscript"/>
        </w:rPr>
        <w:t>сб</w:t>
      </w:r>
      <w:proofErr w:type="spellEnd"/>
      <w:r w:rsidRPr="00A36DA3">
        <w:rPr>
          <w:sz w:val="28"/>
        </w:rPr>
        <w:t xml:space="preserve"> = 1 ч); </w:t>
      </w:r>
      <w:r w:rsidRPr="00A36DA3">
        <w:rPr>
          <w:i/>
          <w:iCs/>
          <w:sz w:val="28"/>
        </w:rPr>
        <w:t>h</w:t>
      </w:r>
      <w:r w:rsidRPr="00A36DA3">
        <w:rPr>
          <w:sz w:val="28"/>
        </w:rPr>
        <w:t xml:space="preserve"> – количество приспособлений на одну операцию на партию деталей, шт.</w:t>
      </w: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sz w:val="28"/>
        </w:rPr>
        <w:tab/>
        <w:t>Численность сборщиков приспособлений составляет:</w:t>
      </w:r>
    </w:p>
    <w:p w:rsidR="00850300" w:rsidRPr="00A36DA3" w:rsidRDefault="00850300" w:rsidP="00850300">
      <w:pPr>
        <w:spacing w:before="96"/>
        <w:ind w:left="2160" w:firstLine="720"/>
        <w:jc w:val="both"/>
        <w:rPr>
          <w:sz w:val="28"/>
        </w:rPr>
      </w:pPr>
      <w:r w:rsidRPr="00A36DA3">
        <w:rPr>
          <w:position w:val="-28"/>
          <w:sz w:val="28"/>
        </w:rPr>
        <w:object w:dxaOrig="2120" w:dyaOrig="660">
          <v:shape id="_x0000_i1065" type="#_x0000_t75" style="width:107pt;height:33pt" o:ole="" fillcolor="window">
            <v:imagedata r:id="rId118" o:title=""/>
          </v:shape>
          <o:OLEObject Type="Embed" ProgID="Equation.3" ShapeID="_x0000_i1065" DrawAspect="Content" ObjectID="_1479518521" r:id="rId119"/>
        </w:object>
      </w:r>
      <w:r w:rsidRPr="00A36DA3">
        <w:rPr>
          <w:sz w:val="28"/>
        </w:rPr>
        <w:t xml:space="preserve"> чел.</w:t>
      </w:r>
    </w:p>
    <w:p w:rsidR="00850300" w:rsidRPr="00A36DA3" w:rsidRDefault="00850300" w:rsidP="00850300">
      <w:pPr>
        <w:ind w:firstLine="562"/>
        <w:jc w:val="both"/>
        <w:rPr>
          <w:b/>
          <w:bCs/>
          <w:sz w:val="28"/>
        </w:rPr>
      </w:pPr>
    </w:p>
    <w:p w:rsidR="00850300" w:rsidRPr="00A36DA3" w:rsidRDefault="00850300" w:rsidP="00850300">
      <w:pPr>
        <w:ind w:firstLine="720"/>
        <w:jc w:val="both"/>
        <w:rPr>
          <w:bCs/>
          <w:sz w:val="28"/>
        </w:rPr>
      </w:pPr>
      <w:r w:rsidRPr="00A36DA3">
        <w:rPr>
          <w:b/>
          <w:bCs/>
          <w:sz w:val="28"/>
        </w:rPr>
        <w:t>5.2.4</w:t>
      </w:r>
      <w:r w:rsidRPr="00A36DA3">
        <w:rPr>
          <w:bCs/>
          <w:sz w:val="28"/>
        </w:rPr>
        <w:t xml:space="preserve"> Расчет численности транспортных рабочих</w:t>
      </w:r>
    </w:p>
    <w:p w:rsidR="00850300" w:rsidRPr="00A36DA3" w:rsidRDefault="00850300" w:rsidP="00850300">
      <w:pPr>
        <w:ind w:firstLine="562"/>
        <w:jc w:val="both"/>
        <w:rPr>
          <w:bCs/>
          <w:sz w:val="28"/>
        </w:rPr>
      </w:pPr>
    </w:p>
    <w:p w:rsidR="00850300" w:rsidRPr="00A36DA3" w:rsidRDefault="00850300" w:rsidP="00850300">
      <w:pPr>
        <w:ind w:firstLine="720"/>
        <w:jc w:val="both"/>
        <w:rPr>
          <w:sz w:val="28"/>
        </w:rPr>
      </w:pPr>
      <w:r w:rsidRPr="00A36DA3">
        <w:rPr>
          <w:bCs/>
          <w:sz w:val="28"/>
        </w:rPr>
        <w:t xml:space="preserve">Численность транспортных рабочих </w:t>
      </w:r>
      <w:r w:rsidRPr="00A36DA3">
        <w:rPr>
          <w:sz w:val="28"/>
        </w:rPr>
        <w:t>производится по формуле:</w:t>
      </w:r>
    </w:p>
    <w:p w:rsidR="00850300" w:rsidRPr="00A36DA3" w:rsidRDefault="00850300" w:rsidP="00850300">
      <w:pPr>
        <w:ind w:left="2160" w:firstLine="720"/>
        <w:jc w:val="both"/>
        <w:rPr>
          <w:sz w:val="28"/>
        </w:rPr>
      </w:pPr>
      <w:r w:rsidRPr="00A36DA3">
        <w:rPr>
          <w:position w:val="-30"/>
          <w:sz w:val="28"/>
        </w:rPr>
        <w:object w:dxaOrig="1820" w:dyaOrig="1060">
          <v:shape id="_x0000_i1066" type="#_x0000_t75" style="width:91pt;height:53pt" o:ole="" fillcolor="window">
            <v:imagedata r:id="rId120" o:title=""/>
          </v:shape>
          <o:OLEObject Type="Embed" ProgID="Equation.3" ShapeID="_x0000_i1066" DrawAspect="Content" ObjectID="_1479518522" r:id="rId121"/>
        </w:object>
      </w:r>
      <w:r w:rsidRPr="00A36DA3">
        <w:rPr>
          <w:sz w:val="28"/>
        </w:rPr>
        <w:t xml:space="preserve"> чел.,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(5.6)</w:t>
      </w:r>
    </w:p>
    <w:p w:rsidR="00850300" w:rsidRPr="00A36DA3" w:rsidRDefault="00850300" w:rsidP="00850300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proofErr w:type="gramStart"/>
      <w:r w:rsidRPr="00A36DA3">
        <w:rPr>
          <w:i/>
          <w:sz w:val="28"/>
        </w:rPr>
        <w:t>t</w:t>
      </w:r>
      <w:proofErr w:type="gramEnd"/>
      <w:r w:rsidRPr="00A36DA3">
        <w:rPr>
          <w:i/>
          <w:sz w:val="28"/>
          <w:vertAlign w:val="subscript"/>
        </w:rPr>
        <w:t>тр</w:t>
      </w:r>
      <w:proofErr w:type="spellEnd"/>
      <w:r w:rsidRPr="00A36DA3">
        <w:rPr>
          <w:sz w:val="28"/>
        </w:rPr>
        <w:t xml:space="preserve"> – время транспортировки одной детали от одной операции к последующей, мин (</w:t>
      </w:r>
      <w:proofErr w:type="spellStart"/>
      <w:r w:rsidRPr="00A36DA3">
        <w:rPr>
          <w:i/>
          <w:sz w:val="28"/>
        </w:rPr>
        <w:t>t</w:t>
      </w:r>
      <w:r w:rsidRPr="00A36DA3">
        <w:rPr>
          <w:i/>
          <w:sz w:val="28"/>
          <w:vertAlign w:val="subscript"/>
        </w:rPr>
        <w:t>тр</w:t>
      </w:r>
      <w:proofErr w:type="spellEnd"/>
      <w:r w:rsidRPr="00A36DA3">
        <w:rPr>
          <w:sz w:val="28"/>
        </w:rPr>
        <w:t xml:space="preserve"> = 0,5 мин).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  <w:t>Численность транспортных рабочих составляет: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8"/>
          <w:sz w:val="28"/>
          <w:lang w:val="ru-RU"/>
        </w:rPr>
        <w:object w:dxaOrig="2480" w:dyaOrig="660">
          <v:shape id="_x0000_i1067" type="#_x0000_t75" style="width:124pt;height:33pt" o:ole="" fillcolor="window">
            <v:imagedata r:id="rId122" o:title=""/>
          </v:shape>
          <o:OLEObject Type="Embed" ProgID="Equation.3" ShapeID="_x0000_i1067" DrawAspect="Content" ObjectID="_1479518523" r:id="rId123"/>
        </w:object>
      </w:r>
      <w:r w:rsidRPr="00A36DA3">
        <w:rPr>
          <w:sz w:val="28"/>
          <w:lang w:val="ru-RU"/>
        </w:rPr>
        <w:t xml:space="preserve"> чел.</w:t>
      </w:r>
    </w:p>
    <w:p w:rsidR="00850300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b/>
          <w:sz w:val="28"/>
          <w:lang w:val="ru-RU"/>
        </w:rPr>
      </w:pPr>
    </w:p>
    <w:p w:rsidR="00850300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b/>
          <w:sz w:val="28"/>
          <w:lang w:val="ru-RU"/>
        </w:rPr>
      </w:pPr>
    </w:p>
    <w:p w:rsidR="00850300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b/>
          <w:sz w:val="28"/>
          <w:lang w:val="ru-RU"/>
        </w:rPr>
      </w:pPr>
    </w:p>
    <w:p w:rsidR="00850300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b/>
          <w:sz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b/>
          <w:sz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A36DA3">
        <w:rPr>
          <w:b/>
          <w:sz w:val="28"/>
          <w:lang w:val="ru-RU"/>
        </w:rPr>
        <w:lastRenderedPageBreak/>
        <w:t>5.2.5</w:t>
      </w:r>
      <w:r w:rsidRPr="00A36DA3">
        <w:rPr>
          <w:sz w:val="28"/>
          <w:lang w:val="ru-RU"/>
        </w:rPr>
        <w:t xml:space="preserve"> Расчёт численности контролёров, кладовщиков, уборщиков, 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ind w:left="72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sz w:val="28"/>
          <w:lang w:val="ru-RU"/>
        </w:rPr>
        <w:t xml:space="preserve">подсобных рабочих, </w:t>
      </w:r>
      <w:r>
        <w:rPr>
          <w:sz w:val="28"/>
          <w:lang w:val="ru-RU"/>
        </w:rPr>
        <w:t>ИТР и управленческого персонала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ind w:firstLine="720"/>
        <w:jc w:val="both"/>
        <w:rPr>
          <w:sz w:val="28"/>
        </w:rPr>
      </w:pPr>
      <w:proofErr w:type="gramStart"/>
      <w:r w:rsidRPr="00A36DA3">
        <w:rPr>
          <w:sz w:val="28"/>
        </w:rPr>
        <w:t>При укрупнённых расчётах число контролёров принимается равной одному человеку (исходя из нормы обслуживания одним контролёром 10-12 рабочих мест).</w:t>
      </w:r>
      <w:proofErr w:type="gramEnd"/>
      <w:r w:rsidRPr="00A36DA3">
        <w:rPr>
          <w:sz w:val="28"/>
        </w:rPr>
        <w:t xml:space="preserve"> Численность комплектовщиков и кладовщиков принимается </w:t>
      </w:r>
      <w:proofErr w:type="gramStart"/>
      <w:r w:rsidRPr="00A36DA3">
        <w:rPr>
          <w:sz w:val="28"/>
        </w:rPr>
        <w:t>равной</w:t>
      </w:r>
      <w:proofErr w:type="gramEnd"/>
      <w:r w:rsidRPr="00A36DA3">
        <w:rPr>
          <w:sz w:val="28"/>
        </w:rPr>
        <w:t xml:space="preserve"> одному человеку смену. Численность уборщиков производственных помещений принимается равной одному человеку на смену (исходя из нормы обслуживания равной 550 м</w:t>
      </w:r>
      <w:proofErr w:type="gramStart"/>
      <w:r w:rsidRPr="00A36DA3">
        <w:rPr>
          <w:sz w:val="28"/>
          <w:vertAlign w:val="superscript"/>
        </w:rPr>
        <w:t>2</w:t>
      </w:r>
      <w:proofErr w:type="gramEnd"/>
      <w:r w:rsidRPr="00A36DA3">
        <w:rPr>
          <w:sz w:val="28"/>
        </w:rPr>
        <w:t xml:space="preserve"> в смену на одного рабочего). Численность подсобных и прочих вспомогательных рабочих принимается 1,0-1,3% от общей численности рабочих, и равна одному человеку.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sz w:val="28"/>
          <w:lang w:val="ru-RU"/>
        </w:rPr>
        <w:t xml:space="preserve">Численность ИТР и управленческого персонала на участке в серийном производстве не должна превышать – 4-5%  от общей численности производственных рабочих. Таким образом, численность ИТР и управленческого персонала принимается </w:t>
      </w:r>
      <w:proofErr w:type="gramStart"/>
      <w:r w:rsidRPr="00A36DA3">
        <w:rPr>
          <w:sz w:val="28"/>
          <w:lang w:val="ru-RU"/>
        </w:rPr>
        <w:t>равной</w:t>
      </w:r>
      <w:proofErr w:type="gramEnd"/>
      <w:r w:rsidRPr="00A36DA3">
        <w:rPr>
          <w:sz w:val="28"/>
          <w:lang w:val="ru-RU"/>
        </w:rPr>
        <w:t xml:space="preserve"> одному человеку.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>
        <w:rPr>
          <w:b/>
          <w:color w:val="000000" w:themeColor="text1"/>
          <w:sz w:val="28"/>
          <w:szCs w:val="28"/>
          <w:lang w:val="ru-RU"/>
        </w:rPr>
        <w:t>5.3</w:t>
      </w:r>
      <w:r w:rsidRPr="00A36DA3">
        <w:rPr>
          <w:color w:val="000000" w:themeColor="text1"/>
          <w:sz w:val="28"/>
          <w:szCs w:val="28"/>
          <w:lang w:val="ru-RU"/>
        </w:rPr>
        <w:t xml:space="preserve"> Общая численность промышленно-производственного персонала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>Общая потребность в численности промышленно-производственного персонала представлена в таблице 5.1.</w:t>
      </w: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lang w:val="ru-RU"/>
        </w:rPr>
      </w:pPr>
      <w:r w:rsidRPr="00A36DA3">
        <w:rPr>
          <w:lang w:val="ru-RU"/>
        </w:rPr>
        <w:t>Таблица 5.2 – Состав промышленно-производственного персонала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0"/>
        <w:gridCol w:w="1262"/>
        <w:gridCol w:w="1902"/>
        <w:gridCol w:w="1829"/>
      </w:tblGrid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Категория рабочих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Разряд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Количество</w:t>
            </w:r>
          </w:p>
          <w:p w:rsidR="00850300" w:rsidRPr="00A36DA3" w:rsidRDefault="00850300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человек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% от общего</w:t>
            </w:r>
          </w:p>
          <w:p w:rsidR="00850300" w:rsidRPr="00A36DA3" w:rsidRDefault="00850300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количества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1. Основные производственные рабочие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7</w:t>
            </w:r>
          </w:p>
        </w:tc>
        <w:tc>
          <w:tcPr>
            <w:tcW w:w="1845" w:type="dxa"/>
            <w:vAlign w:val="center"/>
          </w:tcPr>
          <w:p w:rsidR="00850300" w:rsidRPr="00A36DA3" w:rsidRDefault="00464D16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25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2. Вспомогательные рабочие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14</w:t>
            </w:r>
          </w:p>
        </w:tc>
        <w:tc>
          <w:tcPr>
            <w:tcW w:w="1845" w:type="dxa"/>
            <w:vAlign w:val="center"/>
          </w:tcPr>
          <w:p w:rsidR="00850300" w:rsidRPr="00A36DA3" w:rsidRDefault="00464D16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70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Наладчики оборудования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IV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Настройщики оборудования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IV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Сборщики приспособлений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V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10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Транспортные рабочие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Контролеры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IV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10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Комплектовщики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10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Кладовщики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10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Уборщики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10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Прочие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3. ИТР и управленческий персонал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X</w:t>
            </w: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</w:tr>
      <w:tr w:rsidR="00850300" w:rsidRPr="00A36DA3" w:rsidTr="00E01DB8">
        <w:tc>
          <w:tcPr>
            <w:tcW w:w="4590" w:type="dxa"/>
            <w:vAlign w:val="center"/>
          </w:tcPr>
          <w:p w:rsidR="00850300" w:rsidRPr="00A36DA3" w:rsidRDefault="00850300" w:rsidP="00A9516A">
            <w:pPr>
              <w:rPr>
                <w:sz w:val="28"/>
              </w:rPr>
            </w:pPr>
            <w:r w:rsidRPr="00A36DA3">
              <w:rPr>
                <w:sz w:val="28"/>
              </w:rPr>
              <w:t>Итого</w:t>
            </w:r>
          </w:p>
        </w:tc>
        <w:tc>
          <w:tcPr>
            <w:tcW w:w="1276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919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22</w:t>
            </w:r>
          </w:p>
        </w:tc>
        <w:tc>
          <w:tcPr>
            <w:tcW w:w="1845" w:type="dxa"/>
            <w:vAlign w:val="center"/>
          </w:tcPr>
          <w:p w:rsidR="00850300" w:rsidRPr="00A36DA3" w:rsidRDefault="00850300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100</w:t>
            </w:r>
          </w:p>
        </w:tc>
      </w:tr>
    </w:tbl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850300" w:rsidRPr="00A36DA3" w:rsidRDefault="00850300" w:rsidP="00850300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lastRenderedPageBreak/>
        <w:t>6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СЕБЕСТОИМОСТИ И ЦЕНЫ ЕДИНИЦЫ ПРОДУКЦИИ </w:t>
      </w:r>
      <w:proofErr w:type="gramStart"/>
      <w:r w:rsidRPr="00A36DA3">
        <w:rPr>
          <w:color w:val="000000" w:themeColor="text1"/>
          <w:sz w:val="28"/>
          <w:szCs w:val="28"/>
          <w:lang w:val="ru-RU"/>
        </w:rPr>
        <w:t>С</w:t>
      </w:r>
      <w:proofErr w:type="gramEnd"/>
      <w:r w:rsidRPr="00A36DA3">
        <w:rPr>
          <w:color w:val="000000" w:themeColor="text1"/>
          <w:sz w:val="28"/>
          <w:szCs w:val="28"/>
          <w:lang w:val="ru-RU"/>
        </w:rPr>
        <w:t xml:space="preserve"> 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ind w:left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 xml:space="preserve">   УЧЕТОМ КОСВЕННЫХ НАЛОГОВ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b/>
          <w:color w:val="000000" w:themeColor="text1"/>
          <w:sz w:val="28"/>
          <w:szCs w:val="28"/>
          <w:lang w:val="ru-RU"/>
        </w:rPr>
        <w:t>6.1</w:t>
      </w:r>
      <w:r w:rsidRPr="00A36DA3">
        <w:rPr>
          <w:color w:val="000000" w:themeColor="text1"/>
          <w:sz w:val="28"/>
          <w:szCs w:val="28"/>
          <w:lang w:val="ru-RU"/>
        </w:rPr>
        <w:t xml:space="preserve"> Состав статей затрат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</w:p>
    <w:p w:rsidR="00A9516A" w:rsidRPr="00A9516A" w:rsidRDefault="00A9516A" w:rsidP="00A9516A">
      <w:pPr>
        <w:pStyle w:val="a7"/>
        <w:ind w:firstLine="720"/>
        <w:rPr>
          <w:sz w:val="28"/>
          <w:szCs w:val="28"/>
        </w:rPr>
      </w:pPr>
      <w:r w:rsidRPr="00A9516A">
        <w:rPr>
          <w:sz w:val="28"/>
          <w:szCs w:val="28"/>
        </w:rPr>
        <w:t>Себестоимость единицы продукции – это выраженная в денежной форме сумма затрат на её производство и реализацию. В качестве калькуляционной единицы может быть принято 1, 10, 100 или 1000 шт. изделий.</w:t>
      </w:r>
    </w:p>
    <w:p w:rsidR="00A9516A" w:rsidRPr="00A9516A" w:rsidRDefault="00A9516A" w:rsidP="00A9516A">
      <w:pPr>
        <w:pStyle w:val="a7"/>
        <w:widowControl w:val="0"/>
        <w:spacing w:after="0"/>
        <w:ind w:left="0" w:firstLine="720"/>
        <w:jc w:val="both"/>
        <w:rPr>
          <w:sz w:val="28"/>
          <w:szCs w:val="28"/>
        </w:rPr>
      </w:pPr>
      <w:r w:rsidRPr="00A9516A">
        <w:rPr>
          <w:sz w:val="28"/>
          <w:szCs w:val="28"/>
        </w:rPr>
        <w:t>Все затраты, включаемые в себестоимость единицы продукции, разнообразны по своему составу. Это вызывает необходимость их классификации по определённым статьям расходов. Каждая статья расходов указывает целевое назначение затрат и их связь с процессом производства.</w:t>
      </w:r>
    </w:p>
    <w:p w:rsidR="00A9516A" w:rsidRPr="00A9516A" w:rsidRDefault="00A9516A" w:rsidP="00A9516A">
      <w:pPr>
        <w:pStyle w:val="a7"/>
        <w:ind w:firstLine="720"/>
        <w:rPr>
          <w:sz w:val="28"/>
          <w:szCs w:val="28"/>
        </w:rPr>
      </w:pPr>
      <w:r w:rsidRPr="00A9516A">
        <w:rPr>
          <w:sz w:val="28"/>
          <w:szCs w:val="28"/>
        </w:rPr>
        <w:t>В настоящее время в связи с переходом на новую систему бухгалтерского учёта и исчисления налога на добавленную стоимость калькуляционные статьи затрат значительно приближены к экономическим элементам сметы затрат на производство.</w:t>
      </w:r>
    </w:p>
    <w:p w:rsidR="00A9516A" w:rsidRPr="00A9516A" w:rsidRDefault="00A9516A" w:rsidP="00A9516A">
      <w:pPr>
        <w:pStyle w:val="a7"/>
        <w:ind w:firstLine="720"/>
        <w:rPr>
          <w:sz w:val="28"/>
          <w:szCs w:val="28"/>
        </w:rPr>
      </w:pPr>
      <w:r w:rsidRPr="00A9516A">
        <w:rPr>
          <w:sz w:val="28"/>
          <w:szCs w:val="28"/>
        </w:rPr>
        <w:t>Для радиоэлектронных отраслей промышленности в настоящее время может быть принят следующий состав статей затрат (таблица 6.1).</w:t>
      </w:r>
    </w:p>
    <w:p w:rsidR="00A9516A" w:rsidRPr="00A36DA3" w:rsidRDefault="00A9516A" w:rsidP="00A9516A">
      <w:pPr>
        <w:pStyle w:val="a7"/>
      </w:pPr>
    </w:p>
    <w:p w:rsidR="00A9516A" w:rsidRPr="00A36DA3" w:rsidRDefault="00A9516A" w:rsidP="00A9516A">
      <w:pPr>
        <w:pStyle w:val="a7"/>
      </w:pPr>
      <w:r w:rsidRPr="00A36DA3">
        <w:t>Таблица 6.1 – Калькуляция себестоимости и отпускной цены единицы продукции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8"/>
        <w:gridCol w:w="884"/>
        <w:gridCol w:w="2588"/>
        <w:gridCol w:w="2133"/>
      </w:tblGrid>
      <w:tr w:rsidR="00A9516A" w:rsidRPr="00A36DA3" w:rsidTr="00E375AB">
        <w:trPr>
          <w:trHeight w:val="1938"/>
        </w:trPr>
        <w:tc>
          <w:tcPr>
            <w:tcW w:w="3858" w:type="dxa"/>
            <w:vAlign w:val="center"/>
          </w:tcPr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Наименование статей затрат</w:t>
            </w:r>
          </w:p>
        </w:tc>
        <w:tc>
          <w:tcPr>
            <w:tcW w:w="884" w:type="dxa"/>
            <w:textDirection w:val="btLr"/>
            <w:vAlign w:val="center"/>
          </w:tcPr>
          <w:p w:rsidR="00A9516A" w:rsidRPr="00A36DA3" w:rsidRDefault="00A9516A" w:rsidP="00A9516A">
            <w:pPr>
              <w:ind w:left="113" w:right="113"/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Условное</w:t>
            </w:r>
          </w:p>
          <w:p w:rsidR="00A9516A" w:rsidRPr="00A36DA3" w:rsidRDefault="00A9516A" w:rsidP="00A9516A">
            <w:pPr>
              <w:ind w:left="113" w:right="113"/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обозначение</w:t>
            </w:r>
          </w:p>
        </w:tc>
        <w:tc>
          <w:tcPr>
            <w:tcW w:w="2588" w:type="dxa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Сумма затрат</w:t>
            </w:r>
          </w:p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на плановый</w:t>
            </w:r>
          </w:p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выпуск про</w:t>
            </w:r>
            <w:r w:rsidRPr="00A9516A">
              <w:rPr>
                <w:bCs/>
                <w:sz w:val="28"/>
              </w:rPr>
              <w:softHyphen/>
              <w:t>дукции, у.е.</w:t>
            </w:r>
          </w:p>
        </w:tc>
        <w:tc>
          <w:tcPr>
            <w:tcW w:w="2133" w:type="dxa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В том числе</w:t>
            </w:r>
          </w:p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на единицу</w:t>
            </w:r>
          </w:p>
          <w:p w:rsidR="00A9516A" w:rsidRPr="00A9516A" w:rsidRDefault="00A9516A" w:rsidP="00A9516A">
            <w:pPr>
              <w:pStyle w:val="a7"/>
              <w:jc w:val="center"/>
            </w:pPr>
            <w:r w:rsidRPr="00A9516A">
              <w:rPr>
                <w:bCs/>
              </w:rPr>
              <w:t>продукции, у.е.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t>1. Сырьё, материалы и другие материальные ценности за вычетом реализуемых отходов</w:t>
            </w:r>
          </w:p>
        </w:tc>
        <w:tc>
          <w:tcPr>
            <w:tcW w:w="884" w:type="dxa"/>
            <w:vAlign w:val="center"/>
          </w:tcPr>
          <w:p w:rsidR="00A9516A" w:rsidRPr="00A36DA3" w:rsidRDefault="00A9516A" w:rsidP="00A9516A">
            <w:pPr>
              <w:jc w:val="center"/>
              <w:rPr>
                <w:i/>
                <w:iCs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iCs/>
                <w:sz w:val="28"/>
              </w:rPr>
              <w:t>Р</w:t>
            </w:r>
            <w:r w:rsidRPr="00A36DA3">
              <w:rPr>
                <w:i/>
                <w:iCs/>
                <w:sz w:val="28"/>
                <w:vertAlign w:val="subscript"/>
              </w:rPr>
              <w:t>м</w:t>
            </w:r>
            <w:proofErr w:type="spellEnd"/>
          </w:p>
        </w:tc>
        <w:tc>
          <w:tcPr>
            <w:tcW w:w="2588" w:type="dxa"/>
            <w:vAlign w:val="center"/>
          </w:tcPr>
          <w:p w:rsidR="00A9516A" w:rsidRPr="00A36DA3" w:rsidRDefault="007D7A10" w:rsidP="00A9516A">
            <w:pPr>
              <w:pStyle w:val="a7"/>
              <w:jc w:val="center"/>
            </w:pPr>
            <w:r w:rsidRPr="007D7A10">
              <w:rPr>
                <w:sz w:val="28"/>
              </w:rPr>
              <w:t>24,2539</w:t>
            </w:r>
          </w:p>
        </w:tc>
        <w:tc>
          <w:tcPr>
            <w:tcW w:w="2133" w:type="dxa"/>
            <w:vAlign w:val="center"/>
          </w:tcPr>
          <w:p w:rsidR="00A9516A" w:rsidRPr="00A36DA3" w:rsidRDefault="007D7A10" w:rsidP="00A9516A">
            <w:pPr>
              <w:pStyle w:val="a7"/>
              <w:jc w:val="center"/>
            </w:pPr>
            <w:r>
              <w:rPr>
                <w:sz w:val="28"/>
                <w:szCs w:val="28"/>
              </w:rPr>
              <w:t>0,1297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t>2. Покупные комплектующие изделия, полуфабрикаты и услуги производственного характера</w:t>
            </w:r>
          </w:p>
        </w:tc>
        <w:tc>
          <w:tcPr>
            <w:tcW w:w="884" w:type="dxa"/>
            <w:vAlign w:val="center"/>
          </w:tcPr>
          <w:p w:rsidR="00A9516A" w:rsidRPr="00A36DA3" w:rsidRDefault="00A9516A" w:rsidP="00A9516A">
            <w:pPr>
              <w:jc w:val="center"/>
              <w:rPr>
                <w:i/>
                <w:iCs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iCs/>
                <w:sz w:val="28"/>
              </w:rPr>
              <w:t>Р</w:t>
            </w:r>
            <w:r w:rsidRPr="00A36DA3">
              <w:rPr>
                <w:i/>
                <w:iCs/>
                <w:sz w:val="28"/>
                <w:vertAlign w:val="subscript"/>
              </w:rPr>
              <w:t>к</w:t>
            </w:r>
            <w:proofErr w:type="spellEnd"/>
          </w:p>
        </w:tc>
        <w:tc>
          <w:tcPr>
            <w:tcW w:w="2588" w:type="dxa"/>
            <w:vAlign w:val="center"/>
          </w:tcPr>
          <w:p w:rsidR="00A9516A" w:rsidRPr="00A36DA3" w:rsidRDefault="00C7385A" w:rsidP="00A9516A">
            <w:pPr>
              <w:pStyle w:val="a7"/>
              <w:jc w:val="center"/>
            </w:pPr>
            <w:r w:rsidRPr="00C7385A">
              <w:rPr>
                <w:sz w:val="28"/>
              </w:rPr>
              <w:t>1026,63</w:t>
            </w:r>
          </w:p>
        </w:tc>
        <w:tc>
          <w:tcPr>
            <w:tcW w:w="2133" w:type="dxa"/>
            <w:vAlign w:val="center"/>
          </w:tcPr>
          <w:p w:rsidR="00A9516A" w:rsidRPr="00A36DA3" w:rsidRDefault="00C7385A" w:rsidP="00A9516A">
            <w:pPr>
              <w:pStyle w:val="a7"/>
              <w:jc w:val="center"/>
            </w:pPr>
            <w:r>
              <w:rPr>
                <w:sz w:val="28"/>
                <w:szCs w:val="28"/>
              </w:rPr>
              <w:t>5,490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t>3. Основная заработная плата основных производственных рабочих</w:t>
            </w:r>
          </w:p>
        </w:tc>
        <w:tc>
          <w:tcPr>
            <w:tcW w:w="884" w:type="dxa"/>
            <w:vAlign w:val="center"/>
          </w:tcPr>
          <w:p w:rsidR="00A9516A" w:rsidRPr="00A36DA3" w:rsidRDefault="00A9516A" w:rsidP="00A9516A">
            <w:pPr>
              <w:jc w:val="center"/>
              <w:rPr>
                <w:i/>
                <w:iCs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iCs/>
                <w:sz w:val="28"/>
              </w:rPr>
              <w:t>Р</w:t>
            </w:r>
            <w:r w:rsidRPr="00A36DA3">
              <w:rPr>
                <w:i/>
                <w:iCs/>
                <w:sz w:val="28"/>
                <w:vertAlign w:val="subscript"/>
              </w:rPr>
              <w:t>з.о</w:t>
            </w:r>
            <w:proofErr w:type="spellEnd"/>
          </w:p>
        </w:tc>
        <w:tc>
          <w:tcPr>
            <w:tcW w:w="2588" w:type="dxa"/>
            <w:vAlign w:val="center"/>
          </w:tcPr>
          <w:p w:rsidR="00A9516A" w:rsidRPr="00A36DA3" w:rsidRDefault="00250F87" w:rsidP="00A9516A">
            <w:pPr>
              <w:pStyle w:val="a7"/>
              <w:jc w:val="center"/>
            </w:pPr>
            <w:r w:rsidRPr="00250F87">
              <w:rPr>
                <w:sz w:val="28"/>
              </w:rPr>
              <w:t>2180,03</w:t>
            </w:r>
          </w:p>
        </w:tc>
        <w:tc>
          <w:tcPr>
            <w:tcW w:w="2133" w:type="dxa"/>
            <w:vAlign w:val="center"/>
          </w:tcPr>
          <w:p w:rsidR="00A9516A" w:rsidRPr="00A36DA3" w:rsidRDefault="00250F87" w:rsidP="00A9516A">
            <w:pPr>
              <w:pStyle w:val="a7"/>
              <w:jc w:val="center"/>
            </w:pPr>
            <w:r>
              <w:rPr>
                <w:sz w:val="28"/>
                <w:szCs w:val="28"/>
              </w:rPr>
              <w:t>11,6579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t>4. Дополнительная заработная плата основных производственных рабочих</w:t>
            </w:r>
          </w:p>
        </w:tc>
        <w:tc>
          <w:tcPr>
            <w:tcW w:w="884" w:type="dxa"/>
            <w:vAlign w:val="center"/>
          </w:tcPr>
          <w:p w:rsidR="00A9516A" w:rsidRPr="00A36DA3" w:rsidRDefault="00A9516A" w:rsidP="00A9516A">
            <w:pPr>
              <w:jc w:val="center"/>
              <w:rPr>
                <w:i/>
                <w:iCs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iCs/>
                <w:sz w:val="28"/>
              </w:rPr>
              <w:t>Р</w:t>
            </w:r>
            <w:r w:rsidRPr="00A36DA3">
              <w:rPr>
                <w:i/>
                <w:iCs/>
                <w:sz w:val="28"/>
                <w:vertAlign w:val="subscript"/>
              </w:rPr>
              <w:t>з.д</w:t>
            </w:r>
            <w:proofErr w:type="spellEnd"/>
          </w:p>
        </w:tc>
        <w:tc>
          <w:tcPr>
            <w:tcW w:w="2588" w:type="dxa"/>
            <w:vAlign w:val="center"/>
          </w:tcPr>
          <w:p w:rsidR="00A9516A" w:rsidRPr="00A36DA3" w:rsidRDefault="00250F87" w:rsidP="00A9516A">
            <w:pPr>
              <w:pStyle w:val="a7"/>
              <w:jc w:val="center"/>
            </w:pPr>
            <w:r w:rsidRPr="00250F87">
              <w:rPr>
                <w:sz w:val="28"/>
              </w:rPr>
              <w:t>872,01092</w:t>
            </w:r>
          </w:p>
        </w:tc>
        <w:tc>
          <w:tcPr>
            <w:tcW w:w="2133" w:type="dxa"/>
            <w:vAlign w:val="center"/>
          </w:tcPr>
          <w:p w:rsidR="00A9516A" w:rsidRPr="00A36DA3" w:rsidRDefault="00250F87" w:rsidP="00A9516A">
            <w:pPr>
              <w:pStyle w:val="a7"/>
              <w:jc w:val="center"/>
            </w:pPr>
            <w:r w:rsidRPr="00250F87">
              <w:rPr>
                <w:sz w:val="28"/>
              </w:rPr>
              <w:t>4,66316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t>5. Основная и дополнительная заработная плата прочего ППП</w:t>
            </w:r>
          </w:p>
        </w:tc>
        <w:tc>
          <w:tcPr>
            <w:tcW w:w="884" w:type="dxa"/>
            <w:vAlign w:val="center"/>
          </w:tcPr>
          <w:p w:rsidR="00A9516A" w:rsidRPr="00A36DA3" w:rsidRDefault="00A9516A" w:rsidP="00A9516A">
            <w:pPr>
              <w:jc w:val="center"/>
              <w:rPr>
                <w:i/>
                <w:iCs/>
                <w:sz w:val="28"/>
                <w:vertAlign w:val="subscript"/>
              </w:rPr>
            </w:pPr>
            <w:proofErr w:type="spellStart"/>
            <w:r w:rsidRPr="00A36DA3">
              <w:rPr>
                <w:i/>
                <w:iCs/>
                <w:sz w:val="28"/>
              </w:rPr>
              <w:t>Р</w:t>
            </w:r>
            <w:r w:rsidRPr="00A36DA3">
              <w:rPr>
                <w:i/>
                <w:iCs/>
                <w:sz w:val="28"/>
                <w:vertAlign w:val="subscript"/>
              </w:rPr>
              <w:t>з.ппп</w:t>
            </w:r>
            <w:proofErr w:type="spellEnd"/>
          </w:p>
        </w:tc>
        <w:tc>
          <w:tcPr>
            <w:tcW w:w="2588" w:type="dxa"/>
            <w:vAlign w:val="center"/>
          </w:tcPr>
          <w:p w:rsidR="00A9516A" w:rsidRPr="004D734F" w:rsidRDefault="004D734F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7291,1100</w:t>
            </w:r>
          </w:p>
        </w:tc>
        <w:tc>
          <w:tcPr>
            <w:tcW w:w="2133" w:type="dxa"/>
            <w:vAlign w:val="center"/>
          </w:tcPr>
          <w:p w:rsidR="00A9516A" w:rsidRPr="004D734F" w:rsidRDefault="004D734F" w:rsidP="00A9516A">
            <w:pPr>
              <w:pStyle w:val="a7"/>
              <w:jc w:val="center"/>
              <w:rPr>
                <w:sz w:val="28"/>
                <w:szCs w:val="28"/>
              </w:rPr>
            </w:pPr>
            <w:r w:rsidRPr="004D734F">
              <w:rPr>
                <w:sz w:val="28"/>
                <w:szCs w:val="28"/>
              </w:rPr>
              <w:t>14,4665</w:t>
            </w:r>
          </w:p>
        </w:tc>
      </w:tr>
    </w:tbl>
    <w:p w:rsidR="00A9516A" w:rsidRDefault="00A9516A">
      <w:r w:rsidRPr="0031301D">
        <w:lastRenderedPageBreak/>
        <w:t>Продолжение таблицы 6.1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8"/>
        <w:gridCol w:w="884"/>
        <w:gridCol w:w="19"/>
        <w:gridCol w:w="2569"/>
        <w:gridCol w:w="8"/>
        <w:gridCol w:w="2125"/>
      </w:tblGrid>
      <w:tr w:rsidR="00A9516A" w:rsidRPr="00A36DA3" w:rsidTr="00E375AB">
        <w:trPr>
          <w:trHeight w:val="1850"/>
        </w:trPr>
        <w:tc>
          <w:tcPr>
            <w:tcW w:w="3858" w:type="dxa"/>
            <w:vAlign w:val="center"/>
          </w:tcPr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Наименование статей затрат</w:t>
            </w:r>
          </w:p>
        </w:tc>
        <w:tc>
          <w:tcPr>
            <w:tcW w:w="884" w:type="dxa"/>
            <w:textDirection w:val="btLr"/>
            <w:vAlign w:val="center"/>
          </w:tcPr>
          <w:p w:rsidR="00A9516A" w:rsidRPr="00A36DA3" w:rsidRDefault="00A9516A" w:rsidP="00A9516A">
            <w:pPr>
              <w:ind w:left="113" w:right="113"/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Условное</w:t>
            </w:r>
          </w:p>
          <w:p w:rsidR="00A9516A" w:rsidRPr="00A36DA3" w:rsidRDefault="00A9516A" w:rsidP="00A9516A">
            <w:pPr>
              <w:ind w:left="113" w:right="113"/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обозначение</w:t>
            </w:r>
          </w:p>
        </w:tc>
        <w:tc>
          <w:tcPr>
            <w:tcW w:w="2588" w:type="dxa"/>
            <w:gridSpan w:val="2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Сумма затрат</w:t>
            </w:r>
          </w:p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на плановый</w:t>
            </w:r>
          </w:p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выпуск про</w:t>
            </w:r>
            <w:r w:rsidRPr="00A9516A">
              <w:rPr>
                <w:bCs/>
                <w:sz w:val="28"/>
              </w:rPr>
              <w:softHyphen/>
              <w:t>дукции, у.е.</w:t>
            </w:r>
          </w:p>
        </w:tc>
        <w:tc>
          <w:tcPr>
            <w:tcW w:w="2133" w:type="dxa"/>
            <w:gridSpan w:val="2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В том числе</w:t>
            </w:r>
          </w:p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на единицу</w:t>
            </w:r>
          </w:p>
          <w:p w:rsidR="00A9516A" w:rsidRPr="00A9516A" w:rsidRDefault="00A9516A" w:rsidP="00A9516A">
            <w:pPr>
              <w:pStyle w:val="a7"/>
              <w:jc w:val="center"/>
            </w:pPr>
            <w:r w:rsidRPr="00A9516A">
              <w:rPr>
                <w:bCs/>
              </w:rPr>
              <w:t>продукции, у.е.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t>6. Отчисления в государственный фонд социальной защиты населения РБ</w:t>
            </w:r>
          </w:p>
        </w:tc>
        <w:tc>
          <w:tcPr>
            <w:tcW w:w="884" w:type="dxa"/>
            <w:vAlign w:val="center"/>
          </w:tcPr>
          <w:p w:rsidR="00A9516A" w:rsidRPr="00A36DA3" w:rsidRDefault="00A9516A" w:rsidP="00A9516A">
            <w:pPr>
              <w:jc w:val="center"/>
              <w:rPr>
                <w:i/>
                <w:iCs/>
                <w:sz w:val="28"/>
              </w:rPr>
            </w:pPr>
            <w:proofErr w:type="spellStart"/>
            <w:r>
              <w:rPr>
                <w:i/>
                <w:iCs/>
                <w:sz w:val="28"/>
              </w:rPr>
              <w:t>Р</w:t>
            </w:r>
            <w:r>
              <w:rPr>
                <w:i/>
                <w:iCs/>
                <w:sz w:val="28"/>
                <w:vertAlign w:val="subscript"/>
              </w:rPr>
              <w:t>с</w:t>
            </w:r>
            <w:proofErr w:type="gramStart"/>
            <w:r>
              <w:rPr>
                <w:i/>
                <w:iCs/>
                <w:sz w:val="28"/>
                <w:vertAlign w:val="subscript"/>
              </w:rPr>
              <w:t>.з</w:t>
            </w:r>
            <w:proofErr w:type="spellEnd"/>
            <w:proofErr w:type="gramEnd"/>
          </w:p>
        </w:tc>
        <w:tc>
          <w:tcPr>
            <w:tcW w:w="2588" w:type="dxa"/>
            <w:gridSpan w:val="2"/>
            <w:vAlign w:val="center"/>
          </w:tcPr>
          <w:p w:rsidR="00A9516A" w:rsidRPr="00894286" w:rsidRDefault="00894286" w:rsidP="00A9516A">
            <w:pPr>
              <w:pStyle w:val="a7"/>
              <w:jc w:val="center"/>
              <w:rPr>
                <w:sz w:val="28"/>
                <w:szCs w:val="28"/>
              </w:rPr>
            </w:pPr>
            <w:r w:rsidRPr="00894286">
              <w:rPr>
                <w:sz w:val="28"/>
                <w:szCs w:val="28"/>
              </w:rPr>
              <w:t>3578,7302</w:t>
            </w:r>
          </w:p>
        </w:tc>
        <w:tc>
          <w:tcPr>
            <w:tcW w:w="2133" w:type="dxa"/>
            <w:gridSpan w:val="2"/>
            <w:vAlign w:val="center"/>
          </w:tcPr>
          <w:p w:rsidR="00A9516A" w:rsidRPr="00894286" w:rsidRDefault="00894286" w:rsidP="00A9516A">
            <w:pPr>
              <w:pStyle w:val="a7"/>
              <w:jc w:val="center"/>
              <w:rPr>
                <w:sz w:val="28"/>
                <w:szCs w:val="28"/>
              </w:rPr>
            </w:pPr>
            <w:r w:rsidRPr="00894286">
              <w:rPr>
                <w:sz w:val="28"/>
                <w:szCs w:val="28"/>
              </w:rPr>
              <w:t>19,14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t>7. Топливо и электроэнергия для технологических целей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A9516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э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894286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2125" w:type="dxa"/>
            <w:vAlign w:val="center"/>
          </w:tcPr>
          <w:p w:rsidR="00A9516A" w:rsidRPr="00894286" w:rsidRDefault="00894286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A9516A">
            <w:pPr>
              <w:rPr>
                <w:sz w:val="28"/>
              </w:rPr>
            </w:pPr>
            <w:r w:rsidRPr="00A9516A">
              <w:rPr>
                <w:sz w:val="28"/>
              </w:rPr>
              <w:t>8. Расходы на подготовку и освоение производства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A9516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п</w:t>
            </w:r>
            <w:proofErr w:type="gramStart"/>
            <w:r w:rsidRPr="00894286">
              <w:rPr>
                <w:i/>
                <w:iCs/>
                <w:sz w:val="28"/>
                <w:szCs w:val="28"/>
                <w:vertAlign w:val="subscript"/>
              </w:rPr>
              <w:t>.о</w:t>
            </w:r>
            <w:proofErr w:type="spellEnd"/>
            <w:proofErr w:type="gram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894286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218,003</w:t>
            </w:r>
          </w:p>
        </w:tc>
        <w:tc>
          <w:tcPr>
            <w:tcW w:w="2125" w:type="dxa"/>
            <w:vAlign w:val="center"/>
          </w:tcPr>
          <w:p w:rsidR="00A9516A" w:rsidRPr="00894286" w:rsidRDefault="00894286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1,17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C7385A">
            <w:pPr>
              <w:rPr>
                <w:sz w:val="28"/>
              </w:rPr>
            </w:pPr>
            <w:r w:rsidRPr="00A9516A">
              <w:rPr>
                <w:sz w:val="28"/>
              </w:rPr>
              <w:t>9. Износ инструментов и приспособлений целевого назначения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из</w:t>
            </w:r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894286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218,003</w:t>
            </w:r>
          </w:p>
        </w:tc>
        <w:tc>
          <w:tcPr>
            <w:tcW w:w="2125" w:type="dxa"/>
            <w:vAlign w:val="center"/>
          </w:tcPr>
          <w:p w:rsidR="00A9516A" w:rsidRPr="00894286" w:rsidRDefault="00894286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1,17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C7385A">
            <w:pPr>
              <w:rPr>
                <w:sz w:val="28"/>
              </w:rPr>
            </w:pPr>
            <w:r w:rsidRPr="00A9516A">
              <w:rPr>
                <w:sz w:val="28"/>
              </w:rPr>
              <w:t>10. Амортизационные отчисления основных производственных фондов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а</w:t>
            </w:r>
          </w:p>
        </w:tc>
        <w:tc>
          <w:tcPr>
            <w:tcW w:w="2577" w:type="dxa"/>
            <w:gridSpan w:val="2"/>
            <w:vAlign w:val="center"/>
          </w:tcPr>
          <w:p w:rsidR="00A9516A" w:rsidRPr="00D04223" w:rsidRDefault="00D04223" w:rsidP="00C7385A">
            <w:pPr>
              <w:jc w:val="center"/>
              <w:rPr>
                <w:sz w:val="28"/>
                <w:szCs w:val="28"/>
              </w:rPr>
            </w:pPr>
            <w:r w:rsidRPr="00D04223">
              <w:rPr>
                <w:sz w:val="28"/>
              </w:rPr>
              <w:t>12,7500</w:t>
            </w:r>
          </w:p>
        </w:tc>
        <w:tc>
          <w:tcPr>
            <w:tcW w:w="2125" w:type="dxa"/>
            <w:vAlign w:val="center"/>
          </w:tcPr>
          <w:p w:rsidR="00A9516A" w:rsidRPr="00D04223" w:rsidRDefault="00D04223" w:rsidP="00C7385A">
            <w:pPr>
              <w:jc w:val="center"/>
              <w:rPr>
                <w:sz w:val="28"/>
                <w:szCs w:val="28"/>
              </w:rPr>
            </w:pPr>
            <w:r w:rsidRPr="00D04223">
              <w:rPr>
                <w:sz w:val="28"/>
              </w:rPr>
              <w:t>0,02529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11. Общепроизводственные расходы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оп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4A1400" w:rsidP="00C7385A">
            <w:pPr>
              <w:jc w:val="center"/>
              <w:rPr>
                <w:sz w:val="28"/>
                <w:szCs w:val="28"/>
              </w:rPr>
            </w:pPr>
            <w:r w:rsidRPr="00C54601">
              <w:rPr>
                <w:sz w:val="28"/>
              </w:rPr>
              <w:t>1962,027</w:t>
            </w:r>
          </w:p>
        </w:tc>
        <w:tc>
          <w:tcPr>
            <w:tcW w:w="2125" w:type="dxa"/>
            <w:vAlign w:val="center"/>
          </w:tcPr>
          <w:p w:rsidR="00A9516A" w:rsidRPr="00894286" w:rsidRDefault="004A1400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10,49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12. Общехозяйственные расходы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ох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4A1400" w:rsidP="00C7385A">
            <w:pPr>
              <w:jc w:val="center"/>
              <w:rPr>
                <w:sz w:val="28"/>
                <w:szCs w:val="28"/>
              </w:rPr>
            </w:pPr>
            <w:r w:rsidRPr="004A1400">
              <w:rPr>
                <w:sz w:val="28"/>
                <w:szCs w:val="28"/>
              </w:rPr>
              <w:t>1526,021</w:t>
            </w:r>
          </w:p>
        </w:tc>
        <w:tc>
          <w:tcPr>
            <w:tcW w:w="2125" w:type="dxa"/>
            <w:vAlign w:val="center"/>
          </w:tcPr>
          <w:p w:rsidR="00A9516A" w:rsidRPr="00894286" w:rsidRDefault="004A1400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8,16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13. Потери от брака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бр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86635C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  <w:tc>
          <w:tcPr>
            <w:tcW w:w="2125" w:type="dxa"/>
            <w:vAlign w:val="center"/>
          </w:tcPr>
          <w:p w:rsidR="00A9516A" w:rsidRPr="00894286" w:rsidRDefault="0086635C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14. Прочие производственные расходы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86635C" w:rsidP="00C7385A">
            <w:pPr>
              <w:jc w:val="center"/>
              <w:rPr>
                <w:sz w:val="28"/>
                <w:szCs w:val="28"/>
              </w:rPr>
            </w:pPr>
            <w:r w:rsidRPr="0086635C">
              <w:rPr>
                <w:sz w:val="28"/>
                <w:szCs w:val="28"/>
              </w:rPr>
              <w:t>199</w:t>
            </w:r>
            <w:r w:rsidR="00973A6B">
              <w:rPr>
                <w:sz w:val="28"/>
                <w:szCs w:val="28"/>
              </w:rPr>
              <w:t>,1557</w:t>
            </w:r>
          </w:p>
        </w:tc>
        <w:tc>
          <w:tcPr>
            <w:tcW w:w="2125" w:type="dxa"/>
            <w:vAlign w:val="center"/>
          </w:tcPr>
          <w:p w:rsidR="00A9516A" w:rsidRPr="00894286" w:rsidRDefault="0086635C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1,07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Итого</w:t>
            </w:r>
          </w:p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производственная себестоимость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С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973A6B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20114,7240</w:t>
            </w:r>
          </w:p>
        </w:tc>
        <w:tc>
          <w:tcPr>
            <w:tcW w:w="2125" w:type="dxa"/>
            <w:vAlign w:val="center"/>
          </w:tcPr>
          <w:p w:rsidR="00A9516A" w:rsidRPr="00894286" w:rsidRDefault="00973A6B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107,57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15. Коммерческие расходы (внепроизводственные)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ком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7D2AB2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201,1472</w:t>
            </w:r>
          </w:p>
        </w:tc>
        <w:tc>
          <w:tcPr>
            <w:tcW w:w="2125" w:type="dxa"/>
            <w:vAlign w:val="center"/>
          </w:tcPr>
          <w:p w:rsidR="00A9516A" w:rsidRPr="00894286" w:rsidRDefault="007D2AB2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1,08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Итого</w:t>
            </w:r>
          </w:p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полная себестоимость продукции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С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7D2AB2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20315,8712</w:t>
            </w:r>
          </w:p>
        </w:tc>
        <w:tc>
          <w:tcPr>
            <w:tcW w:w="2125" w:type="dxa"/>
            <w:vAlign w:val="center"/>
          </w:tcPr>
          <w:p w:rsidR="00A9516A" w:rsidRPr="00894286" w:rsidRDefault="007D2AB2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108,64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C7385A">
            <w:pPr>
              <w:rPr>
                <w:sz w:val="28"/>
              </w:rPr>
            </w:pPr>
            <w:r w:rsidRPr="00A9516A">
              <w:rPr>
                <w:sz w:val="28"/>
              </w:rPr>
              <w:t>16. Нормативная прибыль на единицу продукции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proofErr w:type="gramStart"/>
            <w:r w:rsidRPr="00894286">
              <w:rPr>
                <w:i/>
                <w:iCs/>
                <w:sz w:val="28"/>
                <w:szCs w:val="28"/>
              </w:rPr>
              <w:t>П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н</w:t>
            </w:r>
            <w:proofErr w:type="spellEnd"/>
            <w:proofErr w:type="gram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4646CB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3047,3807</w:t>
            </w:r>
          </w:p>
        </w:tc>
        <w:tc>
          <w:tcPr>
            <w:tcW w:w="2125" w:type="dxa"/>
            <w:vAlign w:val="center"/>
          </w:tcPr>
          <w:p w:rsidR="00A9516A" w:rsidRPr="00894286" w:rsidRDefault="004646CB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16,30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17. Цена предприятия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Ц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9B633D" w:rsidP="00C7385A">
            <w:pPr>
              <w:jc w:val="center"/>
              <w:rPr>
                <w:sz w:val="28"/>
                <w:szCs w:val="28"/>
              </w:rPr>
            </w:pPr>
            <w:r w:rsidRPr="009B633D">
              <w:rPr>
                <w:sz w:val="28"/>
                <w:szCs w:val="28"/>
              </w:rPr>
              <w:t>23363,25188</w:t>
            </w:r>
          </w:p>
        </w:tc>
        <w:tc>
          <w:tcPr>
            <w:tcW w:w="2125" w:type="dxa"/>
            <w:vAlign w:val="center"/>
          </w:tcPr>
          <w:p w:rsidR="00A9516A" w:rsidRPr="00894286" w:rsidRDefault="009B633D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124,94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C7385A">
            <w:pPr>
              <w:rPr>
                <w:sz w:val="28"/>
              </w:rPr>
            </w:pPr>
            <w:r w:rsidRPr="00A9516A">
              <w:rPr>
                <w:sz w:val="28"/>
              </w:rPr>
              <w:t>18. Отпускная цена без учёта НДС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Ц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оц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E93D60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23363,25188</w:t>
            </w:r>
          </w:p>
        </w:tc>
        <w:tc>
          <w:tcPr>
            <w:tcW w:w="2125" w:type="dxa"/>
            <w:vAlign w:val="center"/>
          </w:tcPr>
          <w:p w:rsidR="00A9516A" w:rsidRPr="00894286" w:rsidRDefault="00E93D60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124,94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36DA3" w:rsidRDefault="00A9516A" w:rsidP="00C7385A">
            <w:pPr>
              <w:rPr>
                <w:sz w:val="28"/>
              </w:rPr>
            </w:pPr>
            <w:r w:rsidRPr="00A36DA3">
              <w:rPr>
                <w:sz w:val="28"/>
              </w:rPr>
              <w:t>19. НДС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Р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ндс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E93D60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4672,6504</w:t>
            </w:r>
          </w:p>
        </w:tc>
        <w:tc>
          <w:tcPr>
            <w:tcW w:w="2125" w:type="dxa"/>
            <w:vAlign w:val="center"/>
          </w:tcPr>
          <w:p w:rsidR="00A9516A" w:rsidRPr="00894286" w:rsidRDefault="00E93D60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24,99</w:t>
            </w:r>
          </w:p>
        </w:tc>
      </w:tr>
      <w:tr w:rsidR="00A9516A" w:rsidRPr="00A36DA3" w:rsidTr="00E375AB">
        <w:tc>
          <w:tcPr>
            <w:tcW w:w="3858" w:type="dxa"/>
            <w:vAlign w:val="center"/>
          </w:tcPr>
          <w:p w:rsidR="00A9516A" w:rsidRPr="00A9516A" w:rsidRDefault="00A9516A" w:rsidP="00C7385A">
            <w:pPr>
              <w:rPr>
                <w:sz w:val="28"/>
              </w:rPr>
            </w:pPr>
            <w:r w:rsidRPr="00A9516A">
              <w:rPr>
                <w:sz w:val="28"/>
              </w:rPr>
              <w:t>20. Цена реализации с учётом косвенных налогов</w:t>
            </w:r>
          </w:p>
        </w:tc>
        <w:tc>
          <w:tcPr>
            <w:tcW w:w="903" w:type="dxa"/>
            <w:gridSpan w:val="2"/>
            <w:vAlign w:val="center"/>
          </w:tcPr>
          <w:p w:rsidR="00A9516A" w:rsidRPr="00894286" w:rsidRDefault="00A9516A" w:rsidP="00C7385A">
            <w:pPr>
              <w:jc w:val="center"/>
              <w:rPr>
                <w:i/>
                <w:iCs/>
                <w:sz w:val="28"/>
                <w:szCs w:val="28"/>
                <w:vertAlign w:val="subscript"/>
              </w:rPr>
            </w:pPr>
            <w:proofErr w:type="spellStart"/>
            <w:r w:rsidRPr="00894286">
              <w:rPr>
                <w:i/>
                <w:iCs/>
                <w:sz w:val="28"/>
                <w:szCs w:val="28"/>
              </w:rPr>
              <w:t>Ц</w:t>
            </w:r>
            <w:r w:rsidRPr="00894286">
              <w:rPr>
                <w:i/>
                <w:iCs/>
                <w:sz w:val="28"/>
                <w:szCs w:val="28"/>
                <w:vertAlign w:val="subscript"/>
              </w:rPr>
              <w:t>р</w:t>
            </w:r>
            <w:proofErr w:type="spellEnd"/>
          </w:p>
        </w:tc>
        <w:tc>
          <w:tcPr>
            <w:tcW w:w="2577" w:type="dxa"/>
            <w:gridSpan w:val="2"/>
            <w:vAlign w:val="center"/>
          </w:tcPr>
          <w:p w:rsidR="00A9516A" w:rsidRPr="00894286" w:rsidRDefault="00D974E9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28035,9023</w:t>
            </w:r>
          </w:p>
        </w:tc>
        <w:tc>
          <w:tcPr>
            <w:tcW w:w="2125" w:type="dxa"/>
            <w:vAlign w:val="center"/>
          </w:tcPr>
          <w:p w:rsidR="00D974E9" w:rsidRPr="00894286" w:rsidRDefault="00D974E9" w:rsidP="00D974E9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149,92</w:t>
            </w:r>
          </w:p>
        </w:tc>
      </w:tr>
    </w:tbl>
    <w:p w:rsidR="00A9516A" w:rsidRPr="00A36DA3" w:rsidRDefault="00A9516A" w:rsidP="00A9516A">
      <w:pPr>
        <w:jc w:val="both"/>
        <w:rPr>
          <w:sz w:val="28"/>
        </w:rPr>
      </w:pPr>
    </w:p>
    <w:p w:rsidR="00A9516A" w:rsidRPr="00A36DA3" w:rsidRDefault="00A9516A" w:rsidP="00A9516A">
      <w:pPr>
        <w:ind w:firstLine="720"/>
        <w:jc w:val="both"/>
        <w:rPr>
          <w:sz w:val="28"/>
        </w:rPr>
      </w:pPr>
      <w:r w:rsidRPr="00A36DA3">
        <w:rPr>
          <w:sz w:val="28"/>
        </w:rPr>
        <w:lastRenderedPageBreak/>
        <w:t>По приведенным статьям затрат рассчитывается полная себестоимость единицы продукции (</w:t>
      </w:r>
      <w:proofErr w:type="spellStart"/>
      <w:r w:rsidRPr="00A36DA3">
        <w:rPr>
          <w:i/>
          <w:iCs/>
          <w:sz w:val="28"/>
        </w:rPr>
        <w:t>С</w:t>
      </w:r>
      <w:r w:rsidRPr="00A36DA3">
        <w:rPr>
          <w:i/>
          <w:iCs/>
          <w:sz w:val="28"/>
          <w:vertAlign w:val="subscript"/>
        </w:rPr>
        <w:t>п</w:t>
      </w:r>
      <w:proofErr w:type="spellEnd"/>
      <w:r w:rsidRPr="00A36DA3">
        <w:rPr>
          <w:sz w:val="28"/>
        </w:rPr>
        <w:t>), а также цена предприятия (</w:t>
      </w:r>
      <w:proofErr w:type="spellStart"/>
      <w:r w:rsidRPr="00A36DA3">
        <w:rPr>
          <w:i/>
          <w:iCs/>
          <w:sz w:val="28"/>
        </w:rPr>
        <w:t>Ц</w:t>
      </w:r>
      <w:r w:rsidRPr="00A36DA3">
        <w:rPr>
          <w:i/>
          <w:iCs/>
          <w:sz w:val="28"/>
          <w:vertAlign w:val="subscript"/>
        </w:rPr>
        <w:t>п</w:t>
      </w:r>
      <w:proofErr w:type="spellEnd"/>
      <w:r w:rsidRPr="00A36DA3">
        <w:rPr>
          <w:sz w:val="28"/>
        </w:rPr>
        <w:t>), отпускная цена единицы продукции без учёта НДС (</w:t>
      </w:r>
      <w:proofErr w:type="spellStart"/>
      <w:r w:rsidRPr="00A36DA3">
        <w:rPr>
          <w:i/>
          <w:iCs/>
          <w:sz w:val="28"/>
        </w:rPr>
        <w:t>Ц</w:t>
      </w:r>
      <w:r w:rsidRPr="00A36DA3">
        <w:rPr>
          <w:i/>
          <w:iCs/>
          <w:sz w:val="28"/>
          <w:vertAlign w:val="subscript"/>
        </w:rPr>
        <w:t>оц</w:t>
      </w:r>
      <w:proofErr w:type="spellEnd"/>
      <w:r w:rsidRPr="00A36DA3">
        <w:rPr>
          <w:sz w:val="28"/>
        </w:rPr>
        <w:t xml:space="preserve">) и цена реализации единицы продукции с учётом косвенных налогов. Первые три статьи затрат по способу их включения в себестоимость продукции являются прямыми, и их величина определяется на каждую единицу продукции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 прямым расчётом по установленным нормам. Все остальные статьи затрат являются косвенными (комплексными), так как их прямым счётом определить невозможно. Их величины определяются по нормативам, установленным к основной заработной плате производственных рабочих или к трудоёмкости изготавливаемой продукции.</w:t>
      </w:r>
    </w:p>
    <w:p w:rsidR="00A9516A" w:rsidRPr="00A36DA3" w:rsidRDefault="00A9516A" w:rsidP="00A9516A">
      <w:pPr>
        <w:pStyle w:val="a7"/>
      </w:pPr>
    </w:p>
    <w:p w:rsidR="00A9516A" w:rsidRPr="00D74EE7" w:rsidRDefault="00A9516A" w:rsidP="00A9516A">
      <w:pPr>
        <w:ind w:firstLine="720"/>
        <w:rPr>
          <w:sz w:val="28"/>
          <w:szCs w:val="28"/>
        </w:rPr>
      </w:pPr>
      <w:r w:rsidRPr="00D74EE7">
        <w:rPr>
          <w:b/>
          <w:sz w:val="28"/>
          <w:szCs w:val="28"/>
        </w:rPr>
        <w:t>6.2</w:t>
      </w:r>
      <w:r w:rsidRPr="00D74EE7">
        <w:rPr>
          <w:sz w:val="28"/>
          <w:szCs w:val="28"/>
        </w:rPr>
        <w:t xml:space="preserve"> Расчет статьи затрат «Сырьё, материалы и другие материальные </w:t>
      </w:r>
    </w:p>
    <w:p w:rsidR="00A9516A" w:rsidRPr="00D74EE7" w:rsidRDefault="00A9516A" w:rsidP="00A9516A">
      <w:pPr>
        <w:ind w:firstLine="720"/>
        <w:rPr>
          <w:sz w:val="28"/>
          <w:szCs w:val="28"/>
        </w:rPr>
      </w:pPr>
      <w:r w:rsidRPr="00D74EE7">
        <w:rPr>
          <w:sz w:val="28"/>
          <w:szCs w:val="28"/>
        </w:rPr>
        <w:t xml:space="preserve">      ценности за вычетом реализуемых отходов»</w:t>
      </w:r>
    </w:p>
    <w:p w:rsidR="00A9516A" w:rsidRPr="00A36DA3" w:rsidRDefault="00A9516A" w:rsidP="00A9516A">
      <w:pPr>
        <w:pStyle w:val="a7"/>
      </w:pPr>
    </w:p>
    <w:p w:rsidR="00A9516A" w:rsidRPr="00A36DA3" w:rsidRDefault="00A9516A" w:rsidP="00A9516A">
      <w:pPr>
        <w:ind w:firstLine="720"/>
        <w:jc w:val="both"/>
        <w:rPr>
          <w:sz w:val="28"/>
        </w:rPr>
      </w:pPr>
      <w:r w:rsidRPr="00A36DA3">
        <w:rPr>
          <w:sz w:val="28"/>
          <w:szCs w:val="28"/>
        </w:rPr>
        <w:t xml:space="preserve">Расчет </w:t>
      </w:r>
      <w:r w:rsidRPr="00A36DA3">
        <w:rPr>
          <w:sz w:val="28"/>
        </w:rPr>
        <w:t>этой статьи затрат производится по формуле:</w:t>
      </w:r>
    </w:p>
    <w:p w:rsidR="00A9516A" w:rsidRPr="00A36DA3" w:rsidRDefault="00A9516A" w:rsidP="00A9516A">
      <w:pPr>
        <w:ind w:left="2160" w:firstLine="720"/>
        <w:rPr>
          <w:sz w:val="28"/>
        </w:rPr>
      </w:pPr>
      <w:r w:rsidRPr="00A36DA3">
        <w:rPr>
          <w:position w:val="-30"/>
          <w:sz w:val="28"/>
        </w:rPr>
        <w:object w:dxaOrig="3240" w:dyaOrig="700">
          <v:shape id="_x0000_i1068" type="#_x0000_t75" style="width:162pt;height:36pt" o:ole="" fillcolor="window">
            <v:imagedata r:id="rId124" o:title=""/>
          </v:shape>
          <o:OLEObject Type="Embed" ProgID="Equation.3" ShapeID="_x0000_i1068" DrawAspect="Content" ObjectID="_1479518524" r:id="rId125"/>
        </w:object>
      </w:r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(6.1)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 xml:space="preserve">где    </w:t>
      </w:r>
      <w:proofErr w:type="spellStart"/>
      <w:proofErr w:type="gramStart"/>
      <w:r w:rsidRPr="00A36DA3">
        <w:rPr>
          <w:i/>
          <w:sz w:val="28"/>
        </w:rPr>
        <w:t>H</w:t>
      </w:r>
      <w:proofErr w:type="gramEnd"/>
      <w:r w:rsidRPr="00A36DA3">
        <w:rPr>
          <w:i/>
          <w:sz w:val="28"/>
          <w:vertAlign w:val="subscript"/>
        </w:rPr>
        <w:t>м.j</w:t>
      </w:r>
      <w:proofErr w:type="spellEnd"/>
      <w:r w:rsidRPr="00A36DA3">
        <w:rPr>
          <w:sz w:val="28"/>
        </w:rPr>
        <w:t xml:space="preserve"> – норма расхода материала изделия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 в принятых единицах измерения (килограмм, метр, квадратный метр и т.д.); </w:t>
      </w:r>
      <w:proofErr w:type="spellStart"/>
      <w:r w:rsidRPr="00A36DA3">
        <w:rPr>
          <w:i/>
          <w:sz w:val="28"/>
        </w:rPr>
        <w:t>O</w:t>
      </w:r>
      <w:r w:rsidRPr="00A36DA3">
        <w:rPr>
          <w:i/>
          <w:sz w:val="28"/>
          <w:vertAlign w:val="subscript"/>
        </w:rPr>
        <w:t>м.j</w:t>
      </w:r>
      <w:proofErr w:type="spellEnd"/>
      <w:r w:rsidRPr="00A36DA3">
        <w:rPr>
          <w:sz w:val="28"/>
        </w:rPr>
        <w:t xml:space="preserve"> – количество реализуемого отхода материала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 в принятых единицах измерения; </w:t>
      </w:r>
      <w:proofErr w:type="spellStart"/>
      <w:r w:rsidRPr="00A36DA3">
        <w:rPr>
          <w:i/>
          <w:sz w:val="28"/>
        </w:rPr>
        <w:t>Ц</w:t>
      </w:r>
      <w:r w:rsidRPr="00A36DA3">
        <w:rPr>
          <w:i/>
          <w:sz w:val="28"/>
          <w:vertAlign w:val="subscript"/>
        </w:rPr>
        <w:t>м.j</w:t>
      </w:r>
      <w:proofErr w:type="spellEnd"/>
      <w:r w:rsidRPr="00A36DA3">
        <w:rPr>
          <w:i/>
          <w:sz w:val="28"/>
        </w:rPr>
        <w:t xml:space="preserve">, </w:t>
      </w:r>
      <w:proofErr w:type="spellStart"/>
      <w:r w:rsidRPr="00A36DA3">
        <w:rPr>
          <w:i/>
          <w:sz w:val="28"/>
        </w:rPr>
        <w:t>Ц</w:t>
      </w:r>
      <w:r w:rsidRPr="00A36DA3">
        <w:rPr>
          <w:i/>
          <w:sz w:val="28"/>
          <w:vertAlign w:val="subscript"/>
        </w:rPr>
        <w:t>о.j</w:t>
      </w:r>
      <w:proofErr w:type="spellEnd"/>
      <w:r w:rsidRPr="00A36DA3">
        <w:rPr>
          <w:sz w:val="28"/>
        </w:rPr>
        <w:t xml:space="preserve"> – соответственно цены единицы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вида материала и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вида отходов, у.е.; </w:t>
      </w:r>
      <w:proofErr w:type="spellStart"/>
      <w:r w:rsidRPr="00A36DA3">
        <w:rPr>
          <w:i/>
          <w:sz w:val="28"/>
        </w:rPr>
        <w:t>К</w:t>
      </w:r>
      <w:r w:rsidRPr="00A36DA3">
        <w:rPr>
          <w:i/>
          <w:sz w:val="28"/>
          <w:vertAlign w:val="subscript"/>
        </w:rPr>
        <w:t>т</w:t>
      </w:r>
      <w:proofErr w:type="gramStart"/>
      <w:r w:rsidRPr="00A36DA3">
        <w:rPr>
          <w:i/>
          <w:sz w:val="28"/>
          <w:vertAlign w:val="subscript"/>
        </w:rPr>
        <w:t>.з</w:t>
      </w:r>
      <w:proofErr w:type="spellEnd"/>
      <w:proofErr w:type="gramEnd"/>
      <w:r w:rsidRPr="00A36DA3">
        <w:rPr>
          <w:sz w:val="28"/>
        </w:rPr>
        <w:t xml:space="preserve">  – коэффициент, учитывающий транспортно-заготовительные расходы при приобретении и доставке материалов (принимается 1,05, т.е. 3-5% от цены приобретения).</w:t>
      </w:r>
    </w:p>
    <w:p w:rsidR="00A9516A" w:rsidRPr="00A36DA3" w:rsidRDefault="00A9516A" w:rsidP="00A9516A">
      <w:pPr>
        <w:ind w:firstLine="720"/>
        <w:jc w:val="both"/>
        <w:rPr>
          <w:sz w:val="28"/>
        </w:rPr>
      </w:pPr>
      <w:r w:rsidRPr="00A36DA3">
        <w:rPr>
          <w:sz w:val="28"/>
        </w:rPr>
        <w:t>Для упрощения расчётов транспортно-заготовительные расходы можно определить по всей сумме затрат на сырьё и материалы, а сумму реализуемых отходов принять условно 0,5-1,0% от стоимости материалов с учётом транспортно-заготовительных расходов.</w:t>
      </w:r>
    </w:p>
    <w:p w:rsidR="00A9516A" w:rsidRPr="00A36DA3" w:rsidRDefault="00A9516A" w:rsidP="00A9516A">
      <w:pPr>
        <w:pStyle w:val="a7"/>
      </w:pPr>
    </w:p>
    <w:p w:rsidR="00A9516A" w:rsidRPr="00A36DA3" w:rsidRDefault="00A9516A" w:rsidP="00A9516A">
      <w:pPr>
        <w:pStyle w:val="a7"/>
      </w:pPr>
      <w:r w:rsidRPr="00A36DA3">
        <w:t>Таблица 6.2 – Расчет</w:t>
      </w:r>
      <w:r w:rsidRPr="00A36DA3">
        <w:rPr>
          <w:szCs w:val="28"/>
        </w:rPr>
        <w:t xml:space="preserve"> </w:t>
      </w:r>
      <w:r w:rsidRPr="00A36DA3">
        <w:t>затрат на материальные ценности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810"/>
        <w:gridCol w:w="1800"/>
        <w:gridCol w:w="1710"/>
        <w:gridCol w:w="1440"/>
      </w:tblGrid>
      <w:tr w:rsidR="00A9516A" w:rsidRPr="00A36DA3" w:rsidTr="00D74EE7">
        <w:trPr>
          <w:trHeight w:val="2073"/>
        </w:trPr>
        <w:tc>
          <w:tcPr>
            <w:tcW w:w="3870" w:type="dxa"/>
            <w:vAlign w:val="center"/>
          </w:tcPr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Наименование материальных ценностей</w:t>
            </w:r>
          </w:p>
        </w:tc>
        <w:tc>
          <w:tcPr>
            <w:tcW w:w="810" w:type="dxa"/>
            <w:textDirection w:val="btLr"/>
            <w:vAlign w:val="center"/>
          </w:tcPr>
          <w:p w:rsidR="00A9516A" w:rsidRPr="00A36DA3" w:rsidRDefault="00A9516A" w:rsidP="00A9516A">
            <w:pPr>
              <w:ind w:left="113" w:right="113"/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Единица</w:t>
            </w:r>
          </w:p>
          <w:p w:rsidR="00A9516A" w:rsidRPr="00A36DA3" w:rsidRDefault="00A9516A" w:rsidP="00A9516A">
            <w:pPr>
              <w:ind w:left="113" w:right="113"/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измерения</w:t>
            </w:r>
          </w:p>
        </w:tc>
        <w:tc>
          <w:tcPr>
            <w:tcW w:w="1800" w:type="dxa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Норма расхода на единицу изделия</w:t>
            </w:r>
          </w:p>
        </w:tc>
        <w:tc>
          <w:tcPr>
            <w:tcW w:w="1710" w:type="dxa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Оптовая цена за единицу материала, у.е.</w:t>
            </w:r>
          </w:p>
        </w:tc>
        <w:tc>
          <w:tcPr>
            <w:tcW w:w="1440" w:type="dxa"/>
            <w:vAlign w:val="center"/>
          </w:tcPr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Сумма затрат,</w:t>
            </w:r>
          </w:p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у.е.</w:t>
            </w:r>
          </w:p>
        </w:tc>
      </w:tr>
      <w:tr w:rsidR="00D74EE7" w:rsidRPr="00A36DA3" w:rsidTr="00D74EE7">
        <w:tc>
          <w:tcPr>
            <w:tcW w:w="3870" w:type="dxa"/>
          </w:tcPr>
          <w:p w:rsidR="00D74EE7" w:rsidRPr="00D74EE7" w:rsidRDefault="00D74EE7" w:rsidP="00C7385A">
            <w:pPr>
              <w:jc w:val="both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1. Канифоль</w:t>
            </w:r>
          </w:p>
        </w:tc>
        <w:tc>
          <w:tcPr>
            <w:tcW w:w="8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кг</w:t>
            </w:r>
          </w:p>
        </w:tc>
        <w:tc>
          <w:tcPr>
            <w:tcW w:w="180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0,02</w:t>
            </w:r>
          </w:p>
        </w:tc>
        <w:tc>
          <w:tcPr>
            <w:tcW w:w="17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0,320</w:t>
            </w:r>
          </w:p>
        </w:tc>
        <w:tc>
          <w:tcPr>
            <w:tcW w:w="1440" w:type="dxa"/>
            <w:vAlign w:val="center"/>
          </w:tcPr>
          <w:p w:rsidR="00D74EE7" w:rsidRPr="00D74EE7" w:rsidRDefault="00D74EE7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0,006</w:t>
            </w:r>
          </w:p>
        </w:tc>
      </w:tr>
      <w:tr w:rsidR="00D74EE7" w:rsidRPr="00A36DA3" w:rsidTr="00D74EE7">
        <w:tc>
          <w:tcPr>
            <w:tcW w:w="3870" w:type="dxa"/>
          </w:tcPr>
          <w:p w:rsidR="00D74EE7" w:rsidRPr="00D74EE7" w:rsidRDefault="00D74EE7" w:rsidP="00C7385A">
            <w:pPr>
              <w:jc w:val="both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2. Припой</w:t>
            </w:r>
          </w:p>
        </w:tc>
        <w:tc>
          <w:tcPr>
            <w:tcW w:w="8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кг</w:t>
            </w:r>
          </w:p>
        </w:tc>
        <w:tc>
          <w:tcPr>
            <w:tcW w:w="180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0,012</w:t>
            </w:r>
          </w:p>
        </w:tc>
        <w:tc>
          <w:tcPr>
            <w:tcW w:w="17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1,362</w:t>
            </w:r>
          </w:p>
        </w:tc>
        <w:tc>
          <w:tcPr>
            <w:tcW w:w="1440" w:type="dxa"/>
            <w:vAlign w:val="center"/>
          </w:tcPr>
          <w:p w:rsidR="00D74EE7" w:rsidRPr="00D74EE7" w:rsidRDefault="00D74EE7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0,016</w:t>
            </w:r>
          </w:p>
        </w:tc>
      </w:tr>
      <w:tr w:rsidR="00D74EE7" w:rsidRPr="00A36DA3" w:rsidTr="00D74EE7">
        <w:tc>
          <w:tcPr>
            <w:tcW w:w="3870" w:type="dxa"/>
          </w:tcPr>
          <w:p w:rsidR="00D74EE7" w:rsidRPr="00D74EE7" w:rsidRDefault="00D74EE7" w:rsidP="00C7385A">
            <w:pPr>
              <w:jc w:val="both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3. Спирт</w:t>
            </w:r>
          </w:p>
        </w:tc>
        <w:tc>
          <w:tcPr>
            <w:tcW w:w="8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л</w:t>
            </w:r>
          </w:p>
        </w:tc>
        <w:tc>
          <w:tcPr>
            <w:tcW w:w="180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0,02</w:t>
            </w:r>
          </w:p>
        </w:tc>
        <w:tc>
          <w:tcPr>
            <w:tcW w:w="17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1,200</w:t>
            </w:r>
          </w:p>
        </w:tc>
        <w:tc>
          <w:tcPr>
            <w:tcW w:w="1440" w:type="dxa"/>
            <w:vAlign w:val="center"/>
          </w:tcPr>
          <w:p w:rsidR="00D74EE7" w:rsidRPr="00D74EE7" w:rsidRDefault="00D74EE7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0,024</w:t>
            </w:r>
          </w:p>
        </w:tc>
      </w:tr>
      <w:tr w:rsidR="00D74EE7" w:rsidRPr="00A36DA3" w:rsidTr="00D74EE7">
        <w:tc>
          <w:tcPr>
            <w:tcW w:w="3870" w:type="dxa"/>
          </w:tcPr>
          <w:p w:rsidR="00D74EE7" w:rsidRPr="00D74EE7" w:rsidRDefault="00D74EE7" w:rsidP="00C7385A">
            <w:pPr>
              <w:jc w:val="both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4. Вата</w:t>
            </w:r>
          </w:p>
        </w:tc>
        <w:tc>
          <w:tcPr>
            <w:tcW w:w="8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кг</w:t>
            </w:r>
          </w:p>
        </w:tc>
        <w:tc>
          <w:tcPr>
            <w:tcW w:w="180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0,02</w:t>
            </w:r>
          </w:p>
        </w:tc>
        <w:tc>
          <w:tcPr>
            <w:tcW w:w="1710" w:type="dxa"/>
          </w:tcPr>
          <w:p w:rsidR="00D74EE7" w:rsidRPr="00D74EE7" w:rsidRDefault="00D74EE7" w:rsidP="00C7385A">
            <w:pPr>
              <w:jc w:val="center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1,230</w:t>
            </w:r>
          </w:p>
        </w:tc>
        <w:tc>
          <w:tcPr>
            <w:tcW w:w="1440" w:type="dxa"/>
            <w:vAlign w:val="center"/>
          </w:tcPr>
          <w:p w:rsidR="00D74EE7" w:rsidRPr="00D74EE7" w:rsidRDefault="00D74EE7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0,025</w:t>
            </w:r>
          </w:p>
        </w:tc>
      </w:tr>
      <w:tr w:rsidR="00A9516A" w:rsidRPr="00A36DA3" w:rsidTr="00D74EE7">
        <w:tc>
          <w:tcPr>
            <w:tcW w:w="3870" w:type="dxa"/>
            <w:vAlign w:val="center"/>
          </w:tcPr>
          <w:p w:rsidR="00A9516A" w:rsidRPr="00D74EE7" w:rsidRDefault="00A9516A" w:rsidP="00A9516A">
            <w:pPr>
              <w:pStyle w:val="a7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lastRenderedPageBreak/>
              <w:t>Итого</w:t>
            </w:r>
          </w:p>
        </w:tc>
        <w:tc>
          <w:tcPr>
            <w:tcW w:w="81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A9516A" w:rsidRPr="00D74EE7" w:rsidRDefault="00D74EE7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0,125</w:t>
            </w:r>
          </w:p>
        </w:tc>
      </w:tr>
      <w:tr w:rsidR="00A9516A" w:rsidRPr="00A36DA3" w:rsidTr="00D74EE7">
        <w:tc>
          <w:tcPr>
            <w:tcW w:w="3870" w:type="dxa"/>
            <w:vAlign w:val="center"/>
          </w:tcPr>
          <w:p w:rsidR="00A9516A" w:rsidRPr="00D74EE7" w:rsidRDefault="00A9516A" w:rsidP="00A9516A">
            <w:pPr>
              <w:pStyle w:val="a7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Транспортно-заготовительные расходы (5% от суммы затрат на материалы)</w:t>
            </w:r>
          </w:p>
        </w:tc>
        <w:tc>
          <w:tcPr>
            <w:tcW w:w="81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A9516A" w:rsidRPr="00D74EE7" w:rsidRDefault="00D74EE7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0,006</w:t>
            </w:r>
          </w:p>
        </w:tc>
      </w:tr>
      <w:tr w:rsidR="00A9516A" w:rsidRPr="00A36DA3" w:rsidTr="00D74EE7">
        <w:tc>
          <w:tcPr>
            <w:tcW w:w="3870" w:type="dxa"/>
            <w:vAlign w:val="center"/>
          </w:tcPr>
          <w:p w:rsidR="00A9516A" w:rsidRPr="00D74EE7" w:rsidRDefault="00A9516A" w:rsidP="00A9516A">
            <w:pPr>
              <w:pStyle w:val="a7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Всего затрат</w:t>
            </w:r>
          </w:p>
        </w:tc>
        <w:tc>
          <w:tcPr>
            <w:tcW w:w="81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A9516A" w:rsidRPr="00D74EE7" w:rsidRDefault="00D74EE7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0,131</w:t>
            </w:r>
          </w:p>
        </w:tc>
      </w:tr>
    </w:tbl>
    <w:p w:rsidR="00A9516A" w:rsidRDefault="00A9516A" w:rsidP="00A9516A">
      <w:pPr>
        <w:pStyle w:val="a7"/>
      </w:pPr>
    </w:p>
    <w:p w:rsidR="00A9516A" w:rsidRDefault="00A9516A" w:rsidP="00A9516A">
      <w:pPr>
        <w:pStyle w:val="a7"/>
      </w:pP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0"/>
        <w:gridCol w:w="810"/>
        <w:gridCol w:w="1800"/>
        <w:gridCol w:w="1710"/>
        <w:gridCol w:w="1440"/>
      </w:tblGrid>
      <w:tr w:rsidR="00A9516A" w:rsidRPr="00D74EE7" w:rsidTr="00C7385A">
        <w:tc>
          <w:tcPr>
            <w:tcW w:w="3870" w:type="dxa"/>
            <w:vAlign w:val="center"/>
          </w:tcPr>
          <w:p w:rsidR="00A9516A" w:rsidRPr="00D74EE7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Наименование материальных ценностей</w:t>
            </w:r>
          </w:p>
        </w:tc>
        <w:tc>
          <w:tcPr>
            <w:tcW w:w="810" w:type="dxa"/>
            <w:textDirection w:val="btLr"/>
            <w:vAlign w:val="center"/>
          </w:tcPr>
          <w:p w:rsidR="00A9516A" w:rsidRPr="00D74EE7" w:rsidRDefault="00A9516A" w:rsidP="00A9516A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Единица</w:t>
            </w:r>
          </w:p>
          <w:p w:rsidR="00A9516A" w:rsidRPr="00D74EE7" w:rsidRDefault="00A9516A" w:rsidP="00A9516A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измерения</w:t>
            </w:r>
          </w:p>
        </w:tc>
        <w:tc>
          <w:tcPr>
            <w:tcW w:w="1800" w:type="dxa"/>
            <w:vAlign w:val="center"/>
          </w:tcPr>
          <w:p w:rsidR="00A9516A" w:rsidRPr="00D74EE7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Норма расхода на единицу изделия</w:t>
            </w:r>
          </w:p>
        </w:tc>
        <w:tc>
          <w:tcPr>
            <w:tcW w:w="1710" w:type="dxa"/>
            <w:vAlign w:val="center"/>
          </w:tcPr>
          <w:p w:rsidR="00A9516A" w:rsidRPr="00D74EE7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Оптовая цена за единицу материала, у.е.</w:t>
            </w:r>
          </w:p>
        </w:tc>
        <w:tc>
          <w:tcPr>
            <w:tcW w:w="1440" w:type="dxa"/>
            <w:vAlign w:val="center"/>
          </w:tcPr>
          <w:p w:rsidR="00A9516A" w:rsidRPr="00D74EE7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Сумма затрат,</w:t>
            </w:r>
          </w:p>
          <w:p w:rsidR="00A9516A" w:rsidRPr="00D74EE7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у.е.</w:t>
            </w:r>
          </w:p>
        </w:tc>
      </w:tr>
      <w:tr w:rsidR="00A9516A" w:rsidRPr="00D74EE7" w:rsidTr="00C7385A">
        <w:tc>
          <w:tcPr>
            <w:tcW w:w="3870" w:type="dxa"/>
            <w:vAlign w:val="center"/>
          </w:tcPr>
          <w:p w:rsidR="00A9516A" w:rsidRPr="00D74EE7" w:rsidRDefault="00A9516A" w:rsidP="00A9516A">
            <w:pPr>
              <w:pStyle w:val="a7"/>
              <w:rPr>
                <w:sz w:val="28"/>
                <w:szCs w:val="28"/>
              </w:rPr>
            </w:pPr>
            <w:r w:rsidRPr="00D74EE7">
              <w:rPr>
                <w:sz w:val="28"/>
                <w:szCs w:val="28"/>
              </w:rPr>
              <w:t>Реализуемые отходы (1% от общей суммы затрат) – вычитаются</w:t>
            </w:r>
          </w:p>
        </w:tc>
        <w:tc>
          <w:tcPr>
            <w:tcW w:w="81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A9516A" w:rsidRPr="00D74EE7" w:rsidRDefault="00D74EE7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0,0013</w:t>
            </w:r>
          </w:p>
        </w:tc>
      </w:tr>
      <w:tr w:rsidR="00A9516A" w:rsidRPr="00D74EE7" w:rsidTr="00C7385A">
        <w:tc>
          <w:tcPr>
            <w:tcW w:w="3870" w:type="dxa"/>
            <w:vAlign w:val="center"/>
          </w:tcPr>
          <w:p w:rsidR="00A9516A" w:rsidRPr="00D74EE7" w:rsidRDefault="00A9516A" w:rsidP="00A9516A">
            <w:pPr>
              <w:pStyle w:val="a7"/>
              <w:rPr>
                <w:sz w:val="28"/>
                <w:szCs w:val="28"/>
              </w:rPr>
            </w:pPr>
            <w:r w:rsidRPr="00D74EE7">
              <w:rPr>
                <w:bCs/>
                <w:sz w:val="28"/>
                <w:szCs w:val="28"/>
              </w:rPr>
              <w:t>Всего затраты на материальные ценности с учётом реализуемых отходов</w:t>
            </w:r>
          </w:p>
        </w:tc>
        <w:tc>
          <w:tcPr>
            <w:tcW w:w="81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A9516A" w:rsidRPr="00D74EE7" w:rsidRDefault="00A9516A" w:rsidP="00A9516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A9516A" w:rsidRPr="00D74EE7" w:rsidRDefault="00D74EE7" w:rsidP="00A9516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0,1297</w:t>
            </w:r>
          </w:p>
        </w:tc>
      </w:tr>
    </w:tbl>
    <w:p w:rsidR="00A9516A" w:rsidRDefault="00A9516A" w:rsidP="00A9516A">
      <w:pPr>
        <w:pStyle w:val="a7"/>
      </w:pPr>
    </w:p>
    <w:p w:rsidR="00A9516A" w:rsidRPr="00D74EE7" w:rsidRDefault="00A9516A" w:rsidP="00A9516A">
      <w:pPr>
        <w:pStyle w:val="a7"/>
        <w:rPr>
          <w:sz w:val="28"/>
          <w:szCs w:val="28"/>
        </w:rPr>
      </w:pPr>
      <w:r w:rsidRPr="00A36DA3">
        <w:tab/>
      </w:r>
      <w:r w:rsidRPr="00D74EE7">
        <w:rPr>
          <w:b/>
          <w:sz w:val="28"/>
          <w:szCs w:val="28"/>
        </w:rPr>
        <w:t>6.3</w:t>
      </w:r>
      <w:r w:rsidRPr="00D74EE7">
        <w:rPr>
          <w:sz w:val="28"/>
          <w:szCs w:val="28"/>
        </w:rPr>
        <w:t xml:space="preserve"> Расчет статьи затрат «Покупные комплектующие изделия, </w:t>
      </w:r>
    </w:p>
    <w:p w:rsidR="00A9516A" w:rsidRPr="00D74EE7" w:rsidRDefault="00A9516A" w:rsidP="00A9516A">
      <w:pPr>
        <w:pStyle w:val="a7"/>
        <w:ind w:firstLine="720"/>
        <w:rPr>
          <w:sz w:val="28"/>
          <w:szCs w:val="28"/>
        </w:rPr>
      </w:pPr>
      <w:r w:rsidRPr="00D74EE7">
        <w:rPr>
          <w:sz w:val="28"/>
          <w:szCs w:val="28"/>
        </w:rPr>
        <w:t xml:space="preserve">      полуфабрикаты и услуги производственного характера»</w:t>
      </w:r>
    </w:p>
    <w:p w:rsidR="00A9516A" w:rsidRPr="00A36DA3" w:rsidRDefault="00A9516A" w:rsidP="00A9516A">
      <w:pPr>
        <w:jc w:val="both"/>
        <w:rPr>
          <w:sz w:val="28"/>
        </w:rPr>
      </w:pPr>
    </w:p>
    <w:p w:rsidR="00A9516A" w:rsidRPr="00A36DA3" w:rsidRDefault="00A9516A" w:rsidP="00A9516A">
      <w:pPr>
        <w:ind w:firstLine="720"/>
        <w:jc w:val="both"/>
        <w:rPr>
          <w:sz w:val="28"/>
        </w:rPr>
      </w:pPr>
      <w:r w:rsidRPr="00A36DA3">
        <w:rPr>
          <w:sz w:val="28"/>
          <w:szCs w:val="28"/>
        </w:rPr>
        <w:t xml:space="preserve">Расчет </w:t>
      </w:r>
      <w:r w:rsidRPr="00A36DA3">
        <w:rPr>
          <w:sz w:val="28"/>
        </w:rPr>
        <w:t>этой статьи затрат осуществляется по формуле</w:t>
      </w:r>
    </w:p>
    <w:p w:rsidR="00A9516A" w:rsidRPr="00A36DA3" w:rsidRDefault="00A9516A" w:rsidP="00A9516A">
      <w:pPr>
        <w:spacing w:before="96"/>
        <w:ind w:left="2880"/>
        <w:rPr>
          <w:sz w:val="28"/>
        </w:rPr>
      </w:pPr>
      <w:r w:rsidRPr="00A36DA3">
        <w:rPr>
          <w:position w:val="-30"/>
          <w:sz w:val="28"/>
        </w:rPr>
        <w:object w:dxaOrig="2140" w:dyaOrig="700">
          <v:shape id="_x0000_i1069" type="#_x0000_t75" style="width:108pt;height:36pt" o:ole="" fillcolor="window">
            <v:imagedata r:id="rId126" o:title=""/>
          </v:shape>
          <o:OLEObject Type="Embed" ProgID="Equation.3" ShapeID="_x0000_i1069" DrawAspect="Content" ObjectID="_1479518525" r:id="rId127"/>
        </w:object>
      </w:r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(6.2)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proofErr w:type="gramStart"/>
      <w:r w:rsidRPr="00A36DA3">
        <w:rPr>
          <w:i/>
          <w:sz w:val="28"/>
        </w:rPr>
        <w:t>H</w:t>
      </w:r>
      <w:proofErr w:type="gramEnd"/>
      <w:r w:rsidRPr="00A36DA3">
        <w:rPr>
          <w:i/>
          <w:sz w:val="28"/>
          <w:vertAlign w:val="subscript"/>
        </w:rPr>
        <w:t>к.j</w:t>
      </w:r>
      <w:proofErr w:type="spellEnd"/>
      <w:r w:rsidRPr="00A36DA3">
        <w:rPr>
          <w:sz w:val="28"/>
        </w:rPr>
        <w:t xml:space="preserve">– количество комплектующих или полуфабрикатов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наименования, шт.; </w:t>
      </w:r>
      <w:proofErr w:type="spellStart"/>
      <w:r w:rsidRPr="00A36DA3">
        <w:rPr>
          <w:i/>
          <w:sz w:val="28"/>
        </w:rPr>
        <w:t>Ц</w:t>
      </w:r>
      <w:r w:rsidRPr="00A36DA3">
        <w:rPr>
          <w:i/>
          <w:sz w:val="28"/>
          <w:vertAlign w:val="subscript"/>
        </w:rPr>
        <w:t>к.j</w:t>
      </w:r>
      <w:proofErr w:type="spellEnd"/>
      <w:r w:rsidRPr="00A36DA3">
        <w:rPr>
          <w:sz w:val="28"/>
        </w:rPr>
        <w:t xml:space="preserve"> – оптовая цена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 комплектующего или полуфабриката, у.е.</w:t>
      </w:r>
    </w:p>
    <w:p w:rsidR="00A9516A" w:rsidRPr="00A36DA3" w:rsidRDefault="00A9516A" w:rsidP="00A9516A">
      <w:pPr>
        <w:pStyle w:val="a7"/>
      </w:pPr>
    </w:p>
    <w:p w:rsidR="00A9516A" w:rsidRPr="00A36DA3" w:rsidRDefault="00A9516A" w:rsidP="00A9516A">
      <w:pPr>
        <w:pStyle w:val="a7"/>
      </w:pPr>
      <w:r w:rsidRPr="00A36DA3">
        <w:t>Таблица 6.3 – Расчет</w:t>
      </w:r>
      <w:r w:rsidRPr="00A36DA3">
        <w:rPr>
          <w:szCs w:val="28"/>
        </w:rPr>
        <w:t xml:space="preserve"> </w:t>
      </w:r>
      <w:r w:rsidRPr="00A36DA3">
        <w:t>затрат на покупные комплектующие изделия и полуфабрикаты</w:t>
      </w:r>
    </w:p>
    <w:tbl>
      <w:tblPr>
        <w:tblW w:w="9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1260"/>
        <w:gridCol w:w="1620"/>
        <w:gridCol w:w="2520"/>
        <w:gridCol w:w="1287"/>
      </w:tblGrid>
      <w:tr w:rsidR="00A9516A" w:rsidRPr="00A36DA3" w:rsidTr="00C7385A">
        <w:trPr>
          <w:trHeight w:val="1740"/>
        </w:trPr>
        <w:tc>
          <w:tcPr>
            <w:tcW w:w="3060" w:type="dxa"/>
            <w:vAlign w:val="center"/>
          </w:tcPr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Наименование</w:t>
            </w:r>
          </w:p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комплектующих изделий</w:t>
            </w:r>
          </w:p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и полуфабрикатов</w:t>
            </w:r>
          </w:p>
        </w:tc>
        <w:tc>
          <w:tcPr>
            <w:tcW w:w="1260" w:type="dxa"/>
            <w:vAlign w:val="center"/>
          </w:tcPr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Един</w:t>
            </w:r>
            <w:proofErr w:type="gramStart"/>
            <w:r w:rsidRPr="00C7385A">
              <w:rPr>
                <w:bCs/>
                <w:sz w:val="28"/>
                <w:szCs w:val="28"/>
              </w:rPr>
              <w:t>.</w:t>
            </w:r>
            <w:proofErr w:type="gramEnd"/>
            <w:r w:rsidRPr="00C7385A">
              <w:rPr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7385A">
              <w:rPr>
                <w:bCs/>
                <w:sz w:val="28"/>
                <w:szCs w:val="28"/>
              </w:rPr>
              <w:t>и</w:t>
            </w:r>
            <w:proofErr w:type="gramEnd"/>
            <w:r w:rsidRPr="00C7385A">
              <w:rPr>
                <w:bCs/>
                <w:sz w:val="28"/>
                <w:szCs w:val="28"/>
              </w:rPr>
              <w:t>змере-ния</w:t>
            </w:r>
            <w:proofErr w:type="spellEnd"/>
          </w:p>
        </w:tc>
        <w:tc>
          <w:tcPr>
            <w:tcW w:w="1620" w:type="dxa"/>
            <w:vAlign w:val="center"/>
          </w:tcPr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Количест</w:t>
            </w:r>
            <w:r w:rsidRPr="00C7385A">
              <w:rPr>
                <w:bCs/>
                <w:sz w:val="28"/>
                <w:szCs w:val="28"/>
              </w:rPr>
              <w:softHyphen/>
              <w:t xml:space="preserve">во </w:t>
            </w:r>
            <w:proofErr w:type="gramStart"/>
            <w:r w:rsidRPr="00C7385A">
              <w:rPr>
                <w:bCs/>
                <w:sz w:val="28"/>
                <w:szCs w:val="28"/>
              </w:rPr>
              <w:t>на</w:t>
            </w:r>
            <w:proofErr w:type="gramEnd"/>
          </w:p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1 изделие</w:t>
            </w:r>
          </w:p>
        </w:tc>
        <w:tc>
          <w:tcPr>
            <w:tcW w:w="2520" w:type="dxa"/>
            <w:vAlign w:val="center"/>
          </w:tcPr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Оптовая цена ед. изделия, полуфабриката, у.е.</w:t>
            </w:r>
          </w:p>
        </w:tc>
        <w:tc>
          <w:tcPr>
            <w:tcW w:w="1287" w:type="dxa"/>
            <w:vAlign w:val="center"/>
          </w:tcPr>
          <w:p w:rsidR="00A9516A" w:rsidRPr="00C7385A" w:rsidRDefault="00A9516A" w:rsidP="00A9516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Сумма затрат, у.е.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1. Тумблер</w:t>
            </w:r>
          </w:p>
        </w:tc>
        <w:tc>
          <w:tcPr>
            <w:tcW w:w="1260" w:type="dxa"/>
          </w:tcPr>
          <w:p w:rsidR="00C7385A" w:rsidRPr="00C7385A" w:rsidRDefault="00C7385A" w:rsidP="00C7385A">
            <w:pPr>
              <w:pStyle w:val="a7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6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0,736</w:t>
            </w:r>
          </w:p>
        </w:tc>
        <w:tc>
          <w:tcPr>
            <w:tcW w:w="1287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0,736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2. Клавиша</w:t>
            </w:r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6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0,057</w:t>
            </w:r>
          </w:p>
        </w:tc>
        <w:tc>
          <w:tcPr>
            <w:tcW w:w="1287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0,057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lastRenderedPageBreak/>
              <w:t xml:space="preserve">3. </w:t>
            </w:r>
            <w:proofErr w:type="spellStart"/>
            <w:r w:rsidRPr="00C7385A">
              <w:rPr>
                <w:sz w:val="28"/>
                <w:szCs w:val="28"/>
              </w:rPr>
              <w:t>Фальшпанель</w:t>
            </w:r>
            <w:proofErr w:type="spellEnd"/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0,049</w:t>
            </w:r>
          </w:p>
        </w:tc>
        <w:tc>
          <w:tcPr>
            <w:tcW w:w="1287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0,049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4. Громкоговоритель 1ГД-36</w:t>
            </w:r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1,272</w:t>
            </w:r>
          </w:p>
        </w:tc>
        <w:tc>
          <w:tcPr>
            <w:tcW w:w="1287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1,272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5. Фонарь индикации</w:t>
            </w:r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10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0,190</w:t>
            </w:r>
          </w:p>
        </w:tc>
        <w:tc>
          <w:tcPr>
            <w:tcW w:w="1287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0,190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6. Жгут</w:t>
            </w:r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0,218</w:t>
            </w:r>
          </w:p>
        </w:tc>
        <w:tc>
          <w:tcPr>
            <w:tcW w:w="1287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0,218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7. Шина</w:t>
            </w:r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0,436</w:t>
            </w:r>
          </w:p>
        </w:tc>
        <w:tc>
          <w:tcPr>
            <w:tcW w:w="1287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0,436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8. Барабан Б</w:t>
            </w:r>
            <w:proofErr w:type="gramStart"/>
            <w:r w:rsidRPr="00C7385A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1,181</w:t>
            </w:r>
          </w:p>
        </w:tc>
        <w:tc>
          <w:tcPr>
            <w:tcW w:w="1287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1,181</w:t>
            </w:r>
          </w:p>
        </w:tc>
      </w:tr>
      <w:tr w:rsidR="00C7385A" w:rsidRPr="00A36DA3" w:rsidTr="00C7385A">
        <w:tc>
          <w:tcPr>
            <w:tcW w:w="3060" w:type="dxa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9. Барабан Б</w:t>
            </w:r>
            <w:proofErr w:type="gramStart"/>
            <w:r w:rsidRPr="00C7385A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260" w:type="dxa"/>
            <w:vAlign w:val="center"/>
          </w:tcPr>
          <w:p w:rsidR="00C7385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шт.</w:t>
            </w:r>
          </w:p>
        </w:tc>
        <w:tc>
          <w:tcPr>
            <w:tcW w:w="16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1,090</w:t>
            </w:r>
          </w:p>
        </w:tc>
        <w:tc>
          <w:tcPr>
            <w:tcW w:w="1287" w:type="dxa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1,090</w:t>
            </w:r>
          </w:p>
        </w:tc>
      </w:tr>
      <w:tr w:rsidR="00A9516A" w:rsidRPr="00A36DA3" w:rsidTr="00C7385A">
        <w:tc>
          <w:tcPr>
            <w:tcW w:w="3060" w:type="dxa"/>
            <w:vAlign w:val="center"/>
          </w:tcPr>
          <w:p w:rsidR="00A9516A" w:rsidRPr="00C7385A" w:rsidRDefault="00A9516A" w:rsidP="00A9516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Итого</w:t>
            </w:r>
          </w:p>
        </w:tc>
        <w:tc>
          <w:tcPr>
            <w:tcW w:w="126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7" w:type="dxa"/>
            <w:vAlign w:val="center"/>
          </w:tcPr>
          <w:p w:rsidR="00A9516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5,229</w:t>
            </w:r>
          </w:p>
        </w:tc>
      </w:tr>
      <w:tr w:rsidR="00A9516A" w:rsidRPr="00A36DA3" w:rsidTr="00C7385A">
        <w:tc>
          <w:tcPr>
            <w:tcW w:w="3060" w:type="dxa"/>
            <w:vAlign w:val="center"/>
          </w:tcPr>
          <w:p w:rsidR="00A9516A" w:rsidRPr="00C7385A" w:rsidRDefault="00A9516A" w:rsidP="00A9516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Транспортно-заготовительные расходы (5% от общей суммы затрат)</w:t>
            </w:r>
          </w:p>
        </w:tc>
        <w:tc>
          <w:tcPr>
            <w:tcW w:w="126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7" w:type="dxa"/>
            <w:vAlign w:val="center"/>
          </w:tcPr>
          <w:p w:rsidR="00A9516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0,261</w:t>
            </w:r>
          </w:p>
        </w:tc>
      </w:tr>
      <w:tr w:rsidR="00A9516A" w:rsidRPr="00A36DA3" w:rsidTr="00C7385A">
        <w:tc>
          <w:tcPr>
            <w:tcW w:w="3060" w:type="dxa"/>
            <w:vAlign w:val="center"/>
          </w:tcPr>
          <w:p w:rsidR="00A9516A" w:rsidRPr="00C7385A" w:rsidRDefault="00A9516A" w:rsidP="00A9516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Всего затрат</w:t>
            </w:r>
          </w:p>
        </w:tc>
        <w:tc>
          <w:tcPr>
            <w:tcW w:w="126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A9516A" w:rsidRPr="00C7385A" w:rsidRDefault="00A9516A" w:rsidP="00A9516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7" w:type="dxa"/>
            <w:vAlign w:val="center"/>
          </w:tcPr>
          <w:p w:rsidR="00A9516A" w:rsidRPr="00C7385A" w:rsidRDefault="00C7385A" w:rsidP="00A95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5,490</w:t>
            </w:r>
          </w:p>
        </w:tc>
      </w:tr>
    </w:tbl>
    <w:p w:rsidR="00C7385A" w:rsidRDefault="00C7385A" w:rsidP="00A9516A">
      <w:pPr>
        <w:suppressAutoHyphens/>
        <w:ind w:firstLine="720"/>
        <w:rPr>
          <w:b/>
          <w:sz w:val="28"/>
          <w:szCs w:val="28"/>
        </w:rPr>
      </w:pPr>
    </w:p>
    <w:p w:rsidR="00A9516A" w:rsidRPr="00A36DA3" w:rsidRDefault="00A9516A" w:rsidP="00A9516A">
      <w:pPr>
        <w:suppressAutoHyphens/>
        <w:ind w:firstLine="720"/>
        <w:rPr>
          <w:sz w:val="28"/>
          <w:szCs w:val="28"/>
        </w:rPr>
      </w:pPr>
      <w:r w:rsidRPr="00A36DA3">
        <w:rPr>
          <w:b/>
          <w:sz w:val="28"/>
          <w:szCs w:val="28"/>
        </w:rPr>
        <w:t>6.4</w:t>
      </w:r>
      <w:r w:rsidRPr="00A36DA3">
        <w:rPr>
          <w:sz w:val="28"/>
          <w:szCs w:val="28"/>
        </w:rPr>
        <w:t xml:space="preserve"> Расчет статьи затрат «Основная заработная плата основных </w:t>
      </w:r>
    </w:p>
    <w:p w:rsidR="00A9516A" w:rsidRPr="00A36DA3" w:rsidRDefault="00A9516A" w:rsidP="00A9516A">
      <w:pPr>
        <w:suppressAutoHyphens/>
        <w:ind w:left="720"/>
        <w:rPr>
          <w:sz w:val="28"/>
          <w:szCs w:val="28"/>
        </w:rPr>
      </w:pPr>
      <w:r w:rsidRPr="00A36DA3">
        <w:rPr>
          <w:sz w:val="28"/>
          <w:szCs w:val="28"/>
        </w:rPr>
        <w:t xml:space="preserve">       производственных рабочих»</w:t>
      </w:r>
    </w:p>
    <w:p w:rsidR="00A9516A" w:rsidRPr="00A36DA3" w:rsidRDefault="00A9516A" w:rsidP="00A9516A">
      <w:pPr>
        <w:pStyle w:val="a7"/>
      </w:pPr>
    </w:p>
    <w:p w:rsidR="00A9516A" w:rsidRPr="00D74EE7" w:rsidRDefault="00A9516A" w:rsidP="00A9516A">
      <w:pPr>
        <w:pStyle w:val="a7"/>
        <w:ind w:firstLine="720"/>
        <w:rPr>
          <w:sz w:val="28"/>
        </w:rPr>
      </w:pPr>
      <w:r w:rsidRPr="00D74EE7">
        <w:rPr>
          <w:sz w:val="28"/>
          <w:szCs w:val="28"/>
        </w:rPr>
        <w:t xml:space="preserve">Расчет </w:t>
      </w:r>
      <w:r w:rsidRPr="00D74EE7">
        <w:rPr>
          <w:sz w:val="28"/>
        </w:rPr>
        <w:t>основной заработной платы производственных рабочих на изготовление единицы продукции осуществляется по формуле</w:t>
      </w:r>
    </w:p>
    <w:p w:rsidR="00A9516A" w:rsidRPr="00A36DA3" w:rsidRDefault="00A9516A" w:rsidP="00A9516A">
      <w:pPr>
        <w:spacing w:before="96"/>
        <w:ind w:left="2880"/>
        <w:rPr>
          <w:sz w:val="28"/>
        </w:rPr>
      </w:pPr>
      <w:r w:rsidRPr="00A36DA3">
        <w:rPr>
          <w:position w:val="-28"/>
          <w:sz w:val="28"/>
        </w:rPr>
        <w:object w:dxaOrig="2420" w:dyaOrig="700">
          <v:shape id="_x0000_i1070" type="#_x0000_t75" style="width:121pt;height:36pt" o:ole="" fillcolor="window">
            <v:imagedata r:id="rId128" o:title=""/>
          </v:shape>
          <o:OLEObject Type="Embed" ProgID="Equation.3" ShapeID="_x0000_i1070" DrawAspect="Content" ObjectID="_1479518526" r:id="rId129"/>
        </w:object>
      </w:r>
      <w:r w:rsidRPr="00A36DA3">
        <w:rPr>
          <w:sz w:val="28"/>
        </w:rPr>
        <w:t>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(6.3)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К</w:t>
      </w:r>
      <w:r w:rsidRPr="00A36DA3">
        <w:rPr>
          <w:i/>
          <w:sz w:val="28"/>
          <w:vertAlign w:val="subscript"/>
        </w:rPr>
        <w:t>прем</w:t>
      </w:r>
      <w:proofErr w:type="spellEnd"/>
      <w:r w:rsidRPr="00A36DA3">
        <w:rPr>
          <w:sz w:val="28"/>
        </w:rPr>
        <w:t xml:space="preserve"> – коэффициент, учитывающий премии по премиальным системам (1,2-1,4); </w:t>
      </w:r>
      <w:proofErr w:type="spellStart"/>
      <w:proofErr w:type="gramStart"/>
      <w:r w:rsidRPr="00A36DA3">
        <w:rPr>
          <w:i/>
          <w:sz w:val="28"/>
        </w:rPr>
        <w:t>t</w:t>
      </w:r>
      <w:proofErr w:type="gramEnd"/>
      <w:r w:rsidRPr="00A36DA3">
        <w:rPr>
          <w:i/>
          <w:sz w:val="28"/>
          <w:vertAlign w:val="subscript"/>
        </w:rPr>
        <w:t>шт.ij</w:t>
      </w:r>
      <w:proofErr w:type="spellEnd"/>
      <w:r w:rsidRPr="00A36DA3">
        <w:rPr>
          <w:sz w:val="28"/>
        </w:rPr>
        <w:t xml:space="preserve"> – норма штучного времени на </w:t>
      </w:r>
      <w:r w:rsidRPr="00A36DA3">
        <w:rPr>
          <w:i/>
          <w:iCs/>
          <w:sz w:val="28"/>
        </w:rPr>
        <w:t>i</w:t>
      </w:r>
      <w:r w:rsidRPr="00A36DA3">
        <w:rPr>
          <w:sz w:val="28"/>
        </w:rPr>
        <w:t xml:space="preserve">-й операции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 деталей, мин; </w:t>
      </w:r>
      <w:proofErr w:type="spellStart"/>
      <w:r w:rsidRPr="00A36DA3">
        <w:rPr>
          <w:i/>
          <w:sz w:val="28"/>
        </w:rPr>
        <w:t>C</w:t>
      </w:r>
      <w:r w:rsidRPr="00A36DA3">
        <w:rPr>
          <w:i/>
          <w:sz w:val="28"/>
          <w:vertAlign w:val="subscript"/>
        </w:rPr>
        <w:t>m.ij</w:t>
      </w:r>
      <w:proofErr w:type="spellEnd"/>
      <w:r w:rsidRPr="00A36DA3">
        <w:rPr>
          <w:sz w:val="28"/>
        </w:rPr>
        <w:t xml:space="preserve">  – часовая тарифная ставка, соответствующая разряду работы на </w:t>
      </w:r>
      <w:r w:rsidRPr="00A36DA3">
        <w:rPr>
          <w:i/>
          <w:iCs/>
          <w:sz w:val="28"/>
        </w:rPr>
        <w:t>i</w:t>
      </w:r>
      <w:r w:rsidRPr="00A36DA3">
        <w:rPr>
          <w:sz w:val="28"/>
        </w:rPr>
        <w:t xml:space="preserve">-й операции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 деталей, у.е.; </w:t>
      </w:r>
      <w:r w:rsidRPr="00A36DA3">
        <w:rPr>
          <w:i/>
          <w:iCs/>
          <w:sz w:val="28"/>
        </w:rPr>
        <w:t>m</w:t>
      </w:r>
      <w:r w:rsidRPr="00A36DA3">
        <w:rPr>
          <w:sz w:val="28"/>
        </w:rPr>
        <w:t xml:space="preserve"> – количество операций для изготовления одной детали соответствующего разряда.</w:t>
      </w:r>
    </w:p>
    <w:p w:rsidR="00A9516A" w:rsidRPr="00A36DA3" w:rsidRDefault="00A9516A" w:rsidP="00A9516A">
      <w:pPr>
        <w:pStyle w:val="a7"/>
      </w:pPr>
    </w:p>
    <w:p w:rsidR="00A9516A" w:rsidRPr="00A36DA3" w:rsidRDefault="00A9516A" w:rsidP="00A9516A">
      <w:pPr>
        <w:pStyle w:val="a7"/>
      </w:pPr>
      <w:r w:rsidRPr="00A36DA3">
        <w:t>Таблица 6.4 – Расчет</w:t>
      </w:r>
      <w:r w:rsidRPr="00A36DA3">
        <w:rPr>
          <w:szCs w:val="28"/>
        </w:rPr>
        <w:t xml:space="preserve"> </w:t>
      </w:r>
      <w:r w:rsidRPr="00A36DA3">
        <w:t>заработной платы производственных рабочих-сдельщиков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1160"/>
        <w:gridCol w:w="1842"/>
        <w:gridCol w:w="1408"/>
        <w:gridCol w:w="1818"/>
      </w:tblGrid>
      <w:tr w:rsidR="00A9516A" w:rsidRPr="00A36DA3" w:rsidTr="00C7385A">
        <w:tc>
          <w:tcPr>
            <w:tcW w:w="3235" w:type="dxa"/>
            <w:vAlign w:val="center"/>
          </w:tcPr>
          <w:p w:rsidR="00A9516A" w:rsidRPr="00C7385A" w:rsidRDefault="00A9516A" w:rsidP="00C7385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Наименование</w:t>
            </w:r>
          </w:p>
          <w:p w:rsidR="00A9516A" w:rsidRPr="00C7385A" w:rsidRDefault="00A9516A" w:rsidP="00C7385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операций</w:t>
            </w:r>
          </w:p>
        </w:tc>
        <w:tc>
          <w:tcPr>
            <w:tcW w:w="1160" w:type="dxa"/>
            <w:vAlign w:val="center"/>
          </w:tcPr>
          <w:p w:rsidR="00A9516A" w:rsidRPr="00C7385A" w:rsidRDefault="00A9516A" w:rsidP="00C7385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Разряд работ</w:t>
            </w:r>
          </w:p>
        </w:tc>
        <w:tc>
          <w:tcPr>
            <w:tcW w:w="1842" w:type="dxa"/>
            <w:vAlign w:val="center"/>
          </w:tcPr>
          <w:p w:rsidR="00A9516A" w:rsidRPr="00C7385A" w:rsidRDefault="00A9516A" w:rsidP="00C7385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Норма времени (</w:t>
            </w:r>
            <w:proofErr w:type="gramStart"/>
            <w:r w:rsidRPr="00C7385A">
              <w:rPr>
                <w:bCs/>
                <w:i/>
                <w:iCs/>
                <w:sz w:val="28"/>
                <w:szCs w:val="28"/>
              </w:rPr>
              <w:t>t</w:t>
            </w:r>
            <w:proofErr w:type="gramEnd"/>
            <w:r w:rsidRPr="00C7385A">
              <w:rPr>
                <w:bCs/>
                <w:i/>
                <w:iCs/>
                <w:sz w:val="28"/>
                <w:szCs w:val="28"/>
                <w:vertAlign w:val="subscript"/>
              </w:rPr>
              <w:t>шт.i</w:t>
            </w:r>
            <w:r w:rsidRPr="00C7385A">
              <w:rPr>
                <w:bCs/>
                <w:sz w:val="28"/>
                <w:szCs w:val="28"/>
              </w:rPr>
              <w:t>), мин</w:t>
            </w:r>
          </w:p>
        </w:tc>
        <w:tc>
          <w:tcPr>
            <w:tcW w:w="1408" w:type="dxa"/>
            <w:vAlign w:val="center"/>
          </w:tcPr>
          <w:p w:rsidR="00A9516A" w:rsidRPr="00C7385A" w:rsidRDefault="00A9516A" w:rsidP="00C7385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Часовая тарифная ставка, у.е.</w:t>
            </w:r>
          </w:p>
        </w:tc>
        <w:tc>
          <w:tcPr>
            <w:tcW w:w="1818" w:type="dxa"/>
            <w:vAlign w:val="center"/>
          </w:tcPr>
          <w:p w:rsidR="00A9516A" w:rsidRPr="00C7385A" w:rsidRDefault="00A9516A" w:rsidP="00C7385A">
            <w:pPr>
              <w:jc w:val="center"/>
              <w:rPr>
                <w:bCs/>
                <w:sz w:val="28"/>
                <w:szCs w:val="28"/>
              </w:rPr>
            </w:pPr>
            <w:r w:rsidRPr="00C7385A">
              <w:rPr>
                <w:bCs/>
                <w:sz w:val="28"/>
                <w:szCs w:val="28"/>
              </w:rPr>
              <w:t>Сумма заработной платы, у.е.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1. Установка тумблеров на панель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12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0,3422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2. Установка клавиш на панель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18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0,5133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 xml:space="preserve">3. Установка </w:t>
            </w:r>
            <w:proofErr w:type="spellStart"/>
            <w:r w:rsidRPr="00C7385A">
              <w:rPr>
                <w:sz w:val="28"/>
                <w:szCs w:val="28"/>
              </w:rPr>
              <w:t>фальшпанели</w:t>
            </w:r>
            <w:proofErr w:type="spellEnd"/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22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0,6274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4. Установка громкоговорителя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8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0,2282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5. Маркировка конструкт</w:t>
            </w:r>
            <w:proofErr w:type="gramStart"/>
            <w:r w:rsidRPr="00C7385A">
              <w:rPr>
                <w:sz w:val="28"/>
                <w:szCs w:val="28"/>
              </w:rPr>
              <w:t>.</w:t>
            </w:r>
            <w:proofErr w:type="gramEnd"/>
            <w:r w:rsidRPr="00C7385A">
              <w:rPr>
                <w:sz w:val="28"/>
                <w:szCs w:val="28"/>
              </w:rPr>
              <w:t xml:space="preserve"> </w:t>
            </w:r>
            <w:proofErr w:type="gramStart"/>
            <w:r w:rsidRPr="00C7385A">
              <w:rPr>
                <w:sz w:val="28"/>
                <w:szCs w:val="28"/>
              </w:rPr>
              <w:t>а</w:t>
            </w:r>
            <w:proofErr w:type="gramEnd"/>
            <w:r w:rsidRPr="00C7385A">
              <w:rPr>
                <w:sz w:val="28"/>
                <w:szCs w:val="28"/>
              </w:rPr>
              <w:t>дреса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12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0,3422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lastRenderedPageBreak/>
              <w:t>6. Установка фонарей индикации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20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0,5703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7. Установка жгутов 1, 2 на шину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20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0,5703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8. Установка жгутов 3, 4 на шину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8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0,2282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9. Установка шины на панель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58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1,6540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10. Сборка барабана Б</w:t>
            </w:r>
            <w:proofErr w:type="gramStart"/>
            <w:r w:rsidRPr="00C7385A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10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0,2852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11. Регулировка барабана Б</w:t>
            </w:r>
            <w:proofErr w:type="gramStart"/>
            <w:r w:rsidRPr="00C7385A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10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0,2852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12. Сборка барабана Б</w:t>
            </w:r>
            <w:proofErr w:type="gramStart"/>
            <w:r w:rsidRPr="00C7385A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18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C7385A" w:rsidP="00106F6F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0,5133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13. Регулировка барабана Б</w:t>
            </w:r>
            <w:proofErr w:type="gramStart"/>
            <w:r w:rsidRPr="00C7385A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16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106F6F" w:rsidP="00C738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0,4563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14. Установка барабана на панель пульта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36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106F6F" w:rsidP="00C7385A">
            <w:pPr>
              <w:jc w:val="center"/>
              <w:rPr>
                <w:sz w:val="28"/>
                <w:szCs w:val="28"/>
              </w:rPr>
            </w:pPr>
            <w:r w:rsidRPr="00106F6F">
              <w:rPr>
                <w:sz w:val="28"/>
                <w:szCs w:val="28"/>
              </w:rPr>
              <w:t>1,0266</w:t>
            </w:r>
          </w:p>
        </w:tc>
      </w:tr>
      <w:tr w:rsidR="00C7385A" w:rsidRPr="00A36DA3" w:rsidTr="00C7385A">
        <w:tc>
          <w:tcPr>
            <w:tcW w:w="3235" w:type="dxa"/>
            <w:vAlign w:val="center"/>
          </w:tcPr>
          <w:p w:rsidR="00C7385A" w:rsidRPr="00C7385A" w:rsidRDefault="00C7385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15. Контроль рабочего</w:t>
            </w:r>
          </w:p>
        </w:tc>
        <w:tc>
          <w:tcPr>
            <w:tcW w:w="1160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  <w:vAlign w:val="center"/>
          </w:tcPr>
          <w:p w:rsidR="00C7385A" w:rsidRPr="00C7385A" w:rsidRDefault="00C7385A" w:rsidP="00C7385A">
            <w:pPr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24</w:t>
            </w:r>
          </w:p>
        </w:tc>
        <w:tc>
          <w:tcPr>
            <w:tcW w:w="1408" w:type="dxa"/>
            <w:vAlign w:val="center"/>
          </w:tcPr>
          <w:p w:rsidR="00C7385A" w:rsidRPr="00C7385A" w:rsidRDefault="00C7385A" w:rsidP="00C7385A">
            <w:pPr>
              <w:pStyle w:val="a7"/>
              <w:jc w:val="center"/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1,711</w:t>
            </w:r>
          </w:p>
        </w:tc>
        <w:tc>
          <w:tcPr>
            <w:tcW w:w="1818" w:type="dxa"/>
            <w:vAlign w:val="center"/>
          </w:tcPr>
          <w:p w:rsidR="00C7385A" w:rsidRPr="00C7385A" w:rsidRDefault="00106F6F" w:rsidP="00C7385A">
            <w:pPr>
              <w:jc w:val="center"/>
              <w:rPr>
                <w:sz w:val="28"/>
                <w:szCs w:val="28"/>
              </w:rPr>
            </w:pPr>
            <w:r w:rsidRPr="00106F6F">
              <w:rPr>
                <w:sz w:val="28"/>
                <w:szCs w:val="28"/>
              </w:rPr>
              <w:t>0,6844</w:t>
            </w:r>
          </w:p>
        </w:tc>
      </w:tr>
      <w:tr w:rsidR="00A9516A" w:rsidRPr="00A36DA3" w:rsidTr="00C7385A">
        <w:tc>
          <w:tcPr>
            <w:tcW w:w="3235" w:type="dxa"/>
            <w:vAlign w:val="center"/>
          </w:tcPr>
          <w:p w:rsidR="00A9516A" w:rsidRPr="00C7385A" w:rsidRDefault="00A9516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Итого прямой фонд заработной платы</w:t>
            </w:r>
          </w:p>
        </w:tc>
        <w:tc>
          <w:tcPr>
            <w:tcW w:w="1160" w:type="dxa"/>
            <w:vAlign w:val="center"/>
          </w:tcPr>
          <w:p w:rsidR="00A9516A" w:rsidRPr="00C7385A" w:rsidRDefault="00A9516A" w:rsidP="00C738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:rsidR="00A9516A" w:rsidRPr="00C7385A" w:rsidRDefault="00A9516A" w:rsidP="00C738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8" w:type="dxa"/>
            <w:vAlign w:val="center"/>
          </w:tcPr>
          <w:p w:rsidR="00A9516A" w:rsidRPr="00C7385A" w:rsidRDefault="00A9516A" w:rsidP="00C7385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818" w:type="dxa"/>
            <w:vAlign w:val="center"/>
          </w:tcPr>
          <w:p w:rsidR="00A9516A" w:rsidRPr="00C7385A" w:rsidRDefault="00250F87" w:rsidP="00C7385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8,3271</w:t>
            </w:r>
          </w:p>
        </w:tc>
      </w:tr>
      <w:tr w:rsidR="00A9516A" w:rsidRPr="00A36DA3" w:rsidTr="00C7385A">
        <w:tc>
          <w:tcPr>
            <w:tcW w:w="3235" w:type="dxa"/>
            <w:vAlign w:val="center"/>
          </w:tcPr>
          <w:p w:rsidR="00A9516A" w:rsidRPr="00C7385A" w:rsidRDefault="00A9516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Премии за выполнение плана (40%)</w:t>
            </w:r>
          </w:p>
        </w:tc>
        <w:tc>
          <w:tcPr>
            <w:tcW w:w="1160" w:type="dxa"/>
            <w:vAlign w:val="center"/>
          </w:tcPr>
          <w:p w:rsidR="00A9516A" w:rsidRPr="00C7385A" w:rsidRDefault="00A9516A" w:rsidP="00C738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:rsidR="00A9516A" w:rsidRPr="00C7385A" w:rsidRDefault="00A9516A" w:rsidP="00C738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8" w:type="dxa"/>
            <w:vAlign w:val="center"/>
          </w:tcPr>
          <w:p w:rsidR="00A9516A" w:rsidRPr="00C7385A" w:rsidRDefault="00A9516A" w:rsidP="00C7385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818" w:type="dxa"/>
            <w:vAlign w:val="center"/>
          </w:tcPr>
          <w:p w:rsidR="00A9516A" w:rsidRPr="00C7385A" w:rsidRDefault="00250F87" w:rsidP="00C7385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3,3308</w:t>
            </w:r>
          </w:p>
        </w:tc>
      </w:tr>
      <w:tr w:rsidR="00A9516A" w:rsidRPr="00A36DA3" w:rsidTr="00C7385A">
        <w:tc>
          <w:tcPr>
            <w:tcW w:w="3235" w:type="dxa"/>
            <w:vAlign w:val="center"/>
          </w:tcPr>
          <w:p w:rsidR="00A9516A" w:rsidRPr="00C7385A" w:rsidRDefault="00A9516A" w:rsidP="00C7385A">
            <w:pPr>
              <w:rPr>
                <w:sz w:val="28"/>
                <w:szCs w:val="28"/>
              </w:rPr>
            </w:pPr>
            <w:r w:rsidRPr="00C7385A">
              <w:rPr>
                <w:sz w:val="28"/>
                <w:szCs w:val="28"/>
              </w:rPr>
              <w:t>Всего прямая заработная плата</w:t>
            </w:r>
          </w:p>
        </w:tc>
        <w:tc>
          <w:tcPr>
            <w:tcW w:w="1160" w:type="dxa"/>
            <w:vAlign w:val="center"/>
          </w:tcPr>
          <w:p w:rsidR="00A9516A" w:rsidRPr="00C7385A" w:rsidRDefault="00A9516A" w:rsidP="00C738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:rsidR="00A9516A" w:rsidRPr="00C7385A" w:rsidRDefault="00A9516A" w:rsidP="00C738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8" w:type="dxa"/>
            <w:vAlign w:val="center"/>
          </w:tcPr>
          <w:p w:rsidR="00A9516A" w:rsidRPr="00C7385A" w:rsidRDefault="00A9516A" w:rsidP="00C7385A">
            <w:pPr>
              <w:pStyle w:val="a7"/>
              <w:jc w:val="center"/>
              <w:rPr>
                <w:sz w:val="28"/>
                <w:szCs w:val="28"/>
              </w:rPr>
            </w:pPr>
          </w:p>
        </w:tc>
        <w:tc>
          <w:tcPr>
            <w:tcW w:w="1818" w:type="dxa"/>
            <w:vAlign w:val="center"/>
          </w:tcPr>
          <w:p w:rsidR="00A9516A" w:rsidRPr="00C7385A" w:rsidRDefault="00250F87" w:rsidP="00C7385A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11,6579</w:t>
            </w:r>
          </w:p>
        </w:tc>
      </w:tr>
    </w:tbl>
    <w:p w:rsidR="00A9516A" w:rsidRPr="00A36DA3" w:rsidRDefault="00A9516A" w:rsidP="00A9516A">
      <w:pPr>
        <w:pStyle w:val="a7"/>
      </w:pPr>
    </w:p>
    <w:p w:rsidR="00A9516A" w:rsidRPr="00250F87" w:rsidRDefault="00A9516A" w:rsidP="00A9516A">
      <w:pPr>
        <w:pStyle w:val="a7"/>
        <w:rPr>
          <w:sz w:val="28"/>
          <w:szCs w:val="28"/>
        </w:rPr>
      </w:pPr>
      <w:r w:rsidRPr="00250F87">
        <w:rPr>
          <w:sz w:val="28"/>
          <w:szCs w:val="28"/>
        </w:rPr>
        <w:t>Сумма затрат на плановый выпуск продукции:</w:t>
      </w:r>
    </w:p>
    <w:p w:rsidR="00A9516A" w:rsidRPr="00250F87" w:rsidRDefault="00A9516A" w:rsidP="00A9516A">
      <w:pPr>
        <w:pStyle w:val="a7"/>
        <w:spacing w:before="96"/>
        <w:rPr>
          <w:sz w:val="28"/>
        </w:rPr>
      </w:pPr>
      <w:r w:rsidRPr="00250F87">
        <w:rPr>
          <w:sz w:val="28"/>
          <w:szCs w:val="28"/>
        </w:rPr>
        <w:tab/>
      </w:r>
      <w:r w:rsidRPr="00250F87">
        <w:rPr>
          <w:sz w:val="28"/>
          <w:szCs w:val="28"/>
        </w:rPr>
        <w:tab/>
      </w:r>
      <w:r w:rsidRPr="00250F87">
        <w:rPr>
          <w:sz w:val="28"/>
          <w:szCs w:val="28"/>
        </w:rPr>
        <w:tab/>
      </w:r>
      <w:r w:rsidRPr="00250F87">
        <w:rPr>
          <w:sz w:val="28"/>
          <w:szCs w:val="28"/>
        </w:rPr>
        <w:tab/>
      </w:r>
      <w:r w:rsidR="00250F87" w:rsidRPr="00250F87">
        <w:rPr>
          <w:position w:val="-12"/>
          <w:sz w:val="28"/>
        </w:rPr>
        <w:object w:dxaOrig="3260" w:dyaOrig="360">
          <v:shape id="_x0000_i1071" type="#_x0000_t75" style="width:163pt;height:18pt" o:ole="" fillcolor="window">
            <v:imagedata r:id="rId130" o:title=""/>
          </v:shape>
          <o:OLEObject Type="Embed" ProgID="Equation.3" ShapeID="_x0000_i1071" DrawAspect="Content" ObjectID="_1479518527" r:id="rId131"/>
        </w:object>
      </w:r>
      <w:r w:rsidRPr="00250F87">
        <w:rPr>
          <w:sz w:val="28"/>
        </w:rPr>
        <w:t xml:space="preserve"> у.е.</w:t>
      </w:r>
    </w:p>
    <w:p w:rsidR="00A9516A" w:rsidRPr="00250F87" w:rsidRDefault="00A9516A" w:rsidP="00A9516A">
      <w:pPr>
        <w:pStyle w:val="a7"/>
        <w:rPr>
          <w:sz w:val="28"/>
        </w:rPr>
      </w:pPr>
    </w:p>
    <w:p w:rsidR="00A9516A" w:rsidRPr="00250F87" w:rsidRDefault="00A9516A" w:rsidP="00A9516A">
      <w:pPr>
        <w:pStyle w:val="a7"/>
        <w:rPr>
          <w:sz w:val="28"/>
          <w:szCs w:val="28"/>
        </w:rPr>
      </w:pPr>
      <w:r w:rsidRPr="00250F87">
        <w:rPr>
          <w:sz w:val="28"/>
        </w:rPr>
        <w:tab/>
      </w:r>
      <w:r w:rsidRPr="00250F87">
        <w:rPr>
          <w:b/>
          <w:sz w:val="28"/>
        </w:rPr>
        <w:t>6.5</w:t>
      </w:r>
      <w:r w:rsidRPr="00250F87">
        <w:rPr>
          <w:sz w:val="28"/>
        </w:rPr>
        <w:t xml:space="preserve"> </w:t>
      </w:r>
      <w:r w:rsidRPr="00250F87">
        <w:rPr>
          <w:sz w:val="28"/>
          <w:szCs w:val="28"/>
        </w:rPr>
        <w:t xml:space="preserve">Расчет статьи затрат «Дополнительная заработная плата основных </w:t>
      </w:r>
    </w:p>
    <w:p w:rsidR="00A9516A" w:rsidRPr="00250F87" w:rsidRDefault="00A9516A" w:rsidP="00A9516A">
      <w:pPr>
        <w:pStyle w:val="a7"/>
        <w:ind w:firstLine="720"/>
        <w:rPr>
          <w:sz w:val="28"/>
        </w:rPr>
      </w:pPr>
      <w:r w:rsidRPr="00250F87">
        <w:rPr>
          <w:sz w:val="28"/>
          <w:szCs w:val="28"/>
        </w:rPr>
        <w:t xml:space="preserve">      производственных рабочих»</w:t>
      </w:r>
    </w:p>
    <w:p w:rsidR="00A9516A" w:rsidRPr="00A36DA3" w:rsidRDefault="00A9516A" w:rsidP="00A9516A">
      <w:pPr>
        <w:pStyle w:val="a7"/>
      </w:pPr>
    </w:p>
    <w:p w:rsidR="00A9516A" w:rsidRPr="00250F87" w:rsidRDefault="00A9516A" w:rsidP="00A9516A">
      <w:pPr>
        <w:pStyle w:val="a7"/>
        <w:ind w:firstLine="720"/>
        <w:rPr>
          <w:sz w:val="28"/>
        </w:rPr>
      </w:pPr>
      <w:r w:rsidRPr="00250F87">
        <w:rPr>
          <w:sz w:val="28"/>
        </w:rPr>
        <w:t>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формуле:</w:t>
      </w:r>
    </w:p>
    <w:p w:rsidR="00A9516A" w:rsidRPr="00250F87" w:rsidRDefault="00A9516A" w:rsidP="00A9516A">
      <w:pPr>
        <w:pStyle w:val="a7"/>
        <w:ind w:left="2160" w:firstLine="720"/>
        <w:rPr>
          <w:sz w:val="28"/>
        </w:rPr>
      </w:pPr>
      <w:r w:rsidRPr="00250F87">
        <w:rPr>
          <w:position w:val="-24"/>
          <w:sz w:val="28"/>
        </w:rPr>
        <w:object w:dxaOrig="1620" w:dyaOrig="639">
          <v:shape id="_x0000_i1072" type="#_x0000_t75" style="width:81pt;height:32pt" o:ole="" fillcolor="window">
            <v:imagedata r:id="rId132" o:title=""/>
          </v:shape>
          <o:OLEObject Type="Embed" ProgID="Equation.3" ShapeID="_x0000_i1072" DrawAspect="Content" ObjectID="_1479518528" r:id="rId133"/>
        </w:object>
      </w:r>
      <w:r w:rsidRPr="00250F87">
        <w:rPr>
          <w:sz w:val="28"/>
        </w:rPr>
        <w:t>,</w:t>
      </w:r>
      <w:r w:rsidRPr="00250F87">
        <w:rPr>
          <w:sz w:val="28"/>
        </w:rPr>
        <w:tab/>
      </w:r>
      <w:r w:rsidRPr="00250F87">
        <w:rPr>
          <w:sz w:val="28"/>
        </w:rPr>
        <w:tab/>
      </w:r>
      <w:r w:rsidRPr="00250F87">
        <w:rPr>
          <w:sz w:val="28"/>
        </w:rPr>
        <w:tab/>
      </w:r>
      <w:r w:rsidRPr="00250F87">
        <w:rPr>
          <w:sz w:val="28"/>
        </w:rPr>
        <w:tab/>
      </w:r>
      <w:r w:rsidRPr="00250F87">
        <w:rPr>
          <w:sz w:val="28"/>
        </w:rPr>
        <w:tab/>
      </w:r>
      <w:r w:rsidRPr="00250F87">
        <w:rPr>
          <w:sz w:val="28"/>
        </w:rPr>
        <w:tab/>
        <w:t>(6.4)</w:t>
      </w:r>
    </w:p>
    <w:p w:rsidR="00A9516A" w:rsidRPr="00250F87" w:rsidRDefault="00A9516A" w:rsidP="00A9516A">
      <w:pPr>
        <w:jc w:val="both"/>
        <w:rPr>
          <w:sz w:val="32"/>
        </w:rPr>
      </w:pPr>
      <w:r w:rsidRPr="00250F87">
        <w:rPr>
          <w:sz w:val="32"/>
        </w:rPr>
        <w:t xml:space="preserve">где </w:t>
      </w:r>
      <w:proofErr w:type="spellStart"/>
      <w:r w:rsidRPr="00250F87">
        <w:rPr>
          <w:i/>
          <w:sz w:val="32"/>
        </w:rPr>
        <w:t>H</w:t>
      </w:r>
      <w:r w:rsidRPr="00250F87">
        <w:rPr>
          <w:i/>
          <w:sz w:val="32"/>
          <w:vertAlign w:val="subscript"/>
        </w:rPr>
        <w:t>д</w:t>
      </w:r>
      <w:proofErr w:type="gramStart"/>
      <w:r w:rsidRPr="00250F87">
        <w:rPr>
          <w:i/>
          <w:sz w:val="32"/>
          <w:vertAlign w:val="subscript"/>
        </w:rPr>
        <w:t>.з</w:t>
      </w:r>
      <w:proofErr w:type="spellEnd"/>
      <w:proofErr w:type="gramEnd"/>
      <w:r w:rsidRPr="00250F87">
        <w:rPr>
          <w:sz w:val="32"/>
        </w:rPr>
        <w:t xml:space="preserve"> – процент дополнительной заработной платы производственных рабочих (</w:t>
      </w:r>
      <w:proofErr w:type="spellStart"/>
      <w:r w:rsidRPr="00250F87">
        <w:rPr>
          <w:i/>
          <w:sz w:val="32"/>
        </w:rPr>
        <w:t>H</w:t>
      </w:r>
      <w:r w:rsidRPr="00250F87">
        <w:rPr>
          <w:i/>
          <w:sz w:val="32"/>
          <w:vertAlign w:val="subscript"/>
        </w:rPr>
        <w:t>д.з</w:t>
      </w:r>
      <w:proofErr w:type="spellEnd"/>
      <w:r w:rsidRPr="00250F87">
        <w:rPr>
          <w:sz w:val="32"/>
        </w:rPr>
        <w:t xml:space="preserve"> = 40%), и составляет:</w:t>
      </w:r>
    </w:p>
    <w:p w:rsidR="00A9516A" w:rsidRDefault="00A9516A" w:rsidP="00A9516A">
      <w:pPr>
        <w:spacing w:before="96"/>
        <w:jc w:val="both"/>
        <w:rPr>
          <w:sz w:val="32"/>
        </w:rPr>
      </w:pPr>
      <w:r w:rsidRPr="00250F87">
        <w:rPr>
          <w:sz w:val="32"/>
        </w:rPr>
        <w:tab/>
      </w:r>
      <w:r w:rsidRPr="00250F87">
        <w:rPr>
          <w:sz w:val="32"/>
        </w:rPr>
        <w:tab/>
      </w:r>
      <w:r w:rsidRPr="00250F87">
        <w:rPr>
          <w:sz w:val="32"/>
        </w:rPr>
        <w:tab/>
      </w:r>
      <w:r w:rsidRPr="00250F87">
        <w:rPr>
          <w:sz w:val="32"/>
        </w:rPr>
        <w:tab/>
      </w:r>
      <w:r w:rsidR="004D734F" w:rsidRPr="00250F87">
        <w:rPr>
          <w:position w:val="-12"/>
          <w:sz w:val="28"/>
        </w:rPr>
        <w:object w:dxaOrig="2880" w:dyaOrig="360">
          <v:shape id="_x0000_i1073" type="#_x0000_t75" style="width:2in;height:18pt" o:ole="" fillcolor="window">
            <v:imagedata r:id="rId134" o:title=""/>
          </v:shape>
          <o:OLEObject Type="Embed" ProgID="Equation.3" ShapeID="_x0000_i1073" DrawAspect="Content" ObjectID="_1479518529" r:id="rId135"/>
        </w:object>
      </w:r>
      <w:r w:rsidRPr="00250F87">
        <w:rPr>
          <w:sz w:val="32"/>
        </w:rPr>
        <w:t xml:space="preserve"> у.е.</w:t>
      </w:r>
    </w:p>
    <w:p w:rsidR="00250F87" w:rsidRPr="00250F87" w:rsidRDefault="00250F87" w:rsidP="00A9516A">
      <w:pPr>
        <w:spacing w:before="96"/>
        <w:jc w:val="both"/>
        <w:rPr>
          <w:sz w:val="32"/>
        </w:rPr>
      </w:pPr>
    </w:p>
    <w:p w:rsidR="00A9516A" w:rsidRPr="00250F87" w:rsidRDefault="00A9516A" w:rsidP="00A9516A">
      <w:pPr>
        <w:pStyle w:val="a7"/>
        <w:rPr>
          <w:sz w:val="28"/>
          <w:szCs w:val="28"/>
        </w:rPr>
      </w:pPr>
      <w:r w:rsidRPr="00250F87">
        <w:rPr>
          <w:sz w:val="28"/>
          <w:szCs w:val="28"/>
        </w:rPr>
        <w:lastRenderedPageBreak/>
        <w:t>Сумма затрат на плановый выпуск продукции:</w:t>
      </w:r>
    </w:p>
    <w:p w:rsidR="00A9516A" w:rsidRPr="00250F87" w:rsidRDefault="004D734F" w:rsidP="00A9516A">
      <w:pPr>
        <w:pStyle w:val="a7"/>
        <w:spacing w:before="96"/>
        <w:ind w:left="2160" w:firstLine="720"/>
        <w:rPr>
          <w:sz w:val="28"/>
          <w:szCs w:val="28"/>
        </w:rPr>
      </w:pPr>
      <w:r w:rsidRPr="00250F87">
        <w:rPr>
          <w:position w:val="-12"/>
          <w:sz w:val="28"/>
          <w:szCs w:val="28"/>
        </w:rPr>
        <w:object w:dxaOrig="3180" w:dyaOrig="360">
          <v:shape id="_x0000_i1074" type="#_x0000_t75" style="width:159pt;height:18pt" o:ole="" fillcolor="window">
            <v:imagedata r:id="rId136" o:title=""/>
          </v:shape>
          <o:OLEObject Type="Embed" ProgID="Equation.3" ShapeID="_x0000_i1074" DrawAspect="Content" ObjectID="_1479518530" r:id="rId137"/>
        </w:object>
      </w:r>
      <w:r w:rsidR="00A9516A" w:rsidRPr="00250F87">
        <w:rPr>
          <w:sz w:val="28"/>
          <w:szCs w:val="28"/>
        </w:rPr>
        <w:t xml:space="preserve"> у.е.</w:t>
      </w:r>
    </w:p>
    <w:p w:rsidR="00A9516A" w:rsidRDefault="00A9516A" w:rsidP="00A9516A">
      <w:pPr>
        <w:pStyle w:val="a7"/>
        <w:ind w:left="720"/>
        <w:rPr>
          <w:b/>
          <w:szCs w:val="28"/>
        </w:rPr>
      </w:pPr>
    </w:p>
    <w:p w:rsidR="00A9516A" w:rsidRPr="00250F87" w:rsidRDefault="00A9516A" w:rsidP="00A9516A">
      <w:pPr>
        <w:pStyle w:val="a7"/>
        <w:ind w:left="720"/>
        <w:rPr>
          <w:sz w:val="28"/>
          <w:szCs w:val="28"/>
        </w:rPr>
      </w:pPr>
      <w:r w:rsidRPr="00250F87">
        <w:rPr>
          <w:b/>
          <w:sz w:val="28"/>
          <w:szCs w:val="28"/>
        </w:rPr>
        <w:t>6.6</w:t>
      </w:r>
      <w:r w:rsidRPr="00250F87">
        <w:rPr>
          <w:sz w:val="28"/>
          <w:szCs w:val="28"/>
        </w:rPr>
        <w:t xml:space="preserve"> Расчет статьи затрат «Основная и дополнительная заработная плата </w:t>
      </w:r>
      <w:r w:rsidRPr="00250F87">
        <w:rPr>
          <w:sz w:val="28"/>
          <w:szCs w:val="28"/>
        </w:rPr>
        <w:br/>
        <w:t xml:space="preserve">      прочего ППП»</w:t>
      </w:r>
    </w:p>
    <w:p w:rsidR="00A9516A" w:rsidRPr="00A36DA3" w:rsidRDefault="00A9516A" w:rsidP="00A9516A">
      <w:pPr>
        <w:pStyle w:val="a7"/>
        <w:rPr>
          <w:szCs w:val="28"/>
        </w:rPr>
      </w:pPr>
    </w:p>
    <w:p w:rsidR="00A9516A" w:rsidRPr="00A36DA3" w:rsidRDefault="00A9516A" w:rsidP="00A9516A">
      <w:pPr>
        <w:ind w:firstLine="720"/>
        <w:jc w:val="both"/>
        <w:rPr>
          <w:sz w:val="28"/>
        </w:rPr>
      </w:pPr>
      <w:r w:rsidRPr="00A36DA3">
        <w:rPr>
          <w:sz w:val="28"/>
        </w:rPr>
        <w:t>Кроме основных производственных рабочих в изготовлении продукции принимают участие и другие категории ППП: ИТР, управленческий персонал, вспомогательные рабочие. В связи с необходимостью исчисления налогов расчёт заработной платы по категориям работающих выделяется в отдельную статью (ст. 5). Затраты по этой статье можно рассчитать с помощью коэффициента (</w:t>
      </w:r>
      <w:proofErr w:type="spellStart"/>
      <w:r w:rsidRPr="00A36DA3">
        <w:rPr>
          <w:i/>
          <w:iCs/>
          <w:sz w:val="28"/>
        </w:rPr>
        <w:t>К</w:t>
      </w:r>
      <w:r w:rsidRPr="00A36DA3">
        <w:rPr>
          <w:i/>
          <w:iCs/>
          <w:sz w:val="28"/>
          <w:vertAlign w:val="subscript"/>
        </w:rPr>
        <w:t>з</w:t>
      </w:r>
      <w:proofErr w:type="gramStart"/>
      <w:r w:rsidRPr="00A36DA3">
        <w:rPr>
          <w:i/>
          <w:iCs/>
          <w:sz w:val="28"/>
          <w:vertAlign w:val="subscript"/>
        </w:rPr>
        <w:t>.п</w:t>
      </w:r>
      <w:proofErr w:type="spellEnd"/>
      <w:proofErr w:type="gramEnd"/>
      <w:r w:rsidRPr="00A36DA3">
        <w:rPr>
          <w:sz w:val="28"/>
        </w:rPr>
        <w:t>), учитывающего соотношение заработной платы прочих категорий работающих и заработной платы основных производственных рабочих (</w:t>
      </w:r>
      <w:proofErr w:type="spellStart"/>
      <w:r w:rsidRPr="00A36DA3">
        <w:rPr>
          <w:i/>
          <w:iCs/>
          <w:sz w:val="28"/>
        </w:rPr>
        <w:t>К</w:t>
      </w:r>
      <w:r w:rsidRPr="00A36DA3">
        <w:rPr>
          <w:i/>
          <w:iCs/>
          <w:sz w:val="28"/>
          <w:vertAlign w:val="subscript"/>
        </w:rPr>
        <w:t>з.п</w:t>
      </w:r>
      <w:proofErr w:type="spellEnd"/>
      <w:r w:rsidRPr="00A36DA3">
        <w:rPr>
          <w:sz w:val="28"/>
        </w:rPr>
        <w:t xml:space="preserve"> можно принять равным 1,8-2,5) или исходя из численности ППП и тарифной ставки повременной оплаты труда.</w:t>
      </w:r>
    </w:p>
    <w:p w:rsidR="00A9516A" w:rsidRPr="00A36DA3" w:rsidRDefault="00A9516A" w:rsidP="00A9516A">
      <w:pPr>
        <w:ind w:firstLine="720"/>
        <w:jc w:val="both"/>
        <w:rPr>
          <w:sz w:val="28"/>
        </w:rPr>
      </w:pPr>
      <w:r w:rsidRPr="00A36DA3">
        <w:rPr>
          <w:sz w:val="28"/>
        </w:rPr>
        <w:t>Расчёт основной и дополнительной заработной платы прочих категорий ППП производится по формуле:</w:t>
      </w:r>
    </w:p>
    <w:p w:rsidR="00A9516A" w:rsidRPr="00A36DA3" w:rsidRDefault="00A9516A" w:rsidP="00A9516A">
      <w:pPr>
        <w:ind w:left="2160" w:firstLine="720"/>
        <w:jc w:val="both"/>
        <w:rPr>
          <w:sz w:val="28"/>
        </w:rPr>
      </w:pPr>
      <w:r w:rsidRPr="00A36DA3">
        <w:rPr>
          <w:position w:val="-28"/>
        </w:rPr>
        <w:object w:dxaOrig="2640" w:dyaOrig="680">
          <v:shape id="_x0000_i1075" type="#_x0000_t75" style="width:132pt;height:34pt" o:ole="" fillcolor="window">
            <v:imagedata r:id="rId138" o:title=""/>
          </v:shape>
          <o:OLEObject Type="Embed" ProgID="Equation.3" ShapeID="_x0000_i1075" DrawAspect="Content" ObjectID="_1479518531" r:id="rId139"/>
        </w:object>
      </w:r>
      <w:r w:rsidRPr="00A36DA3">
        <w:rPr>
          <w:sz w:val="28"/>
        </w:rPr>
        <w:t xml:space="preserve"> у.е.,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  <w:t>(6.5)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К</w:t>
      </w:r>
      <w:r w:rsidRPr="00A36DA3">
        <w:rPr>
          <w:i/>
          <w:sz w:val="28"/>
          <w:vertAlign w:val="subscript"/>
        </w:rPr>
        <w:t>д</w:t>
      </w:r>
      <w:proofErr w:type="gramStart"/>
      <w:r w:rsidRPr="00A36DA3">
        <w:rPr>
          <w:i/>
          <w:sz w:val="28"/>
          <w:vertAlign w:val="subscript"/>
        </w:rPr>
        <w:t>.з</w:t>
      </w:r>
      <w:proofErr w:type="spellEnd"/>
      <w:proofErr w:type="gramEnd"/>
      <w:r w:rsidRPr="00A36DA3">
        <w:rPr>
          <w:sz w:val="28"/>
        </w:rPr>
        <w:t xml:space="preserve"> – коэффициент, учитывающий размер дополнительной заработной платы (</w:t>
      </w:r>
      <w:proofErr w:type="spellStart"/>
      <w:r w:rsidRPr="00A36DA3">
        <w:rPr>
          <w:i/>
          <w:sz w:val="28"/>
        </w:rPr>
        <w:t>К</w:t>
      </w:r>
      <w:r w:rsidRPr="00A36DA3">
        <w:rPr>
          <w:i/>
          <w:sz w:val="28"/>
          <w:vertAlign w:val="subscript"/>
        </w:rPr>
        <w:t>д.з</w:t>
      </w:r>
      <w:proofErr w:type="spellEnd"/>
      <w:r w:rsidRPr="00A36DA3">
        <w:rPr>
          <w:sz w:val="28"/>
        </w:rPr>
        <w:t xml:space="preserve"> = 1,4); </w:t>
      </w:r>
      <w:proofErr w:type="spellStart"/>
      <w:r w:rsidRPr="00A36DA3">
        <w:rPr>
          <w:i/>
          <w:sz w:val="28"/>
        </w:rPr>
        <w:t>Ч</w:t>
      </w:r>
      <w:r w:rsidRPr="00A36DA3">
        <w:rPr>
          <w:i/>
          <w:sz w:val="28"/>
          <w:vertAlign w:val="subscript"/>
        </w:rPr>
        <w:t>в.р.i</w:t>
      </w:r>
      <w:proofErr w:type="spellEnd"/>
      <w:r w:rsidRPr="00A36DA3">
        <w:rPr>
          <w:sz w:val="28"/>
        </w:rPr>
        <w:t xml:space="preserve"> – численность вспомогательных рабочих </w:t>
      </w:r>
      <w:r w:rsidRPr="00A36DA3">
        <w:rPr>
          <w:i/>
          <w:iCs/>
          <w:sz w:val="28"/>
        </w:rPr>
        <w:t>i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разряда, чел.; </w:t>
      </w:r>
      <w:proofErr w:type="spellStart"/>
      <w:r w:rsidRPr="00A36DA3">
        <w:rPr>
          <w:i/>
          <w:sz w:val="28"/>
        </w:rPr>
        <w:t>F</w:t>
      </w:r>
      <w:r w:rsidRPr="00A36DA3">
        <w:rPr>
          <w:i/>
          <w:sz w:val="28"/>
          <w:vertAlign w:val="subscript"/>
        </w:rPr>
        <w:t>э</w:t>
      </w:r>
      <w:r w:rsidRPr="00A36DA3">
        <w:rPr>
          <w:i/>
          <w:sz w:val="28"/>
          <w:vertAlign w:val="superscript"/>
        </w:rPr>
        <w:t>p</w:t>
      </w:r>
      <w:proofErr w:type="spellEnd"/>
      <w:r w:rsidRPr="00A36DA3">
        <w:rPr>
          <w:sz w:val="28"/>
        </w:rPr>
        <w:t xml:space="preserve"> – эффективный фонд времени одного рабочего за плановый период, ч; </w:t>
      </w:r>
      <w:proofErr w:type="spellStart"/>
      <w:r w:rsidRPr="00A36DA3">
        <w:rPr>
          <w:i/>
          <w:sz w:val="28"/>
        </w:rPr>
        <w:t>С</w:t>
      </w:r>
      <w:r w:rsidRPr="00A36DA3">
        <w:rPr>
          <w:i/>
          <w:sz w:val="28"/>
          <w:vertAlign w:val="subscript"/>
        </w:rPr>
        <w:t>m.i</w:t>
      </w:r>
      <w:proofErr w:type="spellEnd"/>
      <w:r w:rsidRPr="00A36DA3">
        <w:rPr>
          <w:sz w:val="28"/>
        </w:rPr>
        <w:t xml:space="preserve"> – часовая тарифная ставка рабочего </w:t>
      </w:r>
      <w:r w:rsidRPr="00A36DA3">
        <w:rPr>
          <w:i/>
          <w:iCs/>
          <w:sz w:val="28"/>
        </w:rPr>
        <w:t>i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разряда по повременной оплате труда, у.е.</w:t>
      </w:r>
    </w:p>
    <w:p w:rsidR="00A9516A" w:rsidRPr="00A36DA3" w:rsidRDefault="00A9516A" w:rsidP="00A9516A">
      <w:pPr>
        <w:jc w:val="both"/>
        <w:rPr>
          <w:sz w:val="28"/>
        </w:rPr>
      </w:pPr>
    </w:p>
    <w:p w:rsidR="00A9516A" w:rsidRPr="00A36DA3" w:rsidRDefault="00A9516A" w:rsidP="00A9516A">
      <w:pPr>
        <w:jc w:val="both"/>
      </w:pPr>
      <w:r w:rsidRPr="00A36DA3">
        <w:t>Таблица 6.5 – Основная и дополнительная заработная плата прочих категорий ППП.</w:t>
      </w:r>
    </w:p>
    <w:tbl>
      <w:tblPr>
        <w:tblW w:w="9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4"/>
        <w:gridCol w:w="1027"/>
        <w:gridCol w:w="1689"/>
        <w:gridCol w:w="1710"/>
        <w:gridCol w:w="1474"/>
        <w:gridCol w:w="1523"/>
      </w:tblGrid>
      <w:tr w:rsidR="00A9516A" w:rsidRPr="00A36DA3" w:rsidTr="004D734F">
        <w:tc>
          <w:tcPr>
            <w:tcW w:w="2324" w:type="dxa"/>
            <w:vAlign w:val="center"/>
          </w:tcPr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Категория рабочих</w:t>
            </w:r>
          </w:p>
        </w:tc>
        <w:tc>
          <w:tcPr>
            <w:tcW w:w="1027" w:type="dxa"/>
            <w:vAlign w:val="center"/>
          </w:tcPr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Разряд</w:t>
            </w:r>
          </w:p>
        </w:tc>
        <w:tc>
          <w:tcPr>
            <w:tcW w:w="1689" w:type="dxa"/>
            <w:vAlign w:val="center"/>
          </w:tcPr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Количество</w:t>
            </w:r>
          </w:p>
          <w:p w:rsidR="00A9516A" w:rsidRPr="00A36DA3" w:rsidRDefault="00A9516A" w:rsidP="00A9516A">
            <w:pPr>
              <w:jc w:val="center"/>
              <w:rPr>
                <w:bCs/>
                <w:sz w:val="28"/>
              </w:rPr>
            </w:pPr>
            <w:r w:rsidRPr="00A36DA3">
              <w:rPr>
                <w:bCs/>
                <w:sz w:val="28"/>
              </w:rPr>
              <w:t>человек</w:t>
            </w:r>
          </w:p>
        </w:tc>
        <w:tc>
          <w:tcPr>
            <w:tcW w:w="1710" w:type="dxa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proofErr w:type="spellStart"/>
            <w:proofErr w:type="gramStart"/>
            <w:r w:rsidRPr="00A9516A">
              <w:rPr>
                <w:bCs/>
                <w:sz w:val="28"/>
              </w:rPr>
              <w:t>Эффектив-ный</w:t>
            </w:r>
            <w:proofErr w:type="spellEnd"/>
            <w:proofErr w:type="gramEnd"/>
            <w:r w:rsidRPr="00A9516A">
              <w:rPr>
                <w:bCs/>
                <w:sz w:val="28"/>
              </w:rPr>
              <w:t xml:space="preserve"> фонд времени, ч</w:t>
            </w:r>
          </w:p>
        </w:tc>
        <w:tc>
          <w:tcPr>
            <w:tcW w:w="1474" w:type="dxa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r w:rsidRPr="00A9516A">
              <w:rPr>
                <w:bCs/>
                <w:sz w:val="28"/>
              </w:rPr>
              <w:t>Часовая тарифная ставка, у.е.</w:t>
            </w:r>
          </w:p>
        </w:tc>
        <w:tc>
          <w:tcPr>
            <w:tcW w:w="1523" w:type="dxa"/>
            <w:vAlign w:val="center"/>
          </w:tcPr>
          <w:p w:rsidR="00A9516A" w:rsidRPr="00A9516A" w:rsidRDefault="00A9516A" w:rsidP="00A9516A">
            <w:pPr>
              <w:jc w:val="center"/>
              <w:rPr>
                <w:bCs/>
                <w:sz w:val="28"/>
              </w:rPr>
            </w:pPr>
            <w:proofErr w:type="spellStart"/>
            <w:r w:rsidRPr="00A9516A">
              <w:rPr>
                <w:bCs/>
                <w:sz w:val="28"/>
              </w:rPr>
              <w:t>Осоновная</w:t>
            </w:r>
            <w:proofErr w:type="spellEnd"/>
            <w:r w:rsidRPr="00A9516A">
              <w:rPr>
                <w:bCs/>
                <w:sz w:val="28"/>
              </w:rPr>
              <w:t xml:space="preserve"> и </w:t>
            </w:r>
            <w:proofErr w:type="gramStart"/>
            <w:r w:rsidRPr="00A9516A">
              <w:rPr>
                <w:bCs/>
                <w:sz w:val="28"/>
              </w:rPr>
              <w:t>дополни-тельная</w:t>
            </w:r>
            <w:proofErr w:type="gramEnd"/>
            <w:r w:rsidRPr="00A9516A">
              <w:rPr>
                <w:bCs/>
                <w:sz w:val="28"/>
              </w:rPr>
              <w:t xml:space="preserve"> заработная плата, у.е.</w:t>
            </w:r>
          </w:p>
        </w:tc>
      </w:tr>
      <w:tr w:rsidR="00A9516A" w:rsidRPr="00A36DA3" w:rsidTr="004D734F">
        <w:tc>
          <w:tcPr>
            <w:tcW w:w="2324" w:type="dxa"/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1. Наладчики оборудования</w:t>
            </w:r>
          </w:p>
        </w:tc>
        <w:tc>
          <w:tcPr>
            <w:tcW w:w="1027" w:type="dxa"/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IV</w:t>
            </w:r>
          </w:p>
        </w:tc>
        <w:tc>
          <w:tcPr>
            <w:tcW w:w="1689" w:type="dxa"/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710" w:type="dxa"/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1,869</w:t>
            </w:r>
          </w:p>
        </w:tc>
        <w:tc>
          <w:tcPr>
            <w:tcW w:w="1523" w:type="dxa"/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439,589</w:t>
            </w:r>
          </w:p>
        </w:tc>
      </w:tr>
      <w:tr w:rsidR="00A9516A" w:rsidRPr="00A36DA3" w:rsidTr="004D734F">
        <w:tc>
          <w:tcPr>
            <w:tcW w:w="2324" w:type="dxa"/>
            <w:tcBorders>
              <w:bottom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2. Настройщики оборудования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IV</w:t>
            </w:r>
          </w:p>
        </w:tc>
        <w:tc>
          <w:tcPr>
            <w:tcW w:w="1689" w:type="dxa"/>
            <w:tcBorders>
              <w:bottom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1,869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439,589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3. Сборщики приспособлений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V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2,060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969,024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4. Транспортные рабочие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1,607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377,966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5. Контролеры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IV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1,869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879,178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6. Комплектовщики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1,607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755,933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lastRenderedPageBreak/>
              <w:t>7. Кладовщики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1,607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755,933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8. Уборщики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1,607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755,933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9. Прочие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III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168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1,607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jc w:val="center"/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377,966</w:t>
            </w:r>
          </w:p>
        </w:tc>
      </w:tr>
      <w:tr w:rsidR="00A9516A" w:rsidRPr="00A36DA3" w:rsidTr="004D73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rPr>
                <w:sz w:val="28"/>
                <w:szCs w:val="28"/>
              </w:rPr>
            </w:pPr>
            <w:r w:rsidRPr="00A36DA3">
              <w:rPr>
                <w:sz w:val="28"/>
                <w:szCs w:val="28"/>
              </w:rPr>
              <w:t>Итого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16A" w:rsidRPr="00A36DA3" w:rsidRDefault="00A9516A" w:rsidP="00A9516A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 w:rsidRPr="00A36DA3">
              <w:rPr>
                <w:color w:val="000000" w:themeColor="text1"/>
                <w:sz w:val="28"/>
                <w:szCs w:val="28"/>
                <w:lang w:val="ru-RU"/>
              </w:rPr>
              <w:t>5751,110</w:t>
            </w:r>
          </w:p>
        </w:tc>
      </w:tr>
    </w:tbl>
    <w:p w:rsidR="00A9516A" w:rsidRPr="00A36DA3" w:rsidRDefault="00A9516A" w:rsidP="00A9516A">
      <w:pPr>
        <w:jc w:val="both"/>
        <w:rPr>
          <w:sz w:val="28"/>
        </w:rPr>
      </w:pPr>
    </w:p>
    <w:p w:rsidR="00A9516A" w:rsidRPr="00A36DA3" w:rsidRDefault="00A9516A" w:rsidP="00A9516A">
      <w:pPr>
        <w:pStyle w:val="21"/>
        <w:spacing w:after="0" w:line="240" w:lineRule="auto"/>
        <w:ind w:left="0"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основной и дополнительной заработной платы ИТР и управленческого персонала производится по формуле:</w:t>
      </w:r>
    </w:p>
    <w:p w:rsidR="00A9516A" w:rsidRPr="00A36DA3" w:rsidRDefault="00A9516A" w:rsidP="00A9516A">
      <w:pPr>
        <w:ind w:left="2160" w:firstLine="720"/>
        <w:rPr>
          <w:sz w:val="28"/>
          <w:szCs w:val="28"/>
        </w:rPr>
      </w:pPr>
      <w:r w:rsidRPr="00A36DA3">
        <w:rPr>
          <w:position w:val="-28"/>
          <w:sz w:val="28"/>
          <w:szCs w:val="28"/>
        </w:rPr>
        <w:object w:dxaOrig="2079" w:dyaOrig="680">
          <v:shape id="_x0000_i1076" type="#_x0000_t75" style="width:105pt;height:34pt" o:ole="" fillcolor="window">
            <v:imagedata r:id="rId140" o:title=""/>
          </v:shape>
          <o:OLEObject Type="Embed" ProgID="Equation.3" ShapeID="_x0000_i1076" DrawAspect="Content" ObjectID="_1479518532" r:id="rId141"/>
        </w:object>
      </w:r>
      <w:r w:rsidRPr="00A36DA3">
        <w:rPr>
          <w:sz w:val="28"/>
          <w:szCs w:val="28"/>
        </w:rPr>
        <w:t>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(6.6)</w:t>
      </w:r>
    </w:p>
    <w:p w:rsidR="00A9516A" w:rsidRPr="00A36DA3" w:rsidRDefault="00A9516A" w:rsidP="00A9516A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Ч</w:t>
      </w:r>
      <w:r w:rsidRPr="00A36DA3">
        <w:rPr>
          <w:i/>
          <w:sz w:val="28"/>
          <w:szCs w:val="28"/>
          <w:vertAlign w:val="subscript"/>
        </w:rPr>
        <w:t>с.i</w:t>
      </w:r>
      <w:proofErr w:type="spellEnd"/>
      <w:r w:rsidRPr="00A36DA3">
        <w:rPr>
          <w:sz w:val="28"/>
          <w:szCs w:val="28"/>
        </w:rPr>
        <w:t xml:space="preserve"> – численность ИТР и управленческого персонала на </w:t>
      </w:r>
      <w:r w:rsidRPr="00A36DA3">
        <w:rPr>
          <w:i/>
          <w:iCs/>
          <w:sz w:val="28"/>
          <w:szCs w:val="28"/>
        </w:rPr>
        <w:t>i</w:t>
      </w:r>
      <w:r w:rsidRPr="00A36DA3">
        <w:rPr>
          <w:sz w:val="28"/>
          <w:szCs w:val="28"/>
        </w:rPr>
        <w:t>-й должности, чел.;</w:t>
      </w:r>
      <w:proofErr w:type="spellStart"/>
      <w:r w:rsidRPr="00A36DA3">
        <w:rPr>
          <w:i/>
          <w:sz w:val="28"/>
          <w:szCs w:val="28"/>
        </w:rPr>
        <w:t>O</w:t>
      </w:r>
      <w:r w:rsidRPr="00A36DA3">
        <w:rPr>
          <w:i/>
          <w:sz w:val="28"/>
          <w:szCs w:val="28"/>
          <w:vertAlign w:val="subscript"/>
        </w:rPr>
        <w:t>i</w:t>
      </w:r>
      <w:proofErr w:type="spellEnd"/>
      <w:r w:rsidRPr="00A36DA3">
        <w:rPr>
          <w:sz w:val="28"/>
          <w:szCs w:val="28"/>
        </w:rPr>
        <w:t xml:space="preserve">  – месячный должностной оклад работника на </w:t>
      </w:r>
      <w:r w:rsidRPr="00A36DA3">
        <w:rPr>
          <w:i/>
          <w:iCs/>
          <w:sz w:val="28"/>
          <w:szCs w:val="28"/>
        </w:rPr>
        <w:t>i</w:t>
      </w:r>
      <w:r w:rsidRPr="00A36DA3">
        <w:rPr>
          <w:sz w:val="28"/>
          <w:szCs w:val="28"/>
        </w:rPr>
        <w:t xml:space="preserve">-й должности, у.е.; </w:t>
      </w:r>
      <w:proofErr w:type="spellStart"/>
      <w:proofErr w:type="gramStart"/>
      <w:r w:rsidRPr="00A36DA3">
        <w:rPr>
          <w:i/>
          <w:sz w:val="28"/>
          <w:szCs w:val="28"/>
        </w:rPr>
        <w:t>K</w:t>
      </w:r>
      <w:proofErr w:type="gramEnd"/>
      <w:r w:rsidRPr="00A36DA3">
        <w:rPr>
          <w:i/>
          <w:sz w:val="28"/>
          <w:szCs w:val="28"/>
          <w:vertAlign w:val="subscript"/>
        </w:rPr>
        <w:t>прем</w:t>
      </w:r>
      <w:proofErr w:type="spellEnd"/>
      <w:r w:rsidRPr="00A36DA3">
        <w:rPr>
          <w:sz w:val="28"/>
          <w:szCs w:val="28"/>
        </w:rPr>
        <w:t xml:space="preserve"> – коэффициент, учитывающий премиальную надбавку к окладу.</w:t>
      </w:r>
    </w:p>
    <w:p w:rsidR="00A9516A" w:rsidRPr="00A36DA3" w:rsidRDefault="00A9516A" w:rsidP="00A9516A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  <w:t xml:space="preserve">Основная и дополнительная </w:t>
      </w:r>
      <w:proofErr w:type="spellStart"/>
      <w:r w:rsidRPr="00A36DA3">
        <w:rPr>
          <w:sz w:val="28"/>
          <w:szCs w:val="28"/>
        </w:rPr>
        <w:t>зароботная</w:t>
      </w:r>
      <w:proofErr w:type="spellEnd"/>
      <w:r w:rsidRPr="00A36DA3">
        <w:rPr>
          <w:sz w:val="28"/>
          <w:szCs w:val="28"/>
        </w:rPr>
        <w:t xml:space="preserve"> плата ИТР и управленческого персонала составляет:</w:t>
      </w:r>
    </w:p>
    <w:p w:rsidR="00A9516A" w:rsidRPr="00A36DA3" w:rsidRDefault="00A9516A" w:rsidP="00A9516A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12"/>
          <w:sz w:val="28"/>
          <w:szCs w:val="28"/>
        </w:rPr>
        <w:object w:dxaOrig="2980" w:dyaOrig="360">
          <v:shape id="_x0000_i1077" type="#_x0000_t75" style="width:150pt;height:18pt" o:ole="" fillcolor="window">
            <v:imagedata r:id="rId142" o:title=""/>
          </v:shape>
          <o:OLEObject Type="Embed" ProgID="Equation.3" ShapeID="_x0000_i1077" DrawAspect="Content" ObjectID="_1479518533" r:id="rId143"/>
        </w:object>
      </w:r>
      <w:r w:rsidRPr="00A36DA3">
        <w:rPr>
          <w:sz w:val="28"/>
          <w:szCs w:val="28"/>
        </w:rPr>
        <w:t xml:space="preserve"> у.е.</w:t>
      </w:r>
    </w:p>
    <w:p w:rsidR="00A9516A" w:rsidRPr="00A36DA3" w:rsidRDefault="00A9516A" w:rsidP="00A9516A">
      <w:pPr>
        <w:ind w:firstLine="567"/>
        <w:jc w:val="both"/>
        <w:rPr>
          <w:sz w:val="28"/>
        </w:rPr>
      </w:pPr>
      <w:r w:rsidRPr="00A36DA3">
        <w:rPr>
          <w:sz w:val="28"/>
        </w:rPr>
        <w:t>Размер основной и дополнительной заработной платы прочего ППП определяется по формуле</w:t>
      </w:r>
    </w:p>
    <w:p w:rsidR="00A9516A" w:rsidRPr="00A36DA3" w:rsidRDefault="00A9516A" w:rsidP="00A9516A">
      <w:pPr>
        <w:ind w:left="2160" w:firstLine="720"/>
        <w:rPr>
          <w:iCs/>
          <w:sz w:val="28"/>
        </w:rPr>
      </w:pPr>
      <w:r w:rsidRPr="00A36DA3">
        <w:rPr>
          <w:iCs/>
          <w:position w:val="-14"/>
          <w:sz w:val="28"/>
        </w:rPr>
        <w:object w:dxaOrig="1900" w:dyaOrig="380">
          <v:shape id="_x0000_i1078" type="#_x0000_t75" style="width:95pt;height:19pt" o:ole="">
            <v:imagedata r:id="rId144" o:title=""/>
          </v:shape>
          <o:OLEObject Type="Embed" ProgID="Equation.3" ShapeID="_x0000_i1078" DrawAspect="Content" ObjectID="_1479518534" r:id="rId145"/>
        </w:object>
      </w:r>
      <w:r w:rsidRPr="00A36DA3">
        <w:rPr>
          <w:iCs/>
          <w:sz w:val="28"/>
        </w:rPr>
        <w:t>,</w:t>
      </w:r>
      <w:r w:rsidRPr="00A36DA3">
        <w:rPr>
          <w:iCs/>
          <w:sz w:val="28"/>
        </w:rPr>
        <w:tab/>
      </w:r>
      <w:r w:rsidRPr="00A36DA3">
        <w:rPr>
          <w:iCs/>
          <w:sz w:val="28"/>
        </w:rPr>
        <w:tab/>
      </w:r>
      <w:r w:rsidRPr="00A36DA3">
        <w:rPr>
          <w:iCs/>
          <w:sz w:val="28"/>
        </w:rPr>
        <w:tab/>
      </w:r>
      <w:r w:rsidRPr="00A36DA3">
        <w:rPr>
          <w:iCs/>
          <w:sz w:val="28"/>
        </w:rPr>
        <w:tab/>
      </w:r>
      <w:r w:rsidRPr="00A36DA3">
        <w:rPr>
          <w:iCs/>
          <w:sz w:val="28"/>
        </w:rPr>
        <w:tab/>
      </w:r>
      <w:r w:rsidRPr="00A36DA3">
        <w:rPr>
          <w:iCs/>
          <w:sz w:val="28"/>
        </w:rPr>
        <w:tab/>
        <w:t>(6.7)</w:t>
      </w:r>
    </w:p>
    <w:p w:rsidR="00A9516A" w:rsidRPr="00A36DA3" w:rsidRDefault="00A9516A" w:rsidP="00A9516A">
      <w:pPr>
        <w:rPr>
          <w:sz w:val="28"/>
        </w:rPr>
      </w:pPr>
      <w:r w:rsidRPr="00A36DA3">
        <w:rPr>
          <w:sz w:val="28"/>
        </w:rPr>
        <w:t>и составляет:</w:t>
      </w:r>
    </w:p>
    <w:p w:rsidR="00A9516A" w:rsidRPr="00A36DA3" w:rsidRDefault="004D734F" w:rsidP="00A9516A">
      <w:pPr>
        <w:ind w:left="2160" w:firstLine="720"/>
        <w:jc w:val="both"/>
        <w:rPr>
          <w:sz w:val="28"/>
        </w:rPr>
      </w:pPr>
      <w:r w:rsidRPr="00A36DA3">
        <w:rPr>
          <w:iCs/>
          <w:position w:val="-12"/>
          <w:sz w:val="28"/>
        </w:rPr>
        <w:object w:dxaOrig="3480" w:dyaOrig="360">
          <v:shape id="_x0000_i1079" type="#_x0000_t75" style="width:175pt;height:18pt" o:ole="">
            <v:imagedata r:id="rId146" o:title=""/>
          </v:shape>
          <o:OLEObject Type="Embed" ProgID="Equation.3" ShapeID="_x0000_i1079" DrawAspect="Content" ObjectID="_1479518535" r:id="rId147"/>
        </w:object>
      </w:r>
      <w:r w:rsidR="00A9516A" w:rsidRPr="00A36DA3">
        <w:rPr>
          <w:iCs/>
          <w:sz w:val="28"/>
        </w:rPr>
        <w:t xml:space="preserve"> у.е.</w:t>
      </w:r>
    </w:p>
    <w:p w:rsidR="00A9516A" w:rsidRDefault="00A9516A" w:rsidP="00A9516A">
      <w:pPr>
        <w:suppressAutoHyphens/>
        <w:rPr>
          <w:sz w:val="28"/>
          <w:szCs w:val="28"/>
        </w:rPr>
      </w:pPr>
    </w:p>
    <w:p w:rsidR="00A9516A" w:rsidRPr="009A1F3C" w:rsidRDefault="00A9516A" w:rsidP="00894286">
      <w:pPr>
        <w:suppressAutoHyphens/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6.7</w:t>
      </w:r>
      <w:r>
        <w:rPr>
          <w:sz w:val="28"/>
          <w:szCs w:val="28"/>
        </w:rPr>
        <w:t xml:space="preserve"> Расчет статьи затрат «</w:t>
      </w:r>
      <w:r w:rsidRPr="009A1F3C">
        <w:rPr>
          <w:sz w:val="28"/>
          <w:szCs w:val="28"/>
        </w:rPr>
        <w:t>Отчисления в государственный фонд социальной защиты населения Р</w:t>
      </w:r>
      <w:r>
        <w:rPr>
          <w:sz w:val="28"/>
          <w:szCs w:val="28"/>
        </w:rPr>
        <w:t>Б»</w:t>
      </w:r>
    </w:p>
    <w:p w:rsidR="00A9516A" w:rsidRDefault="00A9516A" w:rsidP="00A9516A">
      <w:pPr>
        <w:jc w:val="center"/>
        <w:rPr>
          <w:bCs/>
          <w:sz w:val="32"/>
        </w:rPr>
      </w:pPr>
    </w:p>
    <w:p w:rsidR="00A9516A" w:rsidRDefault="00A9516A" w:rsidP="00A9516A">
      <w:pPr>
        <w:ind w:firstLine="567"/>
        <w:jc w:val="both"/>
        <w:rPr>
          <w:sz w:val="28"/>
        </w:rPr>
      </w:pPr>
      <w:r>
        <w:rPr>
          <w:sz w:val="28"/>
        </w:rPr>
        <w:t>Отчисления в фонд социальной защиты населения РБ производится со всех сумм выплат работающих в размере установленного норматива (</w:t>
      </w:r>
      <w:proofErr w:type="spellStart"/>
      <w:r>
        <w:rPr>
          <w:i/>
          <w:iCs/>
          <w:sz w:val="28"/>
        </w:rPr>
        <w:t>Н</w:t>
      </w:r>
      <w:r>
        <w:rPr>
          <w:i/>
          <w:iCs/>
          <w:sz w:val="28"/>
          <w:vertAlign w:val="subscript"/>
        </w:rPr>
        <w:t>с</w:t>
      </w:r>
      <w:proofErr w:type="gramStart"/>
      <w:r>
        <w:rPr>
          <w:i/>
          <w:iCs/>
          <w:sz w:val="28"/>
          <w:vertAlign w:val="subscript"/>
        </w:rPr>
        <w:t>.з</w:t>
      </w:r>
      <w:proofErr w:type="spellEnd"/>
      <w:proofErr w:type="gramEnd"/>
      <w:r>
        <w:rPr>
          <w:sz w:val="28"/>
        </w:rPr>
        <w:t xml:space="preserve"> = 34,6%). Расчёт этого показателя производится по формуле</w:t>
      </w:r>
    </w:p>
    <w:p w:rsidR="00A9516A" w:rsidRDefault="00A9516A" w:rsidP="00A9516A">
      <w:pPr>
        <w:pStyle w:val="a7"/>
        <w:spacing w:before="96"/>
        <w:ind w:left="2160" w:firstLine="720"/>
      </w:pPr>
      <w:r w:rsidRPr="009A1F3C">
        <w:rPr>
          <w:position w:val="-24"/>
        </w:rPr>
        <w:object w:dxaOrig="3120" w:dyaOrig="639">
          <v:shape id="_x0000_i1080" type="#_x0000_t75" style="width:156pt;height:32pt" o:ole="" fillcolor="window">
            <v:imagedata r:id="rId148" o:title=""/>
          </v:shape>
          <o:OLEObject Type="Embed" ProgID="Equation.3" ShapeID="_x0000_i1080" DrawAspect="Content" ObjectID="_1479518536" r:id="rId149"/>
        </w:object>
      </w:r>
      <w:r>
        <w:t xml:space="preserve"> у.е.,</w:t>
      </w:r>
      <w:r>
        <w:tab/>
      </w:r>
      <w:r>
        <w:tab/>
      </w:r>
      <w:r>
        <w:tab/>
        <w:t>(6.8)</w:t>
      </w:r>
    </w:p>
    <w:p w:rsidR="00A9516A" w:rsidRPr="00894286" w:rsidRDefault="00A9516A" w:rsidP="00A9516A">
      <w:pPr>
        <w:pStyle w:val="a7"/>
        <w:spacing w:before="96"/>
        <w:rPr>
          <w:sz w:val="28"/>
          <w:szCs w:val="28"/>
        </w:rPr>
      </w:pPr>
      <w:r w:rsidRPr="00894286">
        <w:rPr>
          <w:sz w:val="28"/>
        </w:rPr>
        <w:t>и составляет:</w:t>
      </w:r>
    </w:p>
    <w:p w:rsidR="00A9516A" w:rsidRPr="00894286" w:rsidRDefault="00894286" w:rsidP="00894286">
      <w:pPr>
        <w:pStyle w:val="a7"/>
        <w:ind w:left="1134" w:firstLine="720"/>
        <w:rPr>
          <w:sz w:val="28"/>
          <w:szCs w:val="28"/>
        </w:rPr>
      </w:pPr>
      <w:r w:rsidRPr="00894286">
        <w:rPr>
          <w:position w:val="-12"/>
          <w:sz w:val="28"/>
          <w:szCs w:val="28"/>
        </w:rPr>
        <w:object w:dxaOrig="5660" w:dyaOrig="360">
          <v:shape id="_x0000_i1081" type="#_x0000_t75" style="width:283pt;height:18pt" o:ole="" fillcolor="window">
            <v:imagedata r:id="rId150" o:title=""/>
          </v:shape>
          <o:OLEObject Type="Embed" ProgID="Equation.3" ShapeID="_x0000_i1081" DrawAspect="Content" ObjectID="_1479518537" r:id="rId151"/>
        </w:object>
      </w:r>
      <w:r w:rsidR="00A9516A" w:rsidRPr="00894286">
        <w:rPr>
          <w:sz w:val="28"/>
          <w:szCs w:val="28"/>
        </w:rPr>
        <w:t>у.е.</w:t>
      </w:r>
    </w:p>
    <w:p w:rsidR="00894286" w:rsidRDefault="00894286" w:rsidP="00A9516A">
      <w:pPr>
        <w:pStyle w:val="a7"/>
        <w:ind w:left="2160" w:firstLine="720"/>
      </w:pPr>
    </w:p>
    <w:p w:rsidR="00894286" w:rsidRPr="00B1018D" w:rsidRDefault="00894286" w:rsidP="00A9516A">
      <w:pPr>
        <w:pStyle w:val="a7"/>
        <w:ind w:left="2160" w:firstLine="720"/>
      </w:pPr>
    </w:p>
    <w:p w:rsidR="00A9516A" w:rsidRDefault="00A9516A" w:rsidP="00A9516A">
      <w:pPr>
        <w:pStyle w:val="a7"/>
        <w:rPr>
          <w:szCs w:val="28"/>
        </w:rPr>
      </w:pPr>
    </w:p>
    <w:p w:rsidR="00894286" w:rsidRDefault="00894286" w:rsidP="00A9516A">
      <w:pPr>
        <w:pStyle w:val="a7"/>
        <w:rPr>
          <w:szCs w:val="28"/>
        </w:rPr>
      </w:pPr>
    </w:p>
    <w:p w:rsidR="00894286" w:rsidRDefault="00894286" w:rsidP="00A9516A">
      <w:pPr>
        <w:pStyle w:val="a7"/>
        <w:rPr>
          <w:szCs w:val="28"/>
        </w:rPr>
      </w:pPr>
    </w:p>
    <w:p w:rsidR="00894286" w:rsidRDefault="00894286" w:rsidP="00A9516A">
      <w:pPr>
        <w:pStyle w:val="a7"/>
        <w:rPr>
          <w:szCs w:val="28"/>
        </w:rPr>
      </w:pPr>
    </w:p>
    <w:p w:rsidR="00894286" w:rsidRDefault="00894286" w:rsidP="00A9516A">
      <w:pPr>
        <w:pStyle w:val="a7"/>
        <w:rPr>
          <w:szCs w:val="28"/>
        </w:rPr>
      </w:pPr>
    </w:p>
    <w:p w:rsidR="00894286" w:rsidRDefault="00894286" w:rsidP="00A9516A">
      <w:pPr>
        <w:pStyle w:val="a7"/>
        <w:rPr>
          <w:szCs w:val="28"/>
        </w:rPr>
      </w:pPr>
    </w:p>
    <w:p w:rsidR="00894286" w:rsidRPr="00A36DA3" w:rsidRDefault="00894286" w:rsidP="00A9516A">
      <w:pPr>
        <w:pStyle w:val="a7"/>
        <w:rPr>
          <w:szCs w:val="28"/>
        </w:rPr>
      </w:pPr>
    </w:p>
    <w:p w:rsidR="00A9516A" w:rsidRPr="00A36DA3" w:rsidRDefault="00A9516A" w:rsidP="00A9516A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6.8</w:t>
      </w:r>
      <w:r w:rsidRPr="00A36DA3">
        <w:rPr>
          <w:sz w:val="28"/>
          <w:szCs w:val="28"/>
        </w:rPr>
        <w:t xml:space="preserve"> Расчет статьи затрат «Расходы на подготовку и освоение </w:t>
      </w:r>
    </w:p>
    <w:p w:rsidR="00A9516A" w:rsidRPr="00A36DA3" w:rsidRDefault="00A9516A" w:rsidP="00A9516A">
      <w:pPr>
        <w:ind w:left="720"/>
        <w:rPr>
          <w:sz w:val="28"/>
          <w:szCs w:val="28"/>
        </w:rPr>
      </w:pPr>
      <w:r w:rsidRPr="00A36DA3">
        <w:rPr>
          <w:sz w:val="28"/>
          <w:szCs w:val="28"/>
        </w:rPr>
        <w:t xml:space="preserve">      производства»</w:t>
      </w:r>
    </w:p>
    <w:p w:rsidR="00A9516A" w:rsidRPr="00A36DA3" w:rsidRDefault="00A9516A" w:rsidP="00A9516A">
      <w:pPr>
        <w:rPr>
          <w:sz w:val="28"/>
          <w:szCs w:val="28"/>
        </w:rPr>
      </w:pPr>
    </w:p>
    <w:p w:rsidR="00A9516A" w:rsidRPr="00A36DA3" w:rsidRDefault="00A9516A" w:rsidP="00A9516A">
      <w:pPr>
        <w:ind w:firstLine="720"/>
        <w:rPr>
          <w:sz w:val="28"/>
          <w:szCs w:val="28"/>
        </w:rPr>
      </w:pPr>
      <w:r w:rsidRPr="00A36DA3">
        <w:rPr>
          <w:sz w:val="28"/>
          <w:szCs w:val="28"/>
        </w:rPr>
        <w:t>Если расходы возмещаются не за счет инновационного фонда, их размер определяется по формуле:</w:t>
      </w:r>
    </w:p>
    <w:p w:rsidR="00A9516A" w:rsidRPr="00A36DA3" w:rsidRDefault="00A9516A" w:rsidP="00A9516A">
      <w:pPr>
        <w:ind w:left="2160" w:firstLine="720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1680" w:dyaOrig="639">
          <v:shape id="_x0000_i1082" type="#_x0000_t75" style="width:84pt;height:32pt" o:ole="" fillcolor="window">
            <v:imagedata r:id="rId152" o:title=""/>
          </v:shape>
          <o:OLEObject Type="Embed" ProgID="Equation.3" ShapeID="_x0000_i1082" DrawAspect="Content" ObjectID="_1479518538" r:id="rId153"/>
        </w:object>
      </w:r>
      <w:r w:rsidRPr="00A36DA3">
        <w:rPr>
          <w:sz w:val="28"/>
          <w:szCs w:val="28"/>
        </w:rPr>
        <w:t>, у.е.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(6.10</w:t>
      </w:r>
      <w:r w:rsidRPr="00A36DA3">
        <w:rPr>
          <w:sz w:val="28"/>
          <w:szCs w:val="28"/>
        </w:rPr>
        <w:t>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proofErr w:type="gramStart"/>
      <w:r w:rsidRPr="00A36DA3">
        <w:rPr>
          <w:i/>
          <w:sz w:val="28"/>
          <w:szCs w:val="28"/>
        </w:rPr>
        <w:t>H</w:t>
      </w:r>
      <w:proofErr w:type="gramEnd"/>
      <w:r w:rsidRPr="00A36DA3">
        <w:rPr>
          <w:i/>
          <w:sz w:val="28"/>
          <w:szCs w:val="28"/>
          <w:vertAlign w:val="subscript"/>
        </w:rPr>
        <w:t>осв</w:t>
      </w:r>
      <w:proofErr w:type="spellEnd"/>
      <w:r w:rsidRPr="00A36DA3">
        <w:rPr>
          <w:sz w:val="28"/>
          <w:szCs w:val="28"/>
        </w:rPr>
        <w:t xml:space="preserve"> – процент расходов</w:t>
      </w:r>
      <w:r w:rsidRPr="00A36DA3">
        <w:rPr>
          <w:sz w:val="28"/>
        </w:rPr>
        <w:t xml:space="preserve"> на освоение производства (</w:t>
      </w:r>
      <w:proofErr w:type="spellStart"/>
      <w:r w:rsidRPr="00A36DA3">
        <w:rPr>
          <w:i/>
          <w:sz w:val="28"/>
          <w:szCs w:val="28"/>
        </w:rPr>
        <w:t>H</w:t>
      </w:r>
      <w:r w:rsidRPr="00A36DA3">
        <w:rPr>
          <w:i/>
          <w:sz w:val="28"/>
          <w:szCs w:val="28"/>
          <w:vertAlign w:val="subscript"/>
        </w:rPr>
        <w:t>осв</w:t>
      </w:r>
      <w:proofErr w:type="spellEnd"/>
      <w:r w:rsidRPr="00A36DA3">
        <w:rPr>
          <w:sz w:val="28"/>
          <w:szCs w:val="28"/>
        </w:rPr>
        <w:t xml:space="preserve"> = 10%</w:t>
      </w:r>
      <w:r w:rsidRPr="00A36DA3">
        <w:rPr>
          <w:sz w:val="28"/>
        </w:rPr>
        <w:t>), и составляет:</w:t>
      </w:r>
    </w:p>
    <w:p w:rsidR="00A9516A" w:rsidRPr="00A36DA3" w:rsidRDefault="00D04223" w:rsidP="00A9516A">
      <w:pPr>
        <w:pStyle w:val="a7"/>
        <w:spacing w:before="96"/>
        <w:ind w:left="2160" w:firstLine="720"/>
        <w:rPr>
          <w:szCs w:val="28"/>
        </w:rPr>
      </w:pPr>
      <w:r w:rsidRPr="00A36DA3">
        <w:rPr>
          <w:position w:val="-12"/>
          <w:szCs w:val="28"/>
        </w:rPr>
        <w:object w:dxaOrig="2980" w:dyaOrig="360">
          <v:shape id="_x0000_i1083" type="#_x0000_t75" style="width:150pt;height:18pt" o:ole="" fillcolor="window">
            <v:imagedata r:id="rId154" o:title=""/>
          </v:shape>
          <o:OLEObject Type="Embed" ProgID="Equation.3" ShapeID="_x0000_i1083" DrawAspect="Content" ObjectID="_1479518539" r:id="rId155"/>
        </w:object>
      </w:r>
      <w:r w:rsidR="00A9516A" w:rsidRPr="00A36DA3">
        <w:rPr>
          <w:szCs w:val="28"/>
        </w:rPr>
        <w:t xml:space="preserve"> у.е.</w:t>
      </w:r>
    </w:p>
    <w:p w:rsidR="00A9516A" w:rsidRPr="00A36DA3" w:rsidRDefault="00A9516A" w:rsidP="00A9516A">
      <w:pPr>
        <w:pStyle w:val="a7"/>
        <w:spacing w:before="96"/>
        <w:rPr>
          <w:szCs w:val="28"/>
        </w:rPr>
      </w:pPr>
      <w:r w:rsidRPr="00A36DA3">
        <w:rPr>
          <w:szCs w:val="28"/>
        </w:rPr>
        <w:tab/>
      </w:r>
    </w:p>
    <w:p w:rsidR="00A9516A" w:rsidRPr="00A36DA3" w:rsidRDefault="00A9516A" w:rsidP="00A9516A">
      <w:pPr>
        <w:suppressAutoHyphens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6.9</w:t>
      </w:r>
      <w:r w:rsidRPr="00A36DA3">
        <w:rPr>
          <w:b/>
          <w:sz w:val="28"/>
          <w:szCs w:val="28"/>
        </w:rPr>
        <w:t xml:space="preserve"> </w:t>
      </w:r>
      <w:r w:rsidRPr="00A36DA3">
        <w:rPr>
          <w:sz w:val="28"/>
          <w:szCs w:val="28"/>
        </w:rPr>
        <w:t xml:space="preserve">Расчет статьи затрат «Износ инструментов и приспособлений </w:t>
      </w:r>
    </w:p>
    <w:p w:rsidR="00A9516A" w:rsidRPr="00A36DA3" w:rsidRDefault="00A9516A" w:rsidP="00A9516A">
      <w:pPr>
        <w:suppressAutoHyphens/>
        <w:ind w:firstLine="720"/>
        <w:rPr>
          <w:sz w:val="28"/>
          <w:szCs w:val="28"/>
        </w:rPr>
      </w:pPr>
      <w:r w:rsidRPr="00A36DA3">
        <w:rPr>
          <w:sz w:val="28"/>
          <w:szCs w:val="28"/>
        </w:rPr>
        <w:t xml:space="preserve">      целевого назначения»</w:t>
      </w:r>
    </w:p>
    <w:p w:rsidR="00A9516A" w:rsidRPr="00A36DA3" w:rsidRDefault="00A9516A" w:rsidP="00A9516A">
      <w:pPr>
        <w:suppressAutoHyphens/>
        <w:ind w:firstLine="720"/>
        <w:rPr>
          <w:sz w:val="28"/>
          <w:szCs w:val="28"/>
        </w:rPr>
      </w:pPr>
    </w:p>
    <w:p w:rsidR="00A9516A" w:rsidRPr="00A36DA3" w:rsidRDefault="00A9516A" w:rsidP="00A9516A">
      <w:pPr>
        <w:suppressAutoHyphens/>
        <w:ind w:firstLine="720"/>
        <w:jc w:val="both"/>
        <w:rPr>
          <w:sz w:val="28"/>
          <w:szCs w:val="28"/>
        </w:rPr>
      </w:pPr>
      <w:r w:rsidRPr="00A36DA3">
        <w:rPr>
          <w:sz w:val="28"/>
        </w:rPr>
        <w:t xml:space="preserve">Затраты на возмещение износа </w:t>
      </w:r>
      <w:proofErr w:type="spellStart"/>
      <w:r w:rsidRPr="00A36DA3">
        <w:rPr>
          <w:sz w:val="28"/>
        </w:rPr>
        <w:t>специнструмента</w:t>
      </w:r>
      <w:proofErr w:type="spellEnd"/>
      <w:r w:rsidRPr="00A36DA3">
        <w:rPr>
          <w:sz w:val="28"/>
        </w:rPr>
        <w:t xml:space="preserve">, </w:t>
      </w:r>
      <w:proofErr w:type="spellStart"/>
      <w:r w:rsidRPr="00A36DA3">
        <w:rPr>
          <w:sz w:val="28"/>
        </w:rPr>
        <w:t>спецоснастки</w:t>
      </w:r>
      <w:proofErr w:type="spellEnd"/>
      <w:r w:rsidRPr="00A36DA3">
        <w:rPr>
          <w:sz w:val="28"/>
        </w:rPr>
        <w:t xml:space="preserve"> и прочих специальных расходов определяются исходя из установленного норматива к основной заработной плате производственных рабочих (</w:t>
      </w:r>
      <w:r w:rsidRPr="00A36DA3">
        <w:rPr>
          <w:i/>
          <w:iCs/>
          <w:sz w:val="28"/>
        </w:rPr>
        <w:t>Н</w:t>
      </w:r>
      <w:r w:rsidRPr="00A36DA3">
        <w:rPr>
          <w:i/>
          <w:iCs/>
          <w:sz w:val="28"/>
          <w:vertAlign w:val="subscript"/>
        </w:rPr>
        <w:t>из</w:t>
      </w:r>
      <w:r w:rsidRPr="00A36DA3">
        <w:rPr>
          <w:sz w:val="28"/>
        </w:rPr>
        <w:t xml:space="preserve"> = 10%). Расчет затрат производится по формуле:</w:t>
      </w:r>
    </w:p>
    <w:p w:rsidR="00A9516A" w:rsidRPr="00A36DA3" w:rsidRDefault="00A9516A" w:rsidP="00A9516A">
      <w:pPr>
        <w:pStyle w:val="a7"/>
        <w:spacing w:before="96"/>
        <w:ind w:left="2160" w:firstLine="720"/>
        <w:rPr>
          <w:szCs w:val="28"/>
        </w:rPr>
      </w:pPr>
      <w:r w:rsidRPr="00A36DA3">
        <w:rPr>
          <w:position w:val="-24"/>
        </w:rPr>
        <w:object w:dxaOrig="1560" w:dyaOrig="639">
          <v:shape id="_x0000_i1084" type="#_x0000_t75" style="width:78pt;height:32pt" o:ole="" fillcolor="window">
            <v:imagedata r:id="rId156" o:title=""/>
          </v:shape>
          <o:OLEObject Type="Embed" ProgID="Equation.3" ShapeID="_x0000_i1084" DrawAspect="Content" ObjectID="_1479518540" r:id="rId157"/>
        </w:object>
      </w:r>
      <w:r w:rsidRPr="00A36DA3">
        <w:t>, у.е.</w:t>
      </w:r>
      <w:r>
        <w:tab/>
      </w:r>
      <w:r>
        <w:tab/>
      </w:r>
      <w:r>
        <w:tab/>
      </w:r>
      <w:r>
        <w:tab/>
      </w:r>
      <w:r>
        <w:tab/>
      </w:r>
      <w:r>
        <w:tab/>
        <w:t>(6.11</w:t>
      </w:r>
      <w:r w:rsidRPr="00A36DA3">
        <w:t>)</w:t>
      </w:r>
    </w:p>
    <w:p w:rsidR="00A9516A" w:rsidRPr="00A36DA3" w:rsidRDefault="00A9516A" w:rsidP="00A9516A">
      <w:pPr>
        <w:pStyle w:val="a7"/>
        <w:spacing w:before="96"/>
        <w:rPr>
          <w:szCs w:val="28"/>
        </w:rPr>
      </w:pPr>
      <w:r w:rsidRPr="00A36DA3">
        <w:rPr>
          <w:szCs w:val="28"/>
        </w:rPr>
        <w:t>и составляет:</w:t>
      </w:r>
    </w:p>
    <w:p w:rsidR="00A9516A" w:rsidRPr="00A36DA3" w:rsidRDefault="00D04223" w:rsidP="00A9516A">
      <w:pPr>
        <w:pStyle w:val="a7"/>
        <w:spacing w:before="96"/>
        <w:ind w:left="2160" w:firstLine="720"/>
      </w:pPr>
      <w:r w:rsidRPr="00A36DA3">
        <w:rPr>
          <w:position w:val="-12"/>
        </w:rPr>
        <w:object w:dxaOrig="2920" w:dyaOrig="360">
          <v:shape id="_x0000_i1085" type="#_x0000_t75" style="width:147pt;height:18pt" o:ole="" fillcolor="window">
            <v:imagedata r:id="rId158" o:title=""/>
          </v:shape>
          <o:OLEObject Type="Embed" ProgID="Equation.3" ShapeID="_x0000_i1085" DrawAspect="Content" ObjectID="_1479518541" r:id="rId159"/>
        </w:object>
      </w:r>
      <w:r w:rsidR="00A9516A" w:rsidRPr="00A36DA3">
        <w:t xml:space="preserve"> у.е.</w:t>
      </w:r>
    </w:p>
    <w:p w:rsidR="00A9516A" w:rsidRPr="00A36DA3" w:rsidRDefault="00A9516A" w:rsidP="00A9516A">
      <w:pPr>
        <w:pStyle w:val="a7"/>
        <w:spacing w:before="96"/>
      </w:pPr>
    </w:p>
    <w:p w:rsidR="00A9516A" w:rsidRPr="00A36DA3" w:rsidRDefault="00A9516A" w:rsidP="00A9516A">
      <w:pPr>
        <w:suppressAutoHyphens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6.10</w:t>
      </w:r>
      <w:r w:rsidRPr="00A36DA3">
        <w:rPr>
          <w:sz w:val="28"/>
          <w:szCs w:val="28"/>
        </w:rPr>
        <w:t xml:space="preserve"> Расчет статьи затрат «Амортизационные отчисления основных </w:t>
      </w:r>
    </w:p>
    <w:p w:rsidR="00A9516A" w:rsidRPr="00A36DA3" w:rsidRDefault="00A9516A" w:rsidP="00A9516A">
      <w:pPr>
        <w:suppressAutoHyphens/>
        <w:ind w:firstLine="720"/>
        <w:rPr>
          <w:sz w:val="28"/>
          <w:szCs w:val="28"/>
        </w:rPr>
      </w:pPr>
      <w:r w:rsidRPr="00A36DA3">
        <w:rPr>
          <w:sz w:val="28"/>
          <w:szCs w:val="28"/>
        </w:rPr>
        <w:t xml:space="preserve">        производственных фондов»</w:t>
      </w:r>
    </w:p>
    <w:p w:rsidR="00A9516A" w:rsidRPr="00A36DA3" w:rsidRDefault="00A9516A" w:rsidP="00A9516A">
      <w:pPr>
        <w:suppressAutoHyphens/>
        <w:ind w:firstLine="720"/>
        <w:rPr>
          <w:sz w:val="28"/>
          <w:szCs w:val="28"/>
        </w:rPr>
      </w:pPr>
    </w:p>
    <w:p w:rsidR="00A9516A" w:rsidRPr="00A36DA3" w:rsidRDefault="00A9516A" w:rsidP="00A9516A">
      <w:pPr>
        <w:ind w:firstLine="720"/>
        <w:jc w:val="both"/>
        <w:rPr>
          <w:sz w:val="28"/>
        </w:rPr>
      </w:pPr>
      <w:r w:rsidRPr="00A36DA3">
        <w:rPr>
          <w:sz w:val="28"/>
        </w:rPr>
        <w:t>Сумма амортизационных отчислений определяется исходя из балансовой (первоначальной) стоимости основных производственных фондов и норм амортизации. Расчёт амортизации (</w:t>
      </w:r>
      <w:r w:rsidRPr="00A36DA3">
        <w:rPr>
          <w:i/>
          <w:iCs/>
          <w:sz w:val="28"/>
        </w:rPr>
        <w:t>Р</w:t>
      </w:r>
      <w:r w:rsidRPr="00A36DA3">
        <w:rPr>
          <w:i/>
          <w:iCs/>
          <w:sz w:val="28"/>
          <w:vertAlign w:val="subscript"/>
        </w:rPr>
        <w:t>а</w:t>
      </w:r>
      <w:r w:rsidRPr="00A36DA3">
        <w:rPr>
          <w:sz w:val="28"/>
        </w:rPr>
        <w:t xml:space="preserve">), включаемой в себестоимость единицы продукции </w:t>
      </w:r>
      <w:r w:rsidRPr="00A36DA3">
        <w:rPr>
          <w:i/>
          <w:iCs/>
          <w:sz w:val="28"/>
        </w:rPr>
        <w:t>j</w:t>
      </w:r>
      <w:r w:rsidRPr="00A36DA3">
        <w:rPr>
          <w:sz w:val="28"/>
        </w:rPr>
        <w:t>-</w:t>
      </w:r>
      <w:proofErr w:type="spellStart"/>
      <w:r w:rsidRPr="00A36DA3">
        <w:rPr>
          <w:sz w:val="28"/>
        </w:rPr>
        <w:t>го</w:t>
      </w:r>
      <w:proofErr w:type="spellEnd"/>
      <w:r w:rsidRPr="00A36DA3">
        <w:rPr>
          <w:sz w:val="28"/>
        </w:rPr>
        <w:t xml:space="preserve"> наименования, производится по формуле</w:t>
      </w:r>
    </w:p>
    <w:p w:rsidR="00A9516A" w:rsidRPr="00A36DA3" w:rsidRDefault="00A9516A" w:rsidP="00A9516A">
      <w:pPr>
        <w:ind w:left="2160" w:firstLine="720"/>
        <w:rPr>
          <w:sz w:val="28"/>
        </w:rPr>
      </w:pPr>
      <w:r w:rsidRPr="00A36DA3">
        <w:rPr>
          <w:position w:val="-30"/>
          <w:sz w:val="28"/>
        </w:rPr>
        <w:object w:dxaOrig="1579" w:dyaOrig="720">
          <v:shape id="_x0000_i1086" type="#_x0000_t75" style="width:79pt;height:36pt" o:ole="" fillcolor="window">
            <v:imagedata r:id="rId160" o:title=""/>
          </v:shape>
          <o:OLEObject Type="Embed" ProgID="Equation.3" ShapeID="_x0000_i1086" DrawAspect="Content" ObjectID="_1479518542" r:id="rId161"/>
        </w:object>
      </w:r>
      <w:r w:rsidRPr="00A36DA3">
        <w:rPr>
          <w:sz w:val="28"/>
        </w:rPr>
        <w:t>, у.е.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(6.12</w:t>
      </w:r>
      <w:r w:rsidRPr="00A36DA3">
        <w:rPr>
          <w:sz w:val="28"/>
        </w:rPr>
        <w:t>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P</w:t>
      </w:r>
      <w:r w:rsidRPr="00A36DA3">
        <w:rPr>
          <w:i/>
          <w:sz w:val="28"/>
          <w:vertAlign w:val="subscript"/>
        </w:rPr>
        <w:t>o</w:t>
      </w:r>
      <w:proofErr w:type="spellEnd"/>
      <w:r w:rsidRPr="00A36DA3">
        <w:rPr>
          <w:sz w:val="28"/>
        </w:rPr>
        <w:t xml:space="preserve"> – сумма амортизационных отчислений по всем видовым группам основных производственных фондов, у.е.; 12 – если программа выпуска продукции задана на месяц, и составляет:</w:t>
      </w:r>
      <w:r w:rsidRPr="00A36DA3">
        <w:rPr>
          <w:sz w:val="28"/>
        </w:rPr>
        <w:tab/>
      </w:r>
    </w:p>
    <w:p w:rsidR="00A9516A" w:rsidRPr="00A36DA3" w:rsidRDefault="00A9516A" w:rsidP="00A9516A">
      <w:pPr>
        <w:suppressAutoHyphens/>
        <w:ind w:left="2160" w:firstLine="720"/>
        <w:rPr>
          <w:sz w:val="28"/>
          <w:szCs w:val="28"/>
        </w:rPr>
      </w:pPr>
      <w:r w:rsidRPr="00A36DA3">
        <w:rPr>
          <w:position w:val="-24"/>
          <w:sz w:val="28"/>
        </w:rPr>
        <w:object w:dxaOrig="1980" w:dyaOrig="620">
          <v:shape id="_x0000_i1087" type="#_x0000_t75" style="width:99pt;height:31pt" o:ole="" fillcolor="window">
            <v:imagedata r:id="rId162" o:title=""/>
          </v:shape>
          <o:OLEObject Type="Embed" ProgID="Equation.3" ShapeID="_x0000_i1087" DrawAspect="Content" ObjectID="_1479518543" r:id="rId163"/>
        </w:object>
      </w:r>
      <w:r w:rsidRPr="00A36DA3">
        <w:rPr>
          <w:sz w:val="28"/>
        </w:rPr>
        <w:t>у.е.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</w:p>
    <w:p w:rsidR="00A9516A" w:rsidRPr="00A36DA3" w:rsidRDefault="00A9516A" w:rsidP="00A9516A">
      <w:pPr>
        <w:ind w:firstLine="720"/>
        <w:rPr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6.11</w:t>
      </w:r>
      <w:r w:rsidRPr="00A36DA3">
        <w:rPr>
          <w:b/>
          <w:color w:val="000000" w:themeColor="text1"/>
          <w:sz w:val="28"/>
          <w:szCs w:val="28"/>
        </w:rPr>
        <w:t xml:space="preserve"> </w:t>
      </w:r>
      <w:r w:rsidRPr="00A36DA3">
        <w:rPr>
          <w:sz w:val="28"/>
          <w:szCs w:val="28"/>
        </w:rPr>
        <w:t>Расчет статьи затрат «Общепроизводственные расходы»</w:t>
      </w:r>
    </w:p>
    <w:p w:rsidR="00A9516A" w:rsidRPr="00A36DA3" w:rsidRDefault="00A9516A" w:rsidP="00A9516A">
      <w:pPr>
        <w:ind w:firstLine="720"/>
        <w:rPr>
          <w:sz w:val="28"/>
        </w:rPr>
      </w:pPr>
    </w:p>
    <w:p w:rsidR="00A9516A" w:rsidRPr="00A36DA3" w:rsidRDefault="00A9516A" w:rsidP="00A9516A">
      <w:pPr>
        <w:ind w:firstLine="720"/>
        <w:rPr>
          <w:sz w:val="28"/>
        </w:rPr>
      </w:pPr>
      <w:r w:rsidRPr="00A36DA3">
        <w:rPr>
          <w:sz w:val="28"/>
        </w:rPr>
        <w:t>Расчет затрат по данной статье производится по формуле:</w:t>
      </w:r>
    </w:p>
    <w:p w:rsidR="00A9516A" w:rsidRPr="00A36DA3" w:rsidRDefault="00A9516A" w:rsidP="00A9516A">
      <w:pPr>
        <w:ind w:left="2160" w:firstLine="720"/>
        <w:rPr>
          <w:sz w:val="28"/>
        </w:rPr>
      </w:pPr>
      <w:r w:rsidRPr="00A36DA3">
        <w:rPr>
          <w:position w:val="-24"/>
          <w:sz w:val="28"/>
        </w:rPr>
        <w:object w:dxaOrig="1579" w:dyaOrig="639">
          <v:shape id="_x0000_i1088" type="#_x0000_t75" style="width:79pt;height:32pt" o:ole="" fillcolor="window">
            <v:imagedata r:id="rId164" o:title=""/>
          </v:shape>
          <o:OLEObject Type="Embed" ProgID="Equation.3" ShapeID="_x0000_i1088" DrawAspect="Content" ObjectID="_1479518544" r:id="rId165"/>
        </w:object>
      </w:r>
      <w:r w:rsidRPr="00A36DA3">
        <w:rPr>
          <w:sz w:val="28"/>
        </w:rPr>
        <w:t>, у.е.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(6.13</w:t>
      </w:r>
      <w:r w:rsidRPr="00A36DA3">
        <w:rPr>
          <w:sz w:val="28"/>
        </w:rPr>
        <w:t>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Н</w:t>
      </w:r>
      <w:r w:rsidRPr="00A36DA3">
        <w:rPr>
          <w:i/>
          <w:sz w:val="28"/>
          <w:vertAlign w:val="subscript"/>
        </w:rPr>
        <w:t>оп</w:t>
      </w:r>
      <w:proofErr w:type="spellEnd"/>
      <w:r w:rsidRPr="00A36DA3">
        <w:rPr>
          <w:sz w:val="28"/>
        </w:rPr>
        <w:t xml:space="preserve"> – процент общепроизводственных расходов (</w:t>
      </w:r>
      <w:proofErr w:type="spellStart"/>
      <w:r w:rsidRPr="00A36DA3">
        <w:rPr>
          <w:i/>
          <w:sz w:val="28"/>
        </w:rPr>
        <w:t>Н</w:t>
      </w:r>
      <w:r w:rsidRPr="00A36DA3">
        <w:rPr>
          <w:i/>
          <w:sz w:val="28"/>
          <w:vertAlign w:val="subscript"/>
        </w:rPr>
        <w:t>оп</w:t>
      </w:r>
      <w:proofErr w:type="spellEnd"/>
      <w:r w:rsidRPr="00A36DA3">
        <w:rPr>
          <w:sz w:val="28"/>
        </w:rPr>
        <w:t xml:space="preserve"> = 90%), и составляет:</w:t>
      </w:r>
    </w:p>
    <w:p w:rsidR="00A9516A" w:rsidRPr="00A36DA3" w:rsidRDefault="0086635C" w:rsidP="00A9516A">
      <w:pPr>
        <w:spacing w:before="96"/>
        <w:ind w:left="2160" w:firstLine="720"/>
        <w:jc w:val="both"/>
        <w:rPr>
          <w:sz w:val="28"/>
        </w:rPr>
      </w:pPr>
      <w:r w:rsidRPr="00A36DA3">
        <w:rPr>
          <w:position w:val="-12"/>
          <w:sz w:val="28"/>
        </w:rPr>
        <w:object w:dxaOrig="2940" w:dyaOrig="360">
          <v:shape id="_x0000_i1089" type="#_x0000_t75" style="width:148pt;height:18pt" o:ole="" fillcolor="window">
            <v:imagedata r:id="rId166" o:title=""/>
          </v:shape>
          <o:OLEObject Type="Embed" ProgID="Equation.3" ShapeID="_x0000_i1089" DrawAspect="Content" ObjectID="_1479518545" r:id="rId167"/>
        </w:object>
      </w:r>
      <w:r w:rsidR="00A9516A" w:rsidRPr="00A36DA3">
        <w:rPr>
          <w:sz w:val="28"/>
        </w:rPr>
        <w:t xml:space="preserve"> у.е.</w:t>
      </w:r>
    </w:p>
    <w:p w:rsidR="00A9516A" w:rsidRPr="00A36DA3" w:rsidRDefault="00A9516A" w:rsidP="00A9516A">
      <w:pPr>
        <w:rPr>
          <w:sz w:val="28"/>
          <w:szCs w:val="28"/>
        </w:rPr>
      </w:pPr>
    </w:p>
    <w:p w:rsidR="00A9516A" w:rsidRPr="00A36DA3" w:rsidRDefault="00A9516A" w:rsidP="00A9516A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6.12</w:t>
      </w:r>
      <w:r w:rsidRPr="00A36DA3">
        <w:rPr>
          <w:sz w:val="28"/>
          <w:szCs w:val="28"/>
        </w:rPr>
        <w:t xml:space="preserve"> Расчет статьи затрат «Общехозяйственные расходы»</w:t>
      </w:r>
    </w:p>
    <w:p w:rsidR="00A9516A" w:rsidRPr="00A36DA3" w:rsidRDefault="00A9516A" w:rsidP="00A9516A">
      <w:pPr>
        <w:ind w:firstLine="720"/>
        <w:rPr>
          <w:sz w:val="28"/>
          <w:szCs w:val="28"/>
        </w:rPr>
      </w:pPr>
    </w:p>
    <w:p w:rsidR="00A9516A" w:rsidRPr="00A36DA3" w:rsidRDefault="00A9516A" w:rsidP="00A9516A">
      <w:pPr>
        <w:ind w:firstLine="720"/>
        <w:rPr>
          <w:sz w:val="28"/>
        </w:rPr>
      </w:pPr>
      <w:r w:rsidRPr="00A36DA3">
        <w:rPr>
          <w:sz w:val="28"/>
        </w:rPr>
        <w:t>Расчет затрат по данной статье производится по формуле:</w:t>
      </w:r>
    </w:p>
    <w:p w:rsidR="00A9516A" w:rsidRPr="00A36DA3" w:rsidRDefault="00A9516A" w:rsidP="00A9516A">
      <w:pPr>
        <w:spacing w:before="96"/>
        <w:ind w:left="2160" w:firstLine="720"/>
        <w:rPr>
          <w:sz w:val="28"/>
        </w:rPr>
      </w:pPr>
      <w:r w:rsidRPr="00A36DA3">
        <w:rPr>
          <w:position w:val="-24"/>
          <w:sz w:val="28"/>
        </w:rPr>
        <w:object w:dxaOrig="1579" w:dyaOrig="639">
          <v:shape id="_x0000_i1090" type="#_x0000_t75" style="width:79pt;height:32pt" o:ole="" fillcolor="window">
            <v:imagedata r:id="rId168" o:title=""/>
          </v:shape>
          <o:OLEObject Type="Embed" ProgID="Equation.3" ShapeID="_x0000_i1090" DrawAspect="Content" ObjectID="_1479518546" r:id="rId169"/>
        </w:object>
      </w:r>
      <w:r w:rsidRPr="00A36DA3">
        <w:rPr>
          <w:sz w:val="28"/>
        </w:rPr>
        <w:t>, у.е.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(6.14</w:t>
      </w:r>
      <w:r w:rsidRPr="00A36DA3">
        <w:rPr>
          <w:sz w:val="28"/>
        </w:rPr>
        <w:t>)</w:t>
      </w:r>
    </w:p>
    <w:p w:rsidR="00A9516A" w:rsidRPr="00A36DA3" w:rsidRDefault="00A9516A" w:rsidP="00A9516A">
      <w:pPr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Н</w:t>
      </w:r>
      <w:r w:rsidRPr="00A36DA3">
        <w:rPr>
          <w:i/>
          <w:sz w:val="28"/>
          <w:vertAlign w:val="subscript"/>
        </w:rPr>
        <w:t>ох</w:t>
      </w:r>
      <w:proofErr w:type="spellEnd"/>
      <w:r w:rsidRPr="00A36DA3">
        <w:rPr>
          <w:sz w:val="28"/>
        </w:rPr>
        <w:t xml:space="preserve">  – процент общехозяйственных расходов (</w:t>
      </w:r>
      <w:proofErr w:type="spellStart"/>
      <w:r w:rsidRPr="00A36DA3">
        <w:rPr>
          <w:i/>
          <w:sz w:val="28"/>
        </w:rPr>
        <w:t>Н</w:t>
      </w:r>
      <w:r w:rsidRPr="00A36DA3">
        <w:rPr>
          <w:i/>
          <w:sz w:val="28"/>
          <w:vertAlign w:val="subscript"/>
        </w:rPr>
        <w:t>ох</w:t>
      </w:r>
      <w:proofErr w:type="spellEnd"/>
      <w:r w:rsidRPr="00A36DA3">
        <w:rPr>
          <w:sz w:val="28"/>
        </w:rPr>
        <w:t xml:space="preserve"> = 70%), и составляет:</w:t>
      </w:r>
    </w:p>
    <w:p w:rsidR="00A9516A" w:rsidRPr="00A36DA3" w:rsidRDefault="0086635C" w:rsidP="00A9516A">
      <w:pPr>
        <w:spacing w:before="96"/>
        <w:ind w:left="2160" w:firstLine="720"/>
        <w:rPr>
          <w:sz w:val="28"/>
          <w:szCs w:val="28"/>
        </w:rPr>
      </w:pPr>
      <w:r w:rsidRPr="00A36DA3">
        <w:rPr>
          <w:position w:val="-12"/>
          <w:sz w:val="28"/>
        </w:rPr>
        <w:object w:dxaOrig="2920" w:dyaOrig="360">
          <v:shape id="_x0000_i1091" type="#_x0000_t75" style="width:146pt;height:18pt" o:ole="" fillcolor="window">
            <v:imagedata r:id="rId170" o:title=""/>
          </v:shape>
          <o:OLEObject Type="Embed" ProgID="Equation.3" ShapeID="_x0000_i1091" DrawAspect="Content" ObjectID="_1479518547" r:id="rId171"/>
        </w:object>
      </w:r>
      <w:r w:rsidR="00A9516A" w:rsidRPr="00A36DA3">
        <w:rPr>
          <w:sz w:val="28"/>
        </w:rPr>
        <w:t xml:space="preserve"> у.е.</w:t>
      </w:r>
    </w:p>
    <w:p w:rsidR="00A9516A" w:rsidRPr="00A36DA3" w:rsidRDefault="00A9516A" w:rsidP="00A9516A">
      <w:pPr>
        <w:ind w:firstLine="720"/>
        <w:rPr>
          <w:b/>
          <w:sz w:val="28"/>
          <w:szCs w:val="28"/>
        </w:rPr>
      </w:pPr>
    </w:p>
    <w:p w:rsidR="00A9516A" w:rsidRPr="00A36DA3" w:rsidRDefault="00A9516A" w:rsidP="00A9516A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6.13</w:t>
      </w:r>
      <w:r w:rsidRPr="00A36DA3">
        <w:rPr>
          <w:sz w:val="28"/>
          <w:szCs w:val="28"/>
        </w:rPr>
        <w:t xml:space="preserve"> Расчет статьи затрат «Прочие производственные расходы»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b/>
          <w:color w:val="000000" w:themeColor="text1"/>
          <w:sz w:val="28"/>
          <w:szCs w:val="28"/>
          <w:lang w:val="ru-RU"/>
        </w:rPr>
      </w:pPr>
      <w:r w:rsidRPr="00A36DA3">
        <w:rPr>
          <w:sz w:val="28"/>
          <w:lang w:val="ru-RU"/>
        </w:rPr>
        <w:t xml:space="preserve">В состав статьи «Прочие производственные расходы» включаются затраты на гарантийный ремонт и гарантийное обслуживание техники и другие виды затрат. Величину </w:t>
      </w:r>
      <w:r>
        <w:rPr>
          <w:sz w:val="28"/>
          <w:lang w:val="ru-RU"/>
        </w:rPr>
        <w:t>этих затрат определяется укрупне</w:t>
      </w:r>
      <w:r w:rsidRPr="00A36DA3">
        <w:rPr>
          <w:sz w:val="28"/>
          <w:lang w:val="ru-RU"/>
        </w:rPr>
        <w:t xml:space="preserve">нно, приняв </w:t>
      </w:r>
      <w:proofErr w:type="spellStart"/>
      <w:r w:rsidRPr="00A36DA3">
        <w:rPr>
          <w:i/>
          <w:iCs/>
          <w:sz w:val="28"/>
          <w:lang w:val="ru-RU"/>
        </w:rPr>
        <w:t>Н</w:t>
      </w:r>
      <w:r w:rsidRPr="00A36DA3">
        <w:rPr>
          <w:i/>
          <w:iCs/>
          <w:sz w:val="28"/>
          <w:vertAlign w:val="subscript"/>
          <w:lang w:val="ru-RU"/>
        </w:rPr>
        <w:t>пр</w:t>
      </w:r>
      <w:proofErr w:type="spellEnd"/>
      <w:r w:rsidRPr="00A36DA3">
        <w:rPr>
          <w:sz w:val="28"/>
          <w:lang w:val="ru-RU"/>
        </w:rPr>
        <w:t xml:space="preserve"> равным 0,5-2% от суммы затрат (</w:t>
      </w:r>
      <w:proofErr w:type="spellStart"/>
      <w:r w:rsidRPr="00A36DA3">
        <w:rPr>
          <w:i/>
          <w:iCs/>
          <w:sz w:val="28"/>
          <w:lang w:val="ru-RU"/>
        </w:rPr>
        <w:t>С</w:t>
      </w:r>
      <w:r w:rsidRPr="00A36DA3">
        <w:rPr>
          <w:i/>
          <w:iCs/>
          <w:sz w:val="28"/>
          <w:vertAlign w:val="subscript"/>
          <w:lang w:val="ru-RU"/>
        </w:rPr>
        <w:t>пр</w:t>
      </w:r>
      <w:proofErr w:type="spellEnd"/>
      <w:r w:rsidRPr="00A36DA3">
        <w:rPr>
          <w:sz w:val="28"/>
          <w:lang w:val="ru-RU"/>
        </w:rPr>
        <w:t>) по всем предыдущим статьям: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4"/>
          <w:sz w:val="28"/>
          <w:lang w:val="ru-RU"/>
        </w:rPr>
        <w:object w:dxaOrig="1560" w:dyaOrig="660">
          <v:shape id="_x0000_i1092" type="#_x0000_t75" style="width:78pt;height:33pt" o:ole="" fillcolor="window">
            <v:imagedata r:id="rId172" o:title=""/>
          </v:shape>
          <o:OLEObject Type="Embed" ProgID="Equation.3" ShapeID="_x0000_i1092" DrawAspect="Content" ObjectID="_1479518548" r:id="rId173"/>
        </w:object>
      </w:r>
      <w:r w:rsidRPr="00A36DA3">
        <w:rPr>
          <w:sz w:val="28"/>
          <w:lang w:val="ru-RU"/>
        </w:rPr>
        <w:t xml:space="preserve"> у.е.,</w:t>
      </w:r>
      <w:r w:rsidRPr="00A36DA3"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(6.15</w:t>
      </w:r>
      <w:r w:rsidRPr="00A36DA3">
        <w:rPr>
          <w:sz w:val="28"/>
          <w:lang w:val="ru-RU"/>
        </w:rPr>
        <w:t>)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>и составляют: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="00973A6B" w:rsidRPr="00A36DA3">
        <w:rPr>
          <w:position w:val="-14"/>
          <w:sz w:val="28"/>
          <w:lang w:val="ru-RU"/>
        </w:rPr>
        <w:object w:dxaOrig="3879" w:dyaOrig="380">
          <v:shape id="_x0000_i1093" type="#_x0000_t75" style="width:194pt;height:19pt" o:ole="" fillcolor="window">
            <v:imagedata r:id="rId174" o:title=""/>
          </v:shape>
          <o:OLEObject Type="Embed" ProgID="Equation.3" ShapeID="_x0000_i1093" DrawAspect="Content" ObjectID="_1479518549" r:id="rId175"/>
        </w:object>
      </w:r>
      <w:r w:rsidRPr="00A36DA3">
        <w:rPr>
          <w:position w:val="-24"/>
          <w:sz w:val="28"/>
          <w:lang w:val="ru-RU"/>
        </w:rPr>
        <w:t xml:space="preserve"> </w:t>
      </w:r>
      <w:r w:rsidRPr="00A36DA3">
        <w:rPr>
          <w:color w:val="000000" w:themeColor="text1"/>
          <w:sz w:val="28"/>
          <w:szCs w:val="28"/>
          <w:lang w:val="ru-RU"/>
        </w:rPr>
        <w:t>у.е.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6.14</w:t>
      </w:r>
      <w:r w:rsidRPr="00A36DA3">
        <w:rPr>
          <w:sz w:val="28"/>
          <w:szCs w:val="28"/>
          <w:lang w:val="ru-RU"/>
        </w:rPr>
        <w:t xml:space="preserve"> Расчет статьи затрат «Коммерческие расходы»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</w:p>
    <w:p w:rsidR="00A9516A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A36DA3">
        <w:rPr>
          <w:sz w:val="28"/>
          <w:lang w:val="ru-RU"/>
        </w:rPr>
        <w:t xml:space="preserve">В состав статьи «Коммерческие расходы» включаются затраты на упаковку и транспортировку продукции до места её отправления на реализацию и другие виды расходов. Величина этих затрат определяется укрупненно, приняв </w:t>
      </w:r>
      <w:proofErr w:type="spellStart"/>
      <w:r w:rsidRPr="00A36DA3">
        <w:rPr>
          <w:i/>
          <w:iCs/>
          <w:sz w:val="28"/>
          <w:lang w:val="ru-RU"/>
        </w:rPr>
        <w:t>Н</w:t>
      </w:r>
      <w:r w:rsidRPr="00A36DA3">
        <w:rPr>
          <w:i/>
          <w:iCs/>
          <w:sz w:val="28"/>
          <w:vertAlign w:val="subscript"/>
          <w:lang w:val="ru-RU"/>
        </w:rPr>
        <w:t>ком</w:t>
      </w:r>
      <w:proofErr w:type="spellEnd"/>
      <w:r w:rsidRPr="00A36DA3">
        <w:rPr>
          <w:sz w:val="28"/>
          <w:lang w:val="ru-RU"/>
        </w:rPr>
        <w:t xml:space="preserve"> равным 1% от производственной себестоимости:</w:t>
      </w:r>
    </w:p>
    <w:p w:rsidR="007D2AB2" w:rsidRPr="00A36DA3" w:rsidRDefault="007D2AB2" w:rsidP="00A9516A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lang w:val="ru-RU"/>
        </w:rPr>
      </w:pPr>
    </w:p>
    <w:p w:rsidR="00A9516A" w:rsidRPr="00A36DA3" w:rsidRDefault="003A0EB0" w:rsidP="00A9516A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12"/>
          <w:sz w:val="28"/>
          <w:lang w:val="ru-RU"/>
        </w:rPr>
        <w:object w:dxaOrig="3300" w:dyaOrig="360">
          <v:shape id="_x0000_i1094" type="#_x0000_t75" style="width:165pt;height:18pt" o:ole="" fillcolor="window">
            <v:imagedata r:id="rId176" o:title=""/>
          </v:shape>
          <o:OLEObject Type="Embed" ProgID="Equation.3" ShapeID="_x0000_i1094" DrawAspect="Content" ObjectID="_1479518550" r:id="rId177"/>
        </w:object>
      </w:r>
      <w:r w:rsidR="00A9516A" w:rsidRPr="00A36DA3">
        <w:rPr>
          <w:color w:val="000000" w:themeColor="text1"/>
          <w:sz w:val="28"/>
          <w:szCs w:val="28"/>
          <w:lang w:val="ru-RU"/>
        </w:rPr>
        <w:t xml:space="preserve"> у.е.</w:t>
      </w:r>
    </w:p>
    <w:p w:rsidR="00A9516A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</w:p>
    <w:p w:rsidR="007D2AB2" w:rsidRDefault="007D2AB2" w:rsidP="00A9516A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D2AB2" w:rsidRDefault="007D2AB2" w:rsidP="00A9516A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D2AB2" w:rsidRDefault="007D2AB2" w:rsidP="00A9516A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D2AB2" w:rsidRPr="00A36DA3" w:rsidRDefault="007D2AB2" w:rsidP="00A9516A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A9516A" w:rsidRPr="00A36DA3" w:rsidRDefault="00A9516A" w:rsidP="00A9516A">
      <w:pPr>
        <w:ind w:firstLine="720"/>
        <w:rPr>
          <w:b/>
          <w:sz w:val="32"/>
        </w:rPr>
      </w:pPr>
      <w:r>
        <w:rPr>
          <w:b/>
          <w:color w:val="000000" w:themeColor="text1"/>
          <w:sz w:val="28"/>
          <w:szCs w:val="28"/>
        </w:rPr>
        <w:lastRenderedPageBreak/>
        <w:t>6.15</w:t>
      </w:r>
      <w:r w:rsidRPr="00A36DA3">
        <w:rPr>
          <w:color w:val="000000" w:themeColor="text1"/>
          <w:sz w:val="28"/>
          <w:szCs w:val="28"/>
        </w:rPr>
        <w:t xml:space="preserve"> </w:t>
      </w:r>
      <w:r w:rsidRPr="00A36DA3">
        <w:rPr>
          <w:sz w:val="28"/>
        </w:rPr>
        <w:t>Расчёт нормативной прибыли на единицу продукции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szCs w:val="28"/>
          <w:lang w:val="ru-RU"/>
        </w:rPr>
      </w:pP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sz w:val="28"/>
          <w:szCs w:val="28"/>
          <w:lang w:val="ru-RU"/>
        </w:rPr>
      </w:pPr>
      <w:r w:rsidRPr="00A36DA3">
        <w:rPr>
          <w:sz w:val="28"/>
          <w:szCs w:val="28"/>
          <w:lang w:val="ru-RU"/>
        </w:rPr>
        <w:t>Уровень рентабельности единицы продукции (</w:t>
      </w:r>
      <w:proofErr w:type="spellStart"/>
      <w:r w:rsidRPr="00A36DA3">
        <w:rPr>
          <w:i/>
          <w:iCs/>
          <w:sz w:val="28"/>
          <w:szCs w:val="28"/>
          <w:lang w:val="ru-RU"/>
        </w:rPr>
        <w:t>У</w:t>
      </w:r>
      <w:r w:rsidRPr="00A36DA3">
        <w:rPr>
          <w:i/>
          <w:iCs/>
          <w:sz w:val="28"/>
          <w:szCs w:val="28"/>
          <w:vertAlign w:val="subscript"/>
          <w:lang w:val="ru-RU"/>
        </w:rPr>
        <w:t>ри</w:t>
      </w:r>
      <w:proofErr w:type="spellEnd"/>
      <w:r w:rsidRPr="00A36DA3">
        <w:rPr>
          <w:sz w:val="28"/>
          <w:szCs w:val="28"/>
          <w:lang w:val="ru-RU"/>
        </w:rPr>
        <w:t xml:space="preserve">) можно принять равным </w:t>
      </w:r>
      <w:r>
        <w:rPr>
          <w:sz w:val="28"/>
          <w:szCs w:val="28"/>
          <w:lang w:val="ru-RU"/>
        </w:rPr>
        <w:t>15</w:t>
      </w:r>
      <w:r w:rsidRPr="00A36DA3">
        <w:rPr>
          <w:sz w:val="28"/>
          <w:szCs w:val="28"/>
          <w:lang w:val="ru-RU"/>
        </w:rPr>
        <w:t>% от полной себестоимости. Тогда размер нормативной прибыли на единицу продукции можно определить по формуле: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4"/>
          <w:sz w:val="28"/>
          <w:lang w:val="ru-RU"/>
        </w:rPr>
        <w:object w:dxaOrig="1440" w:dyaOrig="660">
          <v:shape id="_x0000_i1095" type="#_x0000_t75" style="width:1in;height:33pt" o:ole="" fillcolor="window">
            <v:imagedata r:id="rId178" o:title=""/>
          </v:shape>
          <o:OLEObject Type="Embed" ProgID="Equation.3" ShapeID="_x0000_i1095" DrawAspect="Content" ObjectID="_1479518551" r:id="rId179"/>
        </w:object>
      </w:r>
      <w:r w:rsidRPr="00A36DA3">
        <w:rPr>
          <w:sz w:val="28"/>
          <w:szCs w:val="28"/>
          <w:lang w:val="ru-RU"/>
        </w:rPr>
        <w:t>у.е.,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(6.16</w:t>
      </w:r>
      <w:r w:rsidRPr="00A36DA3">
        <w:rPr>
          <w:sz w:val="28"/>
          <w:szCs w:val="28"/>
          <w:lang w:val="ru-RU"/>
        </w:rPr>
        <w:t>)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>и составляет:</w:t>
      </w:r>
    </w:p>
    <w:p w:rsidR="00A9516A" w:rsidRPr="00A36DA3" w:rsidRDefault="00E93D60" w:rsidP="00A9516A">
      <w:pPr>
        <w:pStyle w:val="a6"/>
        <w:shd w:val="clear" w:color="auto" w:fill="FFFFFF" w:themeFill="background1"/>
        <w:spacing w:before="0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12"/>
          <w:sz w:val="28"/>
          <w:lang w:val="ru-RU"/>
        </w:rPr>
        <w:object w:dxaOrig="3640" w:dyaOrig="360">
          <v:shape id="_x0000_i1096" type="#_x0000_t75" style="width:181pt;height:18pt" o:ole="" fillcolor="window">
            <v:imagedata r:id="rId180" o:title=""/>
          </v:shape>
          <o:OLEObject Type="Embed" ProgID="Equation.3" ShapeID="_x0000_i1096" DrawAspect="Content" ObjectID="_1479518552" r:id="rId181"/>
        </w:object>
      </w:r>
      <w:r w:rsidR="00A9516A" w:rsidRPr="00A36DA3">
        <w:rPr>
          <w:sz w:val="28"/>
          <w:lang w:val="ru-RU"/>
        </w:rPr>
        <w:t xml:space="preserve"> у.е.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A9516A" w:rsidRPr="00A36DA3" w:rsidRDefault="00A9516A" w:rsidP="00A9516A">
      <w:pPr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6.16</w:t>
      </w:r>
      <w:r w:rsidRPr="00A36DA3">
        <w:rPr>
          <w:sz w:val="28"/>
          <w:szCs w:val="28"/>
        </w:rPr>
        <w:t xml:space="preserve"> Расчет цены предприятия</w:t>
      </w:r>
    </w:p>
    <w:p w:rsidR="00A9516A" w:rsidRPr="00A36DA3" w:rsidRDefault="00A9516A" w:rsidP="00A9516A">
      <w:pPr>
        <w:jc w:val="center"/>
        <w:rPr>
          <w:bCs/>
          <w:sz w:val="32"/>
        </w:rPr>
      </w:pPr>
    </w:p>
    <w:p w:rsidR="00A9516A" w:rsidRPr="00A36DA3" w:rsidRDefault="00A9516A" w:rsidP="00A9516A">
      <w:pPr>
        <w:ind w:firstLine="567"/>
        <w:jc w:val="both"/>
        <w:rPr>
          <w:sz w:val="28"/>
        </w:rPr>
      </w:pPr>
      <w:r w:rsidRPr="00A36DA3">
        <w:rPr>
          <w:sz w:val="28"/>
        </w:rPr>
        <w:t>Цена предприятия определяется по формуле:</w:t>
      </w:r>
    </w:p>
    <w:p w:rsidR="00A9516A" w:rsidRPr="00A36DA3" w:rsidRDefault="00A9516A" w:rsidP="00A9516A">
      <w:pPr>
        <w:ind w:left="2160" w:firstLine="720"/>
        <w:jc w:val="both"/>
        <w:rPr>
          <w:sz w:val="28"/>
        </w:rPr>
      </w:pPr>
      <w:r w:rsidRPr="00A36DA3">
        <w:rPr>
          <w:position w:val="-12"/>
          <w:sz w:val="28"/>
        </w:rPr>
        <w:object w:dxaOrig="1420" w:dyaOrig="360">
          <v:shape id="_x0000_i1097" type="#_x0000_t75" style="width:71pt;height:18pt" o:ole="">
            <v:imagedata r:id="rId182" o:title=""/>
          </v:shape>
          <o:OLEObject Type="Embed" ProgID="Equation.3" ShapeID="_x0000_i1097" DrawAspect="Content" ObjectID="_1479518553" r:id="rId183"/>
        </w:object>
      </w:r>
      <w:r w:rsidRPr="00A36DA3">
        <w:rPr>
          <w:sz w:val="28"/>
        </w:rPr>
        <w:t xml:space="preserve"> у.е.,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>
        <w:rPr>
          <w:sz w:val="28"/>
        </w:rPr>
        <w:t>(6.17</w:t>
      </w:r>
      <w:r w:rsidRPr="00A36DA3">
        <w:rPr>
          <w:sz w:val="28"/>
        </w:rPr>
        <w:t>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>и составляет:</w:t>
      </w:r>
    </w:p>
    <w:p w:rsidR="00A9516A" w:rsidRPr="00A36DA3" w:rsidRDefault="00E93D60" w:rsidP="00A9516A">
      <w:pPr>
        <w:pStyle w:val="a6"/>
        <w:shd w:val="clear" w:color="auto" w:fill="FFFFFF" w:themeFill="background1"/>
        <w:spacing w:before="0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12"/>
          <w:sz w:val="28"/>
          <w:lang w:val="ru-RU"/>
        </w:rPr>
        <w:object w:dxaOrig="4620" w:dyaOrig="360">
          <v:shape id="_x0000_i1098" type="#_x0000_t75" style="width:232pt;height:18pt" o:ole="">
            <v:imagedata r:id="rId184" o:title=""/>
          </v:shape>
          <o:OLEObject Type="Embed" ProgID="Equation.3" ShapeID="_x0000_i1098" DrawAspect="Content" ObjectID="_1479518554" r:id="rId185"/>
        </w:object>
      </w:r>
      <w:r w:rsidR="00A9516A" w:rsidRPr="00A36DA3">
        <w:rPr>
          <w:sz w:val="28"/>
          <w:lang w:val="ru-RU"/>
        </w:rPr>
        <w:t xml:space="preserve"> у.е.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A9516A" w:rsidRPr="00A36DA3" w:rsidRDefault="00A9516A" w:rsidP="00A9516A">
      <w:pPr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6.17</w:t>
      </w:r>
      <w:r w:rsidRPr="00A36DA3">
        <w:rPr>
          <w:sz w:val="28"/>
          <w:szCs w:val="28"/>
        </w:rPr>
        <w:t xml:space="preserve"> Расчёт цены без учета НДС</w:t>
      </w:r>
    </w:p>
    <w:p w:rsidR="00A9516A" w:rsidRPr="00A36DA3" w:rsidRDefault="00A9516A" w:rsidP="00A9516A">
      <w:pPr>
        <w:jc w:val="center"/>
        <w:rPr>
          <w:bCs/>
          <w:sz w:val="32"/>
        </w:rPr>
      </w:pPr>
    </w:p>
    <w:p w:rsidR="00A9516A" w:rsidRPr="00A36DA3" w:rsidRDefault="00A9516A" w:rsidP="00A9516A">
      <w:pPr>
        <w:ind w:firstLine="567"/>
        <w:jc w:val="both"/>
        <w:rPr>
          <w:sz w:val="28"/>
        </w:rPr>
      </w:pPr>
      <w:r w:rsidRPr="00A36DA3">
        <w:rPr>
          <w:sz w:val="28"/>
        </w:rPr>
        <w:t>Расчет цены без учета НДС производится по формуле:</w:t>
      </w:r>
    </w:p>
    <w:p w:rsidR="00A9516A" w:rsidRPr="00A36DA3" w:rsidRDefault="00A9516A" w:rsidP="00A9516A">
      <w:pPr>
        <w:ind w:left="2160" w:firstLine="720"/>
        <w:jc w:val="both"/>
        <w:rPr>
          <w:sz w:val="28"/>
        </w:rPr>
      </w:pPr>
      <w:r w:rsidRPr="00A36DA3">
        <w:rPr>
          <w:position w:val="-14"/>
          <w:sz w:val="28"/>
        </w:rPr>
        <w:object w:dxaOrig="1040" w:dyaOrig="380">
          <v:shape id="_x0000_i1099" type="#_x0000_t75" style="width:51pt;height:19pt" o:ole="">
            <v:imagedata r:id="rId186" o:title=""/>
          </v:shape>
          <o:OLEObject Type="Embed" ProgID="Equation.3" ShapeID="_x0000_i1099" DrawAspect="Content" ObjectID="_1479518555" r:id="rId187"/>
        </w:object>
      </w:r>
      <w:r w:rsidRPr="00A36DA3">
        <w:rPr>
          <w:sz w:val="28"/>
        </w:rPr>
        <w:t xml:space="preserve"> у.е.,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>
        <w:rPr>
          <w:sz w:val="28"/>
        </w:rPr>
        <w:t>(6.18</w:t>
      </w:r>
      <w:r w:rsidRPr="00A36DA3">
        <w:rPr>
          <w:sz w:val="28"/>
        </w:rPr>
        <w:t>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>и составляет:</w:t>
      </w:r>
    </w:p>
    <w:p w:rsidR="00A9516A" w:rsidRPr="00A36DA3" w:rsidRDefault="00E93D60" w:rsidP="00A9516A">
      <w:pPr>
        <w:ind w:left="2160" w:firstLine="720"/>
        <w:jc w:val="both"/>
        <w:rPr>
          <w:sz w:val="28"/>
        </w:rPr>
      </w:pPr>
      <w:r w:rsidRPr="00A36DA3">
        <w:rPr>
          <w:position w:val="-14"/>
          <w:sz w:val="28"/>
        </w:rPr>
        <w:object w:dxaOrig="2540" w:dyaOrig="380">
          <v:shape id="_x0000_i1100" type="#_x0000_t75" style="width:127pt;height:19pt" o:ole="">
            <v:imagedata r:id="rId188" o:title=""/>
          </v:shape>
          <o:OLEObject Type="Embed" ProgID="Equation.3" ShapeID="_x0000_i1100" DrawAspect="Content" ObjectID="_1479518556" r:id="rId189"/>
        </w:object>
      </w:r>
      <w:r w:rsidR="00A9516A" w:rsidRPr="00A36DA3">
        <w:rPr>
          <w:sz w:val="28"/>
        </w:rPr>
        <w:t xml:space="preserve"> у.е.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A9516A" w:rsidRPr="00A36DA3" w:rsidRDefault="00A9516A" w:rsidP="00A9516A">
      <w:pPr>
        <w:ind w:firstLine="567"/>
        <w:rPr>
          <w:sz w:val="28"/>
        </w:rPr>
      </w:pPr>
      <w:r>
        <w:rPr>
          <w:b/>
          <w:color w:val="000000" w:themeColor="text1"/>
          <w:sz w:val="28"/>
          <w:szCs w:val="28"/>
          <w:lang w:eastAsia="en-US"/>
        </w:rPr>
        <w:t>6.18</w:t>
      </w:r>
      <w:r w:rsidRPr="00A36DA3">
        <w:rPr>
          <w:color w:val="000000" w:themeColor="text1"/>
          <w:sz w:val="28"/>
          <w:szCs w:val="28"/>
          <w:lang w:eastAsia="en-US"/>
        </w:rPr>
        <w:t xml:space="preserve"> </w:t>
      </w:r>
      <w:r w:rsidRPr="00A36DA3">
        <w:rPr>
          <w:sz w:val="28"/>
        </w:rPr>
        <w:t>Расчет НДС</w:t>
      </w:r>
    </w:p>
    <w:p w:rsidR="00A9516A" w:rsidRPr="00A36DA3" w:rsidRDefault="00A9516A" w:rsidP="00A9516A">
      <w:pPr>
        <w:jc w:val="center"/>
        <w:rPr>
          <w:bCs/>
          <w:sz w:val="32"/>
        </w:rPr>
      </w:pPr>
    </w:p>
    <w:p w:rsidR="00A9516A" w:rsidRPr="00A36DA3" w:rsidRDefault="00A9516A" w:rsidP="00A9516A">
      <w:pPr>
        <w:ind w:firstLine="567"/>
        <w:jc w:val="both"/>
        <w:rPr>
          <w:sz w:val="28"/>
        </w:rPr>
      </w:pPr>
      <w:r w:rsidRPr="00A36DA3">
        <w:rPr>
          <w:sz w:val="28"/>
        </w:rPr>
        <w:t>Расчет НДС производится по формуле:</w:t>
      </w:r>
    </w:p>
    <w:p w:rsidR="00A9516A" w:rsidRPr="00A36DA3" w:rsidRDefault="00A9516A" w:rsidP="00A9516A">
      <w:pPr>
        <w:ind w:left="2160" w:firstLine="720"/>
        <w:jc w:val="both"/>
        <w:rPr>
          <w:sz w:val="28"/>
        </w:rPr>
      </w:pPr>
      <w:r w:rsidRPr="00A36DA3">
        <w:rPr>
          <w:position w:val="-24"/>
          <w:sz w:val="28"/>
        </w:rPr>
        <w:object w:dxaOrig="1740" w:dyaOrig="660">
          <v:shape id="_x0000_i1101" type="#_x0000_t75" style="width:87pt;height:33pt" o:ole="" fillcolor="window">
            <v:imagedata r:id="rId190" o:title=""/>
          </v:shape>
          <o:OLEObject Type="Embed" ProgID="Equation.3" ShapeID="_x0000_i1101" DrawAspect="Content" ObjectID="_1479518557" r:id="rId191"/>
        </w:object>
      </w:r>
      <w:r>
        <w:rPr>
          <w:sz w:val="28"/>
        </w:rPr>
        <w:t xml:space="preserve"> у.е.,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(6.19</w:t>
      </w:r>
      <w:r w:rsidRPr="00A36DA3">
        <w:rPr>
          <w:sz w:val="28"/>
        </w:rPr>
        <w:t>)</w:t>
      </w:r>
    </w:p>
    <w:p w:rsidR="00A9516A" w:rsidRPr="00A36DA3" w:rsidRDefault="00A9516A" w:rsidP="00A9516A">
      <w:pPr>
        <w:jc w:val="both"/>
        <w:rPr>
          <w:sz w:val="28"/>
        </w:rPr>
      </w:pPr>
      <w:r w:rsidRPr="00A36DA3">
        <w:rPr>
          <w:sz w:val="28"/>
        </w:rPr>
        <w:t xml:space="preserve">где </w:t>
      </w:r>
      <w:proofErr w:type="spellStart"/>
      <w:r w:rsidRPr="00A36DA3">
        <w:rPr>
          <w:i/>
          <w:sz w:val="28"/>
        </w:rPr>
        <w:t>Н</w:t>
      </w:r>
      <w:r w:rsidRPr="00A36DA3">
        <w:rPr>
          <w:i/>
          <w:sz w:val="28"/>
          <w:vertAlign w:val="subscript"/>
        </w:rPr>
        <w:t>ндс</w:t>
      </w:r>
      <w:proofErr w:type="spellEnd"/>
      <w:r w:rsidRPr="00A36DA3">
        <w:rPr>
          <w:sz w:val="28"/>
        </w:rPr>
        <w:t xml:space="preserve"> – норматив налога на добавленную стоимость (</w:t>
      </w:r>
      <w:proofErr w:type="spellStart"/>
      <w:r w:rsidRPr="00A36DA3">
        <w:rPr>
          <w:i/>
          <w:sz w:val="28"/>
        </w:rPr>
        <w:t>Н</w:t>
      </w:r>
      <w:r w:rsidRPr="00A36DA3">
        <w:rPr>
          <w:i/>
          <w:sz w:val="28"/>
          <w:vertAlign w:val="subscript"/>
        </w:rPr>
        <w:t>ндс</w:t>
      </w:r>
      <w:proofErr w:type="spellEnd"/>
      <w:r w:rsidRPr="00A36DA3">
        <w:rPr>
          <w:sz w:val="28"/>
        </w:rPr>
        <w:t xml:space="preserve"> = 20%), и составляет:</w:t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  <w:r w:rsidRPr="00A36DA3">
        <w:rPr>
          <w:sz w:val="28"/>
        </w:rPr>
        <w:tab/>
      </w:r>
    </w:p>
    <w:p w:rsidR="00A9516A" w:rsidRPr="00A36DA3" w:rsidRDefault="00D974E9" w:rsidP="00A9516A">
      <w:pPr>
        <w:pStyle w:val="a6"/>
        <w:shd w:val="clear" w:color="auto" w:fill="FFFFFF" w:themeFill="background1"/>
        <w:spacing w:before="0" w:beforeAutospacing="0" w:after="0" w:afterAutospacing="0"/>
        <w:ind w:left="2160" w:firstLine="720"/>
        <w:contextualSpacing/>
        <w:jc w:val="both"/>
        <w:rPr>
          <w:sz w:val="28"/>
          <w:lang w:val="ru-RU"/>
        </w:rPr>
      </w:pPr>
      <w:r w:rsidRPr="00A36DA3">
        <w:rPr>
          <w:position w:val="-12"/>
          <w:sz w:val="28"/>
          <w:lang w:val="ru-RU"/>
        </w:rPr>
        <w:object w:dxaOrig="3920" w:dyaOrig="360">
          <v:shape id="_x0000_i1102" type="#_x0000_t75" style="width:195pt;height:18pt" o:ole="" fillcolor="window">
            <v:imagedata r:id="rId192" o:title=""/>
          </v:shape>
          <o:OLEObject Type="Embed" ProgID="Equation.3" ShapeID="_x0000_i1102" DrawAspect="Content" ObjectID="_1479518558" r:id="rId193"/>
        </w:object>
      </w:r>
      <w:r w:rsidR="00A9516A" w:rsidRPr="00A36DA3">
        <w:rPr>
          <w:sz w:val="28"/>
          <w:lang w:val="ru-RU"/>
        </w:rPr>
        <w:t xml:space="preserve"> у.е.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sz w:val="28"/>
          <w:lang w:val="ru-RU"/>
        </w:rPr>
      </w:pPr>
    </w:p>
    <w:p w:rsidR="00A9516A" w:rsidRPr="00A36DA3" w:rsidRDefault="00A9516A" w:rsidP="00A9516A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6.19</w:t>
      </w:r>
      <w:r w:rsidRPr="00A36DA3">
        <w:rPr>
          <w:sz w:val="28"/>
          <w:szCs w:val="28"/>
        </w:rPr>
        <w:t xml:space="preserve"> Расчёт цены реализации с учётом косвенных налогов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szCs w:val="28"/>
          <w:lang w:val="ru-RU"/>
        </w:rPr>
      </w:pP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sz w:val="28"/>
          <w:szCs w:val="28"/>
          <w:lang w:val="ru-RU"/>
        </w:rPr>
      </w:pPr>
      <w:r w:rsidRPr="00A36DA3">
        <w:rPr>
          <w:sz w:val="28"/>
          <w:szCs w:val="28"/>
          <w:lang w:val="ru-RU"/>
        </w:rPr>
        <w:t>Расчёт цены реализации с учётом косвенных налогов производится по формуле: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14"/>
          <w:sz w:val="28"/>
          <w:lang w:val="ru-RU"/>
        </w:rPr>
        <w:object w:dxaOrig="1680" w:dyaOrig="380">
          <v:shape id="_x0000_i1103" type="#_x0000_t75" style="width:84pt;height:19pt" o:ole="">
            <v:imagedata r:id="rId194" o:title=""/>
          </v:shape>
          <o:OLEObject Type="Embed" ProgID="Equation.3" ShapeID="_x0000_i1103" DrawAspect="Content" ObjectID="_1479518559" r:id="rId195"/>
        </w:object>
      </w:r>
      <w:r>
        <w:rPr>
          <w:sz w:val="28"/>
          <w:lang w:val="ru-RU"/>
        </w:rPr>
        <w:t xml:space="preserve"> у.е.</w:t>
      </w:r>
      <w:r>
        <w:rPr>
          <w:sz w:val="28"/>
          <w:lang w:val="ru-RU"/>
        </w:rPr>
        <w:tab/>
        <w:t>,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(6.20</w:t>
      </w:r>
      <w:r w:rsidRPr="00A36DA3">
        <w:rPr>
          <w:sz w:val="28"/>
          <w:lang w:val="ru-RU"/>
        </w:rPr>
        <w:t>)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>и составляет:</w:t>
      </w:r>
    </w:p>
    <w:p w:rsidR="00703D60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sz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color w:val="000000" w:themeColor="text1"/>
          <w:sz w:val="28"/>
          <w:szCs w:val="28"/>
          <w:lang w:val="ru-RU"/>
        </w:rPr>
        <w:tab/>
      </w:r>
      <w:r w:rsidR="00703D60" w:rsidRPr="00A36DA3">
        <w:rPr>
          <w:position w:val="-14"/>
          <w:sz w:val="28"/>
          <w:lang w:val="ru-RU"/>
        </w:rPr>
        <w:object w:dxaOrig="4760" w:dyaOrig="380">
          <v:shape id="_x0000_i1104" type="#_x0000_t75" style="width:238pt;height:19pt" o:ole="">
            <v:imagedata r:id="rId196" o:title=""/>
          </v:shape>
          <o:OLEObject Type="Embed" ProgID="Equation.3" ShapeID="_x0000_i1104" DrawAspect="Content" ObjectID="_1479518560" r:id="rId197"/>
        </w:object>
      </w:r>
      <w:r w:rsidRPr="00A36DA3">
        <w:rPr>
          <w:sz w:val="28"/>
          <w:lang w:val="ru-RU"/>
        </w:rPr>
        <w:t xml:space="preserve"> у.е.</w:t>
      </w:r>
    </w:p>
    <w:p w:rsidR="00703D60" w:rsidRDefault="00703D60">
      <w:pPr>
        <w:spacing w:after="200" w:line="276" w:lineRule="auto"/>
        <w:rPr>
          <w:sz w:val="28"/>
          <w:lang w:eastAsia="en-US"/>
        </w:rPr>
      </w:pPr>
      <w:r>
        <w:rPr>
          <w:sz w:val="28"/>
        </w:rPr>
        <w:br w:type="page"/>
      </w:r>
    </w:p>
    <w:p w:rsidR="00703D60" w:rsidRPr="00A36DA3" w:rsidRDefault="00703D60" w:rsidP="00703D60">
      <w:pPr>
        <w:pStyle w:val="a6"/>
        <w:shd w:val="clear" w:color="auto" w:fill="FFFFFF" w:themeFill="background1"/>
        <w:spacing w:before="0" w:beforeAutospacing="0" w:after="0" w:afterAutospacing="0"/>
        <w:ind w:firstLine="426"/>
        <w:contextualSpacing/>
        <w:rPr>
          <w:color w:val="000000" w:themeColor="text1"/>
          <w:sz w:val="28"/>
          <w:szCs w:val="28"/>
          <w:lang w:val="ru-RU"/>
        </w:rPr>
      </w:pPr>
      <w:r w:rsidRPr="00A36DA3">
        <w:rPr>
          <w:b/>
          <w:color w:val="000000" w:themeColor="text1"/>
          <w:sz w:val="28"/>
          <w:szCs w:val="28"/>
          <w:lang w:val="ru-RU"/>
        </w:rPr>
        <w:lastRenderedPageBreak/>
        <w:t>7</w:t>
      </w:r>
      <w:r w:rsidRPr="00A36DA3">
        <w:rPr>
          <w:color w:val="000000" w:themeColor="text1"/>
          <w:sz w:val="28"/>
          <w:szCs w:val="28"/>
          <w:lang w:val="ru-RU"/>
        </w:rPr>
        <w:t xml:space="preserve"> РАСЧЕТ ТЕХНИКО-ЭКОНОМИЧЕСКИХ ПОКАЗАТЕЛЕЙ УЧАСТКА</w:t>
      </w:r>
    </w:p>
    <w:p w:rsidR="00703D60" w:rsidRPr="00A36DA3" w:rsidRDefault="00703D60" w:rsidP="00703D60">
      <w:pPr>
        <w:ind w:firstLine="720"/>
        <w:jc w:val="both"/>
        <w:rPr>
          <w:color w:val="000000" w:themeColor="text1"/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>Результаты производственно-хозяйственной деятельности любого производственно-хозяйственного подразделения (предприятие, цех, участок) оцениваются с помощью ряда технико-экономических показателей. Их определение основывается на тщательном экономическом анализе и расчётах, которые дают возможность судить о степени использования материальных, трудовых и финансовых ресурсов подразделения (цеха, участка).</w:t>
      </w:r>
    </w:p>
    <w:p w:rsidR="00703D60" w:rsidRPr="00A36DA3" w:rsidRDefault="00703D60" w:rsidP="00703D6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03D60" w:rsidRPr="00A36DA3" w:rsidRDefault="00703D60" w:rsidP="00703D6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bCs/>
          <w:sz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  <w:r w:rsidRPr="00A36DA3">
        <w:rPr>
          <w:b/>
          <w:color w:val="000000" w:themeColor="text1"/>
          <w:sz w:val="28"/>
          <w:szCs w:val="28"/>
          <w:lang w:val="ru-RU"/>
        </w:rPr>
        <w:t>7.1</w:t>
      </w:r>
      <w:r w:rsidRPr="00A36DA3">
        <w:rPr>
          <w:color w:val="000000" w:themeColor="text1"/>
          <w:sz w:val="28"/>
          <w:szCs w:val="28"/>
          <w:lang w:val="ru-RU"/>
        </w:rPr>
        <w:t xml:space="preserve"> </w:t>
      </w:r>
      <w:r w:rsidRPr="00A36DA3">
        <w:rPr>
          <w:bCs/>
          <w:sz w:val="28"/>
          <w:lang w:val="ru-RU"/>
        </w:rPr>
        <w:t>Расчет потребности в оборотных средствах</w:t>
      </w:r>
    </w:p>
    <w:p w:rsidR="00703D60" w:rsidRPr="00A36DA3" w:rsidRDefault="00703D60" w:rsidP="00703D60">
      <w:pPr>
        <w:ind w:firstLine="720"/>
        <w:jc w:val="both"/>
        <w:rPr>
          <w:sz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>Оборотные средства состоят из оборотных производственных фондов и фондов обращения.</w:t>
      </w: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>Оборотные производственные фонды включают стоимость производственных запасов (основных и вспомогательных материалов, покупных комплектующих изделий, топлива, тары, запчастей и малоценных быстроизнашивающихся предметов, малоценного инструмента, инвентаря), незавершённого производства и расходов будущих периодов.</w:t>
      </w: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>Фонды обращения представляют собой стоимость готовой продукции на складе, денежные средства в расчётах, кассе предприятия и на счетах в банке.</w:t>
      </w: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 xml:space="preserve">По способу расчёта оборотные средства делятся </w:t>
      </w:r>
      <w:proofErr w:type="gramStart"/>
      <w:r w:rsidRPr="00A36DA3">
        <w:rPr>
          <w:sz w:val="28"/>
        </w:rPr>
        <w:t>на</w:t>
      </w:r>
      <w:proofErr w:type="gramEnd"/>
      <w:r w:rsidRPr="00A36DA3">
        <w:rPr>
          <w:sz w:val="28"/>
        </w:rPr>
        <w:t xml:space="preserve"> нормируемые и ненормируемые.</w:t>
      </w: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>К нормируемым оборотным средствам относятся все элементы оборотных производственных фондов, а из фондов обращения – стоимость готовой продукции, находящейся на складе.</w:t>
      </w: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>К ненормируемым оборотным средствам относятся остальные элементы фондов обращения: денежные средства в расчётах, кассе предприятия и на счетах в банке.</w:t>
      </w:r>
    </w:p>
    <w:p w:rsidR="00703D60" w:rsidRPr="00A36DA3" w:rsidRDefault="00703D60" w:rsidP="00703D60">
      <w:pPr>
        <w:ind w:firstLine="720"/>
        <w:jc w:val="both"/>
        <w:rPr>
          <w:sz w:val="28"/>
        </w:rPr>
      </w:pPr>
      <w:r w:rsidRPr="00A36DA3">
        <w:rPr>
          <w:sz w:val="28"/>
        </w:rPr>
        <w:t>В курсовой работе определяется только стоимость нормируемых оборотных средств. Она принимается равной 50% стоимости основных производственных фондов.</w:t>
      </w:r>
    </w:p>
    <w:p w:rsidR="00703D60" w:rsidRPr="00A36DA3" w:rsidRDefault="00703D60" w:rsidP="00703D6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03D60" w:rsidRPr="00A36DA3" w:rsidRDefault="00703D60" w:rsidP="00703D60">
      <w:pPr>
        <w:ind w:firstLine="567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>7.2</w:t>
      </w:r>
      <w:r w:rsidRPr="00A36DA3">
        <w:rPr>
          <w:bCs/>
          <w:sz w:val="28"/>
          <w:szCs w:val="28"/>
        </w:rPr>
        <w:t xml:space="preserve"> Расчёт полной себестоимости планового объёма продукции</w:t>
      </w:r>
    </w:p>
    <w:p w:rsidR="00703D60" w:rsidRPr="00A36DA3" w:rsidRDefault="00703D60" w:rsidP="00703D60">
      <w:pPr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Расчёт </w:t>
      </w:r>
      <w:proofErr w:type="gramStart"/>
      <w:r w:rsidRPr="00A36DA3">
        <w:rPr>
          <w:sz w:val="28"/>
          <w:szCs w:val="28"/>
        </w:rPr>
        <w:t>себестоимости товарного выпуска продукции участка цеха</w:t>
      </w:r>
      <w:proofErr w:type="gramEnd"/>
      <w:r w:rsidRPr="00A36DA3">
        <w:rPr>
          <w:sz w:val="28"/>
          <w:szCs w:val="28"/>
        </w:rPr>
        <w:t xml:space="preserve"> за плановый период производится по формуле:</w:t>
      </w:r>
    </w:p>
    <w:p w:rsidR="00703D60" w:rsidRPr="00A36DA3" w:rsidRDefault="00703D60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30"/>
          <w:sz w:val="28"/>
          <w:szCs w:val="28"/>
        </w:rPr>
        <w:object w:dxaOrig="1560" w:dyaOrig="700">
          <v:shape id="_x0000_i1105" type="#_x0000_t75" style="width:78pt;height:36pt" o:ole="" fillcolor="window">
            <v:imagedata r:id="rId198" o:title=""/>
          </v:shape>
          <o:OLEObject Type="Embed" ProgID="Equation.3" ShapeID="_x0000_i1105" DrawAspect="Content" ObjectID="_1479518561" r:id="rId199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С</w:t>
      </w:r>
      <w:r w:rsidRPr="00A36DA3">
        <w:rPr>
          <w:i/>
          <w:sz w:val="28"/>
          <w:szCs w:val="28"/>
          <w:vertAlign w:val="subscript"/>
        </w:rPr>
        <w:t>п.j</w:t>
      </w:r>
      <w:proofErr w:type="spellEnd"/>
      <w:r w:rsidRPr="00A36DA3">
        <w:rPr>
          <w:sz w:val="28"/>
          <w:szCs w:val="28"/>
        </w:rPr>
        <w:t xml:space="preserve"> – полная себестоимость единицы </w:t>
      </w:r>
      <w:r w:rsidRPr="00A36DA3">
        <w:rPr>
          <w:i/>
          <w:iCs/>
          <w:sz w:val="28"/>
          <w:szCs w:val="28"/>
        </w:rPr>
        <w:t>j</w:t>
      </w:r>
      <w:r w:rsidRPr="00A36DA3">
        <w:rPr>
          <w:sz w:val="28"/>
          <w:szCs w:val="28"/>
        </w:rPr>
        <w:t>-</w:t>
      </w:r>
      <w:proofErr w:type="spellStart"/>
      <w:r w:rsidRPr="00A36DA3">
        <w:rPr>
          <w:sz w:val="28"/>
          <w:szCs w:val="28"/>
        </w:rPr>
        <w:t>го</w:t>
      </w:r>
      <w:proofErr w:type="spellEnd"/>
      <w:r w:rsidRPr="00A36DA3">
        <w:rPr>
          <w:sz w:val="28"/>
          <w:szCs w:val="28"/>
        </w:rPr>
        <w:t xml:space="preserve"> вида изделия, у.е.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  <w:t>Себестоимость товарного выпуска продукции участка цеха за плановый период составляет</w:t>
      </w:r>
      <w:r>
        <w:rPr>
          <w:sz w:val="28"/>
          <w:szCs w:val="28"/>
        </w:rPr>
        <w:t>: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="008101AE" w:rsidRPr="00A36DA3">
        <w:rPr>
          <w:position w:val="-12"/>
          <w:sz w:val="28"/>
          <w:szCs w:val="28"/>
        </w:rPr>
        <w:object w:dxaOrig="1719" w:dyaOrig="360">
          <v:shape id="_x0000_i1106" type="#_x0000_t75" style="width:86pt;height:18pt" o:ole="" fillcolor="window">
            <v:imagedata r:id="rId200" o:title=""/>
          </v:shape>
          <o:OLEObject Type="Embed" ProgID="Equation.3" ShapeID="_x0000_i1106" DrawAspect="Content" ObjectID="_1479518562" r:id="rId201"/>
        </w:object>
      </w:r>
      <w:r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Cs/>
          <w:sz w:val="28"/>
          <w:szCs w:val="28"/>
        </w:rPr>
        <w:br w:type="page"/>
      </w:r>
      <w:r w:rsidRPr="00A36DA3">
        <w:rPr>
          <w:b/>
          <w:bCs/>
          <w:sz w:val="28"/>
          <w:szCs w:val="28"/>
        </w:rPr>
        <w:lastRenderedPageBreak/>
        <w:t xml:space="preserve">7.3 </w:t>
      </w:r>
      <w:r w:rsidRPr="00A36DA3">
        <w:rPr>
          <w:bCs/>
          <w:sz w:val="28"/>
          <w:szCs w:val="28"/>
        </w:rPr>
        <w:t>Расчёт объёма реализуемой продукции за плановый период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pStyle w:val="a7"/>
        <w:ind w:firstLine="720"/>
        <w:rPr>
          <w:szCs w:val="28"/>
        </w:rPr>
      </w:pPr>
      <w:r w:rsidRPr="00A36DA3">
        <w:rPr>
          <w:szCs w:val="28"/>
        </w:rPr>
        <w:t>Продукция цеха – это продукция, выработанная для реализации на сторону (передачи другому цеху), объём реализуемой продукции определяется по формуле:</w:t>
      </w:r>
    </w:p>
    <w:p w:rsidR="00703D60" w:rsidRPr="00A36DA3" w:rsidRDefault="00703D60" w:rsidP="00703D60">
      <w:pPr>
        <w:pStyle w:val="a7"/>
        <w:ind w:left="2160" w:firstLine="720"/>
        <w:rPr>
          <w:szCs w:val="28"/>
        </w:rPr>
      </w:pPr>
      <w:r w:rsidRPr="00A36DA3">
        <w:rPr>
          <w:position w:val="-30"/>
          <w:szCs w:val="28"/>
        </w:rPr>
        <w:object w:dxaOrig="1620" w:dyaOrig="700">
          <v:shape id="_x0000_i1107" type="#_x0000_t75" style="width:81pt;height:36pt" o:ole="" fillcolor="window">
            <v:imagedata r:id="rId202" o:title=""/>
          </v:shape>
          <o:OLEObject Type="Embed" ProgID="Equation.3" ShapeID="_x0000_i1107" DrawAspect="Content" ObjectID="_1479518563" r:id="rId203"/>
        </w:object>
      </w:r>
      <w:r w:rsidRPr="00A36DA3">
        <w:rPr>
          <w:szCs w:val="28"/>
        </w:rPr>
        <w:t xml:space="preserve"> у.е.,</w:t>
      </w:r>
      <w:r w:rsidRPr="00A36DA3">
        <w:rPr>
          <w:szCs w:val="28"/>
        </w:rPr>
        <w:tab/>
      </w:r>
      <w:r w:rsidRPr="00A36DA3">
        <w:rPr>
          <w:szCs w:val="28"/>
        </w:rPr>
        <w:tab/>
      </w:r>
      <w:r w:rsidRPr="00A36DA3">
        <w:rPr>
          <w:szCs w:val="28"/>
        </w:rPr>
        <w:tab/>
      </w:r>
      <w:r w:rsidRPr="00A36DA3">
        <w:rPr>
          <w:szCs w:val="28"/>
        </w:rPr>
        <w:tab/>
      </w:r>
      <w:r w:rsidRPr="00A36DA3">
        <w:rPr>
          <w:szCs w:val="28"/>
        </w:rPr>
        <w:tab/>
        <w:t>(7.2)</w:t>
      </w:r>
    </w:p>
    <w:p w:rsidR="00703D60" w:rsidRPr="00A36DA3" w:rsidRDefault="00703D60" w:rsidP="00703D60">
      <w:pPr>
        <w:jc w:val="both"/>
        <w:rPr>
          <w:iCs/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proofErr w:type="gramStart"/>
      <w:r w:rsidRPr="00A36DA3">
        <w:rPr>
          <w:i/>
          <w:sz w:val="28"/>
          <w:szCs w:val="28"/>
        </w:rPr>
        <w:t>Т</w:t>
      </w:r>
      <w:r w:rsidRPr="00A36DA3">
        <w:rPr>
          <w:i/>
          <w:sz w:val="28"/>
          <w:szCs w:val="28"/>
          <w:vertAlign w:val="subscript"/>
        </w:rPr>
        <w:t>р</w:t>
      </w:r>
      <w:proofErr w:type="spellEnd"/>
      <w:proofErr w:type="gramEnd"/>
      <w:r w:rsidRPr="00A36DA3">
        <w:rPr>
          <w:sz w:val="28"/>
          <w:szCs w:val="28"/>
        </w:rPr>
        <w:t xml:space="preserve"> – продукция участка, оцениваемая в действующих отпускных (свободных) ценах предприятия на плановый период, у.е.; </w:t>
      </w:r>
      <w:r w:rsidRPr="00A36DA3">
        <w:rPr>
          <w:i/>
          <w:sz w:val="28"/>
          <w:szCs w:val="28"/>
        </w:rPr>
        <w:t>Н</w:t>
      </w:r>
      <w:r w:rsidRPr="00A36DA3">
        <w:rPr>
          <w:sz w:val="28"/>
          <w:szCs w:val="28"/>
        </w:rPr>
        <w:t xml:space="preserve"> – номенклатура изготавливаемых изделий на участке за плановый период; </w:t>
      </w:r>
      <w:proofErr w:type="spellStart"/>
      <w:r w:rsidRPr="00A36DA3">
        <w:rPr>
          <w:i/>
          <w:sz w:val="28"/>
          <w:szCs w:val="28"/>
        </w:rPr>
        <w:t>N</w:t>
      </w:r>
      <w:r w:rsidRPr="00A36DA3">
        <w:rPr>
          <w:i/>
          <w:sz w:val="28"/>
          <w:szCs w:val="28"/>
          <w:vertAlign w:val="subscript"/>
        </w:rPr>
        <w:t>j</w:t>
      </w:r>
      <w:proofErr w:type="spellEnd"/>
      <w:r w:rsidRPr="00A36DA3">
        <w:rPr>
          <w:iCs/>
          <w:sz w:val="28"/>
          <w:szCs w:val="28"/>
        </w:rPr>
        <w:t xml:space="preserve"> – программа выпуска </w:t>
      </w:r>
      <w:r w:rsidRPr="00A36DA3">
        <w:rPr>
          <w:i/>
          <w:sz w:val="28"/>
          <w:szCs w:val="28"/>
        </w:rPr>
        <w:t>j</w:t>
      </w:r>
      <w:r w:rsidRPr="00A36DA3">
        <w:rPr>
          <w:iCs/>
          <w:sz w:val="28"/>
          <w:szCs w:val="28"/>
        </w:rPr>
        <w:t>-</w:t>
      </w:r>
      <w:proofErr w:type="spellStart"/>
      <w:r w:rsidRPr="00A36DA3">
        <w:rPr>
          <w:iCs/>
          <w:sz w:val="28"/>
          <w:szCs w:val="28"/>
        </w:rPr>
        <w:t>го</w:t>
      </w:r>
      <w:proofErr w:type="spellEnd"/>
      <w:r w:rsidRPr="00A36DA3">
        <w:rPr>
          <w:iCs/>
          <w:sz w:val="28"/>
          <w:szCs w:val="28"/>
        </w:rPr>
        <w:t xml:space="preserve"> вида изделия по участку за плановый период, шт.;</w:t>
      </w:r>
      <w:r w:rsidRPr="00A36DA3">
        <w:rPr>
          <w:sz w:val="28"/>
          <w:szCs w:val="28"/>
        </w:rPr>
        <w:t xml:space="preserve"> </w:t>
      </w:r>
      <w:proofErr w:type="spellStart"/>
      <w:r w:rsidRPr="00A36DA3">
        <w:rPr>
          <w:i/>
          <w:sz w:val="28"/>
          <w:szCs w:val="28"/>
        </w:rPr>
        <w:t>Ц</w:t>
      </w:r>
      <w:r w:rsidRPr="00A36DA3">
        <w:rPr>
          <w:i/>
          <w:sz w:val="28"/>
          <w:szCs w:val="28"/>
          <w:vertAlign w:val="subscript"/>
        </w:rPr>
        <w:t>р.j</w:t>
      </w:r>
      <w:proofErr w:type="spellEnd"/>
      <w:r w:rsidRPr="00A36DA3">
        <w:rPr>
          <w:iCs/>
          <w:sz w:val="28"/>
          <w:szCs w:val="28"/>
        </w:rPr>
        <w:t xml:space="preserve"> – отпускная цена единицы </w:t>
      </w:r>
      <w:r w:rsidRPr="00A36DA3">
        <w:rPr>
          <w:i/>
          <w:sz w:val="28"/>
          <w:szCs w:val="28"/>
        </w:rPr>
        <w:t>j</w:t>
      </w:r>
      <w:r w:rsidRPr="00A36DA3">
        <w:rPr>
          <w:iCs/>
          <w:sz w:val="28"/>
          <w:szCs w:val="28"/>
        </w:rPr>
        <w:t>-</w:t>
      </w:r>
      <w:proofErr w:type="spellStart"/>
      <w:r w:rsidRPr="00A36DA3">
        <w:rPr>
          <w:iCs/>
          <w:sz w:val="28"/>
          <w:szCs w:val="28"/>
        </w:rPr>
        <w:t>го</w:t>
      </w:r>
      <w:proofErr w:type="spellEnd"/>
      <w:r w:rsidRPr="00A36DA3">
        <w:rPr>
          <w:iCs/>
          <w:sz w:val="28"/>
          <w:szCs w:val="28"/>
        </w:rPr>
        <w:t xml:space="preserve"> вида изделия c учётом НДС, у.е./шт.</w:t>
      </w:r>
    </w:p>
    <w:p w:rsidR="00703D60" w:rsidRPr="00A36DA3" w:rsidRDefault="00703D60" w:rsidP="00703D60">
      <w:pPr>
        <w:jc w:val="both"/>
        <w:rPr>
          <w:iCs/>
          <w:sz w:val="28"/>
          <w:szCs w:val="28"/>
        </w:rPr>
      </w:pPr>
      <w:r w:rsidRPr="00A36DA3">
        <w:rPr>
          <w:iCs/>
          <w:sz w:val="28"/>
          <w:szCs w:val="28"/>
        </w:rPr>
        <w:tab/>
        <w:t>Продукция цеха составляет:</w:t>
      </w:r>
    </w:p>
    <w:p w:rsidR="00703D60" w:rsidRPr="00A36DA3" w:rsidRDefault="00CD27B1" w:rsidP="00703D60">
      <w:pPr>
        <w:ind w:left="2160" w:firstLine="720"/>
        <w:jc w:val="both"/>
        <w:rPr>
          <w:iCs/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2820" w:dyaOrig="380">
          <v:shape id="_x0000_i1139" type="#_x0000_t75" style="width:141pt;height:20pt" o:ole="" fillcolor="window">
            <v:imagedata r:id="rId204" o:title=""/>
          </v:shape>
          <o:OLEObject Type="Embed" ProgID="Equation.3" ShapeID="_x0000_i1139" DrawAspect="Content" ObjectID="_1479518564" r:id="rId205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Default="00703D60" w:rsidP="00703D60">
      <w:pPr>
        <w:suppressAutoHyphens/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7.4 </w:t>
      </w:r>
      <w:r w:rsidRPr="00A36DA3">
        <w:rPr>
          <w:bCs/>
          <w:sz w:val="28"/>
          <w:szCs w:val="28"/>
        </w:rPr>
        <w:t xml:space="preserve">Определение затрат на одну условную единицу </w:t>
      </w:r>
      <w:proofErr w:type="gramStart"/>
      <w:r w:rsidRPr="00A36DA3">
        <w:rPr>
          <w:bCs/>
          <w:sz w:val="28"/>
          <w:szCs w:val="28"/>
        </w:rPr>
        <w:t>реализуемой</w:t>
      </w:r>
      <w:proofErr w:type="gramEnd"/>
      <w:r w:rsidRPr="00A36DA3">
        <w:rPr>
          <w:bCs/>
          <w:sz w:val="28"/>
          <w:szCs w:val="28"/>
        </w:rPr>
        <w:t xml:space="preserve"> </w:t>
      </w:r>
    </w:p>
    <w:p w:rsidR="00703D60" w:rsidRPr="00A36DA3" w:rsidRDefault="00703D60" w:rsidP="00703D60">
      <w:pPr>
        <w:suppressAutoHyphens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</w:t>
      </w:r>
      <w:r w:rsidRPr="00A36DA3">
        <w:rPr>
          <w:bCs/>
          <w:sz w:val="28"/>
          <w:szCs w:val="28"/>
        </w:rPr>
        <w:t>продукции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Затраты на одну условную единицу реализуемой продукции определяются по формуле:</w:t>
      </w:r>
    </w:p>
    <w:p w:rsidR="00703D60" w:rsidRPr="00A36DA3" w:rsidRDefault="00703D60" w:rsidP="00703D60">
      <w:pPr>
        <w:ind w:left="2160" w:firstLine="720"/>
        <w:rPr>
          <w:iCs/>
          <w:sz w:val="28"/>
          <w:szCs w:val="28"/>
        </w:rPr>
      </w:pPr>
      <w:r w:rsidRPr="00A36DA3">
        <w:rPr>
          <w:iCs/>
          <w:position w:val="-32"/>
          <w:sz w:val="28"/>
          <w:szCs w:val="28"/>
        </w:rPr>
        <w:object w:dxaOrig="1020" w:dyaOrig="720">
          <v:shape id="_x0000_i1108" type="#_x0000_t75" style="width:51pt;height:36pt" o:ole="">
            <v:imagedata r:id="rId206" o:title=""/>
          </v:shape>
          <o:OLEObject Type="Embed" ProgID="Equation.3" ShapeID="_x0000_i1108" DrawAspect="Content" ObjectID="_1479518565" r:id="rId207"/>
        </w:object>
      </w:r>
      <w:r w:rsidRPr="00A36DA3">
        <w:rPr>
          <w:iCs/>
          <w:sz w:val="28"/>
          <w:szCs w:val="28"/>
        </w:rPr>
        <w:t xml:space="preserve"> у.е.,</w:t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  <w:t>(7.3)</w:t>
      </w:r>
    </w:p>
    <w:p w:rsidR="00703D60" w:rsidRPr="00A36DA3" w:rsidRDefault="00703D60" w:rsidP="00703D60">
      <w:pPr>
        <w:rPr>
          <w:iCs/>
          <w:sz w:val="28"/>
          <w:szCs w:val="28"/>
        </w:rPr>
      </w:pPr>
      <w:r w:rsidRPr="00A36DA3">
        <w:rPr>
          <w:iCs/>
          <w:sz w:val="28"/>
          <w:szCs w:val="28"/>
        </w:rPr>
        <w:t>и составляют:</w:t>
      </w:r>
    </w:p>
    <w:p w:rsidR="00703D60" w:rsidRPr="00A36DA3" w:rsidRDefault="008101AE" w:rsidP="00703D60">
      <w:pPr>
        <w:ind w:left="2160" w:firstLine="720"/>
        <w:rPr>
          <w:iCs/>
          <w:sz w:val="28"/>
          <w:szCs w:val="28"/>
        </w:rPr>
      </w:pPr>
      <w:r w:rsidRPr="00A36DA3">
        <w:rPr>
          <w:iCs/>
          <w:position w:val="-28"/>
          <w:sz w:val="28"/>
          <w:szCs w:val="28"/>
        </w:rPr>
        <w:object w:dxaOrig="2760" w:dyaOrig="660">
          <v:shape id="_x0000_i1109" type="#_x0000_t75" style="width:137pt;height:33pt" o:ole="">
            <v:imagedata r:id="rId208" o:title=""/>
          </v:shape>
          <o:OLEObject Type="Embed" ProgID="Equation.3" ShapeID="_x0000_i1109" DrawAspect="Content" ObjectID="_1479518566" r:id="rId209"/>
        </w:object>
      </w:r>
      <w:r w:rsidR="00703D60" w:rsidRPr="00A36DA3">
        <w:rPr>
          <w:iCs/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7.5 </w:t>
      </w:r>
      <w:r w:rsidRPr="00A36DA3">
        <w:rPr>
          <w:bCs/>
          <w:sz w:val="28"/>
          <w:szCs w:val="28"/>
        </w:rPr>
        <w:t>Расчёт общей суммы прибыли от реализации продукции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Прибыль от реализации основной продукции участка определяется по формуле:</w:t>
      </w:r>
    </w:p>
    <w:p w:rsidR="00703D60" w:rsidRPr="00A36DA3" w:rsidRDefault="00703D60" w:rsidP="00703D60">
      <w:pPr>
        <w:ind w:left="2160" w:firstLine="720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2140" w:dyaOrig="380">
          <v:shape id="_x0000_i1110" type="#_x0000_t75" style="width:108pt;height:19pt" o:ole="">
            <v:imagedata r:id="rId210" o:title=""/>
          </v:shape>
          <o:OLEObject Type="Embed" ProgID="Equation.3" ShapeID="_x0000_i1110" DrawAspect="Content" ObjectID="_1479518567" r:id="rId211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(7.4)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>и составляет:</w:t>
      </w:r>
    </w:p>
    <w:p w:rsidR="00703D60" w:rsidRPr="00A36DA3" w:rsidRDefault="008101AE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5760" w:dyaOrig="380">
          <v:shape id="_x0000_i1111" type="#_x0000_t75" style="width:4in;height:19pt" o:ole="">
            <v:imagedata r:id="rId212" o:title=""/>
          </v:shape>
          <o:OLEObject Type="Embed" ProgID="Equation.3" ShapeID="_x0000_i1111" DrawAspect="Content" ObjectID="_1479518568" r:id="rId213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Также необходимо учесть прибыль от прочей реализации (сверхнормативные запасы товароматериальных ценностей, проведение работ и оказание услуг промышленного характера). Прибыль от прочей реализации можно принять в размере 15% от </w:t>
      </w: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р</w:t>
      </w:r>
      <w:proofErr w:type="gramStart"/>
      <w:r w:rsidRPr="00A36DA3">
        <w:rPr>
          <w:i/>
          <w:iCs/>
          <w:sz w:val="28"/>
          <w:szCs w:val="28"/>
          <w:vertAlign w:val="subscript"/>
        </w:rPr>
        <w:t>.п</w:t>
      </w:r>
      <w:proofErr w:type="spellEnd"/>
      <w:proofErr w:type="gramEnd"/>
      <w:r w:rsidRPr="00A36DA3">
        <w:rPr>
          <w:sz w:val="28"/>
          <w:szCs w:val="28"/>
        </w:rPr>
        <w:t>, т.е.:</w:t>
      </w:r>
    </w:p>
    <w:p w:rsidR="00703D60" w:rsidRPr="00A36DA3" w:rsidRDefault="00703D60" w:rsidP="00703D60">
      <w:pPr>
        <w:ind w:left="2160" w:firstLine="720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1800" w:dyaOrig="380">
          <v:shape id="_x0000_i1112" type="#_x0000_t75" style="width:90pt;height:19pt" o:ole="">
            <v:imagedata r:id="rId214" o:title=""/>
          </v:shape>
          <o:OLEObject Type="Embed" ProgID="Equation.3" ShapeID="_x0000_i1112" DrawAspect="Content" ObjectID="_1479518569" r:id="rId215"/>
        </w:object>
      </w:r>
      <w:r w:rsidRPr="00A36DA3">
        <w:rPr>
          <w:sz w:val="28"/>
          <w:szCs w:val="28"/>
        </w:rPr>
        <w:t xml:space="preserve"> у.е.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(7.5)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  <w:t>Прибыль от прочей реализации составляет:</w:t>
      </w:r>
    </w:p>
    <w:p w:rsidR="00703D60" w:rsidRDefault="008101AE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3480" w:dyaOrig="380">
          <v:shape id="_x0000_i1113" type="#_x0000_t75" style="width:174pt;height:19pt" o:ole="">
            <v:imagedata r:id="rId216" o:title=""/>
          </v:shape>
          <o:OLEObject Type="Embed" ProgID="Equation.3" ShapeID="_x0000_i1113" DrawAspect="Content" ObjectID="_1479518570" r:id="rId217"/>
        </w:object>
      </w:r>
      <w:r w:rsidR="00703D60" w:rsidRPr="00A36DA3">
        <w:rPr>
          <w:sz w:val="28"/>
          <w:szCs w:val="28"/>
        </w:rPr>
        <w:t xml:space="preserve"> у.е.</w:t>
      </w:r>
    </w:p>
    <w:p w:rsidR="008101AE" w:rsidRDefault="008101AE" w:rsidP="00703D60">
      <w:pPr>
        <w:ind w:left="2160" w:firstLine="720"/>
        <w:jc w:val="both"/>
        <w:rPr>
          <w:sz w:val="28"/>
          <w:szCs w:val="28"/>
        </w:rPr>
      </w:pPr>
    </w:p>
    <w:p w:rsidR="008101AE" w:rsidRDefault="008101AE" w:rsidP="00703D60">
      <w:pPr>
        <w:ind w:left="2160" w:firstLine="720"/>
        <w:jc w:val="both"/>
        <w:rPr>
          <w:sz w:val="28"/>
          <w:szCs w:val="28"/>
        </w:rPr>
      </w:pPr>
    </w:p>
    <w:p w:rsidR="008101AE" w:rsidRPr="00A36DA3" w:rsidRDefault="008101AE" w:rsidP="00703D60">
      <w:pPr>
        <w:ind w:left="2160" w:firstLine="720"/>
        <w:jc w:val="both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lastRenderedPageBreak/>
        <w:t>Общая сумма прибыли от реализации продукции определяется по формуле:</w:t>
      </w:r>
    </w:p>
    <w:p w:rsidR="00703D60" w:rsidRPr="00A36DA3" w:rsidRDefault="00703D60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1800" w:dyaOrig="380">
          <v:shape id="_x0000_i1114" type="#_x0000_t75" style="width:90pt;height:19pt" o:ole="">
            <v:imagedata r:id="rId218" o:title=""/>
          </v:shape>
          <o:OLEObject Type="Embed" ProgID="Equation.3" ShapeID="_x0000_i1114" DrawAspect="Content" ObjectID="_1479518571" r:id="rId219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(7.6)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>и составляет: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="008101AE" w:rsidRPr="00A36DA3">
        <w:rPr>
          <w:position w:val="-14"/>
          <w:sz w:val="28"/>
          <w:szCs w:val="28"/>
        </w:rPr>
        <w:object w:dxaOrig="3980" w:dyaOrig="380">
          <v:shape id="_x0000_i1115" type="#_x0000_t75" style="width:199pt;height:19pt" o:ole="">
            <v:imagedata r:id="rId220" o:title=""/>
          </v:shape>
          <o:OLEObject Type="Embed" ProgID="Equation.3" ShapeID="_x0000_i1115" DrawAspect="Content" ObjectID="_1479518572" r:id="rId221"/>
        </w:object>
      </w:r>
      <w:r w:rsidRPr="00A36DA3">
        <w:rPr>
          <w:position w:val="-14"/>
          <w:sz w:val="28"/>
          <w:szCs w:val="28"/>
        </w:rPr>
        <w:t xml:space="preserve"> </w:t>
      </w:r>
      <w:r w:rsidRPr="00A36DA3">
        <w:rPr>
          <w:sz w:val="28"/>
          <w:szCs w:val="28"/>
        </w:rPr>
        <w:t>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7.6 </w:t>
      </w:r>
      <w:r w:rsidRPr="00A36DA3">
        <w:rPr>
          <w:bCs/>
          <w:sz w:val="28"/>
          <w:szCs w:val="28"/>
        </w:rPr>
        <w:t>Расчёт балансовой прибыли предприятия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Балансовая прибыль </w:t>
      </w:r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б</w:t>
      </w:r>
      <w:r w:rsidRPr="00A36DA3">
        <w:rPr>
          <w:sz w:val="28"/>
          <w:szCs w:val="28"/>
        </w:rPr>
        <w:t xml:space="preserve"> характеризует результат всей производственно-хозяйственной деятельности цеха (участка). Она определяется по формуле:</w:t>
      </w:r>
    </w:p>
    <w:p w:rsidR="00703D60" w:rsidRPr="00A36DA3" w:rsidRDefault="00703D60" w:rsidP="00703D60">
      <w:pPr>
        <w:ind w:left="2160" w:firstLine="720"/>
        <w:rPr>
          <w:iCs/>
          <w:sz w:val="28"/>
          <w:szCs w:val="28"/>
        </w:rPr>
      </w:pPr>
      <w:r w:rsidRPr="00A36DA3">
        <w:rPr>
          <w:iCs/>
          <w:position w:val="-14"/>
          <w:sz w:val="28"/>
          <w:szCs w:val="28"/>
        </w:rPr>
        <w:object w:dxaOrig="1960" w:dyaOrig="380">
          <v:shape id="_x0000_i1116" type="#_x0000_t75" style="width:98pt;height:19pt" o:ole="">
            <v:imagedata r:id="rId222" o:title=""/>
          </v:shape>
          <o:OLEObject Type="Embed" ProgID="Equation.3" ShapeID="_x0000_i1116" DrawAspect="Content" ObjectID="_1479518573" r:id="rId223"/>
        </w:object>
      </w:r>
      <w:r w:rsidRPr="00A36DA3">
        <w:rPr>
          <w:iCs/>
          <w:sz w:val="28"/>
          <w:szCs w:val="28"/>
        </w:rPr>
        <w:t xml:space="preserve"> у.е.,</w:t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</w:r>
      <w:r w:rsidRPr="00A36DA3">
        <w:rPr>
          <w:iCs/>
          <w:sz w:val="28"/>
          <w:szCs w:val="28"/>
        </w:rPr>
        <w:tab/>
        <w:t>(7.7)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proofErr w:type="gramStart"/>
      <w:r w:rsidRPr="00A36DA3">
        <w:rPr>
          <w:i/>
          <w:sz w:val="28"/>
          <w:szCs w:val="28"/>
        </w:rPr>
        <w:t>П</w:t>
      </w:r>
      <w:r w:rsidRPr="00A36DA3">
        <w:rPr>
          <w:i/>
          <w:sz w:val="28"/>
          <w:szCs w:val="28"/>
          <w:vertAlign w:val="subscript"/>
        </w:rPr>
        <w:t>р</w:t>
      </w:r>
      <w:proofErr w:type="spellEnd"/>
      <w:proofErr w:type="gramEnd"/>
      <w:r w:rsidRPr="00A36DA3">
        <w:rPr>
          <w:sz w:val="28"/>
          <w:szCs w:val="28"/>
        </w:rPr>
        <w:t xml:space="preserve"> – прибыль от реализации, у.е.;</w:t>
      </w:r>
      <w:r w:rsidRPr="00A36DA3">
        <w:rPr>
          <w:iCs/>
          <w:sz w:val="28"/>
          <w:szCs w:val="28"/>
        </w:rPr>
        <w:t xml:space="preserve"> </w:t>
      </w: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в</w:t>
      </w:r>
      <w:proofErr w:type="spellEnd"/>
      <w:r w:rsidRPr="00A36DA3">
        <w:rPr>
          <w:iCs/>
          <w:sz w:val="28"/>
          <w:szCs w:val="28"/>
        </w:rPr>
        <w:t>,</w:t>
      </w:r>
      <w:r w:rsidRPr="00A36DA3">
        <w:rPr>
          <w:i/>
          <w:iCs/>
          <w:sz w:val="28"/>
          <w:szCs w:val="28"/>
        </w:rPr>
        <w:t xml:space="preserve"> </w:t>
      </w:r>
      <w:proofErr w:type="spellStart"/>
      <w:r w:rsidRPr="00A36DA3">
        <w:rPr>
          <w:i/>
          <w:iCs/>
          <w:sz w:val="28"/>
          <w:szCs w:val="28"/>
        </w:rPr>
        <w:t>У</w:t>
      </w:r>
      <w:r w:rsidRPr="00A36DA3">
        <w:rPr>
          <w:i/>
          <w:iCs/>
          <w:sz w:val="28"/>
          <w:szCs w:val="28"/>
          <w:vertAlign w:val="subscript"/>
        </w:rPr>
        <w:t>в</w:t>
      </w:r>
      <w:proofErr w:type="spellEnd"/>
      <w:r w:rsidRPr="00A36DA3">
        <w:rPr>
          <w:iCs/>
          <w:sz w:val="28"/>
          <w:szCs w:val="28"/>
        </w:rPr>
        <w:t xml:space="preserve"> – прибыль или убытки от внереализационной деятельности, у.е.</w:t>
      </w: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Прибыль и убытки от внереализационной деятельности (</w:t>
      </w: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в</w:t>
      </w:r>
      <w:proofErr w:type="spellEnd"/>
      <w:r w:rsidRPr="00A36DA3">
        <w:rPr>
          <w:sz w:val="28"/>
          <w:szCs w:val="28"/>
        </w:rPr>
        <w:t xml:space="preserve">, </w:t>
      </w:r>
      <w:proofErr w:type="spellStart"/>
      <w:r w:rsidRPr="00A36DA3">
        <w:rPr>
          <w:i/>
          <w:iCs/>
          <w:sz w:val="28"/>
          <w:szCs w:val="28"/>
        </w:rPr>
        <w:t>У</w:t>
      </w:r>
      <w:r w:rsidRPr="00A36DA3">
        <w:rPr>
          <w:i/>
          <w:iCs/>
          <w:sz w:val="28"/>
          <w:szCs w:val="28"/>
          <w:vertAlign w:val="subscript"/>
        </w:rPr>
        <w:t>в</w:t>
      </w:r>
      <w:proofErr w:type="spellEnd"/>
      <w:r w:rsidRPr="00A36DA3">
        <w:rPr>
          <w:sz w:val="28"/>
          <w:szCs w:val="28"/>
        </w:rPr>
        <w:t>) включают: пени, штрафы, полученные от других участков, цехов, предприятий за нарушение договоров; дивиденды по акциям, облигациям и другим ценным бумагам; доходы от участия в совместных предприятиях, сдачи имущества в аренду, от продажи продукции на аукционах, от биржевой и брокерской деятельности, а также убытки от ликвидации не полностью амортизированных основных производственных фондов, списания долгов за истечением срока исковой давности, стихийных бедствий и пр.</w:t>
      </w: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в</w:t>
      </w:r>
      <w:proofErr w:type="spellEnd"/>
      <w:r w:rsidRPr="00A36DA3">
        <w:rPr>
          <w:sz w:val="28"/>
          <w:szCs w:val="28"/>
        </w:rPr>
        <w:t xml:space="preserve"> и </w:t>
      </w:r>
      <w:proofErr w:type="spellStart"/>
      <w:r w:rsidRPr="00A36DA3">
        <w:rPr>
          <w:i/>
          <w:iCs/>
          <w:sz w:val="28"/>
          <w:szCs w:val="28"/>
        </w:rPr>
        <w:t>У</w:t>
      </w:r>
      <w:r w:rsidRPr="00A36DA3">
        <w:rPr>
          <w:i/>
          <w:iCs/>
          <w:sz w:val="28"/>
          <w:szCs w:val="28"/>
          <w:vertAlign w:val="subscript"/>
        </w:rPr>
        <w:t>в</w:t>
      </w:r>
      <w:proofErr w:type="spellEnd"/>
      <w:r w:rsidRPr="00A36DA3">
        <w:rPr>
          <w:sz w:val="28"/>
          <w:szCs w:val="28"/>
        </w:rPr>
        <w:t xml:space="preserve"> принимаются </w:t>
      </w:r>
      <w:proofErr w:type="gramStart"/>
      <w:r w:rsidRPr="00A36DA3">
        <w:rPr>
          <w:sz w:val="28"/>
          <w:szCs w:val="28"/>
        </w:rPr>
        <w:t>равными</w:t>
      </w:r>
      <w:proofErr w:type="gramEnd"/>
      <w:r w:rsidRPr="00A36DA3">
        <w:rPr>
          <w:sz w:val="28"/>
          <w:szCs w:val="28"/>
        </w:rPr>
        <w:t xml:space="preserve"> нулю. В связи с этим </w:t>
      </w:r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б</w:t>
      </w:r>
      <w:r w:rsidRPr="00A36DA3">
        <w:rPr>
          <w:sz w:val="28"/>
          <w:szCs w:val="28"/>
        </w:rPr>
        <w:t xml:space="preserve"> принимается равной </w:t>
      </w:r>
      <w:proofErr w:type="spellStart"/>
      <w:proofErr w:type="gram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р</w:t>
      </w:r>
      <w:proofErr w:type="spellEnd"/>
      <w:proofErr w:type="gramEnd"/>
      <w:r w:rsidRPr="00A36DA3">
        <w:rPr>
          <w:sz w:val="28"/>
          <w:szCs w:val="28"/>
        </w:rPr>
        <w:t>:</w:t>
      </w:r>
    </w:p>
    <w:p w:rsidR="00703D60" w:rsidRPr="00A36DA3" w:rsidRDefault="00934A5F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iCs/>
          <w:position w:val="-12"/>
          <w:sz w:val="28"/>
          <w:szCs w:val="28"/>
        </w:rPr>
        <w:object w:dxaOrig="1620" w:dyaOrig="360">
          <v:shape id="_x0000_i1117" type="#_x0000_t75" style="width:81pt;height:18pt" o:ole="">
            <v:imagedata r:id="rId224" o:title=""/>
          </v:shape>
          <o:OLEObject Type="Embed" ProgID="Equation.3" ShapeID="_x0000_i1117" DrawAspect="Content" ObjectID="_1479518574" r:id="rId225"/>
        </w:object>
      </w:r>
      <w:r w:rsidR="00703D60" w:rsidRPr="00A36DA3">
        <w:rPr>
          <w:iCs/>
          <w:sz w:val="28"/>
          <w:szCs w:val="28"/>
        </w:rPr>
        <w:t xml:space="preserve"> у.е.,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7.7 </w:t>
      </w:r>
      <w:r w:rsidRPr="00A36DA3">
        <w:rPr>
          <w:bCs/>
          <w:sz w:val="28"/>
          <w:szCs w:val="28"/>
        </w:rPr>
        <w:t>Расчёт налога на недвижимость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Сумма налога на недвижимость определяется по формуле:</w:t>
      </w:r>
    </w:p>
    <w:p w:rsidR="00703D60" w:rsidRPr="00A36DA3" w:rsidRDefault="00703D60" w:rsidP="00703D60">
      <w:pPr>
        <w:ind w:left="2160" w:firstLine="720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1740" w:dyaOrig="660">
          <v:shape id="_x0000_i1118" type="#_x0000_t75" style="width:87pt;height:33pt" o:ole="">
            <v:imagedata r:id="rId226" o:title=""/>
          </v:shape>
          <o:OLEObject Type="Embed" ProgID="Equation.3" ShapeID="_x0000_i1118" DrawAspect="Content" ObjectID="_1479518575" r:id="rId227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(7.8)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Н</w:t>
      </w:r>
      <w:r w:rsidRPr="00A36DA3">
        <w:rPr>
          <w:i/>
          <w:sz w:val="28"/>
          <w:szCs w:val="28"/>
          <w:vertAlign w:val="subscript"/>
        </w:rPr>
        <w:t>ндв</w:t>
      </w:r>
      <w:proofErr w:type="spellEnd"/>
      <w:r w:rsidRPr="00A36DA3">
        <w:rPr>
          <w:sz w:val="28"/>
          <w:szCs w:val="28"/>
        </w:rPr>
        <w:t xml:space="preserve"> – ставка налога на недвижимость, % /год; </w:t>
      </w:r>
      <w:proofErr w:type="spellStart"/>
      <w:proofErr w:type="gramStart"/>
      <w:r w:rsidRPr="00A36DA3">
        <w:rPr>
          <w:i/>
          <w:sz w:val="28"/>
          <w:szCs w:val="28"/>
        </w:rPr>
        <w:t>О</w:t>
      </w:r>
      <w:r w:rsidRPr="00A36DA3">
        <w:rPr>
          <w:i/>
          <w:sz w:val="28"/>
          <w:szCs w:val="28"/>
          <w:vertAlign w:val="subscript"/>
        </w:rPr>
        <w:t>пр</w:t>
      </w:r>
      <w:proofErr w:type="spellEnd"/>
      <w:proofErr w:type="gramEnd"/>
      <w:r w:rsidRPr="00A36DA3">
        <w:rPr>
          <w:sz w:val="28"/>
          <w:szCs w:val="28"/>
        </w:rPr>
        <w:t xml:space="preserve"> – остаточная стоимость основных производственных фондов участка за месяц, у.е.</w:t>
      </w:r>
    </w:p>
    <w:p w:rsidR="00703D60" w:rsidRPr="008101AE" w:rsidRDefault="00703D60" w:rsidP="00703D60">
      <w:pPr>
        <w:pStyle w:val="a7"/>
        <w:ind w:firstLine="720"/>
        <w:rPr>
          <w:sz w:val="28"/>
          <w:szCs w:val="28"/>
        </w:rPr>
      </w:pPr>
      <w:r w:rsidRPr="008101AE">
        <w:rPr>
          <w:sz w:val="28"/>
          <w:szCs w:val="28"/>
        </w:rPr>
        <w:t>Годовая ставка налога на недвижимость, являющуюся собственностью государства, устанавливается в размере 1% от остаточной стоимости основных производственных фондов.</w:t>
      </w: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Остаточная стоимость основных производственных фондов в курсовой работе определяется по формуле:</w:t>
      </w:r>
    </w:p>
    <w:p w:rsidR="00703D60" w:rsidRPr="00A36DA3" w:rsidRDefault="00703D60" w:rsidP="00703D60">
      <w:pPr>
        <w:ind w:left="2160" w:firstLine="720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1740" w:dyaOrig="380">
          <v:shape id="_x0000_i1119" type="#_x0000_t75" style="width:87pt;height:19pt" o:ole="">
            <v:imagedata r:id="rId228" o:title=""/>
          </v:shape>
          <o:OLEObject Type="Embed" ProgID="Equation.3" ShapeID="_x0000_i1119" DrawAspect="Content" ObjectID="_1479518576" r:id="rId229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(7.9)</w:t>
      </w:r>
    </w:p>
    <w:p w:rsidR="00703D60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>где</w:t>
      </w:r>
      <w:proofErr w:type="gramStart"/>
      <w:r w:rsidRPr="00A36DA3">
        <w:rPr>
          <w:sz w:val="28"/>
          <w:szCs w:val="28"/>
        </w:rPr>
        <w:t xml:space="preserve"> </w:t>
      </w:r>
      <w:r w:rsidRPr="00A36DA3">
        <w:rPr>
          <w:i/>
          <w:sz w:val="28"/>
          <w:szCs w:val="28"/>
        </w:rPr>
        <w:t>И</w:t>
      </w:r>
      <w:proofErr w:type="gramEnd"/>
      <w:r w:rsidRPr="00A36DA3">
        <w:rPr>
          <w:i/>
          <w:sz w:val="28"/>
          <w:szCs w:val="28"/>
          <w:vertAlign w:val="subscript"/>
        </w:rPr>
        <w:t>з</w:t>
      </w:r>
      <w:r w:rsidRPr="00A36DA3">
        <w:rPr>
          <w:sz w:val="28"/>
          <w:szCs w:val="28"/>
        </w:rPr>
        <w:t xml:space="preserve"> – сумма износа основных производственных фондов цеха (участка), у.е. Сумму износа основных производственных фондов можно принять в размере суммы амортизации. Только при месячной программе необходимо взять 1/12 часть.</w:t>
      </w:r>
    </w:p>
    <w:p w:rsidR="008101AE" w:rsidRPr="00A36DA3" w:rsidRDefault="008101AE" w:rsidP="00703D60">
      <w:pPr>
        <w:jc w:val="both"/>
        <w:rPr>
          <w:sz w:val="28"/>
          <w:szCs w:val="28"/>
        </w:rPr>
      </w:pP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lastRenderedPageBreak/>
        <w:tab/>
        <w:t>Остаточная стоимость основных производственных фондов составляет:</w:t>
      </w:r>
    </w:p>
    <w:p w:rsidR="00703D60" w:rsidRPr="00A36DA3" w:rsidRDefault="00CD27B1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3300" w:dyaOrig="380">
          <v:shape id="_x0000_i1135" type="#_x0000_t75" style="width:165pt;height:19pt" o:ole="">
            <v:imagedata r:id="rId230" o:title=""/>
          </v:shape>
          <o:OLEObject Type="Embed" ProgID="Equation.3" ShapeID="_x0000_i1135" DrawAspect="Content" ObjectID="_1479518577" r:id="rId231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  <w:t>Сумма налога на недвижимость составляет:</w:t>
      </w:r>
    </w:p>
    <w:p w:rsidR="00703D60" w:rsidRPr="00A36DA3" w:rsidRDefault="00A14E4C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2659" w:dyaOrig="620">
          <v:shape id="_x0000_i1120" type="#_x0000_t75" style="width:133pt;height:31pt" o:ole="">
            <v:imagedata r:id="rId232" o:title=""/>
          </v:shape>
          <o:OLEObject Type="Embed" ProgID="Equation.3" ShapeID="_x0000_i1120" DrawAspect="Content" ObjectID="_1479518578" r:id="rId233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suppressAutoHyphens/>
        <w:rPr>
          <w:sz w:val="28"/>
          <w:szCs w:val="28"/>
        </w:rPr>
      </w:pPr>
    </w:p>
    <w:p w:rsidR="00703D60" w:rsidRPr="00A36DA3" w:rsidRDefault="00703D60" w:rsidP="00703D60">
      <w:pPr>
        <w:suppressAutoHyphens/>
        <w:ind w:firstLine="720"/>
        <w:rPr>
          <w:bCs/>
          <w:sz w:val="28"/>
          <w:szCs w:val="28"/>
        </w:rPr>
      </w:pPr>
      <w:proofErr w:type="gramStart"/>
      <w:r w:rsidRPr="00A36DA3">
        <w:rPr>
          <w:b/>
          <w:sz w:val="28"/>
          <w:szCs w:val="28"/>
        </w:rPr>
        <w:t xml:space="preserve">7.8 </w:t>
      </w:r>
      <w:r w:rsidRPr="00A36DA3">
        <w:rPr>
          <w:bCs/>
          <w:sz w:val="28"/>
          <w:szCs w:val="28"/>
        </w:rPr>
        <w:t xml:space="preserve">Расчёт налога на нормируемые оборотные средства (оборотный </w:t>
      </w:r>
      <w:proofErr w:type="gramEnd"/>
    </w:p>
    <w:p w:rsidR="00703D60" w:rsidRPr="00A36DA3" w:rsidRDefault="00703D60" w:rsidP="00703D60">
      <w:pPr>
        <w:suppressAutoHyphens/>
        <w:rPr>
          <w:bCs/>
          <w:sz w:val="28"/>
          <w:szCs w:val="28"/>
        </w:rPr>
      </w:pPr>
      <w:r w:rsidRPr="00A36DA3">
        <w:rPr>
          <w:bCs/>
          <w:sz w:val="28"/>
          <w:szCs w:val="28"/>
        </w:rPr>
        <w:t xml:space="preserve"> </w:t>
      </w:r>
      <w:r w:rsidRPr="00A36DA3">
        <w:rPr>
          <w:bCs/>
          <w:sz w:val="28"/>
          <w:szCs w:val="28"/>
        </w:rPr>
        <w:tab/>
        <w:t xml:space="preserve">      капитал)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Сумма налога на оборотный капитал определяется по формуле:</w:t>
      </w:r>
    </w:p>
    <w:p w:rsidR="00703D60" w:rsidRPr="00A36DA3" w:rsidRDefault="00703D60" w:rsidP="00703D60">
      <w:pPr>
        <w:ind w:left="2160" w:firstLine="720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1719" w:dyaOrig="639">
          <v:shape id="_x0000_i1121" type="#_x0000_t75" style="width:86pt;height:32pt" o:ole="">
            <v:imagedata r:id="rId234" o:title=""/>
          </v:shape>
          <o:OLEObject Type="Embed" ProgID="Equation.3" ShapeID="_x0000_i1121" DrawAspect="Content" ObjectID="_1479518579" r:id="rId235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(7.10)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О</w:t>
      </w:r>
      <w:r w:rsidRPr="00A36DA3">
        <w:rPr>
          <w:i/>
          <w:sz w:val="28"/>
          <w:szCs w:val="28"/>
          <w:vertAlign w:val="subscript"/>
        </w:rPr>
        <w:t>ос</w:t>
      </w:r>
      <w:proofErr w:type="spellEnd"/>
      <w:r w:rsidRPr="00A36DA3">
        <w:rPr>
          <w:sz w:val="28"/>
          <w:szCs w:val="28"/>
        </w:rPr>
        <w:t xml:space="preserve"> – среднегодовая стоимость нормируемых оборотных средств, у.е.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  <w:t>Сумма налога на оборотный капитал составляет:</w:t>
      </w:r>
    </w:p>
    <w:p w:rsidR="00703D60" w:rsidRPr="00A36DA3" w:rsidRDefault="00CD27B1" w:rsidP="00703D60">
      <w:pPr>
        <w:spacing w:before="96"/>
        <w:ind w:left="2160" w:firstLine="720"/>
        <w:jc w:val="both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3320" w:dyaOrig="620">
          <v:shape id="_x0000_i1136" type="#_x0000_t75" style="width:166pt;height:32pt" o:ole="">
            <v:imagedata r:id="rId236" o:title=""/>
          </v:shape>
          <o:OLEObject Type="Embed" ProgID="Equation.3" ShapeID="_x0000_i1136" DrawAspect="Content" ObjectID="_1479518580" r:id="rId237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7.9 </w:t>
      </w:r>
      <w:r w:rsidRPr="00A36DA3">
        <w:rPr>
          <w:bCs/>
          <w:sz w:val="28"/>
          <w:szCs w:val="28"/>
        </w:rPr>
        <w:t>Расчёт общей суммы налога на недвижимость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налога на недвижимость производится по формуле:</w:t>
      </w:r>
    </w:p>
    <w:p w:rsidR="00703D60" w:rsidRPr="00A36DA3" w:rsidRDefault="00703D60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1820" w:dyaOrig="380">
          <v:shape id="_x0000_i1122" type="#_x0000_t75" style="width:91pt;height:19pt" o:ole="">
            <v:imagedata r:id="rId238" o:title=""/>
          </v:shape>
          <o:OLEObject Type="Embed" ProgID="Equation.3" ShapeID="_x0000_i1122" DrawAspect="Content" ObjectID="_1479518581" r:id="rId239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(7.11)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>и составляет:</w:t>
      </w:r>
    </w:p>
    <w:p w:rsidR="00703D60" w:rsidRPr="00A36DA3" w:rsidRDefault="00934A5F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12"/>
          <w:sz w:val="28"/>
          <w:szCs w:val="28"/>
        </w:rPr>
        <w:object w:dxaOrig="3120" w:dyaOrig="360">
          <v:shape id="_x0000_i1123" type="#_x0000_t75" style="width:155pt;height:18pt" o:ole="">
            <v:imagedata r:id="rId240" o:title=""/>
          </v:shape>
          <o:OLEObject Type="Embed" ProgID="Equation.3" ShapeID="_x0000_i1123" DrawAspect="Content" ObjectID="_1479518582" r:id="rId241"/>
        </w:object>
      </w:r>
      <w:r w:rsidR="00703D60" w:rsidRPr="00A36DA3">
        <w:rPr>
          <w:position w:val="-14"/>
          <w:sz w:val="28"/>
          <w:szCs w:val="28"/>
        </w:rPr>
        <w:t xml:space="preserve"> </w:t>
      </w:r>
      <w:r w:rsidR="00703D60" w:rsidRPr="00A36DA3">
        <w:rPr>
          <w:sz w:val="28"/>
          <w:szCs w:val="28"/>
        </w:rPr>
        <w:t>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7.10 </w:t>
      </w:r>
      <w:r w:rsidRPr="00A36DA3">
        <w:rPr>
          <w:bCs/>
          <w:sz w:val="28"/>
          <w:szCs w:val="28"/>
        </w:rPr>
        <w:t>Расчёт налогооблагаемой прибыли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налогооблагаемой прибыли производится по формуле:</w:t>
      </w:r>
    </w:p>
    <w:p w:rsidR="00703D60" w:rsidRPr="00A36DA3" w:rsidRDefault="00703D60" w:rsidP="00703D60">
      <w:pPr>
        <w:spacing w:before="96"/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3019" w:dyaOrig="380">
          <v:shape id="_x0000_i1124" type="#_x0000_t75" style="width:150pt;height:19pt" o:ole="">
            <v:imagedata r:id="rId242" o:title=""/>
          </v:shape>
          <o:OLEObject Type="Embed" ProgID="Equation.3" ShapeID="_x0000_i1124" DrawAspect="Content" ObjectID="_1479518583" r:id="rId243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(7.12)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П</w:t>
      </w:r>
      <w:r w:rsidRPr="00A36DA3">
        <w:rPr>
          <w:i/>
          <w:sz w:val="28"/>
          <w:szCs w:val="28"/>
          <w:vertAlign w:val="subscript"/>
        </w:rPr>
        <w:t>н</w:t>
      </w:r>
      <w:proofErr w:type="gramStart"/>
      <w:r w:rsidRPr="00A36DA3">
        <w:rPr>
          <w:i/>
          <w:sz w:val="28"/>
          <w:szCs w:val="28"/>
          <w:vertAlign w:val="subscript"/>
        </w:rPr>
        <w:t>.д</w:t>
      </w:r>
      <w:proofErr w:type="gramEnd"/>
      <w:r w:rsidRPr="00A36DA3">
        <w:rPr>
          <w:i/>
          <w:sz w:val="28"/>
          <w:szCs w:val="28"/>
          <w:vertAlign w:val="subscript"/>
        </w:rPr>
        <w:t>о</w:t>
      </w:r>
      <w:proofErr w:type="spellEnd"/>
      <w:r w:rsidRPr="00A36DA3">
        <w:rPr>
          <w:sz w:val="28"/>
          <w:szCs w:val="28"/>
        </w:rPr>
        <w:t xml:space="preserve"> – прибыль от мероприятий, которые облагаются налогом на доход (</w:t>
      </w:r>
      <w:proofErr w:type="spellStart"/>
      <w:r w:rsidRPr="00A36DA3">
        <w:rPr>
          <w:i/>
          <w:sz w:val="28"/>
          <w:szCs w:val="28"/>
        </w:rPr>
        <w:t>П</w:t>
      </w:r>
      <w:r w:rsidRPr="00A36DA3">
        <w:rPr>
          <w:i/>
          <w:sz w:val="28"/>
          <w:szCs w:val="28"/>
          <w:vertAlign w:val="subscript"/>
        </w:rPr>
        <w:t>н.до</w:t>
      </w:r>
      <w:proofErr w:type="spellEnd"/>
      <w:r w:rsidRPr="00A36DA3">
        <w:rPr>
          <w:sz w:val="28"/>
          <w:szCs w:val="28"/>
        </w:rPr>
        <w:t xml:space="preserve"> = 0), у.е.; </w:t>
      </w:r>
      <w:proofErr w:type="spellStart"/>
      <w:r w:rsidRPr="00A36DA3">
        <w:rPr>
          <w:i/>
          <w:sz w:val="28"/>
          <w:szCs w:val="28"/>
        </w:rPr>
        <w:t>П</w:t>
      </w:r>
      <w:r w:rsidRPr="00A36DA3">
        <w:rPr>
          <w:i/>
          <w:sz w:val="28"/>
          <w:szCs w:val="28"/>
          <w:vertAlign w:val="subscript"/>
        </w:rPr>
        <w:t>лн</w:t>
      </w:r>
      <w:proofErr w:type="spellEnd"/>
      <w:r w:rsidRPr="00A36DA3">
        <w:rPr>
          <w:sz w:val="28"/>
          <w:szCs w:val="28"/>
        </w:rPr>
        <w:t xml:space="preserve"> – размер </w:t>
      </w:r>
      <w:proofErr w:type="spellStart"/>
      <w:r w:rsidRPr="00A36DA3">
        <w:rPr>
          <w:sz w:val="28"/>
          <w:szCs w:val="28"/>
        </w:rPr>
        <w:t>льготируемой</w:t>
      </w:r>
      <w:proofErr w:type="spellEnd"/>
      <w:r w:rsidRPr="00A36DA3">
        <w:rPr>
          <w:sz w:val="28"/>
          <w:szCs w:val="28"/>
        </w:rPr>
        <w:t xml:space="preserve"> прибыли (дивиденды и др.), у.е.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ab/>
        <w:t>Налогооблагаемая прибыль составляет:</w:t>
      </w:r>
    </w:p>
    <w:p w:rsidR="00703D60" w:rsidRPr="00A36DA3" w:rsidRDefault="00CA27A6" w:rsidP="00703D60">
      <w:pPr>
        <w:spacing w:before="96"/>
        <w:ind w:left="2160" w:firstLine="720"/>
        <w:jc w:val="both"/>
        <w:rPr>
          <w:sz w:val="28"/>
          <w:szCs w:val="28"/>
        </w:rPr>
      </w:pPr>
      <w:r w:rsidRPr="00A36DA3">
        <w:rPr>
          <w:position w:val="-12"/>
          <w:sz w:val="28"/>
          <w:szCs w:val="28"/>
        </w:rPr>
        <w:object w:dxaOrig="3739" w:dyaOrig="360">
          <v:shape id="_x0000_i1125" type="#_x0000_t75" style="width:187pt;height:18pt" o:ole="">
            <v:imagedata r:id="rId244" o:title=""/>
          </v:shape>
          <o:OLEObject Type="Embed" ProgID="Equation.3" ShapeID="_x0000_i1125" DrawAspect="Content" ObjectID="_1479518584" r:id="rId245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7.11 </w:t>
      </w:r>
      <w:r w:rsidRPr="00A36DA3">
        <w:rPr>
          <w:bCs/>
          <w:sz w:val="28"/>
          <w:szCs w:val="28"/>
        </w:rPr>
        <w:t>Расчёт налога на прибыль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налога на прибыль производится по формуле:</w:t>
      </w:r>
    </w:p>
    <w:p w:rsidR="00703D60" w:rsidRPr="00A36DA3" w:rsidRDefault="00703D60" w:rsidP="00703D60">
      <w:pPr>
        <w:ind w:left="2160" w:firstLine="720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1640" w:dyaOrig="660">
          <v:shape id="_x0000_i1126" type="#_x0000_t75" style="width:81pt;height:33pt" o:ole="">
            <v:imagedata r:id="rId246" o:title=""/>
          </v:shape>
          <o:OLEObject Type="Embed" ProgID="Equation.3" ShapeID="_x0000_i1126" DrawAspect="Content" ObjectID="_1479518585" r:id="rId247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(7.13)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Н</w:t>
      </w:r>
      <w:r w:rsidRPr="00A36DA3">
        <w:rPr>
          <w:i/>
          <w:sz w:val="28"/>
          <w:szCs w:val="28"/>
          <w:vertAlign w:val="subscript"/>
        </w:rPr>
        <w:t>пр</w:t>
      </w:r>
      <w:proofErr w:type="spellEnd"/>
      <w:r w:rsidRPr="00A36DA3">
        <w:rPr>
          <w:sz w:val="28"/>
          <w:szCs w:val="28"/>
        </w:rPr>
        <w:t xml:space="preserve"> – ставка налога на прибыль (</w:t>
      </w:r>
      <w:proofErr w:type="spellStart"/>
      <w:r w:rsidRPr="00A36DA3">
        <w:rPr>
          <w:i/>
          <w:sz w:val="28"/>
          <w:szCs w:val="28"/>
        </w:rPr>
        <w:t>Н</w:t>
      </w:r>
      <w:r w:rsidRPr="00A36DA3">
        <w:rPr>
          <w:i/>
          <w:sz w:val="28"/>
          <w:szCs w:val="28"/>
          <w:vertAlign w:val="subscript"/>
        </w:rPr>
        <w:t>пр</w:t>
      </w:r>
      <w:proofErr w:type="spellEnd"/>
      <w:r>
        <w:rPr>
          <w:sz w:val="28"/>
          <w:szCs w:val="28"/>
        </w:rPr>
        <w:t xml:space="preserve"> = 18</w:t>
      </w:r>
      <w:r w:rsidRPr="00A36DA3">
        <w:rPr>
          <w:sz w:val="28"/>
          <w:szCs w:val="28"/>
        </w:rPr>
        <w:t>%); и составляет:</w:t>
      </w:r>
    </w:p>
    <w:p w:rsidR="00703D60" w:rsidRPr="00A36DA3" w:rsidRDefault="00CA27A6" w:rsidP="00703D60">
      <w:pPr>
        <w:spacing w:before="96"/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3340" w:dyaOrig="380">
          <v:shape id="_x0000_i1127" type="#_x0000_t75" style="width:166pt;height:19pt" o:ole="">
            <v:imagedata r:id="rId248" o:title=""/>
          </v:shape>
          <o:OLEObject Type="Embed" ProgID="Equation.3" ShapeID="_x0000_i1127" DrawAspect="Content" ObjectID="_1479518586" r:id="rId249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lastRenderedPageBreak/>
        <w:t xml:space="preserve">7.12 </w:t>
      </w:r>
      <w:r w:rsidRPr="00A36DA3">
        <w:rPr>
          <w:bCs/>
          <w:sz w:val="28"/>
          <w:szCs w:val="28"/>
        </w:rPr>
        <w:t>Расчёт транспортного налога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транспортного налога производится по формуле:</w:t>
      </w:r>
    </w:p>
    <w:p w:rsidR="00703D60" w:rsidRPr="00A36DA3" w:rsidRDefault="00703D60" w:rsidP="00703D60">
      <w:pPr>
        <w:spacing w:before="96"/>
        <w:ind w:left="2160" w:firstLine="720"/>
        <w:rPr>
          <w:sz w:val="28"/>
          <w:szCs w:val="28"/>
        </w:rPr>
      </w:pPr>
      <w:r w:rsidRPr="00A36DA3">
        <w:rPr>
          <w:position w:val="-24"/>
          <w:sz w:val="28"/>
          <w:szCs w:val="28"/>
        </w:rPr>
        <w:object w:dxaOrig="4099" w:dyaOrig="660">
          <v:shape id="_x0000_i1128" type="#_x0000_t75" style="width:205pt;height:33pt" o:ole="">
            <v:imagedata r:id="rId250" o:title=""/>
          </v:shape>
          <o:OLEObject Type="Embed" ProgID="Equation.3" ShapeID="_x0000_i1128" DrawAspect="Content" ObjectID="_1479518587" r:id="rId251"/>
        </w:object>
      </w:r>
      <w:r w:rsidRPr="00A36DA3">
        <w:rPr>
          <w:sz w:val="28"/>
          <w:szCs w:val="28"/>
        </w:rPr>
        <w:t xml:space="preserve"> у.е.,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(7.14)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Н</w:t>
      </w:r>
      <w:r w:rsidRPr="00A36DA3">
        <w:rPr>
          <w:i/>
          <w:sz w:val="28"/>
          <w:szCs w:val="28"/>
          <w:vertAlign w:val="subscript"/>
        </w:rPr>
        <w:t>тр</w:t>
      </w:r>
      <w:proofErr w:type="spellEnd"/>
      <w:r w:rsidRPr="00A36DA3">
        <w:rPr>
          <w:sz w:val="28"/>
          <w:szCs w:val="28"/>
        </w:rPr>
        <w:t xml:space="preserve"> – ставка транспортного налога (</w:t>
      </w:r>
      <w:proofErr w:type="spellStart"/>
      <w:r w:rsidRPr="00A36DA3">
        <w:rPr>
          <w:i/>
          <w:sz w:val="28"/>
          <w:szCs w:val="28"/>
        </w:rPr>
        <w:t>Н</w:t>
      </w:r>
      <w:r w:rsidRPr="00A36DA3">
        <w:rPr>
          <w:i/>
          <w:sz w:val="28"/>
          <w:szCs w:val="28"/>
          <w:vertAlign w:val="subscript"/>
        </w:rPr>
        <w:t>тр</w:t>
      </w:r>
      <w:proofErr w:type="spellEnd"/>
      <w:r w:rsidRPr="00A36DA3">
        <w:rPr>
          <w:sz w:val="28"/>
          <w:szCs w:val="28"/>
        </w:rPr>
        <w:t xml:space="preserve"> = 5%); и составляет:</w:t>
      </w:r>
    </w:p>
    <w:p w:rsidR="00703D60" w:rsidRPr="00A36DA3" w:rsidRDefault="00CA27A6" w:rsidP="00703D60">
      <w:pPr>
        <w:spacing w:before="96"/>
        <w:ind w:left="2160" w:firstLine="720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5460" w:dyaOrig="380">
          <v:shape id="_x0000_i1129" type="#_x0000_t75" style="width:273pt;height:19pt" o:ole="">
            <v:imagedata r:id="rId252" o:title=""/>
          </v:shape>
          <o:OLEObject Type="Embed" ProgID="Equation.3" ShapeID="_x0000_i1129" DrawAspect="Content" ObjectID="_1479518588" r:id="rId253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7.13 </w:t>
      </w:r>
      <w:r w:rsidRPr="00A36DA3">
        <w:rPr>
          <w:bCs/>
          <w:sz w:val="28"/>
          <w:szCs w:val="28"/>
        </w:rPr>
        <w:t>Расчёт чистой прибыли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чистой прибыли (прибыли, остающейся в распоряжении предприятия, цеха, участка и направляемой для формирования резервного фонда (</w:t>
      </w: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р</w:t>
      </w:r>
      <w:proofErr w:type="gramStart"/>
      <w:r w:rsidRPr="00A36DA3">
        <w:rPr>
          <w:i/>
          <w:iCs/>
          <w:sz w:val="28"/>
          <w:szCs w:val="28"/>
          <w:vertAlign w:val="subscript"/>
        </w:rPr>
        <w:t>.ф</w:t>
      </w:r>
      <w:proofErr w:type="spellEnd"/>
      <w:proofErr w:type="gramEnd"/>
      <w:r w:rsidRPr="00A36DA3">
        <w:rPr>
          <w:iCs/>
          <w:sz w:val="28"/>
          <w:szCs w:val="28"/>
        </w:rPr>
        <w:t xml:space="preserve"> </w:t>
      </w:r>
      <w:r w:rsidRPr="00A36DA3">
        <w:rPr>
          <w:sz w:val="28"/>
          <w:szCs w:val="28"/>
        </w:rPr>
        <w:t>= 5%), фонда пополнения собственных оборотных средств (</w:t>
      </w: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ф.ос</w:t>
      </w:r>
      <w:proofErr w:type="spellEnd"/>
      <w:r w:rsidRPr="00A36DA3">
        <w:rPr>
          <w:sz w:val="28"/>
          <w:szCs w:val="28"/>
        </w:rPr>
        <w:t xml:space="preserve"> = 30%), фонда накопления (</w:t>
      </w: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ф.н</w:t>
      </w:r>
      <w:proofErr w:type="spellEnd"/>
      <w:r w:rsidRPr="00A36DA3">
        <w:rPr>
          <w:sz w:val="28"/>
          <w:szCs w:val="28"/>
        </w:rPr>
        <w:t xml:space="preserve"> = 30%) и фонда потребления (</w:t>
      </w:r>
      <w:proofErr w:type="spellStart"/>
      <w:r w:rsidRPr="00A36DA3">
        <w:rPr>
          <w:i/>
          <w:iCs/>
          <w:sz w:val="28"/>
          <w:szCs w:val="28"/>
        </w:rPr>
        <w:t>П</w:t>
      </w:r>
      <w:r w:rsidRPr="00A36DA3">
        <w:rPr>
          <w:i/>
          <w:iCs/>
          <w:sz w:val="28"/>
          <w:szCs w:val="28"/>
          <w:vertAlign w:val="subscript"/>
        </w:rPr>
        <w:t>ф.п</w:t>
      </w:r>
      <w:proofErr w:type="spellEnd"/>
      <w:r w:rsidRPr="00A36DA3">
        <w:rPr>
          <w:sz w:val="28"/>
          <w:szCs w:val="28"/>
        </w:rPr>
        <w:t xml:space="preserve"> = 35%)) производится по формуле:</w:t>
      </w:r>
    </w:p>
    <w:p w:rsidR="00703D60" w:rsidRPr="00A36DA3" w:rsidRDefault="00703D60" w:rsidP="00703D60">
      <w:pPr>
        <w:spacing w:before="96"/>
        <w:ind w:left="2160" w:firstLine="720"/>
        <w:jc w:val="both"/>
        <w:rPr>
          <w:sz w:val="28"/>
          <w:szCs w:val="28"/>
        </w:rPr>
      </w:pPr>
      <w:r w:rsidRPr="00A36DA3">
        <w:rPr>
          <w:position w:val="-14"/>
          <w:sz w:val="28"/>
          <w:szCs w:val="28"/>
        </w:rPr>
        <w:object w:dxaOrig="2700" w:dyaOrig="380">
          <v:shape id="_x0000_i1130" type="#_x0000_t75" style="width:135pt;height:19pt" o:ole="">
            <v:imagedata r:id="rId254" o:title=""/>
          </v:shape>
          <o:OLEObject Type="Embed" ProgID="Equation.3" ShapeID="_x0000_i1130" DrawAspect="Content" ObjectID="_1479518589" r:id="rId255"/>
        </w:object>
      </w:r>
      <w:r w:rsidRPr="00A36DA3">
        <w:rPr>
          <w:sz w:val="28"/>
          <w:szCs w:val="28"/>
        </w:rPr>
        <w:t xml:space="preserve"> у.е.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(7.15)</w:t>
      </w:r>
    </w:p>
    <w:p w:rsidR="00703D60" w:rsidRPr="00A36DA3" w:rsidRDefault="00703D60" w:rsidP="00703D60">
      <w:pPr>
        <w:ind w:firstLine="720"/>
        <w:rPr>
          <w:sz w:val="28"/>
          <w:szCs w:val="28"/>
        </w:rPr>
      </w:pPr>
      <w:r w:rsidRPr="00A36DA3">
        <w:rPr>
          <w:sz w:val="28"/>
          <w:szCs w:val="28"/>
        </w:rPr>
        <w:t>Чистая прибыль составляет:</w:t>
      </w:r>
    </w:p>
    <w:p w:rsidR="00703D60" w:rsidRPr="00A36DA3" w:rsidRDefault="00CD27B1" w:rsidP="00703D60">
      <w:pPr>
        <w:spacing w:before="96"/>
        <w:ind w:left="2160" w:firstLine="720"/>
        <w:rPr>
          <w:sz w:val="28"/>
          <w:szCs w:val="28"/>
        </w:rPr>
      </w:pPr>
      <w:r w:rsidRPr="00A36DA3">
        <w:rPr>
          <w:position w:val="-12"/>
          <w:sz w:val="28"/>
          <w:szCs w:val="28"/>
        </w:rPr>
        <w:object w:dxaOrig="5820" w:dyaOrig="360">
          <v:shape id="_x0000_i1134" type="#_x0000_t75" style="width:291pt;height:18pt" o:ole="">
            <v:imagedata r:id="rId256" o:title=""/>
          </v:shape>
          <o:OLEObject Type="Embed" ProgID="Equation.3" ShapeID="_x0000_i1134" DrawAspect="Content" ObjectID="_1479518590" r:id="rId257"/>
        </w:object>
      </w:r>
      <w:r w:rsidR="00703D60" w:rsidRPr="00A36DA3">
        <w:rPr>
          <w:sz w:val="28"/>
          <w:szCs w:val="28"/>
        </w:rPr>
        <w:t xml:space="preserve"> у.е.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7.14 </w:t>
      </w:r>
      <w:r w:rsidRPr="00A36DA3">
        <w:rPr>
          <w:bCs/>
          <w:sz w:val="28"/>
          <w:szCs w:val="28"/>
        </w:rPr>
        <w:t>Расчёт уровня рентабельности изделия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Расчёт уровня рентабельности изделия </w:t>
      </w:r>
      <w:r w:rsidRPr="00A36DA3">
        <w:rPr>
          <w:i/>
          <w:iCs/>
          <w:sz w:val="28"/>
          <w:szCs w:val="28"/>
        </w:rPr>
        <w:t>j</w:t>
      </w:r>
      <w:r w:rsidRPr="00A36DA3">
        <w:rPr>
          <w:sz w:val="28"/>
          <w:szCs w:val="28"/>
        </w:rPr>
        <w:t>-</w:t>
      </w:r>
      <w:proofErr w:type="spellStart"/>
      <w:r w:rsidRPr="00A36DA3">
        <w:rPr>
          <w:sz w:val="28"/>
          <w:szCs w:val="28"/>
        </w:rPr>
        <w:t>го</w:t>
      </w:r>
      <w:proofErr w:type="spellEnd"/>
      <w:r w:rsidRPr="00A36DA3">
        <w:rPr>
          <w:sz w:val="28"/>
          <w:szCs w:val="28"/>
        </w:rPr>
        <w:t xml:space="preserve"> наименования (</w:t>
      </w:r>
      <w:proofErr w:type="spellStart"/>
      <w:r w:rsidRPr="00A36DA3">
        <w:rPr>
          <w:i/>
          <w:iCs/>
          <w:sz w:val="28"/>
          <w:szCs w:val="28"/>
        </w:rPr>
        <w:t>У</w:t>
      </w:r>
      <w:r w:rsidRPr="00A36DA3">
        <w:rPr>
          <w:i/>
          <w:iCs/>
          <w:sz w:val="28"/>
          <w:szCs w:val="28"/>
          <w:vertAlign w:val="subscript"/>
        </w:rPr>
        <w:t>изд.j</w:t>
      </w:r>
      <w:proofErr w:type="spellEnd"/>
      <w:r w:rsidRPr="00A36DA3">
        <w:rPr>
          <w:sz w:val="28"/>
          <w:szCs w:val="28"/>
        </w:rPr>
        <w:t>) производится по формуле:</w:t>
      </w:r>
    </w:p>
    <w:p w:rsidR="00703D60" w:rsidRPr="00A36DA3" w:rsidRDefault="005E6227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32"/>
          <w:sz w:val="28"/>
          <w:szCs w:val="28"/>
        </w:rPr>
        <w:object w:dxaOrig="2580" w:dyaOrig="740">
          <v:shape id="_x0000_i1131" type="#_x0000_t75" style="width:129pt;height:36pt" o:ole="">
            <v:imagedata r:id="rId258" o:title=""/>
          </v:shape>
          <o:OLEObject Type="Embed" ProgID="Equation.3" ShapeID="_x0000_i1131" DrawAspect="Content" ObjectID="_1479518591" r:id="rId259"/>
        </w:object>
      </w:r>
      <w:r w:rsidR="00703D60" w:rsidRPr="00A36DA3">
        <w:rPr>
          <w:sz w:val="28"/>
          <w:szCs w:val="28"/>
        </w:rPr>
        <w:t>.</w:t>
      </w:r>
      <w:r w:rsidR="00703D60" w:rsidRPr="00A36DA3">
        <w:rPr>
          <w:sz w:val="28"/>
          <w:szCs w:val="28"/>
        </w:rPr>
        <w:tab/>
      </w:r>
      <w:r w:rsidR="00703D60" w:rsidRPr="00A36DA3">
        <w:rPr>
          <w:sz w:val="28"/>
          <w:szCs w:val="28"/>
        </w:rPr>
        <w:tab/>
      </w:r>
      <w:r w:rsidR="00703D60" w:rsidRPr="00A36DA3">
        <w:rPr>
          <w:sz w:val="28"/>
          <w:szCs w:val="28"/>
        </w:rPr>
        <w:tab/>
      </w:r>
      <w:r w:rsidR="00703D60" w:rsidRPr="00A36DA3">
        <w:rPr>
          <w:sz w:val="28"/>
          <w:szCs w:val="28"/>
        </w:rPr>
        <w:tab/>
      </w:r>
      <w:r w:rsidR="00703D60" w:rsidRPr="00A36DA3">
        <w:rPr>
          <w:sz w:val="28"/>
          <w:szCs w:val="28"/>
        </w:rPr>
        <w:tab/>
        <w:t>(7.16)</w:t>
      </w:r>
    </w:p>
    <w:p w:rsidR="00703D60" w:rsidRPr="00A36DA3" w:rsidRDefault="00703D60" w:rsidP="00703D60">
      <w:pPr>
        <w:ind w:firstLine="720"/>
        <w:rPr>
          <w:sz w:val="28"/>
          <w:szCs w:val="28"/>
        </w:rPr>
      </w:pPr>
      <w:r w:rsidRPr="00A36DA3">
        <w:rPr>
          <w:sz w:val="28"/>
          <w:szCs w:val="28"/>
        </w:rPr>
        <w:t>Уровень рентабельности изделия составляет:</w:t>
      </w:r>
    </w:p>
    <w:p w:rsidR="00703D60" w:rsidRPr="00A36DA3" w:rsidRDefault="00CD27B1" w:rsidP="00703D60">
      <w:pPr>
        <w:spacing w:before="96"/>
        <w:ind w:left="2160" w:firstLine="720"/>
        <w:rPr>
          <w:sz w:val="28"/>
          <w:szCs w:val="28"/>
        </w:rPr>
      </w:pPr>
      <w:r w:rsidRPr="00A36DA3">
        <w:rPr>
          <w:position w:val="-28"/>
          <w:sz w:val="28"/>
          <w:szCs w:val="28"/>
        </w:rPr>
        <w:object w:dxaOrig="4900" w:dyaOrig="660">
          <v:shape id="_x0000_i1137" type="#_x0000_t75" style="width:245pt;height:33pt" o:ole="">
            <v:imagedata r:id="rId260" o:title=""/>
          </v:shape>
          <o:OLEObject Type="Embed" ProgID="Equation.3" ShapeID="_x0000_i1137" DrawAspect="Content" ObjectID="_1479518592" r:id="rId261"/>
        </w:object>
      </w:r>
      <w:r w:rsidR="00703D60" w:rsidRPr="00A36DA3">
        <w:rPr>
          <w:sz w:val="28"/>
          <w:szCs w:val="28"/>
        </w:rPr>
        <w:t>.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t xml:space="preserve">7.15 </w:t>
      </w:r>
      <w:r w:rsidRPr="00A36DA3">
        <w:rPr>
          <w:bCs/>
          <w:sz w:val="28"/>
          <w:szCs w:val="28"/>
        </w:rPr>
        <w:t>Расчёт уровня рентабельности производства</w:t>
      </w: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уровня рентабельности производства (</w:t>
      </w:r>
      <w:proofErr w:type="spellStart"/>
      <w:r w:rsidRPr="00A36DA3">
        <w:rPr>
          <w:i/>
          <w:iCs/>
          <w:sz w:val="28"/>
          <w:szCs w:val="28"/>
        </w:rPr>
        <w:t>У</w:t>
      </w:r>
      <w:r w:rsidRPr="00A36DA3">
        <w:rPr>
          <w:i/>
          <w:iCs/>
          <w:sz w:val="28"/>
          <w:szCs w:val="28"/>
          <w:vertAlign w:val="subscript"/>
        </w:rPr>
        <w:t>р</w:t>
      </w:r>
      <w:proofErr w:type="gramStart"/>
      <w:r w:rsidRPr="00A36DA3">
        <w:rPr>
          <w:i/>
          <w:iCs/>
          <w:sz w:val="28"/>
          <w:szCs w:val="28"/>
          <w:vertAlign w:val="subscript"/>
        </w:rPr>
        <w:t>.п</w:t>
      </w:r>
      <w:proofErr w:type="spellEnd"/>
      <w:proofErr w:type="gramEnd"/>
      <w:r w:rsidRPr="00A36DA3">
        <w:rPr>
          <w:sz w:val="28"/>
          <w:szCs w:val="28"/>
        </w:rPr>
        <w:t>) производится по формуле:</w:t>
      </w:r>
    </w:p>
    <w:p w:rsidR="00703D60" w:rsidRPr="00A36DA3" w:rsidRDefault="00703D60" w:rsidP="00703D60">
      <w:pPr>
        <w:ind w:left="2160" w:firstLine="720"/>
        <w:jc w:val="both"/>
        <w:rPr>
          <w:sz w:val="28"/>
          <w:szCs w:val="28"/>
        </w:rPr>
      </w:pPr>
      <w:r w:rsidRPr="00A36DA3">
        <w:rPr>
          <w:position w:val="-32"/>
          <w:sz w:val="28"/>
          <w:szCs w:val="28"/>
        </w:rPr>
        <w:object w:dxaOrig="1820" w:dyaOrig="720">
          <v:shape id="_x0000_i1132" type="#_x0000_t75" style="width:91pt;height:36pt" o:ole="">
            <v:imagedata r:id="rId262" o:title=""/>
          </v:shape>
          <o:OLEObject Type="Embed" ProgID="Equation.3" ShapeID="_x0000_i1132" DrawAspect="Content" ObjectID="_1479518593" r:id="rId263"/>
        </w:object>
      </w:r>
      <w:r w:rsidRPr="00A36DA3">
        <w:rPr>
          <w:sz w:val="28"/>
          <w:szCs w:val="28"/>
        </w:rPr>
        <w:t>,</w:t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</w:r>
      <w:r w:rsidRPr="00A36DA3">
        <w:rPr>
          <w:sz w:val="28"/>
          <w:szCs w:val="28"/>
        </w:rPr>
        <w:tab/>
        <w:t>(7.17)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>и составляет:</w:t>
      </w:r>
    </w:p>
    <w:p w:rsidR="00703D60" w:rsidRDefault="00CD27B1" w:rsidP="00703D60">
      <w:pPr>
        <w:ind w:left="2160" w:firstLine="720"/>
        <w:rPr>
          <w:sz w:val="28"/>
          <w:szCs w:val="28"/>
        </w:rPr>
      </w:pPr>
      <w:r w:rsidRPr="00A36DA3">
        <w:rPr>
          <w:position w:val="-28"/>
          <w:sz w:val="28"/>
          <w:szCs w:val="28"/>
        </w:rPr>
        <w:object w:dxaOrig="4459" w:dyaOrig="660">
          <v:shape id="_x0000_i1138" type="#_x0000_t75" style="width:222pt;height:33pt" o:ole="">
            <v:imagedata r:id="rId264" o:title=""/>
          </v:shape>
          <o:OLEObject Type="Embed" ProgID="Equation.3" ShapeID="_x0000_i1138" DrawAspect="Content" ObjectID="_1479518594" r:id="rId265"/>
        </w:object>
      </w:r>
      <w:r w:rsidR="00703D60" w:rsidRPr="00A36DA3">
        <w:rPr>
          <w:sz w:val="28"/>
          <w:szCs w:val="28"/>
        </w:rPr>
        <w:t>.</w:t>
      </w:r>
    </w:p>
    <w:p w:rsidR="00CA27A6" w:rsidRDefault="00CA27A6" w:rsidP="00703D60">
      <w:pPr>
        <w:ind w:left="2160" w:firstLine="720"/>
        <w:rPr>
          <w:sz w:val="28"/>
          <w:szCs w:val="28"/>
        </w:rPr>
      </w:pPr>
    </w:p>
    <w:p w:rsidR="00CA27A6" w:rsidRDefault="00CA27A6" w:rsidP="00703D60">
      <w:pPr>
        <w:ind w:left="2160" w:firstLine="720"/>
        <w:rPr>
          <w:sz w:val="28"/>
          <w:szCs w:val="28"/>
        </w:rPr>
      </w:pPr>
    </w:p>
    <w:p w:rsidR="00CA27A6" w:rsidRPr="00A36DA3" w:rsidRDefault="00CA27A6" w:rsidP="00703D60">
      <w:pPr>
        <w:ind w:left="2160" w:firstLine="720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center"/>
        <w:rPr>
          <w:sz w:val="28"/>
          <w:szCs w:val="28"/>
        </w:rPr>
      </w:pPr>
    </w:p>
    <w:p w:rsidR="00703D60" w:rsidRPr="00A36DA3" w:rsidRDefault="00703D60" w:rsidP="00703D60">
      <w:pPr>
        <w:ind w:firstLine="720"/>
        <w:rPr>
          <w:bCs/>
          <w:sz w:val="28"/>
          <w:szCs w:val="28"/>
        </w:rPr>
      </w:pPr>
      <w:r w:rsidRPr="00A36DA3">
        <w:rPr>
          <w:b/>
          <w:bCs/>
          <w:sz w:val="28"/>
          <w:szCs w:val="28"/>
        </w:rPr>
        <w:lastRenderedPageBreak/>
        <w:t xml:space="preserve">7.16 </w:t>
      </w:r>
      <w:r w:rsidRPr="00A36DA3">
        <w:rPr>
          <w:bCs/>
          <w:sz w:val="28"/>
          <w:szCs w:val="28"/>
        </w:rPr>
        <w:t>Расчёт фондоотдачи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Фондоотдача характеризует уровень использования всех основных производственных фондов цеха (участка). Основные производственные фонды включают балансовую (первоначальную) стоимость всех видовых групп производственных фондов цеха или участка.</w:t>
      </w:r>
    </w:p>
    <w:p w:rsidR="00703D60" w:rsidRPr="00A36DA3" w:rsidRDefault="00703D60" w:rsidP="00703D60">
      <w:pPr>
        <w:ind w:firstLine="720"/>
        <w:jc w:val="both"/>
        <w:rPr>
          <w:sz w:val="28"/>
          <w:szCs w:val="28"/>
        </w:rPr>
      </w:pPr>
      <w:r w:rsidRPr="00A36DA3">
        <w:rPr>
          <w:sz w:val="28"/>
          <w:szCs w:val="28"/>
        </w:rPr>
        <w:t>Расчёт фондоотдачи производится по формуле:</w:t>
      </w:r>
    </w:p>
    <w:p w:rsidR="00703D60" w:rsidRPr="00A36DA3" w:rsidRDefault="00703D60" w:rsidP="00703D60">
      <w:pPr>
        <w:ind w:left="2160" w:firstLine="720"/>
        <w:rPr>
          <w:sz w:val="28"/>
          <w:szCs w:val="28"/>
        </w:rPr>
      </w:pPr>
      <w:r w:rsidRPr="00A36DA3">
        <w:rPr>
          <w:position w:val="-32"/>
          <w:sz w:val="28"/>
          <w:szCs w:val="28"/>
        </w:rPr>
        <w:object w:dxaOrig="1140" w:dyaOrig="740">
          <v:shape id="_x0000_i1133" type="#_x0000_t75" style="width:57pt;height:36pt" o:ole="">
            <v:imagedata r:id="rId266" o:title=""/>
          </v:shape>
          <o:OLEObject Type="Embed" ProgID="Equation.3" ShapeID="_x0000_i1133" DrawAspect="Content" ObjectID="_1479518595" r:id="rId267"/>
        </w:object>
      </w:r>
      <w:r w:rsidRPr="00A36DA3">
        <w:rPr>
          <w:sz w:val="28"/>
          <w:szCs w:val="28"/>
        </w:rPr>
        <w:t xml:space="preserve"> у.е.,</w:t>
      </w:r>
    </w:p>
    <w:p w:rsidR="00703D60" w:rsidRPr="00A36DA3" w:rsidRDefault="00703D60" w:rsidP="00703D60">
      <w:pPr>
        <w:jc w:val="both"/>
        <w:rPr>
          <w:sz w:val="28"/>
          <w:szCs w:val="28"/>
        </w:rPr>
      </w:pPr>
      <w:r w:rsidRPr="00A36DA3">
        <w:rPr>
          <w:sz w:val="28"/>
          <w:szCs w:val="28"/>
        </w:rPr>
        <w:t xml:space="preserve">где </w:t>
      </w:r>
      <w:proofErr w:type="spellStart"/>
      <w:r w:rsidRPr="00A36DA3">
        <w:rPr>
          <w:i/>
          <w:sz w:val="28"/>
          <w:szCs w:val="28"/>
        </w:rPr>
        <w:t>О</w:t>
      </w:r>
      <w:r w:rsidRPr="00A36DA3">
        <w:rPr>
          <w:i/>
          <w:sz w:val="28"/>
          <w:szCs w:val="28"/>
          <w:vertAlign w:val="subscript"/>
        </w:rPr>
        <w:t>пр</w:t>
      </w:r>
      <w:proofErr w:type="gramStart"/>
      <w:r w:rsidRPr="00A36DA3">
        <w:rPr>
          <w:i/>
          <w:sz w:val="28"/>
          <w:szCs w:val="28"/>
          <w:vertAlign w:val="subscript"/>
        </w:rPr>
        <w:t>.ф</w:t>
      </w:r>
      <w:proofErr w:type="spellEnd"/>
      <w:proofErr w:type="gramEnd"/>
      <w:r w:rsidRPr="00A36DA3">
        <w:rPr>
          <w:sz w:val="28"/>
          <w:szCs w:val="28"/>
        </w:rPr>
        <w:t xml:space="preserve"> – среднегодовая стоимость основных производственных фондов.</w:t>
      </w:r>
    </w:p>
    <w:p w:rsidR="00703D60" w:rsidRPr="00A36DA3" w:rsidRDefault="00703D60" w:rsidP="00703D60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03D60" w:rsidRPr="00A36DA3" w:rsidRDefault="00703D60" w:rsidP="00703D60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>Фондоотдача составляет:</w:t>
      </w:r>
    </w:p>
    <w:p w:rsidR="00703D60" w:rsidRPr="00A36DA3" w:rsidRDefault="00701082" w:rsidP="00703D60">
      <w:pPr>
        <w:pStyle w:val="a6"/>
        <w:shd w:val="clear" w:color="auto" w:fill="FFFFFF" w:themeFill="background1"/>
        <w:spacing w:before="96" w:beforeAutospacing="0" w:after="0" w:afterAutospacing="0"/>
        <w:ind w:left="2160"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position w:val="-28"/>
          <w:sz w:val="28"/>
          <w:szCs w:val="28"/>
          <w:lang w:val="ru-RU"/>
        </w:rPr>
        <w:object w:dxaOrig="2200" w:dyaOrig="660">
          <v:shape id="_x0000_i1140" type="#_x0000_t75" style="width:110pt;height:33pt" o:ole="">
            <v:imagedata r:id="rId268" o:title=""/>
          </v:shape>
          <o:OLEObject Type="Embed" ProgID="Equation.3" ShapeID="_x0000_i1140" DrawAspect="Content" ObjectID="_1479518596" r:id="rId269"/>
        </w:object>
      </w:r>
      <w:r w:rsidR="00703D60" w:rsidRPr="00A36DA3">
        <w:rPr>
          <w:sz w:val="28"/>
          <w:szCs w:val="28"/>
          <w:lang w:val="ru-RU"/>
        </w:rPr>
        <w:t xml:space="preserve"> у.е.</w:t>
      </w:r>
    </w:p>
    <w:p w:rsidR="00703D60" w:rsidRDefault="00703D60" w:rsidP="00703D60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E77241" w:rsidRPr="00A36DA3" w:rsidRDefault="00E77241" w:rsidP="00703D60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03D60" w:rsidRPr="00A36DA3" w:rsidRDefault="00703D60" w:rsidP="00703D60">
      <w:pPr>
        <w:pStyle w:val="a6"/>
        <w:shd w:val="clear" w:color="auto" w:fill="FFFFFF" w:themeFill="background1"/>
        <w:spacing w:before="0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>Все рассчитанные ТЭП сводятся в таблицу 7.1.</w:t>
      </w:r>
    </w:p>
    <w:p w:rsidR="00703D60" w:rsidRPr="00A36DA3" w:rsidRDefault="00703D60" w:rsidP="00703D6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703D60" w:rsidRPr="00AE349B" w:rsidRDefault="00703D60" w:rsidP="00703D60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lang w:val="ru-RU"/>
        </w:rPr>
      </w:pPr>
      <w:r w:rsidRPr="00AE349B">
        <w:rPr>
          <w:color w:val="000000" w:themeColor="text1"/>
          <w:lang w:val="ru-RU"/>
        </w:rPr>
        <w:t>Таблица 7.1 – Основные ТЭП работы цеха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5974"/>
        <w:gridCol w:w="1614"/>
        <w:gridCol w:w="1875"/>
      </w:tblGrid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495200">
              <w:rPr>
                <w:bCs/>
                <w:sz w:val="28"/>
                <w:szCs w:val="28"/>
              </w:rPr>
              <w:t>Показатель</w:t>
            </w:r>
            <w:proofErr w:type="spellEnd"/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495200">
              <w:rPr>
                <w:bCs/>
                <w:sz w:val="28"/>
                <w:szCs w:val="28"/>
              </w:rPr>
              <w:t>Единица</w:t>
            </w:r>
            <w:proofErr w:type="spellEnd"/>
            <w:r w:rsidRPr="0049520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95200">
              <w:rPr>
                <w:bCs/>
                <w:sz w:val="28"/>
                <w:szCs w:val="28"/>
              </w:rPr>
              <w:t>измерения</w:t>
            </w:r>
            <w:proofErr w:type="spellEnd"/>
          </w:p>
        </w:tc>
        <w:tc>
          <w:tcPr>
            <w:tcW w:w="1875" w:type="dxa"/>
            <w:vAlign w:val="center"/>
          </w:tcPr>
          <w:p w:rsidR="00703D60" w:rsidRPr="00495200" w:rsidRDefault="00703D60" w:rsidP="00703D60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495200">
              <w:rPr>
                <w:bCs/>
                <w:sz w:val="28"/>
                <w:szCs w:val="28"/>
              </w:rPr>
              <w:t>Значение</w:t>
            </w:r>
            <w:proofErr w:type="spellEnd"/>
            <w:r w:rsidRPr="00495200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95200">
              <w:rPr>
                <w:bCs/>
                <w:sz w:val="28"/>
                <w:szCs w:val="28"/>
              </w:rPr>
              <w:t>показателя</w:t>
            </w:r>
            <w:proofErr w:type="spellEnd"/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1. Плановый объём производства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шт.</w:t>
            </w:r>
          </w:p>
        </w:tc>
        <w:tc>
          <w:tcPr>
            <w:tcW w:w="1875" w:type="dxa"/>
            <w:vAlign w:val="center"/>
          </w:tcPr>
          <w:p w:rsidR="00703D60" w:rsidRPr="00495200" w:rsidRDefault="00655863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187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2. Объём реализуемой продукции</w:t>
            </w:r>
          </w:p>
        </w:tc>
        <w:tc>
          <w:tcPr>
            <w:tcW w:w="1614" w:type="dxa"/>
          </w:tcPr>
          <w:p w:rsidR="00703D60" w:rsidRPr="00495200" w:rsidRDefault="00703D60" w:rsidP="00703D60">
            <w:pPr>
              <w:jc w:val="center"/>
              <w:rPr>
                <w:sz w:val="28"/>
                <w:szCs w:val="28"/>
              </w:rPr>
            </w:pPr>
            <w:proofErr w:type="spellStart"/>
            <w:r w:rsidRPr="00495200">
              <w:rPr>
                <w:sz w:val="28"/>
                <w:szCs w:val="28"/>
              </w:rPr>
              <w:t>у.е</w:t>
            </w:r>
            <w:proofErr w:type="spell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701082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701082">
              <w:rPr>
                <w:sz w:val="28"/>
                <w:lang w:val="ru-RU"/>
              </w:rPr>
              <w:t>28035,04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3. Полная себестоимость реализуемой продукции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jc w:val="center"/>
              <w:rPr>
                <w:sz w:val="28"/>
                <w:szCs w:val="28"/>
              </w:rPr>
            </w:pPr>
            <w:proofErr w:type="spellStart"/>
            <w:r w:rsidRPr="00495200">
              <w:rPr>
                <w:sz w:val="28"/>
                <w:szCs w:val="28"/>
              </w:rPr>
              <w:t>у.е</w:t>
            </w:r>
            <w:proofErr w:type="spell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8A6854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</w:rPr>
              <w:t>20315,8712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4. Затраты на условную единицу продукции</w:t>
            </w:r>
          </w:p>
        </w:tc>
        <w:tc>
          <w:tcPr>
            <w:tcW w:w="1614" w:type="dxa"/>
          </w:tcPr>
          <w:p w:rsidR="00703D60" w:rsidRPr="00495200" w:rsidRDefault="00703D60" w:rsidP="00703D60">
            <w:pPr>
              <w:jc w:val="center"/>
              <w:rPr>
                <w:sz w:val="28"/>
                <w:szCs w:val="28"/>
              </w:rPr>
            </w:pPr>
            <w:proofErr w:type="spellStart"/>
            <w:r w:rsidRPr="00495200">
              <w:rPr>
                <w:sz w:val="28"/>
                <w:szCs w:val="28"/>
              </w:rPr>
              <w:t>у.е</w:t>
            </w:r>
            <w:proofErr w:type="spell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0,7247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5. Полная себестоимость единицы продукции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jc w:val="center"/>
              <w:rPr>
                <w:sz w:val="28"/>
                <w:szCs w:val="28"/>
              </w:rPr>
            </w:pPr>
            <w:proofErr w:type="spellStart"/>
            <w:r w:rsidRPr="00495200">
              <w:rPr>
                <w:sz w:val="28"/>
                <w:szCs w:val="28"/>
              </w:rPr>
              <w:t>у.е</w:t>
            </w:r>
            <w:proofErr w:type="spellEnd"/>
            <w:proofErr w:type="gramStart"/>
            <w:r w:rsidRPr="00495200">
              <w:rPr>
                <w:sz w:val="28"/>
                <w:szCs w:val="28"/>
              </w:rPr>
              <w:t>./</w:t>
            </w:r>
            <w:proofErr w:type="spellStart"/>
            <w:proofErr w:type="gramEnd"/>
            <w:r w:rsidRPr="00495200">
              <w:rPr>
                <w:sz w:val="28"/>
                <w:szCs w:val="28"/>
              </w:rPr>
              <w:t>шт</w:t>
            </w:r>
            <w:proofErr w:type="spell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B37FB7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</w:rPr>
              <w:t>108,64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6. Цена предприятия единицы продукции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50784B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</w:rPr>
              <w:t>124,94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7. Цена реализации продукции с учётом косвенных налогов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AF336C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</w:rPr>
              <w:t>149,92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8. Прибыль от реализации продукции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3504,4878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9. Чистая прибыль предприятия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2721,2985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10. Уровень рентабельности производства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%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37,99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rPr>
                <w:sz w:val="28"/>
                <w:szCs w:val="28"/>
              </w:rPr>
            </w:pPr>
            <w:r w:rsidRPr="00495200">
              <w:rPr>
                <w:sz w:val="28"/>
                <w:szCs w:val="28"/>
              </w:rPr>
              <w:t xml:space="preserve">11. </w:t>
            </w:r>
            <w:proofErr w:type="spellStart"/>
            <w:r w:rsidRPr="00495200">
              <w:rPr>
                <w:sz w:val="28"/>
                <w:szCs w:val="28"/>
              </w:rPr>
              <w:t>Уровень</w:t>
            </w:r>
            <w:proofErr w:type="spellEnd"/>
            <w:r w:rsidRPr="00495200">
              <w:rPr>
                <w:sz w:val="28"/>
                <w:szCs w:val="28"/>
              </w:rPr>
              <w:t xml:space="preserve"> </w:t>
            </w:r>
            <w:proofErr w:type="spellStart"/>
            <w:r w:rsidRPr="00495200">
              <w:rPr>
                <w:sz w:val="28"/>
                <w:szCs w:val="28"/>
              </w:rPr>
              <w:t>рентабельности</w:t>
            </w:r>
            <w:proofErr w:type="spellEnd"/>
            <w:r w:rsidRPr="00495200">
              <w:rPr>
                <w:sz w:val="28"/>
                <w:szCs w:val="28"/>
              </w:rPr>
              <w:t xml:space="preserve"> </w:t>
            </w:r>
            <w:proofErr w:type="spellStart"/>
            <w:r w:rsidRPr="00495200">
              <w:rPr>
                <w:sz w:val="28"/>
                <w:szCs w:val="28"/>
              </w:rPr>
              <w:t>изделия</w:t>
            </w:r>
            <w:proofErr w:type="spellEnd"/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%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15,0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12. Фондоотдача выпускаемой продукции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495200">
              <w:rPr>
                <w:sz w:val="28"/>
                <w:szCs w:val="28"/>
              </w:rPr>
              <w:t>у.е</w:t>
            </w:r>
            <w:proofErr w:type="spell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5,96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rPr>
                <w:sz w:val="28"/>
                <w:szCs w:val="28"/>
              </w:rPr>
            </w:pPr>
            <w:r w:rsidRPr="00495200">
              <w:rPr>
                <w:sz w:val="28"/>
                <w:szCs w:val="28"/>
              </w:rPr>
              <w:t xml:space="preserve">13. </w:t>
            </w:r>
            <w:proofErr w:type="spellStart"/>
            <w:r w:rsidRPr="00495200">
              <w:rPr>
                <w:sz w:val="28"/>
                <w:szCs w:val="28"/>
              </w:rPr>
              <w:t>Численность</w:t>
            </w:r>
            <w:proofErr w:type="spellEnd"/>
            <w:r w:rsidRPr="00495200">
              <w:rPr>
                <w:sz w:val="28"/>
                <w:szCs w:val="28"/>
              </w:rPr>
              <w:t xml:space="preserve"> ППП – </w:t>
            </w:r>
            <w:proofErr w:type="spellStart"/>
            <w:r w:rsidRPr="00495200">
              <w:rPr>
                <w:sz w:val="28"/>
                <w:szCs w:val="28"/>
              </w:rPr>
              <w:t>всего</w:t>
            </w:r>
            <w:proofErr w:type="spellEnd"/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proofErr w:type="gramStart"/>
            <w:r w:rsidRPr="00495200">
              <w:rPr>
                <w:sz w:val="28"/>
                <w:szCs w:val="28"/>
              </w:rPr>
              <w:t>чел</w:t>
            </w:r>
            <w:proofErr w:type="spellEnd"/>
            <w:proofErr w:type="gram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22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rPr>
                <w:sz w:val="28"/>
                <w:szCs w:val="28"/>
              </w:rPr>
            </w:pPr>
            <w:r w:rsidRPr="00495200">
              <w:rPr>
                <w:sz w:val="28"/>
                <w:szCs w:val="28"/>
              </w:rPr>
              <w:t xml:space="preserve">13.1 </w:t>
            </w:r>
            <w:proofErr w:type="spellStart"/>
            <w:r w:rsidRPr="00495200">
              <w:rPr>
                <w:sz w:val="28"/>
                <w:szCs w:val="28"/>
              </w:rPr>
              <w:t>Основных</w:t>
            </w:r>
            <w:proofErr w:type="spellEnd"/>
            <w:r w:rsidRPr="00495200">
              <w:rPr>
                <w:sz w:val="28"/>
                <w:szCs w:val="28"/>
              </w:rPr>
              <w:t xml:space="preserve"> </w:t>
            </w:r>
            <w:proofErr w:type="spellStart"/>
            <w:r w:rsidRPr="00495200">
              <w:rPr>
                <w:sz w:val="28"/>
                <w:szCs w:val="28"/>
              </w:rPr>
              <w:t>производственных</w:t>
            </w:r>
            <w:proofErr w:type="spellEnd"/>
            <w:r w:rsidRPr="00495200">
              <w:rPr>
                <w:sz w:val="28"/>
                <w:szCs w:val="28"/>
              </w:rPr>
              <w:t xml:space="preserve"> </w:t>
            </w:r>
            <w:proofErr w:type="spellStart"/>
            <w:r w:rsidRPr="00495200">
              <w:rPr>
                <w:sz w:val="28"/>
                <w:szCs w:val="28"/>
              </w:rPr>
              <w:t>рабочих</w:t>
            </w:r>
            <w:proofErr w:type="spellEnd"/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proofErr w:type="gramStart"/>
            <w:r w:rsidRPr="00495200">
              <w:rPr>
                <w:sz w:val="28"/>
                <w:szCs w:val="28"/>
              </w:rPr>
              <w:t>чел</w:t>
            </w:r>
            <w:proofErr w:type="spellEnd"/>
            <w:proofErr w:type="gram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495200" w:rsidRDefault="00701082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7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13.2 Вспомогательных производственных рабочих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proofErr w:type="gramStart"/>
            <w:r w:rsidRPr="00495200">
              <w:rPr>
                <w:sz w:val="28"/>
                <w:szCs w:val="28"/>
              </w:rPr>
              <w:t>чел</w:t>
            </w:r>
            <w:proofErr w:type="spellEnd"/>
            <w:proofErr w:type="gram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14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13.3 </w:t>
            </w:r>
            <w:r w:rsidRPr="00495200">
              <w:rPr>
                <w:sz w:val="28"/>
                <w:szCs w:val="28"/>
                <w:lang w:val="ru-RU"/>
              </w:rPr>
              <w:t>ИТР и управленческого персонала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proofErr w:type="gramStart"/>
            <w:r w:rsidRPr="00495200">
              <w:rPr>
                <w:sz w:val="28"/>
                <w:szCs w:val="28"/>
              </w:rPr>
              <w:t>чел</w:t>
            </w:r>
            <w:proofErr w:type="spellEnd"/>
            <w:proofErr w:type="gramEnd"/>
            <w:r w:rsidRPr="00495200">
              <w:rPr>
                <w:sz w:val="28"/>
                <w:szCs w:val="28"/>
              </w:rPr>
              <w:t>.</w:t>
            </w:r>
          </w:p>
        </w:tc>
        <w:tc>
          <w:tcPr>
            <w:tcW w:w="1875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5C381B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</w:t>
            </w:r>
            <w:r w:rsidR="00703D60" w:rsidRPr="00495200">
              <w:rPr>
                <w:sz w:val="28"/>
                <w:szCs w:val="28"/>
                <w:lang w:val="ru-RU"/>
              </w:rPr>
              <w:t xml:space="preserve">. Размер </w:t>
            </w:r>
            <w:r w:rsidR="00703D60">
              <w:rPr>
                <w:sz w:val="28"/>
                <w:szCs w:val="28"/>
                <w:lang w:val="ru-RU"/>
              </w:rPr>
              <w:t>отчислений в фонд СЗН РБ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95200" w:rsidRDefault="00A5432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8B1C2B">
              <w:rPr>
                <w:sz w:val="28"/>
                <w:szCs w:val="28"/>
                <w:shd w:val="clear" w:color="auto" w:fill="FFFFFF"/>
                <w:lang w:val="ru-RU"/>
              </w:rPr>
              <w:t>950,3312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5C381B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  <w:r w:rsidR="00703D60" w:rsidRPr="00495200">
              <w:rPr>
                <w:sz w:val="28"/>
                <w:szCs w:val="28"/>
                <w:lang w:val="ru-RU"/>
              </w:rPr>
              <w:t>. НДС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F45AE3" w:rsidRDefault="00A5432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</w:rPr>
              <w:t>4672,6504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5C381B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</w:t>
            </w:r>
            <w:r w:rsidR="00703D60" w:rsidRPr="00495200">
              <w:rPr>
                <w:sz w:val="28"/>
                <w:szCs w:val="28"/>
                <w:lang w:val="ru-RU"/>
              </w:rPr>
              <w:t>. Размер налога на прибыль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C4F59" w:rsidRDefault="008B1C2B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8B1C2B">
              <w:rPr>
                <w:sz w:val="28"/>
                <w:szCs w:val="28"/>
                <w:shd w:val="clear" w:color="auto" w:fill="FFFFFF"/>
                <w:lang w:val="ru-RU"/>
              </w:rPr>
              <w:t>630,1024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5C381B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</w:t>
            </w:r>
            <w:r w:rsidR="00703D60" w:rsidRPr="00495200">
              <w:rPr>
                <w:sz w:val="28"/>
                <w:szCs w:val="28"/>
                <w:lang w:val="ru-RU"/>
              </w:rPr>
              <w:t>. Размер налога на недвижимость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C4F59" w:rsidRDefault="00A5432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5,9703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5C381B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18</w:t>
            </w:r>
            <w:r w:rsidR="00703D60" w:rsidRPr="00495200">
              <w:rPr>
                <w:sz w:val="28"/>
                <w:szCs w:val="28"/>
                <w:lang w:val="ru-RU"/>
              </w:rPr>
              <w:t>. Стоимость основных производственных фондов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C4F59" w:rsidRDefault="00A5432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D650C8">
              <w:rPr>
                <w:sz w:val="28"/>
                <w:lang w:val="ru-RU"/>
              </w:rPr>
              <w:t>4923,7</w:t>
            </w:r>
          </w:p>
        </w:tc>
      </w:tr>
      <w:tr w:rsidR="00703D60" w:rsidRPr="00A36DA3" w:rsidTr="005C381B">
        <w:tc>
          <w:tcPr>
            <w:tcW w:w="5974" w:type="dxa"/>
            <w:vAlign w:val="center"/>
          </w:tcPr>
          <w:p w:rsidR="00703D60" w:rsidRPr="00495200" w:rsidRDefault="005C381B" w:rsidP="00703D60">
            <w:pPr>
              <w:pStyle w:val="a6"/>
              <w:spacing w:before="0" w:beforeAutospacing="0" w:after="0" w:afterAutospacing="0"/>
              <w:contextualSpacing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</w:t>
            </w:r>
            <w:r w:rsidR="00703D60" w:rsidRPr="00495200">
              <w:rPr>
                <w:sz w:val="28"/>
                <w:szCs w:val="28"/>
                <w:lang w:val="ru-RU"/>
              </w:rPr>
              <w:t>. Среднегодовая стоимость оборотного капитала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95200" w:rsidRDefault="008161AE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8161AE">
              <w:rPr>
                <w:sz w:val="28"/>
                <w:szCs w:val="28"/>
                <w:shd w:val="clear" w:color="auto" w:fill="FFFFFF"/>
                <w:lang w:val="ru-RU"/>
              </w:rPr>
              <w:t>2495,64</w:t>
            </w:r>
          </w:p>
        </w:tc>
      </w:tr>
      <w:tr w:rsidR="00703D60" w:rsidRPr="00A36DA3" w:rsidTr="005C381B">
        <w:tc>
          <w:tcPr>
            <w:tcW w:w="5974" w:type="dxa"/>
          </w:tcPr>
          <w:p w:rsidR="00703D60" w:rsidRPr="00703D60" w:rsidRDefault="005C381B" w:rsidP="00703D6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  <w:r w:rsidR="00703D60" w:rsidRPr="00703D60">
              <w:rPr>
                <w:sz w:val="28"/>
                <w:szCs w:val="28"/>
                <w:lang w:val="ru-RU"/>
              </w:rPr>
              <w:t>. Общий фонд заработной платы ППП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95200" w:rsidRDefault="005C381B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sz w:val="28"/>
                <w:szCs w:val="28"/>
              </w:rPr>
              <w:t>7291,1100</w:t>
            </w:r>
          </w:p>
        </w:tc>
      </w:tr>
      <w:tr w:rsidR="00703D60" w:rsidRPr="00A36DA3" w:rsidTr="005C381B">
        <w:tc>
          <w:tcPr>
            <w:tcW w:w="5974" w:type="dxa"/>
          </w:tcPr>
          <w:p w:rsidR="00703D60" w:rsidRPr="00703D60" w:rsidRDefault="005C381B" w:rsidP="00703D6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</w:t>
            </w:r>
            <w:r w:rsidR="00703D60" w:rsidRPr="00703D60">
              <w:rPr>
                <w:sz w:val="28"/>
                <w:szCs w:val="28"/>
                <w:lang w:val="ru-RU"/>
              </w:rPr>
              <w:t>. Среднемесячная заработная плата одного работающего</w:t>
            </w:r>
          </w:p>
        </w:tc>
        <w:tc>
          <w:tcPr>
            <w:tcW w:w="1614" w:type="dxa"/>
            <w:vAlign w:val="center"/>
          </w:tcPr>
          <w:p w:rsidR="00703D60" w:rsidRPr="00495200" w:rsidRDefault="00703D60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95200">
              <w:rPr>
                <w:sz w:val="28"/>
                <w:szCs w:val="28"/>
                <w:lang w:val="ru-RU"/>
              </w:rPr>
              <w:t>у.е.</w:t>
            </w:r>
          </w:p>
        </w:tc>
        <w:tc>
          <w:tcPr>
            <w:tcW w:w="1875" w:type="dxa"/>
            <w:vAlign w:val="center"/>
          </w:tcPr>
          <w:p w:rsidR="00703D60" w:rsidRPr="00495200" w:rsidRDefault="005C381B" w:rsidP="00703D60">
            <w:pPr>
              <w:pStyle w:val="a6"/>
              <w:spacing w:before="0" w:beforeAutospacing="0" w:after="0" w:afterAutospacing="0"/>
              <w:contextualSpacing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5C381B">
              <w:rPr>
                <w:sz w:val="28"/>
                <w:szCs w:val="28"/>
                <w:shd w:val="clear" w:color="auto" w:fill="FFFFFF"/>
                <w:lang w:val="ru-RU"/>
              </w:rPr>
              <w:t>311,428</w:t>
            </w:r>
          </w:p>
        </w:tc>
      </w:tr>
    </w:tbl>
    <w:p w:rsidR="00221E46" w:rsidRDefault="00221E46" w:rsidP="00A9516A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Default="00221E46">
      <w:pPr>
        <w:spacing w:after="200" w:line="276" w:lineRule="auto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</w:rPr>
        <w:br w:type="page"/>
      </w: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lastRenderedPageBreak/>
        <w:t>ЗАКЛЮЧЕНИЕ</w:t>
      </w: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tab/>
      </w:r>
    </w:p>
    <w:p w:rsidR="00221E46" w:rsidRDefault="00221E46" w:rsidP="00221E46">
      <w:pPr>
        <w:ind w:firstLine="720"/>
        <w:jc w:val="both"/>
        <w:rPr>
          <w:sz w:val="28"/>
          <w:szCs w:val="28"/>
        </w:rPr>
      </w:pPr>
      <w:r w:rsidRPr="00483B4C">
        <w:rPr>
          <w:sz w:val="28"/>
          <w:szCs w:val="28"/>
        </w:rPr>
        <w:t>В результате курсовой работы получены практические навыки по проектированию и организации у</w:t>
      </w:r>
      <w:r>
        <w:rPr>
          <w:sz w:val="28"/>
          <w:szCs w:val="28"/>
        </w:rPr>
        <w:t>частка серийной сборки, углубле</w:t>
      </w:r>
      <w:r w:rsidRPr="00483B4C">
        <w:rPr>
          <w:sz w:val="28"/>
          <w:szCs w:val="28"/>
        </w:rPr>
        <w:t xml:space="preserve">ны, закреплены и конкретизированы теоретические знания в области экономики и организации производства, приобретены навыки практических расчетов по проектированию и организации участка производства </w:t>
      </w:r>
      <w:r>
        <w:rPr>
          <w:sz w:val="28"/>
          <w:szCs w:val="28"/>
        </w:rPr>
        <w:t>электродвигателя</w:t>
      </w:r>
      <w:r w:rsidRPr="00483B4C">
        <w:rPr>
          <w:sz w:val="28"/>
          <w:szCs w:val="28"/>
        </w:rPr>
        <w:t>, получены практические навыки по планир</w:t>
      </w:r>
      <w:r>
        <w:rPr>
          <w:sz w:val="28"/>
          <w:szCs w:val="28"/>
        </w:rPr>
        <w:t xml:space="preserve">овке производственного участка, </w:t>
      </w:r>
      <w:r w:rsidRPr="00483B4C">
        <w:rPr>
          <w:sz w:val="28"/>
          <w:szCs w:val="28"/>
        </w:rPr>
        <w:t>расчету основных показателей участка серийной сборки.</w:t>
      </w:r>
    </w:p>
    <w:p w:rsidR="00221E46" w:rsidRDefault="00221E46" w:rsidP="00221E4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Экономическим обоснованием</w:t>
      </w:r>
      <w:r w:rsidRPr="00483B4C">
        <w:rPr>
          <w:sz w:val="28"/>
          <w:szCs w:val="28"/>
        </w:rPr>
        <w:t xml:space="preserve"> производства данного изделия, </w:t>
      </w:r>
      <w:r>
        <w:rPr>
          <w:sz w:val="28"/>
          <w:szCs w:val="28"/>
        </w:rPr>
        <w:t xml:space="preserve">являются значения следующих </w:t>
      </w:r>
      <w:r w:rsidRPr="00483B4C">
        <w:rPr>
          <w:sz w:val="28"/>
          <w:szCs w:val="28"/>
        </w:rPr>
        <w:t>технико-эконо</w:t>
      </w:r>
      <w:r>
        <w:rPr>
          <w:sz w:val="28"/>
          <w:szCs w:val="28"/>
        </w:rPr>
        <w:t xml:space="preserve">мические показатели: сумма </w:t>
      </w:r>
      <w:r w:rsidRPr="00483B4C">
        <w:rPr>
          <w:sz w:val="28"/>
          <w:szCs w:val="28"/>
        </w:rPr>
        <w:t>амортизационных отчислений на основные производственные фонды, себестоимость и отпускная цена единицы продукции, объём и себестоимость реализованной продукции, балансовая прибыль и прибыль, остающаяся в распоряжении предприятия после уплаты всех необходимых платежей, уровень рентабел</w:t>
      </w:r>
      <w:r>
        <w:rPr>
          <w:sz w:val="28"/>
          <w:szCs w:val="28"/>
        </w:rPr>
        <w:t>ьности производства продукции.</w:t>
      </w:r>
    </w:p>
    <w:p w:rsidR="00221E46" w:rsidRPr="004E2924" w:rsidRDefault="00221E46" w:rsidP="00221E46">
      <w:pPr>
        <w:ind w:firstLine="720"/>
        <w:jc w:val="both"/>
        <w:rPr>
          <w:sz w:val="28"/>
          <w:szCs w:val="28"/>
        </w:rPr>
      </w:pPr>
      <w:r w:rsidRPr="00483B4C">
        <w:rPr>
          <w:sz w:val="28"/>
          <w:szCs w:val="28"/>
        </w:rPr>
        <w:t xml:space="preserve">Рассчитанный  в курсовой работе участок серийной сборки по изготовлению </w:t>
      </w:r>
      <w:r>
        <w:rPr>
          <w:sz w:val="28"/>
          <w:szCs w:val="28"/>
        </w:rPr>
        <w:t>электродвигателя</w:t>
      </w:r>
      <w:r w:rsidRPr="00483B4C">
        <w:rPr>
          <w:sz w:val="28"/>
          <w:szCs w:val="28"/>
        </w:rPr>
        <w:t xml:space="preserve"> относится к серийному производству. В результате расчетов по</w:t>
      </w:r>
      <w:r>
        <w:rPr>
          <w:sz w:val="28"/>
          <w:szCs w:val="28"/>
        </w:rPr>
        <w:t>л</w:t>
      </w:r>
      <w:r w:rsidRPr="00483B4C">
        <w:rPr>
          <w:sz w:val="28"/>
          <w:szCs w:val="28"/>
        </w:rPr>
        <w:t xml:space="preserve">учены следующие данные: балансовая среднегодовая стоимость основных производственных фондов составляет </w:t>
      </w:r>
      <w:r>
        <w:rPr>
          <w:sz w:val="28"/>
          <w:szCs w:val="28"/>
        </w:rPr>
        <w:t>3308,9000</w:t>
      </w:r>
      <w:r w:rsidRPr="00483B4C">
        <w:rPr>
          <w:sz w:val="28"/>
          <w:szCs w:val="28"/>
        </w:rPr>
        <w:t xml:space="preserve"> у.е. Полная себестоимость единицы продукции составляет –</w:t>
      </w:r>
      <w:r>
        <w:rPr>
          <w:sz w:val="28"/>
          <w:szCs w:val="28"/>
        </w:rPr>
        <w:t xml:space="preserve"> </w:t>
      </w:r>
      <w:r w:rsidRPr="00B37FB7">
        <w:rPr>
          <w:sz w:val="28"/>
          <w:szCs w:val="28"/>
        </w:rPr>
        <w:t>44,9932</w:t>
      </w:r>
      <w:r>
        <w:rPr>
          <w:sz w:val="28"/>
          <w:szCs w:val="28"/>
        </w:rPr>
        <w:t xml:space="preserve"> </w:t>
      </w:r>
      <w:r w:rsidRPr="00483B4C">
        <w:rPr>
          <w:sz w:val="28"/>
          <w:szCs w:val="28"/>
        </w:rPr>
        <w:t xml:space="preserve">у.е. Чистая прибыль предприятия </w:t>
      </w:r>
      <w:r>
        <w:rPr>
          <w:color w:val="000000" w:themeColor="text1"/>
          <w:sz w:val="28"/>
          <w:szCs w:val="28"/>
          <w:shd w:val="clear" w:color="auto" w:fill="FFFFFF"/>
        </w:rPr>
        <w:t>3124,4871 у.е</w:t>
      </w:r>
      <w:r w:rsidRPr="00483B4C">
        <w:rPr>
          <w:sz w:val="28"/>
          <w:szCs w:val="28"/>
        </w:rPr>
        <w:t xml:space="preserve">.  Уровень рентабельности единицы продукции составляет </w:t>
      </w:r>
      <w:r>
        <w:rPr>
          <w:sz w:val="28"/>
          <w:szCs w:val="28"/>
        </w:rPr>
        <w:t>14,99</w:t>
      </w:r>
      <w:r w:rsidRPr="00483B4C">
        <w:rPr>
          <w:sz w:val="28"/>
          <w:szCs w:val="28"/>
        </w:rPr>
        <w:t xml:space="preserve">%. Уровень рентабельности производства </w:t>
      </w:r>
      <w:r w:rsidRPr="00E33715">
        <w:rPr>
          <w:color w:val="000000"/>
          <w:sz w:val="28"/>
          <w:szCs w:val="28"/>
        </w:rPr>
        <w:t>64</w:t>
      </w:r>
      <w:r>
        <w:rPr>
          <w:color w:val="000000"/>
          <w:sz w:val="28"/>
          <w:szCs w:val="28"/>
        </w:rPr>
        <w:t>,95</w:t>
      </w:r>
      <w:r w:rsidRPr="00E33715">
        <w:rPr>
          <w:color w:val="000000"/>
          <w:sz w:val="28"/>
          <w:szCs w:val="28"/>
        </w:rPr>
        <w:t>%</w:t>
      </w:r>
      <w:r w:rsidRPr="00483B4C">
        <w:rPr>
          <w:color w:val="000000"/>
          <w:sz w:val="28"/>
          <w:szCs w:val="28"/>
        </w:rPr>
        <w:t xml:space="preserve">. Фондоотдача  </w:t>
      </w:r>
      <w:r>
        <w:rPr>
          <w:color w:val="000000" w:themeColor="text1"/>
          <w:sz w:val="28"/>
          <w:szCs w:val="28"/>
          <w:shd w:val="clear" w:color="auto" w:fill="FFFFFF"/>
        </w:rPr>
        <w:t>9,9159 у.е</w:t>
      </w:r>
      <w:r w:rsidRPr="00483B4C">
        <w:rPr>
          <w:color w:val="000000"/>
          <w:sz w:val="28"/>
          <w:szCs w:val="28"/>
        </w:rPr>
        <w:t>.</w:t>
      </w: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0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A36DA3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center"/>
        <w:rPr>
          <w:color w:val="000000" w:themeColor="text1"/>
          <w:sz w:val="28"/>
          <w:szCs w:val="28"/>
          <w:lang w:val="ru-RU"/>
        </w:rPr>
      </w:pPr>
      <w:r w:rsidRPr="00A36DA3">
        <w:rPr>
          <w:color w:val="000000" w:themeColor="text1"/>
          <w:sz w:val="28"/>
          <w:szCs w:val="28"/>
          <w:lang w:val="ru-RU"/>
        </w:rPr>
        <w:lastRenderedPageBreak/>
        <w:t>СПИСОК ЛИТЕРАТУРЫ</w:t>
      </w:r>
    </w:p>
    <w:p w:rsidR="00221E46" w:rsidRPr="00A36DA3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Pr="004F181D" w:rsidRDefault="00221E46" w:rsidP="00221E46">
      <w:pPr>
        <w:pStyle w:val="a6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1. 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Войчинский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>, А. М. Гибкие автоматизированные производства / А. М. 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Войчинский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>, Н. И. Диденко, В. П. Лузин. – М.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Радио и связь, 1987. – 272 с.</w:t>
      </w:r>
    </w:p>
    <w:p w:rsidR="00221E46" w:rsidRPr="004F181D" w:rsidRDefault="00221E46" w:rsidP="00221E46">
      <w:pPr>
        <w:pStyle w:val="a6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</w:t>
      </w:r>
      <w:r w:rsidRPr="004F181D">
        <w:rPr>
          <w:color w:val="000000" w:themeColor="text1"/>
          <w:sz w:val="28"/>
          <w:szCs w:val="28"/>
          <w:lang w:val="ru-RU"/>
        </w:rPr>
        <w:t>. Гибкие автоматизированные производства в отраслях промышленности. Кн.7 / под ред. И. М. Макарова. – М.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Высш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шк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>., 1986. – 176 с.</w:t>
      </w:r>
    </w:p>
    <w:p w:rsidR="00221E46" w:rsidRPr="004F181D" w:rsidRDefault="00221E46" w:rsidP="00221E46">
      <w:pPr>
        <w:pStyle w:val="a6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3</w:t>
      </w:r>
      <w:r w:rsidRPr="004F181D">
        <w:rPr>
          <w:color w:val="000000" w:themeColor="text1"/>
          <w:sz w:val="28"/>
          <w:szCs w:val="28"/>
          <w:lang w:val="ru-RU"/>
        </w:rPr>
        <w:t>. Горюшкин, А. А. Организация производства и управление предприятием : метод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>.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>п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особие по выполнению курсовой работы для студ. всех спец. и форм 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обуч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>. БГУИР. В 2 ч. Ч. 1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Комплексная автоматизация производства / А. А. Горюшкин, Л. Ч. Наливайко, Н. И. Новицкий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;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 под  ред.  Н. И. Новицкого. – Минск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БГУИР, 2003. – 76 с.</w:t>
      </w:r>
    </w:p>
    <w:p w:rsidR="00221E46" w:rsidRPr="004F181D" w:rsidRDefault="00221E46" w:rsidP="00221E46">
      <w:pPr>
        <w:pStyle w:val="a6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4</w:t>
      </w:r>
      <w:r w:rsidRPr="004F181D">
        <w:rPr>
          <w:color w:val="000000" w:themeColor="text1"/>
          <w:sz w:val="28"/>
          <w:szCs w:val="28"/>
          <w:lang w:val="ru-RU"/>
        </w:rPr>
        <w:t>. Новицкий, Н. И. Организация и планирование производства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лабораторный практикум / Н. И. Новицкий [и др.] ; по</w:t>
      </w:r>
      <w:r>
        <w:rPr>
          <w:color w:val="000000" w:themeColor="text1"/>
          <w:sz w:val="28"/>
          <w:szCs w:val="28"/>
          <w:lang w:val="ru-RU"/>
        </w:rPr>
        <w:t>д ред. Н. И. Новицкого. – Минск</w:t>
      </w:r>
      <w:r w:rsidRPr="004F181D">
        <w:rPr>
          <w:color w:val="000000" w:themeColor="text1"/>
          <w:sz w:val="28"/>
          <w:szCs w:val="28"/>
          <w:lang w:val="ru-RU"/>
        </w:rPr>
        <w:t>: Новое знание, 2008. – 230 с.</w:t>
      </w:r>
    </w:p>
    <w:p w:rsidR="00221E46" w:rsidRPr="004F181D" w:rsidRDefault="00221E46" w:rsidP="00221E46">
      <w:pPr>
        <w:pStyle w:val="a6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5</w:t>
      </w:r>
      <w:r w:rsidRPr="004F181D">
        <w:rPr>
          <w:color w:val="000000" w:themeColor="text1"/>
          <w:sz w:val="28"/>
          <w:szCs w:val="28"/>
          <w:lang w:val="ru-RU"/>
        </w:rPr>
        <w:t>. Новицкий, Н. И. Организация и планирование производства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прак</w:t>
      </w:r>
      <w:r>
        <w:rPr>
          <w:color w:val="000000" w:themeColor="text1"/>
          <w:sz w:val="28"/>
          <w:szCs w:val="28"/>
          <w:lang w:val="ru-RU"/>
        </w:rPr>
        <w:t>тикум / Н. И. Новицкий. – Минск</w:t>
      </w:r>
      <w:r w:rsidRPr="004F181D">
        <w:rPr>
          <w:color w:val="000000" w:themeColor="text1"/>
          <w:sz w:val="28"/>
          <w:szCs w:val="28"/>
          <w:lang w:val="ru-RU"/>
        </w:rPr>
        <w:t>: Новое знание, 2004. – 256 с.</w:t>
      </w:r>
    </w:p>
    <w:p w:rsidR="00221E46" w:rsidRDefault="00221E46" w:rsidP="00221E46">
      <w:pPr>
        <w:pStyle w:val="a6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6</w:t>
      </w:r>
      <w:r w:rsidRPr="004F181D">
        <w:rPr>
          <w:color w:val="000000" w:themeColor="text1"/>
          <w:sz w:val="28"/>
          <w:szCs w:val="28"/>
          <w:lang w:val="ru-RU"/>
        </w:rPr>
        <w:t>. Новицкий, Н. И. Организация производства и управление предприятием : метод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>.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>п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особие по выполнению курсовой работы для студ. всех спец. и форм 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обуч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>. БГУИР. В 2 ч. Ч. 2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Поточное и 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непоточное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 xml:space="preserve"> производства / Н. И. Новицкий [и др.]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;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по</w:t>
      </w:r>
      <w:r>
        <w:rPr>
          <w:color w:val="000000" w:themeColor="text1"/>
          <w:sz w:val="28"/>
          <w:szCs w:val="28"/>
          <w:lang w:val="ru-RU"/>
        </w:rPr>
        <w:t>д ред. Н. И. Новицкого. – Минск: БГУИР, 2003. – 114 с.</w:t>
      </w:r>
    </w:p>
    <w:p w:rsidR="00221E46" w:rsidRPr="004F181D" w:rsidRDefault="00221E46" w:rsidP="00221E46">
      <w:pPr>
        <w:pStyle w:val="a6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7</w:t>
      </w:r>
      <w:r w:rsidRPr="004F181D">
        <w:rPr>
          <w:color w:val="000000" w:themeColor="text1"/>
          <w:sz w:val="28"/>
          <w:szCs w:val="28"/>
          <w:lang w:val="ru-RU"/>
        </w:rPr>
        <w:t>. Новицкий, Н. И. Организация производства на предприятиях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 xml:space="preserve"> :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 учебно-метод. пособи</w:t>
      </w:r>
      <w:r>
        <w:rPr>
          <w:color w:val="000000" w:themeColor="text1"/>
          <w:sz w:val="28"/>
          <w:szCs w:val="28"/>
          <w:lang w:val="ru-RU"/>
        </w:rPr>
        <w:t>е / Н. И. Новицкий. – М.</w:t>
      </w:r>
      <w:r w:rsidRPr="004F181D">
        <w:rPr>
          <w:color w:val="000000" w:themeColor="text1"/>
          <w:sz w:val="28"/>
          <w:szCs w:val="28"/>
          <w:lang w:val="ru-RU"/>
        </w:rPr>
        <w:t>: Финансы и статистика, 2004. – 392 с.</w:t>
      </w:r>
    </w:p>
    <w:p w:rsidR="00221E46" w:rsidRPr="00A36DA3" w:rsidRDefault="00221E46" w:rsidP="00221E46">
      <w:pPr>
        <w:pStyle w:val="a6"/>
        <w:shd w:val="clear" w:color="auto" w:fill="FFFFFF" w:themeFill="background1"/>
        <w:spacing w:before="96"/>
        <w:contextualSpacing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8</w:t>
      </w:r>
      <w:r w:rsidRPr="004F181D">
        <w:rPr>
          <w:color w:val="000000" w:themeColor="text1"/>
          <w:sz w:val="28"/>
          <w:szCs w:val="28"/>
          <w:lang w:val="ru-RU"/>
        </w:rPr>
        <w:t>. Новицкий, Н. И. Организация, планирование и управление производством : учеб</w:t>
      </w:r>
      <w:proofErr w:type="gramStart"/>
      <w:r w:rsidRPr="004F181D">
        <w:rPr>
          <w:color w:val="000000" w:themeColor="text1"/>
          <w:sz w:val="28"/>
          <w:szCs w:val="28"/>
          <w:lang w:val="ru-RU"/>
        </w:rPr>
        <w:t>.-</w:t>
      </w:r>
      <w:proofErr w:type="gramEnd"/>
      <w:r w:rsidRPr="004F181D">
        <w:rPr>
          <w:color w:val="000000" w:themeColor="text1"/>
          <w:sz w:val="28"/>
          <w:szCs w:val="28"/>
          <w:lang w:val="ru-RU"/>
        </w:rPr>
        <w:t xml:space="preserve">метод. пособие / Н. И. Новицкий, В. П. </w:t>
      </w:r>
      <w:proofErr w:type="spellStart"/>
      <w:r w:rsidRPr="004F181D">
        <w:rPr>
          <w:color w:val="000000" w:themeColor="text1"/>
          <w:sz w:val="28"/>
          <w:szCs w:val="28"/>
          <w:lang w:val="ru-RU"/>
        </w:rPr>
        <w:t>Пашуто</w:t>
      </w:r>
      <w:proofErr w:type="spellEnd"/>
      <w:r w:rsidRPr="004F181D">
        <w:rPr>
          <w:color w:val="000000" w:themeColor="text1"/>
          <w:sz w:val="28"/>
          <w:szCs w:val="28"/>
          <w:lang w:val="ru-RU"/>
        </w:rPr>
        <w:t xml:space="preserve"> ;</w:t>
      </w:r>
      <w:r>
        <w:rPr>
          <w:color w:val="000000" w:themeColor="text1"/>
          <w:sz w:val="28"/>
          <w:szCs w:val="28"/>
          <w:lang w:val="ru-RU"/>
        </w:rPr>
        <w:t xml:space="preserve"> под ред. Н. И. Новицкого. – М.</w:t>
      </w:r>
      <w:r w:rsidRPr="004F181D">
        <w:rPr>
          <w:color w:val="000000" w:themeColor="text1"/>
          <w:sz w:val="28"/>
          <w:szCs w:val="28"/>
          <w:lang w:val="ru-RU"/>
        </w:rPr>
        <w:t>: Финансы и статистика, 2006. – 5</w:t>
      </w:r>
      <w:r>
        <w:rPr>
          <w:color w:val="000000" w:themeColor="text1"/>
          <w:sz w:val="28"/>
          <w:szCs w:val="28"/>
          <w:lang w:val="ru-RU"/>
        </w:rPr>
        <w:t>76 с.</w:t>
      </w: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Pr="00442F72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lastRenderedPageBreak/>
        <w:t>ПРИЛОЖЕНИЕ А</w: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Стандарт-план работы участка серийной сборки</w: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Pr="001219F9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object w:dxaOrig="8588" w:dyaOrig="4405">
          <v:shape id="_x0000_i1141" type="#_x0000_t75" style="width:429pt;height:220pt" o:ole="">
            <v:imagedata r:id="rId270" o:title=""/>
          </v:shape>
          <o:OLEObject Type="Embed" ProgID="Visio.Drawing.11" ShapeID="_x0000_i1141" DrawAspect="Content" ObjectID="_1479518597" r:id="rId271"/>
        </w:objec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Рисунок 1.1 Цикловой график сборочного процесса </w: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без учета загрузки рабочих мест</w: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Pr="001219F9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Pr="001219F9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  <w:r>
        <w:object w:dxaOrig="8584" w:dyaOrig="2966">
          <v:shape id="_x0000_i1142" type="#_x0000_t75" style="width:429pt;height:148pt" o:ole="">
            <v:imagedata r:id="rId272" o:title=""/>
          </v:shape>
          <o:OLEObject Type="Embed" ProgID="Visio.Drawing.11" ShapeID="_x0000_i1142" DrawAspect="Content" ObjectID="_1479518598" r:id="rId273"/>
        </w:objec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Рисунок 1.2 Цикловой график сборочного процесса </w:t>
      </w:r>
      <w:proofErr w:type="gramStart"/>
      <w:r>
        <w:rPr>
          <w:color w:val="000000" w:themeColor="text1"/>
          <w:sz w:val="28"/>
          <w:szCs w:val="28"/>
          <w:lang w:val="ru-RU"/>
        </w:rPr>
        <w:t>с</w:t>
      </w:r>
      <w:proofErr w:type="gramEnd"/>
      <w:r>
        <w:rPr>
          <w:color w:val="000000" w:themeColor="text1"/>
          <w:sz w:val="28"/>
          <w:szCs w:val="28"/>
          <w:lang w:val="ru-RU"/>
        </w:rPr>
        <w:t xml:space="preserve"> </w: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учетом загрузки рабочих мест</w: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P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lastRenderedPageBreak/>
        <w:t>ПРИЛОЖЕНИЕ А</w:t>
      </w:r>
      <w:r>
        <w:rPr>
          <w:color w:val="000000" w:themeColor="text1"/>
          <w:sz w:val="28"/>
          <w:szCs w:val="28"/>
          <w:lang w:val="ru-RU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ПРОДОЛЖЕНИЕ</w: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  <w:r>
        <w:object w:dxaOrig="8588" w:dyaOrig="4400">
          <v:shape id="_x0000_i1143" type="#_x0000_t75" style="width:429pt;height:220pt" o:ole="">
            <v:imagedata r:id="rId274" o:title=""/>
          </v:shape>
          <o:OLEObject Type="Embed" ProgID="Visio.Drawing.11" ShapeID="_x0000_i1143" DrawAspect="Content" ObjectID="_1479518599" r:id="rId275"/>
        </w:object>
      </w:r>
    </w:p>
    <w:p w:rsidR="00221E46" w:rsidRP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rPr>
          <w:lang w:val="ru-RU"/>
        </w:rPr>
      </w:pPr>
    </w:p>
    <w:p w:rsidR="00221E46" w:rsidRP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rPr>
          <w:lang w:val="ru-RU"/>
        </w:rPr>
      </w:pPr>
    </w:p>
    <w:p w:rsidR="00221E46" w:rsidRPr="001219F9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1.3 Уточненный график сборочного процесса</w:t>
      </w:r>
    </w:p>
    <w:p w:rsidR="00221E46" w:rsidRPr="00E3749E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rPr>
          <w:lang w:val="ru-RU"/>
        </w:rPr>
      </w:pPr>
    </w:p>
    <w:p w:rsidR="00221E46" w:rsidRPr="0031301D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31301D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Pr="0031301D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rPr>
          <w:color w:val="000000" w:themeColor="text1"/>
          <w:sz w:val="28"/>
          <w:szCs w:val="28"/>
          <w:lang w:val="ru-RU"/>
        </w:rPr>
      </w:pPr>
    </w:p>
    <w:p w:rsidR="00221E46" w:rsidRDefault="00221E46">
      <w:pPr>
        <w:spacing w:after="200" w:line="276" w:lineRule="auto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</w:rPr>
        <w:br w:type="page"/>
      </w:r>
    </w:p>
    <w:p w:rsidR="00221E46" w:rsidRPr="00DA0AAA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 w:rsidRPr="00DA0AAA">
        <w:rPr>
          <w:color w:val="000000" w:themeColor="text1"/>
          <w:sz w:val="28"/>
          <w:szCs w:val="28"/>
          <w:lang w:val="ru-RU"/>
        </w:rPr>
        <w:lastRenderedPageBreak/>
        <w:t>ПРИЛОЖЕНИ Б</w:t>
      </w:r>
    </w:p>
    <w:p w:rsidR="00221E46" w:rsidRPr="00DA0AAA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 w:rsidRPr="00DA0AAA">
        <w:rPr>
          <w:color w:val="000000" w:themeColor="text1"/>
          <w:sz w:val="28"/>
          <w:szCs w:val="28"/>
          <w:lang w:val="ru-RU"/>
        </w:rPr>
        <w:t>Схема участка серийной сборки</w:t>
      </w:r>
    </w:p>
    <w:p w:rsidR="00221E46" w:rsidRPr="00DA0AAA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rPr>
          <w:sz w:val="28"/>
          <w:szCs w:val="28"/>
          <w:lang w:val="ru-RU"/>
        </w:rPr>
      </w:pPr>
      <w:bookmarkStart w:id="0" w:name="_GoBack"/>
      <w:bookmarkEnd w:id="0"/>
    </w:p>
    <w:p w:rsidR="00221E46" w:rsidRPr="00DA0AAA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ind w:firstLine="720"/>
        <w:contextualSpacing/>
        <w:rPr>
          <w:sz w:val="28"/>
          <w:szCs w:val="28"/>
          <w:lang w:val="ru-RU"/>
        </w:rPr>
      </w:pPr>
      <w:r>
        <w:object w:dxaOrig="7766" w:dyaOrig="5490">
          <v:shape id="_x0000_i1144" type="#_x0000_t75" style="width:388pt;height:275pt" o:ole="">
            <v:imagedata r:id="rId276" o:title=""/>
          </v:shape>
          <o:OLEObject Type="Embed" ProgID="Visio.Drawing.11" ShapeID="_x0000_i1144" DrawAspect="Content" ObjectID="_1479518600" r:id="rId277"/>
        </w:objec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 w:rsidRPr="00DA0AAA">
        <w:rPr>
          <w:color w:val="000000" w:themeColor="text1"/>
          <w:sz w:val="28"/>
          <w:szCs w:val="28"/>
          <w:lang w:val="ru-RU"/>
        </w:rPr>
        <w:t>Рисунок 2.1 Схема участка серийной сборки</w:t>
      </w:r>
      <w:r>
        <w:rPr>
          <w:color w:val="000000" w:themeColor="text1"/>
          <w:sz w:val="28"/>
          <w:szCs w:val="28"/>
          <w:lang w:val="ru-RU"/>
        </w:rPr>
        <w:t>, где</w: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1 – капитальная стена,</w: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 – подвод горячей и холодной воды с раковиной на стене,</w: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3 – верстак,</w:t>
      </w:r>
    </w:p>
    <w:p w:rsidR="00221E46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4 – местное освещение,</w:t>
      </w:r>
    </w:p>
    <w:p w:rsidR="00221E46" w:rsidRPr="0031301D" w:rsidRDefault="00221E46" w:rsidP="00221E46">
      <w:pPr>
        <w:pStyle w:val="a6"/>
        <w:shd w:val="clear" w:color="auto" w:fill="FFFFFF" w:themeFill="background1"/>
        <w:spacing w:before="96" w:beforeAutospacing="0" w:after="0" w:afterAutospacing="0"/>
        <w:contextualSpacing/>
        <w:jc w:val="center"/>
        <w:rPr>
          <w:lang w:val="ru-RU"/>
        </w:rPr>
      </w:pPr>
      <w:r>
        <w:rPr>
          <w:color w:val="000000" w:themeColor="text1"/>
          <w:sz w:val="28"/>
          <w:szCs w:val="28"/>
          <w:lang w:val="ru-RU"/>
        </w:rPr>
        <w:t>5 – колонна железобетонная.</w:t>
      </w:r>
    </w:p>
    <w:p w:rsidR="00A9516A" w:rsidRPr="00A36DA3" w:rsidRDefault="00A9516A" w:rsidP="00A9516A">
      <w:pPr>
        <w:pStyle w:val="a6"/>
        <w:shd w:val="clear" w:color="auto" w:fill="FFFFFF" w:themeFill="background1"/>
        <w:spacing w:before="0" w:beforeAutospacing="0" w:after="0" w:afterAutospacing="0"/>
        <w:contextualSpacing/>
        <w:jc w:val="both"/>
        <w:rPr>
          <w:color w:val="000000" w:themeColor="text1"/>
          <w:sz w:val="28"/>
          <w:szCs w:val="28"/>
          <w:lang w:val="ru-RU"/>
        </w:rPr>
      </w:pPr>
    </w:p>
    <w:sectPr w:rsidR="00A9516A" w:rsidRPr="00A36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23E5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EA"/>
    <w:rsid w:val="000157D3"/>
    <w:rsid w:val="000B47DA"/>
    <w:rsid w:val="000C11C6"/>
    <w:rsid w:val="000D0F71"/>
    <w:rsid w:val="000D5280"/>
    <w:rsid w:val="00106F6F"/>
    <w:rsid w:val="001406F3"/>
    <w:rsid w:val="00163729"/>
    <w:rsid w:val="001D2C91"/>
    <w:rsid w:val="002015BC"/>
    <w:rsid w:val="00221E46"/>
    <w:rsid w:val="002267EF"/>
    <w:rsid w:val="002455BF"/>
    <w:rsid w:val="00250F87"/>
    <w:rsid w:val="002749F8"/>
    <w:rsid w:val="00291887"/>
    <w:rsid w:val="002A4BA2"/>
    <w:rsid w:val="003417AF"/>
    <w:rsid w:val="003462B4"/>
    <w:rsid w:val="003A0EB0"/>
    <w:rsid w:val="003A7C5D"/>
    <w:rsid w:val="004049C2"/>
    <w:rsid w:val="004646CB"/>
    <w:rsid w:val="00464D16"/>
    <w:rsid w:val="0048133A"/>
    <w:rsid w:val="00482F21"/>
    <w:rsid w:val="004871EA"/>
    <w:rsid w:val="004A1400"/>
    <w:rsid w:val="004D734F"/>
    <w:rsid w:val="004F6D8F"/>
    <w:rsid w:val="00501A0B"/>
    <w:rsid w:val="00544255"/>
    <w:rsid w:val="005617A0"/>
    <w:rsid w:val="005C381B"/>
    <w:rsid w:val="005E6227"/>
    <w:rsid w:val="00600B4C"/>
    <w:rsid w:val="006517E6"/>
    <w:rsid w:val="00655863"/>
    <w:rsid w:val="006C608B"/>
    <w:rsid w:val="006F114F"/>
    <w:rsid w:val="00701082"/>
    <w:rsid w:val="00703D60"/>
    <w:rsid w:val="0071749D"/>
    <w:rsid w:val="00773875"/>
    <w:rsid w:val="00781FC7"/>
    <w:rsid w:val="00783089"/>
    <w:rsid w:val="007D2AB2"/>
    <w:rsid w:val="007D7A10"/>
    <w:rsid w:val="008101AE"/>
    <w:rsid w:val="008161AE"/>
    <w:rsid w:val="00850300"/>
    <w:rsid w:val="0086635C"/>
    <w:rsid w:val="00894286"/>
    <w:rsid w:val="008B1C2B"/>
    <w:rsid w:val="008D33AE"/>
    <w:rsid w:val="009152F1"/>
    <w:rsid w:val="00921E13"/>
    <w:rsid w:val="00933537"/>
    <w:rsid w:val="00934A5F"/>
    <w:rsid w:val="0096747A"/>
    <w:rsid w:val="00973A6B"/>
    <w:rsid w:val="0099002D"/>
    <w:rsid w:val="009B30EE"/>
    <w:rsid w:val="009B633D"/>
    <w:rsid w:val="009F4745"/>
    <w:rsid w:val="009F6635"/>
    <w:rsid w:val="00A14E4C"/>
    <w:rsid w:val="00A54320"/>
    <w:rsid w:val="00A9516A"/>
    <w:rsid w:val="00AD43E3"/>
    <w:rsid w:val="00AF0E63"/>
    <w:rsid w:val="00B347B3"/>
    <w:rsid w:val="00BA220B"/>
    <w:rsid w:val="00BC0B55"/>
    <w:rsid w:val="00C05E57"/>
    <w:rsid w:val="00C536FD"/>
    <w:rsid w:val="00C54601"/>
    <w:rsid w:val="00C64F06"/>
    <w:rsid w:val="00C7385A"/>
    <w:rsid w:val="00C754D6"/>
    <w:rsid w:val="00C871F5"/>
    <w:rsid w:val="00CA27A6"/>
    <w:rsid w:val="00CD27B1"/>
    <w:rsid w:val="00CD478A"/>
    <w:rsid w:val="00D0411C"/>
    <w:rsid w:val="00D04223"/>
    <w:rsid w:val="00D612B4"/>
    <w:rsid w:val="00D650C8"/>
    <w:rsid w:val="00D74EE7"/>
    <w:rsid w:val="00D974E9"/>
    <w:rsid w:val="00DE226D"/>
    <w:rsid w:val="00DF655E"/>
    <w:rsid w:val="00E01DB8"/>
    <w:rsid w:val="00E02375"/>
    <w:rsid w:val="00E32885"/>
    <w:rsid w:val="00E375AB"/>
    <w:rsid w:val="00E64AC6"/>
    <w:rsid w:val="00E77241"/>
    <w:rsid w:val="00E93D60"/>
    <w:rsid w:val="00EF5E46"/>
    <w:rsid w:val="00F517B0"/>
    <w:rsid w:val="00FE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A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516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16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9516A"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16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16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16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16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16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16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95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516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A9516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9516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9516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9516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9516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951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rsid w:val="00501A0B"/>
    <w:pPr>
      <w:spacing w:before="120" w:line="360" w:lineRule="auto"/>
      <w:ind w:firstLine="567"/>
      <w:jc w:val="both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501A0B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93353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Indent 3"/>
    <w:basedOn w:val="a"/>
    <w:link w:val="32"/>
    <w:uiPriority w:val="99"/>
    <w:unhideWhenUsed/>
    <w:rsid w:val="0096747A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6747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6">
    <w:name w:val="Normal (Web)"/>
    <w:basedOn w:val="a"/>
    <w:uiPriority w:val="99"/>
    <w:unhideWhenUsed/>
    <w:rsid w:val="0096747A"/>
    <w:pPr>
      <w:spacing w:before="100" w:beforeAutospacing="1" w:after="100" w:afterAutospacing="1"/>
    </w:pPr>
    <w:rPr>
      <w:lang w:val="en-US" w:eastAsia="en-US"/>
    </w:rPr>
  </w:style>
  <w:style w:type="paragraph" w:styleId="a7">
    <w:name w:val="Body Text Indent"/>
    <w:basedOn w:val="a"/>
    <w:link w:val="a8"/>
    <w:semiHidden/>
    <w:unhideWhenUsed/>
    <w:rsid w:val="00781FC7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semiHidden/>
    <w:rsid w:val="00781F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A9516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951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A9516A"/>
    <w:pPr>
      <w:ind w:left="720"/>
      <w:contextualSpacing/>
    </w:pPr>
  </w:style>
  <w:style w:type="character" w:customStyle="1" w:styleId="apple-converted-space">
    <w:name w:val="apple-converted-space"/>
    <w:basedOn w:val="a0"/>
    <w:rsid w:val="00A9516A"/>
  </w:style>
  <w:style w:type="character" w:styleId="aa">
    <w:name w:val="Hyperlink"/>
    <w:basedOn w:val="a0"/>
    <w:uiPriority w:val="99"/>
    <w:unhideWhenUsed/>
    <w:rsid w:val="00A9516A"/>
    <w:rPr>
      <w:color w:val="0000FF"/>
      <w:u w:val="single"/>
    </w:rPr>
  </w:style>
  <w:style w:type="character" w:customStyle="1" w:styleId="ab">
    <w:name w:val="Текст выноски Знак"/>
    <w:basedOn w:val="a0"/>
    <w:link w:val="ac"/>
    <w:uiPriority w:val="99"/>
    <w:semiHidden/>
    <w:rsid w:val="00A9516A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Balloon Text"/>
    <w:basedOn w:val="a"/>
    <w:link w:val="ab"/>
    <w:uiPriority w:val="99"/>
    <w:semiHidden/>
    <w:unhideWhenUsed/>
    <w:rsid w:val="00A9516A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A9516A"/>
    <w:pPr>
      <w:tabs>
        <w:tab w:val="center" w:pos="4844"/>
        <w:tab w:val="right" w:pos="9689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A951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A9516A"/>
    <w:pPr>
      <w:tabs>
        <w:tab w:val="center" w:pos="4844"/>
        <w:tab w:val="right" w:pos="9689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A951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A9516A"/>
  </w:style>
  <w:style w:type="character" w:customStyle="1" w:styleId="mw-headline">
    <w:name w:val="mw-headline"/>
    <w:basedOn w:val="a0"/>
    <w:rsid w:val="00A9516A"/>
  </w:style>
  <w:style w:type="paragraph" w:customStyle="1" w:styleId="paragraph">
    <w:name w:val="paragraph"/>
    <w:basedOn w:val="a"/>
    <w:rsid w:val="00A9516A"/>
    <w:pPr>
      <w:spacing w:before="100" w:beforeAutospacing="1" w:after="100" w:afterAutospacing="1"/>
    </w:pPr>
    <w:rPr>
      <w:lang w:val="en-US" w:eastAsia="en-US"/>
    </w:rPr>
  </w:style>
  <w:style w:type="character" w:customStyle="1" w:styleId="spellingerror">
    <w:name w:val="spellingerror"/>
    <w:basedOn w:val="a0"/>
    <w:rsid w:val="00A9516A"/>
  </w:style>
  <w:style w:type="character" w:customStyle="1" w:styleId="normaltextrun">
    <w:name w:val="normaltextrun"/>
    <w:basedOn w:val="a0"/>
    <w:rsid w:val="00A9516A"/>
  </w:style>
  <w:style w:type="character" w:customStyle="1" w:styleId="eop">
    <w:name w:val="eop"/>
    <w:basedOn w:val="a0"/>
    <w:rsid w:val="00A9516A"/>
  </w:style>
  <w:style w:type="paragraph" w:styleId="11">
    <w:name w:val="toc 1"/>
    <w:basedOn w:val="a"/>
    <w:next w:val="a"/>
    <w:autoRedefine/>
    <w:uiPriority w:val="99"/>
    <w:semiHidden/>
    <w:rsid w:val="00A9516A"/>
    <w:pPr>
      <w:spacing w:after="100" w:line="276" w:lineRule="auto"/>
    </w:pPr>
    <w:rPr>
      <w:rFonts w:ascii="Calibri" w:hAnsi="Calibri" w:cs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A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516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16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9516A"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16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16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16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16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16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16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95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516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A9516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9516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9516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9516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9516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951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rsid w:val="00501A0B"/>
    <w:pPr>
      <w:spacing w:before="120" w:line="360" w:lineRule="auto"/>
      <w:ind w:firstLine="567"/>
      <w:jc w:val="both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501A0B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93353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Indent 3"/>
    <w:basedOn w:val="a"/>
    <w:link w:val="32"/>
    <w:uiPriority w:val="99"/>
    <w:unhideWhenUsed/>
    <w:rsid w:val="0096747A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6747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6">
    <w:name w:val="Normal (Web)"/>
    <w:basedOn w:val="a"/>
    <w:uiPriority w:val="99"/>
    <w:unhideWhenUsed/>
    <w:rsid w:val="0096747A"/>
    <w:pPr>
      <w:spacing w:before="100" w:beforeAutospacing="1" w:after="100" w:afterAutospacing="1"/>
    </w:pPr>
    <w:rPr>
      <w:lang w:val="en-US" w:eastAsia="en-US"/>
    </w:rPr>
  </w:style>
  <w:style w:type="paragraph" w:styleId="a7">
    <w:name w:val="Body Text Indent"/>
    <w:basedOn w:val="a"/>
    <w:link w:val="a8"/>
    <w:semiHidden/>
    <w:unhideWhenUsed/>
    <w:rsid w:val="00781FC7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semiHidden/>
    <w:rsid w:val="00781F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A9516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951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A9516A"/>
    <w:pPr>
      <w:ind w:left="720"/>
      <w:contextualSpacing/>
    </w:pPr>
  </w:style>
  <w:style w:type="character" w:customStyle="1" w:styleId="apple-converted-space">
    <w:name w:val="apple-converted-space"/>
    <w:basedOn w:val="a0"/>
    <w:rsid w:val="00A9516A"/>
  </w:style>
  <w:style w:type="character" w:styleId="aa">
    <w:name w:val="Hyperlink"/>
    <w:basedOn w:val="a0"/>
    <w:uiPriority w:val="99"/>
    <w:unhideWhenUsed/>
    <w:rsid w:val="00A9516A"/>
    <w:rPr>
      <w:color w:val="0000FF"/>
      <w:u w:val="single"/>
    </w:rPr>
  </w:style>
  <w:style w:type="character" w:customStyle="1" w:styleId="ab">
    <w:name w:val="Текст выноски Знак"/>
    <w:basedOn w:val="a0"/>
    <w:link w:val="ac"/>
    <w:uiPriority w:val="99"/>
    <w:semiHidden/>
    <w:rsid w:val="00A9516A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Balloon Text"/>
    <w:basedOn w:val="a"/>
    <w:link w:val="ab"/>
    <w:uiPriority w:val="99"/>
    <w:semiHidden/>
    <w:unhideWhenUsed/>
    <w:rsid w:val="00A9516A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A9516A"/>
    <w:pPr>
      <w:tabs>
        <w:tab w:val="center" w:pos="4844"/>
        <w:tab w:val="right" w:pos="9689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A951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A9516A"/>
    <w:pPr>
      <w:tabs>
        <w:tab w:val="center" w:pos="4844"/>
        <w:tab w:val="right" w:pos="9689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A951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A9516A"/>
  </w:style>
  <w:style w:type="character" w:customStyle="1" w:styleId="mw-headline">
    <w:name w:val="mw-headline"/>
    <w:basedOn w:val="a0"/>
    <w:rsid w:val="00A9516A"/>
  </w:style>
  <w:style w:type="paragraph" w:customStyle="1" w:styleId="paragraph">
    <w:name w:val="paragraph"/>
    <w:basedOn w:val="a"/>
    <w:rsid w:val="00A9516A"/>
    <w:pPr>
      <w:spacing w:before="100" w:beforeAutospacing="1" w:after="100" w:afterAutospacing="1"/>
    </w:pPr>
    <w:rPr>
      <w:lang w:val="en-US" w:eastAsia="en-US"/>
    </w:rPr>
  </w:style>
  <w:style w:type="character" w:customStyle="1" w:styleId="spellingerror">
    <w:name w:val="spellingerror"/>
    <w:basedOn w:val="a0"/>
    <w:rsid w:val="00A9516A"/>
  </w:style>
  <w:style w:type="character" w:customStyle="1" w:styleId="normaltextrun">
    <w:name w:val="normaltextrun"/>
    <w:basedOn w:val="a0"/>
    <w:rsid w:val="00A9516A"/>
  </w:style>
  <w:style w:type="character" w:customStyle="1" w:styleId="eop">
    <w:name w:val="eop"/>
    <w:basedOn w:val="a0"/>
    <w:rsid w:val="00A9516A"/>
  </w:style>
  <w:style w:type="paragraph" w:styleId="11">
    <w:name w:val="toc 1"/>
    <w:basedOn w:val="a"/>
    <w:next w:val="a"/>
    <w:autoRedefine/>
    <w:uiPriority w:val="99"/>
    <w:semiHidden/>
    <w:rsid w:val="00A9516A"/>
    <w:pPr>
      <w:spacing w:after="100" w:line="276" w:lineRule="auto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268" Type="http://schemas.openxmlformats.org/officeDocument/2006/relationships/image" Target="media/image132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7.wmf"/><Relationship Id="rId279" Type="http://schemas.openxmlformats.org/officeDocument/2006/relationships/theme" Target="theme/theme1.xml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6.bin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3.e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3.wmf"/><Relationship Id="rId271" Type="http://schemas.openxmlformats.org/officeDocument/2006/relationships/oleObject" Target="embeddings/oleObject133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8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4.e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9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90.bin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4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9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5.e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30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5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0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0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6.emf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31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" Type="http://schemas.microsoft.com/office/2007/relationships/stylesWithEffects" Target="stylesWithEffect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6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1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6.bin"/><Relationship Id="rId278" Type="http://schemas.openxmlformats.org/officeDocument/2006/relationships/fontTable" Target="fontTable.xml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45</Pages>
  <Words>9148</Words>
  <Characters>52147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74</cp:revision>
  <dcterms:created xsi:type="dcterms:W3CDTF">2014-12-07T14:44:00Z</dcterms:created>
  <dcterms:modified xsi:type="dcterms:W3CDTF">2014-12-08T00:11:00Z</dcterms:modified>
</cp:coreProperties>
</file>