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05" w:rsidRPr="001A3E5E" w:rsidRDefault="002C2E4A" w:rsidP="00A02F48">
      <w:pPr>
        <w:pStyle w:val="1"/>
        <w:widowControl w:val="0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ЗАКЛЮЧЕНИЕ</w:t>
      </w:r>
    </w:p>
    <w:p w:rsidR="00B13605" w:rsidRDefault="00B13605" w:rsidP="00A02F48">
      <w:pPr>
        <w:widowControl w:val="0"/>
        <w:spacing w:after="0" w:line="240" w:lineRule="auto"/>
        <w:ind w:firstLine="709"/>
        <w:rPr>
          <w:lang w:val="ru-RU"/>
        </w:rPr>
      </w:pPr>
    </w:p>
    <w:p w:rsidR="002C2E4A" w:rsidRDefault="002C2E4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В результате выполнения дипломного проекта было разработано программное средство управления продажами автомобилей.</w:t>
      </w:r>
    </w:p>
    <w:p w:rsidR="002C2E4A" w:rsidRDefault="002C2E4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В процессе разработки был решен ряд задач по реализации требуемой функциональности. В частности была было разработано средство, позволяющая осуществлять импорт данных в систему из файла. Дополнительно был написан интерфейс для его конфигурирования.</w:t>
      </w:r>
    </w:p>
    <w:p w:rsidR="002C2E4A" w:rsidRDefault="002C2E4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Кроме того, был написан веб-сайт, позволяющий удобно создавать и управлять списками машин. Дополнительно на данном сайте можно осуществлять управление параметрами каждого из автомобилей в отдельности.</w:t>
      </w:r>
    </w:p>
    <w:p w:rsidR="002C2E4A" w:rsidRDefault="002C2E4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Также на сайте был реализован функциональность по осуществлению авторизации на сайт, создании и хранении пользователей и установки им необходимых ролей и разрешений.</w:t>
      </w:r>
    </w:p>
    <w:p w:rsidR="002C2E4A" w:rsidRDefault="002C2E4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Дополнительно была реализована возможность быстро собирать и обрабатывать запросы от пользователей сайтов на покупку или получение дополнительной информации по конкретному автомобилю.</w:t>
      </w:r>
    </w:p>
    <w:p w:rsidR="002C2E4A" w:rsidRDefault="009B2AF8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Для быстрой реализации требуемой функциональности была использована система управления контентом </w:t>
      </w:r>
      <w:r>
        <w:rPr>
          <w:lang w:val="en-US"/>
        </w:rPr>
        <w:t>Orchard</w:t>
      </w:r>
      <w:r w:rsidRPr="009B2AF8">
        <w:rPr>
          <w:lang w:val="ru-RU"/>
        </w:rPr>
        <w:t xml:space="preserve"> </w:t>
      </w:r>
      <w:r>
        <w:rPr>
          <w:lang w:val="en-US"/>
        </w:rPr>
        <w:t>CMS</w:t>
      </w:r>
      <w:r w:rsidRPr="009B2AF8">
        <w:rPr>
          <w:lang w:val="ru-RU"/>
        </w:rPr>
        <w:t xml:space="preserve">. </w:t>
      </w:r>
      <w:r>
        <w:rPr>
          <w:lang w:val="ru-RU"/>
        </w:rPr>
        <w:t>Преимуществом данной системы является то, что она распространяется бесплатно. Кроме того в ее архитектуре заложен модульный подход к разработке. Это значит, что любая дополнительная функциональность может быть написана в качестве модуля, а после добавления может быть включена или отключена в самой системе. Пользуясь данным подходом, и была реализована функциональность по управлению импортированными автомобилями в системе.</w:t>
      </w:r>
    </w:p>
    <w:p w:rsidR="009B2AF8" w:rsidRDefault="009B2AF8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Достоинством разработанного программного средства является то, что он позволяет упростить и ускорить процесс взаимодействия поставщиков автомобилей непосредственно с потенциальными покупателями. Кроме того, пользователи имеют возможность получать актуальные данные об интересующих их машинах каждый день, так как в системе имеется автоматический импорт, который и осуществляет обновление информации.</w:t>
      </w:r>
    </w:p>
    <w:p w:rsidR="009B2AF8" w:rsidRDefault="009B2AF8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Также упрощается и ускоряется работа людей, непосредственно занимающихся продажей автомобилей. Информация о запросе пользователей веб-сайта к продавцам доходит максимально быстро за счет реализованной функциональности по их обработки. Это позволяет сократить время на обслуживание, тем самым сократив расходы.</w:t>
      </w:r>
    </w:p>
    <w:p w:rsidR="009B2AF8" w:rsidRDefault="009D74AB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Так как в процессе разработки использовался модульный подход, то программное средство является хорошо расширяемым. Дополнительная функциональность может быть добавлена в систему по запросу путем написания соответствующего модуля.</w:t>
      </w:r>
    </w:p>
    <w:p w:rsidR="00FB15DD" w:rsidRPr="008E0879" w:rsidRDefault="009D74AB" w:rsidP="009D74AB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Таким образом, в результате выполнения дипломного проекта удалось достичь поставленных целей, а также изучить предметную область.</w:t>
      </w:r>
      <w:bookmarkStart w:id="0" w:name="_GoBack"/>
      <w:bookmarkEnd w:id="0"/>
    </w:p>
    <w:sectPr w:rsidR="00FB15DD" w:rsidRPr="008E0879" w:rsidSect="00A02F48">
      <w:pgSz w:w="11906" w:h="16838"/>
      <w:pgMar w:top="1134" w:right="851" w:bottom="1531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B04" w:rsidRDefault="00820B04" w:rsidP="00105BB4">
      <w:pPr>
        <w:spacing w:after="0" w:line="240" w:lineRule="auto"/>
      </w:pPr>
      <w:r>
        <w:separator/>
      </w:r>
    </w:p>
  </w:endnote>
  <w:endnote w:type="continuationSeparator" w:id="0">
    <w:p w:rsidR="00820B04" w:rsidRDefault="00820B04" w:rsidP="0010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B04" w:rsidRDefault="00820B04" w:rsidP="00105BB4">
      <w:pPr>
        <w:spacing w:after="0" w:line="240" w:lineRule="auto"/>
      </w:pPr>
      <w:r>
        <w:separator/>
      </w:r>
    </w:p>
  </w:footnote>
  <w:footnote w:type="continuationSeparator" w:id="0">
    <w:p w:rsidR="00820B04" w:rsidRDefault="00820B04" w:rsidP="00105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05"/>
    <w:rsid w:val="00051867"/>
    <w:rsid w:val="000D27A9"/>
    <w:rsid w:val="000D567F"/>
    <w:rsid w:val="00105BB4"/>
    <w:rsid w:val="00195089"/>
    <w:rsid w:val="001A3E5E"/>
    <w:rsid w:val="001E3847"/>
    <w:rsid w:val="002C2E4A"/>
    <w:rsid w:val="003801BC"/>
    <w:rsid w:val="00482B22"/>
    <w:rsid w:val="00490F18"/>
    <w:rsid w:val="004E2CBA"/>
    <w:rsid w:val="00592F2C"/>
    <w:rsid w:val="00625714"/>
    <w:rsid w:val="00655AFB"/>
    <w:rsid w:val="00656234"/>
    <w:rsid w:val="007A7861"/>
    <w:rsid w:val="00820B04"/>
    <w:rsid w:val="00877838"/>
    <w:rsid w:val="008C42A2"/>
    <w:rsid w:val="008E0879"/>
    <w:rsid w:val="008E4668"/>
    <w:rsid w:val="009434BD"/>
    <w:rsid w:val="00967942"/>
    <w:rsid w:val="009B2AF8"/>
    <w:rsid w:val="009D74AB"/>
    <w:rsid w:val="00A02F48"/>
    <w:rsid w:val="00A11EFB"/>
    <w:rsid w:val="00B13605"/>
    <w:rsid w:val="00B30A0B"/>
    <w:rsid w:val="00E8586F"/>
    <w:rsid w:val="00F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EBCE4-88FF-41CF-BD9B-4D4BCADA4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4</cp:revision>
  <cp:lastPrinted>2015-05-25T23:24:00Z</cp:lastPrinted>
  <dcterms:created xsi:type="dcterms:W3CDTF">2015-05-25T22:58:00Z</dcterms:created>
  <dcterms:modified xsi:type="dcterms:W3CDTF">2015-05-25T23:24:00Z</dcterms:modified>
</cp:coreProperties>
</file>