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07AD4" w14:textId="7625B587" w:rsidR="00A34A61" w:rsidRDefault="00BB6A87" w:rsidP="00BB6A87">
      <w:pPr>
        <w:jc w:val="center"/>
        <w:rPr>
          <w:rFonts w:ascii="Times New Roman" w:hAnsi="Times New Roman" w:cs="Times New Roman"/>
          <w:b/>
        </w:rPr>
      </w:pPr>
      <w:r w:rsidRPr="00BB6A87">
        <w:rPr>
          <w:rFonts w:ascii="Times New Roman" w:hAnsi="Times New Roman" w:cs="Times New Roman"/>
          <w:b/>
        </w:rPr>
        <w:t>Regression Discontinuity Design</w:t>
      </w:r>
    </w:p>
    <w:p w14:paraId="55F0D6A7" w14:textId="3AD72116" w:rsidR="00812ED2" w:rsidRDefault="008B5C63" w:rsidP="008B5C63">
      <w:pPr>
        <w:rPr>
          <w:rFonts w:ascii="Times New Roman" w:hAnsi="Times New Roman" w:cs="Times New Roman"/>
        </w:rPr>
      </w:pPr>
      <w:r>
        <w:rPr>
          <w:rFonts w:ascii="Times New Roman" w:hAnsi="Times New Roman" w:cs="Times New Roman"/>
          <w:b/>
        </w:rPr>
        <w:t xml:space="preserve">GitHub Link: </w:t>
      </w:r>
      <w:hyperlink r:id="rId7" w:history="1">
        <w:r w:rsidR="00812ED2" w:rsidRPr="002452C6">
          <w:rPr>
            <w:rStyle w:val="Hyperlink"/>
            <w:rFonts w:ascii="Times New Roman" w:hAnsi="Times New Roman" w:cs="Times New Roman"/>
          </w:rPr>
          <w:t>https://github.com/ptorreshiguera/RDD</w:t>
        </w:r>
      </w:hyperlink>
      <w:r w:rsidR="00812ED2">
        <w:rPr>
          <w:rFonts w:ascii="Times New Roman" w:hAnsi="Times New Roman" w:cs="Times New Roman"/>
        </w:rPr>
        <w:t xml:space="preserve"> </w:t>
      </w:r>
    </w:p>
    <w:p w14:paraId="6A1D0A8D" w14:textId="77777777" w:rsidR="009D0F3D" w:rsidRPr="00812ED2" w:rsidRDefault="009D0F3D" w:rsidP="008B5C63">
      <w:pPr>
        <w:rPr>
          <w:rFonts w:ascii="Times New Roman" w:hAnsi="Times New Roman" w:cs="Times New Roman"/>
        </w:rPr>
      </w:pPr>
    </w:p>
    <w:p w14:paraId="62290FA1" w14:textId="3BA63093" w:rsidR="00B066EB" w:rsidRDefault="00BB6A87" w:rsidP="00BB6A87">
      <w:pPr>
        <w:jc w:val="both"/>
        <w:rPr>
          <w:rFonts w:ascii="Times New Roman" w:hAnsi="Times New Roman" w:cs="Times New Roman"/>
          <w:b/>
        </w:rPr>
      </w:pPr>
      <w:r>
        <w:rPr>
          <w:rFonts w:ascii="Times New Roman" w:hAnsi="Times New Roman" w:cs="Times New Roman"/>
          <w:b/>
          <w:i/>
        </w:rPr>
        <w:t xml:space="preserve">Punishment and Deterrence: Evidence from Drunk Driving </w:t>
      </w:r>
      <w:r>
        <w:rPr>
          <w:rFonts w:ascii="Times New Roman" w:hAnsi="Times New Roman" w:cs="Times New Roman"/>
          <w:b/>
        </w:rPr>
        <w:t xml:space="preserve">Summary </w:t>
      </w:r>
    </w:p>
    <w:p w14:paraId="093312D6" w14:textId="3E39228A" w:rsidR="00B066EB" w:rsidRPr="00B066EB" w:rsidRDefault="00B066EB" w:rsidP="00BB6A87">
      <w:pPr>
        <w:jc w:val="both"/>
        <w:rPr>
          <w:rFonts w:ascii="Times New Roman" w:hAnsi="Times New Roman" w:cs="Times New Roman"/>
        </w:rPr>
      </w:pPr>
      <w:r>
        <w:rPr>
          <w:rFonts w:ascii="Times New Roman" w:hAnsi="Times New Roman" w:cs="Times New Roman"/>
          <w:i/>
        </w:rPr>
        <w:t xml:space="preserve">Punishment and Deterrence: Evidence from Drunk Driving </w:t>
      </w:r>
      <w:r>
        <w:rPr>
          <w:rFonts w:ascii="Times New Roman" w:hAnsi="Times New Roman" w:cs="Times New Roman"/>
        </w:rPr>
        <w:t xml:space="preserve">is a paper by Benjamin Hansen published in 2015 by the American Economic Review. The main purpose of the research is </w:t>
      </w:r>
      <w:r w:rsidR="00674F25">
        <w:rPr>
          <w:rFonts w:ascii="Times New Roman" w:hAnsi="Times New Roman" w:cs="Times New Roman"/>
        </w:rPr>
        <w:t>answering the question “what effect does punishment severity has on the recidivism of drunk driving?”. In other words, Hansen wants to</w:t>
      </w:r>
      <w:r>
        <w:rPr>
          <w:rFonts w:ascii="Times New Roman" w:hAnsi="Times New Roman" w:cs="Times New Roman"/>
        </w:rPr>
        <w:t xml:space="preserve"> understand the effect that punishments </w:t>
      </w:r>
      <w:r w:rsidR="00674F25">
        <w:rPr>
          <w:rFonts w:ascii="Times New Roman" w:hAnsi="Times New Roman" w:cs="Times New Roman"/>
        </w:rPr>
        <w:t>––</w:t>
      </w:r>
      <w:r w:rsidR="007D277E">
        <w:rPr>
          <w:rFonts w:ascii="Times New Roman" w:hAnsi="Times New Roman" w:cs="Times New Roman"/>
        </w:rPr>
        <w:t>depending on</w:t>
      </w:r>
      <w:r>
        <w:rPr>
          <w:rFonts w:ascii="Times New Roman" w:hAnsi="Times New Roman" w:cs="Times New Roman"/>
        </w:rPr>
        <w:t xml:space="preserve"> different thresholds of blood alcohol content (BAC)</w:t>
      </w:r>
      <w:r w:rsidR="00674F25">
        <w:rPr>
          <w:rFonts w:ascii="Times New Roman" w:hAnsi="Times New Roman" w:cs="Times New Roman"/>
        </w:rPr>
        <w:t xml:space="preserve">–– </w:t>
      </w:r>
      <w:r>
        <w:rPr>
          <w:rFonts w:ascii="Times New Roman" w:hAnsi="Times New Roman" w:cs="Times New Roman"/>
        </w:rPr>
        <w:t xml:space="preserve">have </w:t>
      </w:r>
      <w:r w:rsidR="007D277E">
        <w:rPr>
          <w:rFonts w:ascii="Times New Roman" w:hAnsi="Times New Roman" w:cs="Times New Roman"/>
        </w:rPr>
        <w:t xml:space="preserve">to reduce drunk driving. </w:t>
      </w:r>
      <w:r w:rsidR="00674F25">
        <w:rPr>
          <w:rFonts w:ascii="Times New Roman" w:hAnsi="Times New Roman" w:cs="Times New Roman"/>
        </w:rPr>
        <w:t xml:space="preserve">In order to answer the research question, Hansen uses a research design that takes up a quasi-experimental approach by using regression discontinuity. </w:t>
      </w:r>
    </w:p>
    <w:p w14:paraId="6A904682" w14:textId="0E895C67" w:rsidR="00674F25" w:rsidRDefault="00674F25" w:rsidP="00674F25">
      <w:pPr>
        <w:jc w:val="both"/>
        <w:rPr>
          <w:rFonts w:ascii="Times New Roman" w:hAnsi="Times New Roman" w:cs="Times New Roman"/>
        </w:rPr>
      </w:pPr>
      <w:r>
        <w:rPr>
          <w:rFonts w:ascii="Times New Roman" w:hAnsi="Times New Roman" w:cs="Times New Roman"/>
        </w:rPr>
        <w:t xml:space="preserve">The author uses data from administrative records from the state of Washington that on aggregate have information on 512,964 DUI </w:t>
      </w:r>
      <w:r w:rsidR="00C80F46">
        <w:rPr>
          <w:rFonts w:ascii="Times New Roman" w:hAnsi="Times New Roman" w:cs="Times New Roman"/>
        </w:rPr>
        <w:t>BAC tests that took place between 1995 and 2011</w:t>
      </w:r>
      <w:r>
        <w:rPr>
          <w:rFonts w:ascii="Times New Roman" w:hAnsi="Times New Roman" w:cs="Times New Roman"/>
        </w:rPr>
        <w:t>. Since in Washington there are two thresholds to categorize BAC</w:t>
      </w:r>
      <w:r>
        <w:rPr>
          <w:rFonts w:ascii="Times New Roman" w:hAnsi="Times New Roman" w:cs="Times New Roman"/>
        </w:rPr>
        <w:t xml:space="preserve"> ––</w:t>
      </w:r>
      <w:r>
        <w:rPr>
          <w:rFonts w:ascii="Times New Roman" w:hAnsi="Times New Roman" w:cs="Times New Roman"/>
        </w:rPr>
        <w:t>where a 0.08 BAC is considered DUI and a BAC that exceeds 0.15 is considered aggravate DUI</w:t>
      </w:r>
      <w:r>
        <w:rPr>
          <w:rFonts w:ascii="Times New Roman" w:hAnsi="Times New Roman" w:cs="Times New Roman"/>
        </w:rPr>
        <w:t>––.</w:t>
      </w:r>
      <w:r>
        <w:rPr>
          <w:rFonts w:ascii="Times New Roman" w:hAnsi="Times New Roman" w:cs="Times New Roman"/>
        </w:rPr>
        <w:t xml:space="preserve"> the severity</w:t>
      </w:r>
      <w:r>
        <w:rPr>
          <w:rFonts w:ascii="Times New Roman" w:hAnsi="Times New Roman" w:cs="Times New Roman"/>
        </w:rPr>
        <w:t xml:space="preserve"> of punishment and sanctions</w:t>
      </w:r>
      <w:r>
        <w:rPr>
          <w:rFonts w:ascii="Times New Roman" w:hAnsi="Times New Roman" w:cs="Times New Roman"/>
        </w:rPr>
        <w:t xml:space="preserve"> increase</w:t>
      </w:r>
      <w:r>
        <w:rPr>
          <w:rFonts w:ascii="Times New Roman" w:hAnsi="Times New Roman" w:cs="Times New Roman"/>
        </w:rPr>
        <w:t>s</w:t>
      </w:r>
      <w:r>
        <w:rPr>
          <w:rFonts w:ascii="Times New Roman" w:hAnsi="Times New Roman" w:cs="Times New Roman"/>
        </w:rPr>
        <w:t xml:space="preserve"> depending on </w:t>
      </w:r>
      <w:r>
        <w:rPr>
          <w:rFonts w:ascii="Times New Roman" w:hAnsi="Times New Roman" w:cs="Times New Roman"/>
        </w:rPr>
        <w:t>the result from the BAC test</w:t>
      </w:r>
      <w:r>
        <w:rPr>
          <w:rFonts w:ascii="Times New Roman" w:hAnsi="Times New Roman" w:cs="Times New Roman"/>
        </w:rPr>
        <w:t xml:space="preserve"> but also depending on the previous number of DUI the person has. </w:t>
      </w:r>
      <w:r w:rsidR="008C10A8">
        <w:rPr>
          <w:rFonts w:ascii="Times New Roman" w:hAnsi="Times New Roman" w:cs="Times New Roman"/>
        </w:rPr>
        <w:t>In general terms, the results from the research indicate that when punishment</w:t>
      </w:r>
      <w:r w:rsidR="009D0F3D">
        <w:rPr>
          <w:rFonts w:ascii="Times New Roman" w:hAnsi="Times New Roman" w:cs="Times New Roman"/>
        </w:rPr>
        <w:t>s</w:t>
      </w:r>
      <w:r w:rsidR="008C10A8">
        <w:rPr>
          <w:rFonts w:ascii="Times New Roman" w:hAnsi="Times New Roman" w:cs="Times New Roman"/>
        </w:rPr>
        <w:t xml:space="preserve"> are more sever</w:t>
      </w:r>
      <w:r w:rsidR="009D0F3D">
        <w:rPr>
          <w:rFonts w:ascii="Times New Roman" w:hAnsi="Times New Roman" w:cs="Times New Roman"/>
        </w:rPr>
        <w:t>e</w:t>
      </w:r>
      <w:r w:rsidR="008C10A8">
        <w:rPr>
          <w:rFonts w:ascii="Times New Roman" w:hAnsi="Times New Roman" w:cs="Times New Roman"/>
        </w:rPr>
        <w:t xml:space="preserve"> as a result of the BAC category the</w:t>
      </w:r>
      <w:r w:rsidR="009D0F3D">
        <w:rPr>
          <w:rFonts w:ascii="Times New Roman" w:hAnsi="Times New Roman" w:cs="Times New Roman"/>
        </w:rPr>
        <w:t>y</w:t>
      </w:r>
      <w:r w:rsidR="008C10A8">
        <w:rPr>
          <w:rFonts w:ascii="Times New Roman" w:hAnsi="Times New Roman" w:cs="Times New Roman"/>
        </w:rPr>
        <w:t xml:space="preserve"> fall on, recidivism of drunk driving is reduced. </w:t>
      </w:r>
      <w:r w:rsidR="00C80F46">
        <w:rPr>
          <w:rFonts w:ascii="Times New Roman" w:hAnsi="Times New Roman" w:cs="Times New Roman"/>
        </w:rPr>
        <w:t xml:space="preserve">Therefore, in terms of public policy, it is suggested </w:t>
      </w:r>
      <w:r w:rsidR="00286D24">
        <w:rPr>
          <w:rFonts w:ascii="Times New Roman" w:hAnsi="Times New Roman" w:cs="Times New Roman"/>
        </w:rPr>
        <w:t xml:space="preserve">to increase the severity of punishments along the BAC distribution in order for drunk drivers to internalize the externalities of their actions and reduce their dangerous behavior. </w:t>
      </w:r>
    </w:p>
    <w:p w14:paraId="79486D26" w14:textId="77777777" w:rsidR="00674F25" w:rsidRDefault="00674F25" w:rsidP="00BB6A87">
      <w:pPr>
        <w:jc w:val="both"/>
        <w:rPr>
          <w:rFonts w:ascii="Times New Roman" w:hAnsi="Times New Roman" w:cs="Times New Roman"/>
          <w:b/>
        </w:rPr>
      </w:pPr>
    </w:p>
    <w:p w14:paraId="20438A71" w14:textId="6A967D46" w:rsidR="00B259EE" w:rsidRDefault="000C2CEC" w:rsidP="00B259EE">
      <w:pPr>
        <w:jc w:val="both"/>
        <w:rPr>
          <w:rFonts w:ascii="Times New Roman" w:hAnsi="Times New Roman" w:cs="Times New Roman"/>
          <w:b/>
        </w:rPr>
      </w:pPr>
      <w:r>
        <w:rPr>
          <w:rFonts w:ascii="Times New Roman" w:hAnsi="Times New Roman" w:cs="Times New Roman"/>
          <w:b/>
        </w:rPr>
        <w:t>Replication</w:t>
      </w:r>
    </w:p>
    <w:p w14:paraId="2A50C79D" w14:textId="09AEB88E" w:rsidR="007E1FCB" w:rsidRDefault="00517273" w:rsidP="00B259EE">
      <w:pPr>
        <w:jc w:val="both"/>
        <w:rPr>
          <w:rFonts w:ascii="Times New Roman" w:hAnsi="Times New Roman" w:cs="Times New Roman"/>
          <w:b/>
        </w:rPr>
      </w:pPr>
      <w:r>
        <w:rPr>
          <w:rFonts w:ascii="Times New Roman" w:hAnsi="Times New Roman" w:cs="Times New Roman"/>
          <w:b/>
        </w:rPr>
        <w:t>McCrary Density Test</w:t>
      </w:r>
    </w:p>
    <w:p w14:paraId="4933D4DD" w14:textId="6FD3C4CC" w:rsidR="00007117" w:rsidRDefault="00517273" w:rsidP="00B259EE">
      <w:pPr>
        <w:jc w:val="both"/>
        <w:rPr>
          <w:rFonts w:ascii="Times New Roman" w:hAnsi="Times New Roman" w:cs="Times New Roman"/>
        </w:rPr>
      </w:pPr>
      <w:r>
        <w:rPr>
          <w:rFonts w:ascii="Times New Roman" w:hAnsi="Times New Roman" w:cs="Times New Roman"/>
        </w:rPr>
        <w:t xml:space="preserve">In order to check if there has been manipulation in blood alcohol content, it is necessary to perform a McCrary Density Test. </w:t>
      </w:r>
      <w:r w:rsidR="006715F3">
        <w:rPr>
          <w:rFonts w:ascii="Times New Roman" w:hAnsi="Times New Roman" w:cs="Times New Roman"/>
        </w:rPr>
        <w:t>The first thing to do under this test is to divide the assignment variable into bins and calculate the frequency of each. Then, estimate a linear regression treating each frequency count as a dependent variable. In order to pass the McCrary Density Test there must be no jump. This means that under the null hypothesis</w:t>
      </w:r>
      <w:r w:rsidR="009D0F3D">
        <w:rPr>
          <w:rFonts w:ascii="Times New Roman" w:hAnsi="Times New Roman" w:cs="Times New Roman"/>
        </w:rPr>
        <w:t>,</w:t>
      </w:r>
      <w:r w:rsidR="006715F3">
        <w:rPr>
          <w:rFonts w:ascii="Times New Roman" w:hAnsi="Times New Roman" w:cs="Times New Roman"/>
        </w:rPr>
        <w:t xml:space="preserve"> the density must be continuous at the cutoff p</w:t>
      </w:r>
      <w:r w:rsidR="009D0F3D">
        <w:rPr>
          <w:rFonts w:ascii="Times New Roman" w:hAnsi="Times New Roman" w:cs="Times New Roman"/>
        </w:rPr>
        <w:t>oi</w:t>
      </w:r>
      <w:r w:rsidR="006715F3">
        <w:rPr>
          <w:rFonts w:ascii="Times New Roman" w:hAnsi="Times New Roman" w:cs="Times New Roman"/>
        </w:rPr>
        <w:t xml:space="preserve">nt; while under the alternative hypothesis, the density has an increase at the kink. </w:t>
      </w:r>
      <w:r w:rsidR="00CC2E07">
        <w:rPr>
          <w:rFonts w:ascii="Times New Roman" w:hAnsi="Times New Roman" w:cs="Times New Roman"/>
        </w:rPr>
        <w:t>Therefore, if H0 is rejected, then the discontinuit</w:t>
      </w:r>
      <w:r w:rsidR="00453667">
        <w:rPr>
          <w:rFonts w:ascii="Times New Roman" w:hAnsi="Times New Roman" w:cs="Times New Roman"/>
        </w:rPr>
        <w:t xml:space="preserve">y in the density could be sign of manipulation of the running variable around the cutoff. </w:t>
      </w:r>
    </w:p>
    <w:p w14:paraId="2F3C39A6" w14:textId="43F26236" w:rsidR="00453667" w:rsidRDefault="00453667" w:rsidP="00B259EE">
      <w:pPr>
        <w:jc w:val="both"/>
        <w:rPr>
          <w:rFonts w:ascii="Times New Roman" w:hAnsi="Times New Roman" w:cs="Times New Roman"/>
        </w:rPr>
      </w:pPr>
    </w:p>
    <w:p w14:paraId="44AE8B02" w14:textId="37784228" w:rsidR="007118C4" w:rsidRDefault="00B6239E" w:rsidP="00B259EE">
      <w:pPr>
        <w:jc w:val="both"/>
        <w:rPr>
          <w:rFonts w:ascii="Times New Roman" w:hAnsi="Times New Roman" w:cs="Times New Roman"/>
        </w:rPr>
      </w:pPr>
      <w:r>
        <w:rPr>
          <w:rFonts w:ascii="Times New Roman" w:hAnsi="Times New Roman" w:cs="Times New Roman"/>
          <w:noProof/>
        </w:rPr>
        <w:drawing>
          <wp:inline distT="0" distB="0" distL="0" distR="0" wp14:anchorId="3C88F477" wp14:editId="6D17480D">
            <wp:extent cx="2969111" cy="2157047"/>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Crary Test.png"/>
                    <pic:cNvPicPr/>
                  </pic:nvPicPr>
                  <pic:blipFill>
                    <a:blip r:embed="rId8">
                      <a:extLst>
                        <a:ext uri="{28A0092B-C50C-407E-A947-70E740481C1C}">
                          <a14:useLocalDpi xmlns:a14="http://schemas.microsoft.com/office/drawing/2010/main" val="0"/>
                        </a:ext>
                      </a:extLst>
                    </a:blip>
                    <a:stretch>
                      <a:fillRect/>
                    </a:stretch>
                  </pic:blipFill>
                  <pic:spPr>
                    <a:xfrm>
                      <a:off x="0" y="0"/>
                      <a:ext cx="2975264" cy="2161517"/>
                    </a:xfrm>
                    <a:prstGeom prst="rect">
                      <a:avLst/>
                    </a:prstGeom>
                  </pic:spPr>
                </pic:pic>
              </a:graphicData>
            </a:graphic>
          </wp:inline>
        </w:drawing>
      </w:r>
      <w:r>
        <w:rPr>
          <w:rFonts w:ascii="Times New Roman" w:hAnsi="Times New Roman" w:cs="Times New Roman"/>
          <w:noProof/>
        </w:rPr>
        <w:drawing>
          <wp:inline distT="0" distB="0" distL="0" distR="0" wp14:anchorId="1B8EBD05" wp14:editId="73583881">
            <wp:extent cx="2961415" cy="2151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1 histogram.png"/>
                    <pic:cNvPicPr/>
                  </pic:nvPicPr>
                  <pic:blipFill>
                    <a:blip r:embed="rId9">
                      <a:extLst>
                        <a:ext uri="{28A0092B-C50C-407E-A947-70E740481C1C}">
                          <a14:useLocalDpi xmlns:a14="http://schemas.microsoft.com/office/drawing/2010/main" val="0"/>
                        </a:ext>
                      </a:extLst>
                    </a:blip>
                    <a:stretch>
                      <a:fillRect/>
                    </a:stretch>
                  </pic:blipFill>
                  <pic:spPr>
                    <a:xfrm>
                      <a:off x="0" y="0"/>
                      <a:ext cx="2976407" cy="2162347"/>
                    </a:xfrm>
                    <a:prstGeom prst="rect">
                      <a:avLst/>
                    </a:prstGeom>
                  </pic:spPr>
                </pic:pic>
              </a:graphicData>
            </a:graphic>
          </wp:inline>
        </w:drawing>
      </w:r>
    </w:p>
    <w:p w14:paraId="7958DD1C" w14:textId="75CD7525" w:rsidR="0090137C" w:rsidRDefault="0090137C" w:rsidP="00B259EE">
      <w:pPr>
        <w:jc w:val="both"/>
        <w:rPr>
          <w:rFonts w:ascii="Times New Roman" w:hAnsi="Times New Roman" w:cs="Times New Roman"/>
        </w:rPr>
      </w:pPr>
      <w:r>
        <w:rPr>
          <w:rFonts w:ascii="Times New Roman" w:hAnsi="Times New Roman" w:cs="Times New Roman"/>
        </w:rPr>
        <w:t xml:space="preserve">Figure 1: McCrary Test                                          Figure 2: </w:t>
      </w:r>
      <w:r w:rsidR="00D4487A">
        <w:rPr>
          <w:rFonts w:ascii="Times New Roman" w:hAnsi="Times New Roman" w:cs="Times New Roman"/>
        </w:rPr>
        <w:t>Replicate of Figure 1. BAC Distributions</w:t>
      </w:r>
    </w:p>
    <w:p w14:paraId="5F79F164" w14:textId="31595B1B" w:rsidR="007118C4" w:rsidRDefault="00B6239E" w:rsidP="00B259EE">
      <w:pPr>
        <w:jc w:val="both"/>
        <w:rPr>
          <w:rFonts w:ascii="Times New Roman" w:hAnsi="Times New Roman" w:cs="Times New Roman"/>
        </w:rPr>
      </w:pPr>
      <w:r>
        <w:rPr>
          <w:rFonts w:ascii="Times New Roman" w:hAnsi="Times New Roman" w:cs="Times New Roman"/>
        </w:rPr>
        <w:lastRenderedPageBreak/>
        <w:t>Doing the McCrary density test</w:t>
      </w:r>
      <w:r w:rsidR="008A45D5">
        <w:rPr>
          <w:rFonts w:ascii="Times New Roman" w:hAnsi="Times New Roman" w:cs="Times New Roman"/>
        </w:rPr>
        <w:t>, the default result calculates a p-value of 0.0276. This means that the null hypothesis is rejected at a 5% significance level. Therefore, there is evidence to say that there was manipulation of BAC 1 around the cutoff of 0.08. Th</w:t>
      </w:r>
      <w:r w:rsidR="00C32CA3">
        <w:rPr>
          <w:rFonts w:ascii="Times New Roman" w:hAnsi="Times New Roman" w:cs="Times New Roman"/>
        </w:rPr>
        <w:t>ese</w:t>
      </w:r>
      <w:r w:rsidR="008A45D5">
        <w:rPr>
          <w:rFonts w:ascii="Times New Roman" w:hAnsi="Times New Roman" w:cs="Times New Roman"/>
        </w:rPr>
        <w:t xml:space="preserve"> results differ from those that Hansen finds. </w:t>
      </w:r>
      <w:r w:rsidR="00C32CA3">
        <w:rPr>
          <w:rFonts w:ascii="Times New Roman" w:hAnsi="Times New Roman" w:cs="Times New Roman"/>
        </w:rPr>
        <w:t xml:space="preserve">Now, if the test is estimated both with and without bias correction, then the version without using the bias correction will calculate the same p value that Hansen gets from his research; this is </w:t>
      </w:r>
      <w:r w:rsidR="00C32CA3" w:rsidRPr="00C32CA3">
        <w:rPr>
          <w:rFonts w:ascii="Times New Roman" w:hAnsi="Times New Roman" w:cs="Times New Roman"/>
        </w:rPr>
        <w:t>0.5936</w:t>
      </w:r>
      <w:r w:rsidR="00C32CA3">
        <w:rPr>
          <w:rFonts w:ascii="Times New Roman" w:hAnsi="Times New Roman" w:cs="Times New Roman"/>
        </w:rPr>
        <w:t>. Under this p-value we fail to reject the null hypothesis, which means there is no evidence</w:t>
      </w:r>
      <w:r w:rsidR="00F219BE">
        <w:rPr>
          <w:rFonts w:ascii="Times New Roman" w:hAnsi="Times New Roman" w:cs="Times New Roman"/>
        </w:rPr>
        <w:t xml:space="preserve"> of manipulation around this cutoff. Nonetheless, it is better to estimate results using bias correction.</w:t>
      </w:r>
    </w:p>
    <w:p w14:paraId="1126EDBE" w14:textId="77777777" w:rsidR="00882BCD" w:rsidRDefault="00882BCD" w:rsidP="00B259EE">
      <w:pPr>
        <w:jc w:val="both"/>
        <w:rPr>
          <w:rFonts w:ascii="Times New Roman" w:hAnsi="Times New Roman" w:cs="Times New Roman"/>
        </w:rPr>
      </w:pPr>
    </w:p>
    <w:p w14:paraId="42611121" w14:textId="416E97A6" w:rsidR="007118C4" w:rsidRDefault="00882BCD" w:rsidP="00B259EE">
      <w:pPr>
        <w:jc w:val="both"/>
        <w:rPr>
          <w:rFonts w:ascii="Times New Roman" w:hAnsi="Times New Roman" w:cs="Times New Roman"/>
          <w:b/>
        </w:rPr>
      </w:pPr>
      <w:r>
        <w:rPr>
          <w:rFonts w:ascii="Times New Roman" w:hAnsi="Times New Roman" w:cs="Times New Roman"/>
          <w:b/>
        </w:rPr>
        <w:t>Check for covariate balance</w:t>
      </w:r>
    </w:p>
    <w:p w14:paraId="4ABC913F" w14:textId="3F1D04D7" w:rsidR="00354893" w:rsidRDefault="00354893" w:rsidP="00B259EE">
      <w:pPr>
        <w:jc w:val="both"/>
        <w:rPr>
          <w:rFonts w:ascii="Times New Roman" w:hAnsi="Times New Roman" w:cs="Times New Roman"/>
          <w:b/>
        </w:rPr>
      </w:pPr>
    </w:p>
    <w:p w14:paraId="574F759C" w14:textId="27E34EF0" w:rsidR="00354893" w:rsidRPr="002213F1" w:rsidRDefault="00CD1914" w:rsidP="002213F1">
      <w:pPr>
        <w:jc w:val="center"/>
        <w:rPr>
          <w:rFonts w:ascii="Times New Roman" w:hAnsi="Times New Roman" w:cs="Times New Roman"/>
        </w:rPr>
      </w:pPr>
      <w:r>
        <w:rPr>
          <w:rFonts w:ascii="Times New Roman" w:hAnsi="Times New Roman" w:cs="Times New Roman"/>
        </w:rPr>
        <w:t>Table</w:t>
      </w:r>
      <w:r w:rsidR="008E69E4">
        <w:rPr>
          <w:rFonts w:ascii="Times New Roman" w:hAnsi="Times New Roman" w:cs="Times New Roman"/>
        </w:rPr>
        <w:t xml:space="preserve"> </w:t>
      </w:r>
      <w:r>
        <w:rPr>
          <w:rFonts w:ascii="Times New Roman" w:hAnsi="Times New Roman" w:cs="Times New Roman"/>
        </w:rPr>
        <w:t xml:space="preserve">1: </w:t>
      </w:r>
      <w:r w:rsidR="00354893" w:rsidRPr="002213F1">
        <w:rPr>
          <w:rFonts w:ascii="Times New Roman" w:hAnsi="Times New Roman" w:cs="Times New Roman"/>
        </w:rPr>
        <w:t xml:space="preserve">Table </w:t>
      </w:r>
      <w:r w:rsidR="002213F1" w:rsidRPr="002213F1">
        <w:rPr>
          <w:rFonts w:ascii="Times New Roman" w:hAnsi="Times New Roman" w:cs="Times New Roman"/>
        </w:rPr>
        <w:t xml:space="preserve">2 </w:t>
      </w:r>
      <w:r>
        <w:rPr>
          <w:rFonts w:ascii="Times New Roman" w:hAnsi="Times New Roman" w:cs="Times New Roman"/>
        </w:rPr>
        <w:t>Replicate</w:t>
      </w:r>
      <w:r w:rsidR="002213F1" w:rsidRPr="002213F1">
        <w:rPr>
          <w:rFonts w:ascii="Times New Roman" w:hAnsi="Times New Roman" w:cs="Times New Roman"/>
        </w:rPr>
        <w:t>–– Regression Discontinuity Estimates for the Effect of Exceeding BAC Thresholds on Predetermined Characteristics.</w:t>
      </w:r>
    </w:p>
    <w:tbl>
      <w:tblPr>
        <w:tblW w:w="0" w:type="auto"/>
        <w:jc w:val="center"/>
        <w:tblLayout w:type="fixed"/>
        <w:tblCellMar>
          <w:left w:w="75" w:type="dxa"/>
          <w:right w:w="75" w:type="dxa"/>
        </w:tblCellMar>
        <w:tblLook w:val="0000" w:firstRow="0" w:lastRow="0" w:firstColumn="0" w:lastColumn="0" w:noHBand="0" w:noVBand="0"/>
      </w:tblPr>
      <w:tblGrid>
        <w:gridCol w:w="1947"/>
        <w:gridCol w:w="1440"/>
        <w:gridCol w:w="1440"/>
        <w:gridCol w:w="1440"/>
        <w:gridCol w:w="1440"/>
      </w:tblGrid>
      <w:tr w:rsidR="0041275C" w14:paraId="07D0D854" w14:textId="77777777" w:rsidTr="00844634">
        <w:tblPrEx>
          <w:tblCellMar>
            <w:top w:w="0" w:type="dxa"/>
            <w:bottom w:w="0" w:type="dxa"/>
          </w:tblCellMar>
        </w:tblPrEx>
        <w:trPr>
          <w:jc w:val="center"/>
        </w:trPr>
        <w:tc>
          <w:tcPr>
            <w:tcW w:w="1947" w:type="dxa"/>
            <w:tcBorders>
              <w:top w:val="single" w:sz="6" w:space="0" w:color="auto"/>
              <w:left w:val="nil"/>
              <w:bottom w:val="nil"/>
              <w:right w:val="nil"/>
            </w:tcBorders>
          </w:tcPr>
          <w:p w14:paraId="44AF0462" w14:textId="77777777" w:rsidR="0041275C" w:rsidRDefault="0041275C" w:rsidP="00844634">
            <w:pPr>
              <w:widowControl w:val="0"/>
              <w:autoSpaceDE w:val="0"/>
              <w:autoSpaceDN w:val="0"/>
              <w:adjustRightInd w:val="0"/>
              <w:rPr>
                <w:rFonts w:ascii="Times New Roman" w:hAnsi="Times New Roman" w:cs="Times New Roman"/>
              </w:rPr>
            </w:pPr>
          </w:p>
        </w:tc>
        <w:tc>
          <w:tcPr>
            <w:tcW w:w="1440" w:type="dxa"/>
            <w:tcBorders>
              <w:top w:val="single" w:sz="6" w:space="0" w:color="auto"/>
              <w:left w:val="nil"/>
              <w:bottom w:val="nil"/>
              <w:right w:val="nil"/>
            </w:tcBorders>
          </w:tcPr>
          <w:p w14:paraId="09480B88"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440" w:type="dxa"/>
            <w:tcBorders>
              <w:top w:val="single" w:sz="6" w:space="0" w:color="auto"/>
              <w:left w:val="nil"/>
              <w:bottom w:val="nil"/>
              <w:right w:val="nil"/>
            </w:tcBorders>
          </w:tcPr>
          <w:p w14:paraId="2BEF1169"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440" w:type="dxa"/>
            <w:tcBorders>
              <w:top w:val="single" w:sz="6" w:space="0" w:color="auto"/>
              <w:left w:val="nil"/>
              <w:bottom w:val="nil"/>
              <w:right w:val="nil"/>
            </w:tcBorders>
          </w:tcPr>
          <w:p w14:paraId="0D7BBB0B"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1440" w:type="dxa"/>
            <w:tcBorders>
              <w:top w:val="single" w:sz="6" w:space="0" w:color="auto"/>
              <w:left w:val="nil"/>
              <w:bottom w:val="nil"/>
              <w:right w:val="nil"/>
            </w:tcBorders>
          </w:tcPr>
          <w:p w14:paraId="5EC35CED"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r>
      <w:tr w:rsidR="0041275C" w14:paraId="0FD62E8B" w14:textId="77777777" w:rsidTr="00844634">
        <w:tblPrEx>
          <w:tblCellMar>
            <w:top w:w="0" w:type="dxa"/>
            <w:bottom w:w="0" w:type="dxa"/>
          </w:tblCellMar>
        </w:tblPrEx>
        <w:trPr>
          <w:jc w:val="center"/>
        </w:trPr>
        <w:tc>
          <w:tcPr>
            <w:tcW w:w="1947" w:type="dxa"/>
            <w:tcBorders>
              <w:top w:val="nil"/>
              <w:left w:val="nil"/>
              <w:bottom w:val="single" w:sz="6" w:space="0" w:color="auto"/>
              <w:right w:val="nil"/>
            </w:tcBorders>
          </w:tcPr>
          <w:p w14:paraId="7207B507" w14:textId="77777777" w:rsidR="0041275C" w:rsidRDefault="0041275C" w:rsidP="00844634">
            <w:pPr>
              <w:widowControl w:val="0"/>
              <w:autoSpaceDE w:val="0"/>
              <w:autoSpaceDN w:val="0"/>
              <w:adjustRightInd w:val="0"/>
              <w:rPr>
                <w:rFonts w:ascii="Times New Roman" w:hAnsi="Times New Roman" w:cs="Times New Roman"/>
              </w:rPr>
            </w:pPr>
            <w:r>
              <w:rPr>
                <w:rFonts w:ascii="Times New Roman" w:hAnsi="Times New Roman" w:cs="Times New Roman"/>
              </w:rPr>
              <w:t>VARIABLES</w:t>
            </w:r>
          </w:p>
        </w:tc>
        <w:tc>
          <w:tcPr>
            <w:tcW w:w="1440" w:type="dxa"/>
            <w:tcBorders>
              <w:top w:val="nil"/>
              <w:left w:val="nil"/>
              <w:bottom w:val="single" w:sz="6" w:space="0" w:color="auto"/>
              <w:right w:val="nil"/>
            </w:tcBorders>
          </w:tcPr>
          <w:p w14:paraId="2CB8B552" w14:textId="2B600F58"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M</w:t>
            </w:r>
            <w:r>
              <w:rPr>
                <w:rFonts w:ascii="Times New Roman" w:hAnsi="Times New Roman" w:cs="Times New Roman"/>
              </w:rPr>
              <w:t>ale</w:t>
            </w:r>
          </w:p>
        </w:tc>
        <w:tc>
          <w:tcPr>
            <w:tcW w:w="1440" w:type="dxa"/>
            <w:tcBorders>
              <w:top w:val="nil"/>
              <w:left w:val="nil"/>
              <w:bottom w:val="single" w:sz="6" w:space="0" w:color="auto"/>
              <w:right w:val="nil"/>
            </w:tcBorders>
          </w:tcPr>
          <w:p w14:paraId="4510D44B" w14:textId="799018B9"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W</w:t>
            </w:r>
            <w:r>
              <w:rPr>
                <w:rFonts w:ascii="Times New Roman" w:hAnsi="Times New Roman" w:cs="Times New Roman"/>
              </w:rPr>
              <w:t>hite</w:t>
            </w:r>
          </w:p>
        </w:tc>
        <w:tc>
          <w:tcPr>
            <w:tcW w:w="1440" w:type="dxa"/>
            <w:tcBorders>
              <w:top w:val="nil"/>
              <w:left w:val="nil"/>
              <w:bottom w:val="single" w:sz="6" w:space="0" w:color="auto"/>
              <w:right w:val="nil"/>
            </w:tcBorders>
          </w:tcPr>
          <w:p w14:paraId="31AD225B" w14:textId="48AC4F55"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A</w:t>
            </w:r>
            <w:r>
              <w:rPr>
                <w:rFonts w:ascii="Times New Roman" w:hAnsi="Times New Roman" w:cs="Times New Roman"/>
              </w:rPr>
              <w:t>ge</w:t>
            </w:r>
          </w:p>
        </w:tc>
        <w:tc>
          <w:tcPr>
            <w:tcW w:w="1440" w:type="dxa"/>
            <w:tcBorders>
              <w:top w:val="nil"/>
              <w:left w:val="nil"/>
              <w:bottom w:val="single" w:sz="6" w:space="0" w:color="auto"/>
              <w:right w:val="nil"/>
            </w:tcBorders>
          </w:tcPr>
          <w:p w14:paraId="5A0BC01E" w14:textId="263B6BAC"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A</w:t>
            </w:r>
            <w:r>
              <w:rPr>
                <w:rFonts w:ascii="Times New Roman" w:hAnsi="Times New Roman" w:cs="Times New Roman"/>
              </w:rPr>
              <w:t>cc</w:t>
            </w:r>
            <w:r>
              <w:rPr>
                <w:rFonts w:ascii="Times New Roman" w:hAnsi="Times New Roman" w:cs="Times New Roman"/>
              </w:rPr>
              <w:t>ident</w:t>
            </w:r>
          </w:p>
        </w:tc>
      </w:tr>
      <w:tr w:rsidR="0041275C" w14:paraId="0A9C6FA7" w14:textId="77777777" w:rsidTr="00844634">
        <w:tblPrEx>
          <w:tblCellMar>
            <w:top w:w="0" w:type="dxa"/>
            <w:bottom w:w="0" w:type="dxa"/>
          </w:tblCellMar>
        </w:tblPrEx>
        <w:trPr>
          <w:jc w:val="center"/>
        </w:trPr>
        <w:tc>
          <w:tcPr>
            <w:tcW w:w="1947" w:type="dxa"/>
            <w:tcBorders>
              <w:top w:val="nil"/>
              <w:left w:val="nil"/>
              <w:bottom w:val="nil"/>
              <w:right w:val="nil"/>
            </w:tcBorders>
          </w:tcPr>
          <w:p w14:paraId="26C456B3" w14:textId="77777777" w:rsidR="0041275C" w:rsidRDefault="0041275C" w:rsidP="00844634">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553EE073" w14:textId="77777777" w:rsidR="0041275C" w:rsidRDefault="0041275C" w:rsidP="00844634">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68358A4B" w14:textId="77777777" w:rsidR="0041275C" w:rsidRDefault="0041275C" w:rsidP="00844634">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69075C60" w14:textId="77777777" w:rsidR="0041275C" w:rsidRDefault="0041275C" w:rsidP="00844634">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5A6FB5C0" w14:textId="77777777" w:rsidR="0041275C" w:rsidRDefault="0041275C" w:rsidP="00844634">
            <w:pPr>
              <w:widowControl w:val="0"/>
              <w:autoSpaceDE w:val="0"/>
              <w:autoSpaceDN w:val="0"/>
              <w:adjustRightInd w:val="0"/>
              <w:jc w:val="center"/>
              <w:rPr>
                <w:rFonts w:ascii="Times New Roman" w:hAnsi="Times New Roman" w:cs="Times New Roman"/>
              </w:rPr>
            </w:pPr>
          </w:p>
        </w:tc>
      </w:tr>
      <w:tr w:rsidR="0041275C" w14:paraId="6951061C" w14:textId="77777777" w:rsidTr="00844634">
        <w:tblPrEx>
          <w:tblCellMar>
            <w:top w:w="0" w:type="dxa"/>
            <w:bottom w:w="0" w:type="dxa"/>
          </w:tblCellMar>
        </w:tblPrEx>
        <w:trPr>
          <w:jc w:val="center"/>
        </w:trPr>
        <w:tc>
          <w:tcPr>
            <w:tcW w:w="1947" w:type="dxa"/>
            <w:tcBorders>
              <w:top w:val="nil"/>
              <w:left w:val="nil"/>
              <w:bottom w:val="nil"/>
              <w:right w:val="nil"/>
            </w:tcBorders>
          </w:tcPr>
          <w:p w14:paraId="2E741889" w14:textId="77777777" w:rsidR="0041275C" w:rsidRDefault="0041275C" w:rsidP="00844634">
            <w:pPr>
              <w:widowControl w:val="0"/>
              <w:autoSpaceDE w:val="0"/>
              <w:autoSpaceDN w:val="0"/>
              <w:adjustRightInd w:val="0"/>
              <w:rPr>
                <w:rFonts w:ascii="Times New Roman" w:hAnsi="Times New Roman" w:cs="Times New Roman"/>
              </w:rPr>
            </w:pPr>
            <w:r>
              <w:rPr>
                <w:rFonts w:ascii="Times New Roman" w:hAnsi="Times New Roman" w:cs="Times New Roman"/>
              </w:rPr>
              <w:t>D</w:t>
            </w:r>
          </w:p>
        </w:tc>
        <w:tc>
          <w:tcPr>
            <w:tcW w:w="1440" w:type="dxa"/>
            <w:tcBorders>
              <w:top w:val="nil"/>
              <w:left w:val="nil"/>
              <w:bottom w:val="nil"/>
              <w:right w:val="nil"/>
            </w:tcBorders>
          </w:tcPr>
          <w:p w14:paraId="36DE0275"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0.0307***</w:t>
            </w:r>
          </w:p>
        </w:tc>
        <w:tc>
          <w:tcPr>
            <w:tcW w:w="1440" w:type="dxa"/>
            <w:tcBorders>
              <w:top w:val="nil"/>
              <w:left w:val="nil"/>
              <w:bottom w:val="nil"/>
              <w:right w:val="nil"/>
            </w:tcBorders>
          </w:tcPr>
          <w:p w14:paraId="7E110F4D"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0.00271</w:t>
            </w:r>
          </w:p>
        </w:tc>
        <w:tc>
          <w:tcPr>
            <w:tcW w:w="1440" w:type="dxa"/>
            <w:tcBorders>
              <w:top w:val="nil"/>
              <w:left w:val="nil"/>
              <w:bottom w:val="nil"/>
              <w:right w:val="nil"/>
            </w:tcBorders>
          </w:tcPr>
          <w:p w14:paraId="6F850424"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-7.787***</w:t>
            </w:r>
          </w:p>
        </w:tc>
        <w:tc>
          <w:tcPr>
            <w:tcW w:w="1440" w:type="dxa"/>
            <w:tcBorders>
              <w:top w:val="nil"/>
              <w:left w:val="nil"/>
              <w:bottom w:val="nil"/>
              <w:right w:val="nil"/>
            </w:tcBorders>
          </w:tcPr>
          <w:p w14:paraId="5CFCCCFE"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-0.219***</w:t>
            </w:r>
          </w:p>
        </w:tc>
      </w:tr>
      <w:tr w:rsidR="0041275C" w14:paraId="12C53115" w14:textId="77777777" w:rsidTr="00844634">
        <w:tblPrEx>
          <w:tblCellMar>
            <w:top w:w="0" w:type="dxa"/>
            <w:bottom w:w="0" w:type="dxa"/>
          </w:tblCellMar>
        </w:tblPrEx>
        <w:trPr>
          <w:jc w:val="center"/>
        </w:trPr>
        <w:tc>
          <w:tcPr>
            <w:tcW w:w="1947" w:type="dxa"/>
            <w:tcBorders>
              <w:top w:val="nil"/>
              <w:left w:val="nil"/>
              <w:bottom w:val="nil"/>
              <w:right w:val="nil"/>
            </w:tcBorders>
          </w:tcPr>
          <w:p w14:paraId="64645835" w14:textId="77777777" w:rsidR="0041275C" w:rsidRDefault="0041275C" w:rsidP="00844634">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7898C2A4"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(0.00750)</w:t>
            </w:r>
          </w:p>
        </w:tc>
        <w:tc>
          <w:tcPr>
            <w:tcW w:w="1440" w:type="dxa"/>
            <w:tcBorders>
              <w:top w:val="nil"/>
              <w:left w:val="nil"/>
              <w:bottom w:val="nil"/>
              <w:right w:val="nil"/>
            </w:tcBorders>
          </w:tcPr>
          <w:p w14:paraId="1770022B"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(0.00653)</w:t>
            </w:r>
          </w:p>
        </w:tc>
        <w:tc>
          <w:tcPr>
            <w:tcW w:w="1440" w:type="dxa"/>
            <w:tcBorders>
              <w:top w:val="nil"/>
              <w:left w:val="nil"/>
              <w:bottom w:val="nil"/>
              <w:right w:val="nil"/>
            </w:tcBorders>
          </w:tcPr>
          <w:p w14:paraId="3F0FF760"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(0.215)</w:t>
            </w:r>
          </w:p>
        </w:tc>
        <w:tc>
          <w:tcPr>
            <w:tcW w:w="1440" w:type="dxa"/>
            <w:tcBorders>
              <w:top w:val="nil"/>
              <w:left w:val="nil"/>
              <w:bottom w:val="nil"/>
              <w:right w:val="nil"/>
            </w:tcBorders>
          </w:tcPr>
          <w:p w14:paraId="6291E9DA"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(0.00682)</w:t>
            </w:r>
          </w:p>
        </w:tc>
      </w:tr>
      <w:tr w:rsidR="0041275C" w14:paraId="678701A4" w14:textId="77777777" w:rsidTr="00844634">
        <w:tblPrEx>
          <w:tblCellMar>
            <w:top w:w="0" w:type="dxa"/>
            <w:bottom w:w="0" w:type="dxa"/>
          </w:tblCellMar>
        </w:tblPrEx>
        <w:trPr>
          <w:jc w:val="center"/>
        </w:trPr>
        <w:tc>
          <w:tcPr>
            <w:tcW w:w="1947" w:type="dxa"/>
            <w:tcBorders>
              <w:top w:val="nil"/>
              <w:left w:val="nil"/>
              <w:bottom w:val="nil"/>
              <w:right w:val="nil"/>
            </w:tcBorders>
          </w:tcPr>
          <w:p w14:paraId="31F8A0C9" w14:textId="77777777" w:rsidR="0041275C" w:rsidRDefault="0041275C" w:rsidP="00844634">
            <w:pPr>
              <w:widowControl w:val="0"/>
              <w:autoSpaceDE w:val="0"/>
              <w:autoSpaceDN w:val="0"/>
              <w:adjustRightInd w:val="0"/>
              <w:rPr>
                <w:rFonts w:ascii="Times New Roman" w:hAnsi="Times New Roman" w:cs="Times New Roman"/>
              </w:rPr>
            </w:pPr>
            <w:r>
              <w:rPr>
                <w:rFonts w:ascii="Times New Roman" w:hAnsi="Times New Roman" w:cs="Times New Roman"/>
              </w:rPr>
              <w:t>bac1</w:t>
            </w:r>
          </w:p>
        </w:tc>
        <w:tc>
          <w:tcPr>
            <w:tcW w:w="1440" w:type="dxa"/>
            <w:tcBorders>
              <w:top w:val="nil"/>
              <w:left w:val="nil"/>
              <w:bottom w:val="nil"/>
              <w:right w:val="nil"/>
            </w:tcBorders>
          </w:tcPr>
          <w:p w14:paraId="2A3D14AA"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0.218*</w:t>
            </w:r>
          </w:p>
        </w:tc>
        <w:tc>
          <w:tcPr>
            <w:tcW w:w="1440" w:type="dxa"/>
            <w:tcBorders>
              <w:top w:val="nil"/>
              <w:left w:val="nil"/>
              <w:bottom w:val="nil"/>
              <w:right w:val="nil"/>
            </w:tcBorders>
          </w:tcPr>
          <w:p w14:paraId="044E88D7"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0.154</w:t>
            </w:r>
          </w:p>
        </w:tc>
        <w:tc>
          <w:tcPr>
            <w:tcW w:w="1440" w:type="dxa"/>
            <w:tcBorders>
              <w:top w:val="nil"/>
              <w:left w:val="nil"/>
              <w:bottom w:val="nil"/>
              <w:right w:val="nil"/>
            </w:tcBorders>
          </w:tcPr>
          <w:p w14:paraId="53E453BB"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-56.36***</w:t>
            </w:r>
          </w:p>
        </w:tc>
        <w:tc>
          <w:tcPr>
            <w:tcW w:w="1440" w:type="dxa"/>
            <w:tcBorders>
              <w:top w:val="nil"/>
              <w:left w:val="nil"/>
              <w:bottom w:val="nil"/>
              <w:right w:val="nil"/>
            </w:tcBorders>
          </w:tcPr>
          <w:p w14:paraId="796D0C8A"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-1.540***</w:t>
            </w:r>
          </w:p>
        </w:tc>
      </w:tr>
      <w:tr w:rsidR="0041275C" w14:paraId="6A161BA2" w14:textId="77777777" w:rsidTr="00844634">
        <w:tblPrEx>
          <w:tblCellMar>
            <w:top w:w="0" w:type="dxa"/>
            <w:bottom w:w="0" w:type="dxa"/>
          </w:tblCellMar>
        </w:tblPrEx>
        <w:trPr>
          <w:jc w:val="center"/>
        </w:trPr>
        <w:tc>
          <w:tcPr>
            <w:tcW w:w="1947" w:type="dxa"/>
            <w:tcBorders>
              <w:top w:val="nil"/>
              <w:left w:val="nil"/>
              <w:bottom w:val="nil"/>
              <w:right w:val="nil"/>
            </w:tcBorders>
          </w:tcPr>
          <w:p w14:paraId="4156E5FE" w14:textId="77777777" w:rsidR="0041275C" w:rsidRDefault="0041275C" w:rsidP="00844634">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3DC20CF4"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(0.112)</w:t>
            </w:r>
          </w:p>
        </w:tc>
        <w:tc>
          <w:tcPr>
            <w:tcW w:w="1440" w:type="dxa"/>
            <w:tcBorders>
              <w:top w:val="nil"/>
              <w:left w:val="nil"/>
              <w:bottom w:val="nil"/>
              <w:right w:val="nil"/>
            </w:tcBorders>
          </w:tcPr>
          <w:p w14:paraId="5877B1A6"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(0.0980)</w:t>
            </w:r>
          </w:p>
        </w:tc>
        <w:tc>
          <w:tcPr>
            <w:tcW w:w="1440" w:type="dxa"/>
            <w:tcBorders>
              <w:top w:val="nil"/>
              <w:left w:val="nil"/>
              <w:bottom w:val="nil"/>
              <w:right w:val="nil"/>
            </w:tcBorders>
          </w:tcPr>
          <w:p w14:paraId="02E71250"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(3.223)</w:t>
            </w:r>
          </w:p>
        </w:tc>
        <w:tc>
          <w:tcPr>
            <w:tcW w:w="1440" w:type="dxa"/>
            <w:tcBorders>
              <w:top w:val="nil"/>
              <w:left w:val="nil"/>
              <w:bottom w:val="nil"/>
              <w:right w:val="nil"/>
            </w:tcBorders>
          </w:tcPr>
          <w:p w14:paraId="75B634D7"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(0.0977)</w:t>
            </w:r>
          </w:p>
        </w:tc>
      </w:tr>
      <w:tr w:rsidR="0041275C" w14:paraId="6F54B9D4" w14:textId="77777777" w:rsidTr="00844634">
        <w:tblPrEx>
          <w:tblCellMar>
            <w:top w:w="0" w:type="dxa"/>
            <w:bottom w:w="0" w:type="dxa"/>
          </w:tblCellMar>
        </w:tblPrEx>
        <w:trPr>
          <w:jc w:val="center"/>
        </w:trPr>
        <w:tc>
          <w:tcPr>
            <w:tcW w:w="1947" w:type="dxa"/>
            <w:tcBorders>
              <w:top w:val="nil"/>
              <w:left w:val="nil"/>
              <w:bottom w:val="nil"/>
              <w:right w:val="nil"/>
            </w:tcBorders>
          </w:tcPr>
          <w:p w14:paraId="6D2F0C9C" w14:textId="77777777" w:rsidR="0041275C" w:rsidRDefault="0041275C" w:rsidP="00844634">
            <w:pPr>
              <w:widowControl w:val="0"/>
              <w:autoSpaceDE w:val="0"/>
              <w:autoSpaceDN w:val="0"/>
              <w:adjustRightInd w:val="0"/>
              <w:rPr>
                <w:rFonts w:ascii="Times New Roman" w:hAnsi="Times New Roman" w:cs="Times New Roman"/>
              </w:rPr>
            </w:pPr>
            <w:r>
              <w:rPr>
                <w:rFonts w:ascii="Times New Roman" w:hAnsi="Times New Roman" w:cs="Times New Roman"/>
              </w:rPr>
              <w:t>bac1D</w:t>
            </w:r>
          </w:p>
        </w:tc>
        <w:tc>
          <w:tcPr>
            <w:tcW w:w="1440" w:type="dxa"/>
            <w:tcBorders>
              <w:top w:val="nil"/>
              <w:left w:val="nil"/>
              <w:bottom w:val="nil"/>
              <w:right w:val="nil"/>
            </w:tcBorders>
          </w:tcPr>
          <w:p w14:paraId="4103B90E"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-0.311***</w:t>
            </w:r>
          </w:p>
        </w:tc>
        <w:tc>
          <w:tcPr>
            <w:tcW w:w="1440" w:type="dxa"/>
            <w:tcBorders>
              <w:top w:val="nil"/>
              <w:left w:val="nil"/>
              <w:bottom w:val="nil"/>
              <w:right w:val="nil"/>
            </w:tcBorders>
          </w:tcPr>
          <w:p w14:paraId="46DF15A4"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0.0170</w:t>
            </w:r>
          </w:p>
        </w:tc>
        <w:tc>
          <w:tcPr>
            <w:tcW w:w="1440" w:type="dxa"/>
            <w:tcBorders>
              <w:top w:val="nil"/>
              <w:left w:val="nil"/>
              <w:bottom w:val="nil"/>
              <w:right w:val="nil"/>
            </w:tcBorders>
          </w:tcPr>
          <w:p w14:paraId="774E2052"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83.40***</w:t>
            </w:r>
          </w:p>
        </w:tc>
        <w:tc>
          <w:tcPr>
            <w:tcW w:w="1440" w:type="dxa"/>
            <w:tcBorders>
              <w:top w:val="nil"/>
              <w:left w:val="nil"/>
              <w:bottom w:val="nil"/>
              <w:right w:val="nil"/>
            </w:tcBorders>
          </w:tcPr>
          <w:p w14:paraId="0B3AF1A3"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2.656***</w:t>
            </w:r>
          </w:p>
        </w:tc>
      </w:tr>
      <w:tr w:rsidR="0041275C" w14:paraId="044E678F" w14:textId="77777777" w:rsidTr="00844634">
        <w:tblPrEx>
          <w:tblCellMar>
            <w:top w:w="0" w:type="dxa"/>
            <w:bottom w:w="0" w:type="dxa"/>
          </w:tblCellMar>
        </w:tblPrEx>
        <w:trPr>
          <w:jc w:val="center"/>
        </w:trPr>
        <w:tc>
          <w:tcPr>
            <w:tcW w:w="1947" w:type="dxa"/>
            <w:tcBorders>
              <w:top w:val="nil"/>
              <w:left w:val="nil"/>
              <w:bottom w:val="nil"/>
              <w:right w:val="nil"/>
            </w:tcBorders>
          </w:tcPr>
          <w:p w14:paraId="2069DC06" w14:textId="77777777" w:rsidR="0041275C" w:rsidRDefault="0041275C" w:rsidP="00844634">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182A9C23"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(0.114)</w:t>
            </w:r>
          </w:p>
        </w:tc>
        <w:tc>
          <w:tcPr>
            <w:tcW w:w="1440" w:type="dxa"/>
            <w:tcBorders>
              <w:top w:val="nil"/>
              <w:left w:val="nil"/>
              <w:bottom w:val="nil"/>
              <w:right w:val="nil"/>
            </w:tcBorders>
          </w:tcPr>
          <w:p w14:paraId="35B4A8E8"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(0.0994)</w:t>
            </w:r>
          </w:p>
        </w:tc>
        <w:tc>
          <w:tcPr>
            <w:tcW w:w="1440" w:type="dxa"/>
            <w:tcBorders>
              <w:top w:val="nil"/>
              <w:left w:val="nil"/>
              <w:bottom w:val="nil"/>
              <w:right w:val="nil"/>
            </w:tcBorders>
          </w:tcPr>
          <w:p w14:paraId="6EC09CFA"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(3.268)</w:t>
            </w:r>
          </w:p>
        </w:tc>
        <w:tc>
          <w:tcPr>
            <w:tcW w:w="1440" w:type="dxa"/>
            <w:tcBorders>
              <w:top w:val="nil"/>
              <w:left w:val="nil"/>
              <w:bottom w:val="nil"/>
              <w:right w:val="nil"/>
            </w:tcBorders>
          </w:tcPr>
          <w:p w14:paraId="6E5314B5"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(0.0995)</w:t>
            </w:r>
          </w:p>
        </w:tc>
      </w:tr>
      <w:tr w:rsidR="0041275C" w14:paraId="4F45257E" w14:textId="77777777" w:rsidTr="00844634">
        <w:tblPrEx>
          <w:tblCellMar>
            <w:top w:w="0" w:type="dxa"/>
            <w:bottom w:w="0" w:type="dxa"/>
          </w:tblCellMar>
        </w:tblPrEx>
        <w:trPr>
          <w:jc w:val="center"/>
        </w:trPr>
        <w:tc>
          <w:tcPr>
            <w:tcW w:w="1947" w:type="dxa"/>
            <w:tcBorders>
              <w:top w:val="nil"/>
              <w:left w:val="nil"/>
              <w:bottom w:val="nil"/>
              <w:right w:val="nil"/>
            </w:tcBorders>
          </w:tcPr>
          <w:p w14:paraId="4EE7798B" w14:textId="77777777" w:rsidR="0041275C" w:rsidRDefault="0041275C" w:rsidP="00844634">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440" w:type="dxa"/>
            <w:tcBorders>
              <w:top w:val="nil"/>
              <w:left w:val="nil"/>
              <w:bottom w:val="nil"/>
              <w:right w:val="nil"/>
            </w:tcBorders>
          </w:tcPr>
          <w:p w14:paraId="212EA3DD"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0.773***</w:t>
            </w:r>
          </w:p>
        </w:tc>
        <w:tc>
          <w:tcPr>
            <w:tcW w:w="1440" w:type="dxa"/>
            <w:tcBorders>
              <w:top w:val="nil"/>
              <w:left w:val="nil"/>
              <w:bottom w:val="nil"/>
              <w:right w:val="nil"/>
            </w:tcBorders>
          </w:tcPr>
          <w:p w14:paraId="15510B03"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0.835***</w:t>
            </w:r>
          </w:p>
        </w:tc>
        <w:tc>
          <w:tcPr>
            <w:tcW w:w="1440" w:type="dxa"/>
            <w:tcBorders>
              <w:top w:val="nil"/>
              <w:left w:val="nil"/>
              <w:bottom w:val="nil"/>
              <w:right w:val="nil"/>
            </w:tcBorders>
          </w:tcPr>
          <w:p w14:paraId="61202EA1"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38.57***</w:t>
            </w:r>
          </w:p>
        </w:tc>
        <w:tc>
          <w:tcPr>
            <w:tcW w:w="1440" w:type="dxa"/>
            <w:tcBorders>
              <w:top w:val="nil"/>
              <w:left w:val="nil"/>
              <w:bottom w:val="nil"/>
              <w:right w:val="nil"/>
            </w:tcBorders>
          </w:tcPr>
          <w:p w14:paraId="2AA9CDB3"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0.201***</w:t>
            </w:r>
          </w:p>
        </w:tc>
      </w:tr>
      <w:tr w:rsidR="0041275C" w14:paraId="454C19E5" w14:textId="77777777" w:rsidTr="00844634">
        <w:tblPrEx>
          <w:tblCellMar>
            <w:top w:w="0" w:type="dxa"/>
            <w:bottom w:w="0" w:type="dxa"/>
          </w:tblCellMar>
        </w:tblPrEx>
        <w:trPr>
          <w:jc w:val="center"/>
        </w:trPr>
        <w:tc>
          <w:tcPr>
            <w:tcW w:w="1947" w:type="dxa"/>
            <w:tcBorders>
              <w:top w:val="nil"/>
              <w:left w:val="nil"/>
              <w:bottom w:val="nil"/>
              <w:right w:val="nil"/>
            </w:tcBorders>
          </w:tcPr>
          <w:p w14:paraId="7CE9BEEA" w14:textId="77777777" w:rsidR="0041275C" w:rsidRDefault="0041275C" w:rsidP="00844634">
            <w:pPr>
              <w:widowControl w:val="0"/>
              <w:autoSpaceDE w:val="0"/>
              <w:autoSpaceDN w:val="0"/>
              <w:adjustRightInd w:val="0"/>
              <w:rPr>
                <w:rFonts w:ascii="Times New Roman" w:hAnsi="Times New Roman" w:cs="Times New Roman"/>
              </w:rPr>
            </w:pPr>
          </w:p>
          <w:p w14:paraId="2ABC27F8" w14:textId="743DAB83" w:rsidR="00E30704" w:rsidRDefault="00E30704" w:rsidP="00844634">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0F561CBA"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(0.00678)</w:t>
            </w:r>
          </w:p>
        </w:tc>
        <w:tc>
          <w:tcPr>
            <w:tcW w:w="1440" w:type="dxa"/>
            <w:tcBorders>
              <w:top w:val="nil"/>
              <w:left w:val="nil"/>
              <w:bottom w:val="nil"/>
              <w:right w:val="nil"/>
            </w:tcBorders>
          </w:tcPr>
          <w:p w14:paraId="7598D7EB"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(0.00595)</w:t>
            </w:r>
          </w:p>
        </w:tc>
        <w:tc>
          <w:tcPr>
            <w:tcW w:w="1440" w:type="dxa"/>
            <w:tcBorders>
              <w:top w:val="nil"/>
              <w:left w:val="nil"/>
              <w:bottom w:val="nil"/>
              <w:right w:val="nil"/>
            </w:tcBorders>
          </w:tcPr>
          <w:p w14:paraId="03A05619"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(0.197)</w:t>
            </w:r>
          </w:p>
        </w:tc>
        <w:tc>
          <w:tcPr>
            <w:tcW w:w="1440" w:type="dxa"/>
            <w:tcBorders>
              <w:top w:val="nil"/>
              <w:left w:val="nil"/>
              <w:bottom w:val="nil"/>
              <w:right w:val="nil"/>
            </w:tcBorders>
          </w:tcPr>
          <w:p w14:paraId="7BDEAFA9"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(0.00622)</w:t>
            </w:r>
          </w:p>
          <w:p w14:paraId="3913BD25" w14:textId="2905EB18" w:rsidR="00E30704" w:rsidRDefault="00E30704" w:rsidP="00E30704">
            <w:pPr>
              <w:widowControl w:val="0"/>
              <w:autoSpaceDE w:val="0"/>
              <w:autoSpaceDN w:val="0"/>
              <w:adjustRightInd w:val="0"/>
              <w:rPr>
                <w:rFonts w:ascii="Times New Roman" w:hAnsi="Times New Roman" w:cs="Times New Roman"/>
              </w:rPr>
            </w:pPr>
          </w:p>
        </w:tc>
      </w:tr>
      <w:tr w:rsidR="0041275C" w14:paraId="0CD3454C" w14:textId="77777777" w:rsidTr="00844634">
        <w:tblPrEx>
          <w:tblCellMar>
            <w:top w:w="0" w:type="dxa"/>
            <w:bottom w:w="0" w:type="dxa"/>
          </w:tblCellMar>
        </w:tblPrEx>
        <w:trPr>
          <w:jc w:val="center"/>
        </w:trPr>
        <w:tc>
          <w:tcPr>
            <w:tcW w:w="1947" w:type="dxa"/>
            <w:tcBorders>
              <w:top w:val="nil"/>
              <w:left w:val="nil"/>
              <w:bottom w:val="nil"/>
              <w:right w:val="nil"/>
            </w:tcBorders>
          </w:tcPr>
          <w:p w14:paraId="3E64EE68" w14:textId="77777777" w:rsidR="0041275C" w:rsidRDefault="00E30704" w:rsidP="00844634">
            <w:pPr>
              <w:widowControl w:val="0"/>
              <w:autoSpaceDE w:val="0"/>
              <w:autoSpaceDN w:val="0"/>
              <w:adjustRightInd w:val="0"/>
              <w:rPr>
                <w:rFonts w:ascii="Times New Roman" w:hAnsi="Times New Roman" w:cs="Times New Roman"/>
              </w:rPr>
            </w:pPr>
            <w:r>
              <w:rPr>
                <w:rFonts w:ascii="Times New Roman" w:hAnsi="Times New Roman" w:cs="Times New Roman"/>
              </w:rPr>
              <w:t>Mean</w:t>
            </w:r>
          </w:p>
          <w:p w14:paraId="138A3DC9" w14:textId="6A8B11FB" w:rsidR="00E30704" w:rsidRDefault="00E30704" w:rsidP="00844634">
            <w:pPr>
              <w:widowControl w:val="0"/>
              <w:autoSpaceDE w:val="0"/>
              <w:autoSpaceDN w:val="0"/>
              <w:adjustRightInd w:val="0"/>
              <w:rPr>
                <w:rFonts w:ascii="Times New Roman" w:hAnsi="Times New Roman" w:cs="Times New Roman"/>
              </w:rPr>
            </w:pPr>
            <w:r>
              <w:rPr>
                <w:rFonts w:ascii="Times New Roman" w:hAnsi="Times New Roman" w:cs="Times New Roman"/>
              </w:rPr>
              <w:t>Controls</w:t>
            </w:r>
          </w:p>
        </w:tc>
        <w:tc>
          <w:tcPr>
            <w:tcW w:w="1440" w:type="dxa"/>
            <w:tcBorders>
              <w:top w:val="nil"/>
              <w:left w:val="nil"/>
              <w:bottom w:val="nil"/>
              <w:right w:val="nil"/>
            </w:tcBorders>
          </w:tcPr>
          <w:p w14:paraId="064D33D0" w14:textId="112210FF" w:rsidR="0041275C" w:rsidRDefault="00B922C1"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Pr="00B922C1">
              <w:rPr>
                <w:rFonts w:ascii="Times New Roman" w:hAnsi="Times New Roman" w:cs="Times New Roman"/>
              </w:rPr>
              <w:t>.7895115</w:t>
            </w:r>
          </w:p>
          <w:p w14:paraId="39710875" w14:textId="7DC6637F" w:rsidR="00E30704" w:rsidRDefault="00E30704"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No</w:t>
            </w:r>
          </w:p>
        </w:tc>
        <w:tc>
          <w:tcPr>
            <w:tcW w:w="1440" w:type="dxa"/>
            <w:tcBorders>
              <w:top w:val="nil"/>
              <w:left w:val="nil"/>
              <w:bottom w:val="nil"/>
              <w:right w:val="nil"/>
            </w:tcBorders>
          </w:tcPr>
          <w:p w14:paraId="4B296564" w14:textId="3AC1F791" w:rsidR="0041275C" w:rsidRDefault="00B922C1"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Pr="00B922C1">
              <w:rPr>
                <w:rFonts w:ascii="Times New Roman" w:hAnsi="Times New Roman" w:cs="Times New Roman"/>
              </w:rPr>
              <w:t>.8615899</w:t>
            </w:r>
          </w:p>
          <w:p w14:paraId="405E526F" w14:textId="036CF527" w:rsidR="00E30704" w:rsidRDefault="00E30704"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No</w:t>
            </w:r>
          </w:p>
        </w:tc>
        <w:tc>
          <w:tcPr>
            <w:tcW w:w="1440" w:type="dxa"/>
            <w:tcBorders>
              <w:top w:val="nil"/>
              <w:left w:val="nil"/>
              <w:bottom w:val="nil"/>
              <w:right w:val="nil"/>
            </w:tcBorders>
          </w:tcPr>
          <w:p w14:paraId="1C1CDCB2" w14:textId="3BF9B9F5" w:rsidR="0041275C" w:rsidRDefault="00B922C1" w:rsidP="00844634">
            <w:pPr>
              <w:widowControl w:val="0"/>
              <w:autoSpaceDE w:val="0"/>
              <w:autoSpaceDN w:val="0"/>
              <w:adjustRightInd w:val="0"/>
              <w:jc w:val="center"/>
              <w:rPr>
                <w:rFonts w:ascii="Times New Roman" w:hAnsi="Times New Roman" w:cs="Times New Roman"/>
              </w:rPr>
            </w:pPr>
            <w:r w:rsidRPr="00B922C1">
              <w:rPr>
                <w:rFonts w:ascii="Times New Roman" w:hAnsi="Times New Roman" w:cs="Times New Roman"/>
              </w:rPr>
              <w:t>34.95732</w:t>
            </w:r>
          </w:p>
          <w:p w14:paraId="7D8D55AC" w14:textId="5891D1C5" w:rsidR="00E30704" w:rsidRDefault="00E30704"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No</w:t>
            </w:r>
          </w:p>
        </w:tc>
        <w:tc>
          <w:tcPr>
            <w:tcW w:w="1440" w:type="dxa"/>
            <w:tcBorders>
              <w:top w:val="nil"/>
              <w:left w:val="nil"/>
              <w:bottom w:val="nil"/>
              <w:right w:val="nil"/>
            </w:tcBorders>
          </w:tcPr>
          <w:p w14:paraId="2FB67AA5" w14:textId="0EA4FF2A" w:rsidR="0041275C" w:rsidRDefault="00B922C1"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Pr="00B922C1">
              <w:rPr>
                <w:rFonts w:ascii="Times New Roman" w:hAnsi="Times New Roman" w:cs="Times New Roman"/>
              </w:rPr>
              <w:t xml:space="preserve">.1472935  </w:t>
            </w:r>
          </w:p>
          <w:p w14:paraId="321C9029" w14:textId="40C15268" w:rsidR="00E30704" w:rsidRDefault="00E30704"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No</w:t>
            </w:r>
          </w:p>
        </w:tc>
      </w:tr>
      <w:tr w:rsidR="0041275C" w14:paraId="3FE3E525" w14:textId="77777777" w:rsidTr="00844634">
        <w:tblPrEx>
          <w:tblCellMar>
            <w:top w:w="0" w:type="dxa"/>
            <w:bottom w:w="0" w:type="dxa"/>
          </w:tblCellMar>
        </w:tblPrEx>
        <w:trPr>
          <w:jc w:val="center"/>
        </w:trPr>
        <w:tc>
          <w:tcPr>
            <w:tcW w:w="1947" w:type="dxa"/>
            <w:tcBorders>
              <w:top w:val="nil"/>
              <w:left w:val="nil"/>
              <w:bottom w:val="nil"/>
              <w:right w:val="nil"/>
            </w:tcBorders>
          </w:tcPr>
          <w:p w14:paraId="20162444" w14:textId="77777777" w:rsidR="0041275C" w:rsidRDefault="0041275C" w:rsidP="00844634">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1440" w:type="dxa"/>
            <w:tcBorders>
              <w:top w:val="nil"/>
              <w:left w:val="nil"/>
              <w:bottom w:val="nil"/>
              <w:right w:val="nil"/>
            </w:tcBorders>
          </w:tcPr>
          <w:p w14:paraId="0C7A0C43"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214,558</w:t>
            </w:r>
          </w:p>
        </w:tc>
        <w:tc>
          <w:tcPr>
            <w:tcW w:w="1440" w:type="dxa"/>
            <w:tcBorders>
              <w:top w:val="nil"/>
              <w:left w:val="nil"/>
              <w:bottom w:val="nil"/>
              <w:right w:val="nil"/>
            </w:tcBorders>
          </w:tcPr>
          <w:p w14:paraId="41352BB9"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214,558</w:t>
            </w:r>
          </w:p>
        </w:tc>
        <w:tc>
          <w:tcPr>
            <w:tcW w:w="1440" w:type="dxa"/>
            <w:tcBorders>
              <w:top w:val="nil"/>
              <w:left w:val="nil"/>
              <w:bottom w:val="nil"/>
              <w:right w:val="nil"/>
            </w:tcBorders>
          </w:tcPr>
          <w:p w14:paraId="2FDB39B1"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214,558</w:t>
            </w:r>
          </w:p>
        </w:tc>
        <w:tc>
          <w:tcPr>
            <w:tcW w:w="1440" w:type="dxa"/>
            <w:tcBorders>
              <w:top w:val="nil"/>
              <w:left w:val="nil"/>
              <w:bottom w:val="nil"/>
              <w:right w:val="nil"/>
            </w:tcBorders>
          </w:tcPr>
          <w:p w14:paraId="0840FAD8"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214,558</w:t>
            </w:r>
          </w:p>
        </w:tc>
      </w:tr>
      <w:tr w:rsidR="0041275C" w14:paraId="084EED5A" w14:textId="77777777" w:rsidTr="00844634">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24DA8A85" w14:textId="77777777" w:rsidR="0041275C" w:rsidRDefault="0041275C" w:rsidP="00844634">
            <w:pPr>
              <w:widowControl w:val="0"/>
              <w:autoSpaceDE w:val="0"/>
              <w:autoSpaceDN w:val="0"/>
              <w:adjustRightInd w:val="0"/>
              <w:rPr>
                <w:rFonts w:ascii="Times New Roman" w:hAnsi="Times New Roman" w:cs="Times New Roman"/>
              </w:rPr>
            </w:pPr>
            <w:r>
              <w:rPr>
                <w:rFonts w:ascii="Times New Roman" w:hAnsi="Times New Roman" w:cs="Times New Roman"/>
              </w:rPr>
              <w:t>R-squared</w:t>
            </w:r>
          </w:p>
        </w:tc>
        <w:tc>
          <w:tcPr>
            <w:tcW w:w="1440" w:type="dxa"/>
            <w:tcBorders>
              <w:top w:val="nil"/>
              <w:left w:val="nil"/>
              <w:bottom w:val="single" w:sz="6" w:space="0" w:color="auto"/>
              <w:right w:val="nil"/>
            </w:tcBorders>
          </w:tcPr>
          <w:p w14:paraId="6F00CE21"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0.000</w:t>
            </w:r>
          </w:p>
        </w:tc>
        <w:tc>
          <w:tcPr>
            <w:tcW w:w="1440" w:type="dxa"/>
            <w:tcBorders>
              <w:top w:val="nil"/>
              <w:left w:val="nil"/>
              <w:bottom w:val="single" w:sz="6" w:space="0" w:color="auto"/>
              <w:right w:val="nil"/>
            </w:tcBorders>
          </w:tcPr>
          <w:p w14:paraId="0CF0C293"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0.001</w:t>
            </w:r>
          </w:p>
        </w:tc>
        <w:tc>
          <w:tcPr>
            <w:tcW w:w="1440" w:type="dxa"/>
            <w:tcBorders>
              <w:top w:val="nil"/>
              <w:left w:val="nil"/>
              <w:bottom w:val="single" w:sz="6" w:space="0" w:color="auto"/>
              <w:right w:val="nil"/>
            </w:tcBorders>
          </w:tcPr>
          <w:p w14:paraId="0B653B2D"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0.013</w:t>
            </w:r>
          </w:p>
        </w:tc>
        <w:tc>
          <w:tcPr>
            <w:tcW w:w="1440" w:type="dxa"/>
            <w:tcBorders>
              <w:top w:val="nil"/>
              <w:left w:val="nil"/>
              <w:bottom w:val="single" w:sz="6" w:space="0" w:color="auto"/>
              <w:right w:val="nil"/>
            </w:tcBorders>
          </w:tcPr>
          <w:p w14:paraId="459BE28C" w14:textId="77777777" w:rsidR="0041275C" w:rsidRDefault="0041275C"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0.021</w:t>
            </w:r>
          </w:p>
        </w:tc>
      </w:tr>
    </w:tbl>
    <w:p w14:paraId="56F45D07" w14:textId="77777777" w:rsidR="0041275C" w:rsidRDefault="0041275C" w:rsidP="0041275C">
      <w:pPr>
        <w:widowControl w:val="0"/>
        <w:autoSpaceDE w:val="0"/>
        <w:autoSpaceDN w:val="0"/>
        <w:adjustRightInd w:val="0"/>
        <w:jc w:val="center"/>
        <w:rPr>
          <w:rFonts w:ascii="Times New Roman" w:hAnsi="Times New Roman" w:cs="Times New Roman"/>
        </w:rPr>
      </w:pPr>
      <w:r>
        <w:rPr>
          <w:rFonts w:ascii="Times New Roman" w:hAnsi="Times New Roman" w:cs="Times New Roman"/>
        </w:rPr>
        <w:t>Robust standard errors in parentheses</w:t>
      </w:r>
    </w:p>
    <w:p w14:paraId="77A1AC62" w14:textId="77777777" w:rsidR="0041275C" w:rsidRDefault="0041275C" w:rsidP="0041275C">
      <w:pPr>
        <w:widowControl w:val="0"/>
        <w:autoSpaceDE w:val="0"/>
        <w:autoSpaceDN w:val="0"/>
        <w:adjustRightInd w:val="0"/>
        <w:jc w:val="center"/>
        <w:rPr>
          <w:rFonts w:ascii="Times New Roman" w:hAnsi="Times New Roman" w:cs="Times New Roman"/>
        </w:rPr>
      </w:pPr>
      <w:r>
        <w:rPr>
          <w:rFonts w:ascii="Times New Roman" w:hAnsi="Times New Roman" w:cs="Times New Roman"/>
        </w:rPr>
        <w:t>*** p&lt;0.01, ** p&lt;0.05, * p&lt;0.1</w:t>
      </w:r>
    </w:p>
    <w:p w14:paraId="63F858FA" w14:textId="212AF285" w:rsidR="00AF220B" w:rsidRDefault="00AF220B" w:rsidP="00B259EE">
      <w:pPr>
        <w:jc w:val="both"/>
        <w:rPr>
          <w:rFonts w:ascii="Times New Roman" w:hAnsi="Times New Roman" w:cs="Times New Roman"/>
          <w:b/>
        </w:rPr>
      </w:pPr>
    </w:p>
    <w:p w14:paraId="07A6AA24" w14:textId="464F93F1" w:rsidR="00F414A8" w:rsidRPr="00532CAD" w:rsidRDefault="00532CAD" w:rsidP="00B259EE">
      <w:pPr>
        <w:jc w:val="both"/>
        <w:rPr>
          <w:rFonts w:ascii="Times New Roman" w:hAnsi="Times New Roman" w:cs="Times New Roman"/>
        </w:rPr>
      </w:pPr>
      <w:r>
        <w:rPr>
          <w:rFonts w:ascii="Times New Roman" w:hAnsi="Times New Roman" w:cs="Times New Roman"/>
        </w:rPr>
        <w:t xml:space="preserve">By estimating </w:t>
      </w:r>
      <w:r w:rsidR="00F15121">
        <w:rPr>
          <w:rFonts w:ascii="Times New Roman" w:hAnsi="Times New Roman" w:cs="Times New Roman"/>
        </w:rPr>
        <w:t xml:space="preserve">the model using </w:t>
      </w:r>
      <w:r>
        <w:rPr>
          <w:rFonts w:ascii="Times New Roman" w:hAnsi="Times New Roman" w:cs="Times New Roman"/>
        </w:rPr>
        <w:t>demographic characteristics and accident</w:t>
      </w:r>
      <w:r w:rsidR="00547A53">
        <w:rPr>
          <w:rFonts w:ascii="Times New Roman" w:hAnsi="Times New Roman" w:cs="Times New Roman"/>
        </w:rPr>
        <w:t xml:space="preserve"> covariate</w:t>
      </w:r>
      <w:r w:rsidR="00F15121">
        <w:rPr>
          <w:rFonts w:ascii="Times New Roman" w:hAnsi="Times New Roman" w:cs="Times New Roman"/>
        </w:rPr>
        <w:t>s as dependent variables,</w:t>
      </w:r>
      <w:r>
        <w:rPr>
          <w:rFonts w:ascii="Times New Roman" w:hAnsi="Times New Roman" w:cs="Times New Roman"/>
        </w:rPr>
        <w:t xml:space="preserve"> we </w:t>
      </w:r>
      <w:r w:rsidR="00F15121">
        <w:rPr>
          <w:rFonts w:ascii="Times New Roman" w:hAnsi="Times New Roman" w:cs="Times New Roman"/>
        </w:rPr>
        <w:t xml:space="preserve">can </w:t>
      </w:r>
      <w:r>
        <w:rPr>
          <w:rFonts w:ascii="Times New Roman" w:hAnsi="Times New Roman" w:cs="Times New Roman"/>
        </w:rPr>
        <w:t xml:space="preserve">replicate table 2 panel A. </w:t>
      </w:r>
      <w:r w:rsidR="00F15121">
        <w:rPr>
          <w:rFonts w:ascii="Times New Roman" w:hAnsi="Times New Roman" w:cs="Times New Roman"/>
        </w:rPr>
        <w:t xml:space="preserve">The results are different to those estimated by Hansen. In this case, </w:t>
      </w:r>
      <w:r>
        <w:rPr>
          <w:rFonts w:ascii="Times New Roman" w:hAnsi="Times New Roman" w:cs="Times New Roman"/>
        </w:rPr>
        <w:t>results indicate that for Male, Age and Accident we reject the null hypothesis</w:t>
      </w:r>
      <w:r w:rsidR="00540EBC">
        <w:rPr>
          <w:rFonts w:ascii="Times New Roman" w:hAnsi="Times New Roman" w:cs="Times New Roman"/>
        </w:rPr>
        <w:t xml:space="preserve">. This means that predetermined characteristics are related to the BAC cutoffs for DUI. However, the results for White covariate fail to reject the null, which means that this predetermined characteristic </w:t>
      </w:r>
      <w:r w:rsidR="00547A53">
        <w:rPr>
          <w:rFonts w:ascii="Times New Roman" w:hAnsi="Times New Roman" w:cs="Times New Roman"/>
        </w:rPr>
        <w:t>is the only covariate</w:t>
      </w:r>
      <w:r w:rsidR="00540EBC">
        <w:rPr>
          <w:rFonts w:ascii="Times New Roman" w:hAnsi="Times New Roman" w:cs="Times New Roman"/>
        </w:rPr>
        <w:t xml:space="preserve"> </w:t>
      </w:r>
      <w:r w:rsidR="00547A53">
        <w:rPr>
          <w:rFonts w:ascii="Times New Roman" w:hAnsi="Times New Roman" w:cs="Times New Roman"/>
        </w:rPr>
        <w:t>un</w:t>
      </w:r>
      <w:r w:rsidR="00540EBC">
        <w:rPr>
          <w:rFonts w:ascii="Times New Roman" w:hAnsi="Times New Roman" w:cs="Times New Roman"/>
        </w:rPr>
        <w:t xml:space="preserve">related to BAC cutoffs for DUI. </w:t>
      </w:r>
      <w:r w:rsidR="00547A53">
        <w:rPr>
          <w:rFonts w:ascii="Times New Roman" w:hAnsi="Times New Roman" w:cs="Times New Roman"/>
        </w:rPr>
        <w:t xml:space="preserve">Therefore, the only covariate balanced at the cutoff is </w:t>
      </w:r>
      <w:r w:rsidR="001C287B">
        <w:rPr>
          <w:rFonts w:ascii="Times New Roman" w:hAnsi="Times New Roman" w:cs="Times New Roman"/>
        </w:rPr>
        <w:t xml:space="preserve">White. </w:t>
      </w:r>
    </w:p>
    <w:p w14:paraId="39C700D1" w14:textId="54FBB974" w:rsidR="00532CAD" w:rsidRDefault="00532CAD" w:rsidP="00B259EE">
      <w:pPr>
        <w:jc w:val="both"/>
        <w:rPr>
          <w:rFonts w:ascii="Times New Roman" w:hAnsi="Times New Roman" w:cs="Times New Roman"/>
          <w:b/>
        </w:rPr>
      </w:pPr>
    </w:p>
    <w:p w14:paraId="580683DC" w14:textId="38917B9A" w:rsidR="00EA2EC7" w:rsidRDefault="00EA2EC7" w:rsidP="00B259EE">
      <w:pPr>
        <w:jc w:val="both"/>
        <w:rPr>
          <w:rFonts w:ascii="Times New Roman" w:hAnsi="Times New Roman" w:cs="Times New Roman"/>
          <w:b/>
        </w:rPr>
      </w:pPr>
    </w:p>
    <w:p w14:paraId="403F899A" w14:textId="608EBDCC" w:rsidR="00EA2EC7" w:rsidRDefault="00EA2EC7" w:rsidP="00B259EE">
      <w:pPr>
        <w:jc w:val="both"/>
        <w:rPr>
          <w:rFonts w:ascii="Times New Roman" w:hAnsi="Times New Roman" w:cs="Times New Roman"/>
          <w:b/>
        </w:rPr>
      </w:pPr>
    </w:p>
    <w:p w14:paraId="5F1427AE" w14:textId="23431F9F" w:rsidR="00EA2EC7" w:rsidRDefault="00EA2EC7" w:rsidP="00B259EE">
      <w:pPr>
        <w:jc w:val="both"/>
        <w:rPr>
          <w:rFonts w:ascii="Times New Roman" w:hAnsi="Times New Roman" w:cs="Times New Roman"/>
          <w:b/>
        </w:rPr>
      </w:pPr>
    </w:p>
    <w:p w14:paraId="6120CF55" w14:textId="42BECF0A" w:rsidR="00EA2EC7" w:rsidRDefault="00EA2EC7" w:rsidP="00B259EE">
      <w:pPr>
        <w:jc w:val="both"/>
        <w:rPr>
          <w:rFonts w:ascii="Times New Roman" w:hAnsi="Times New Roman" w:cs="Times New Roman"/>
          <w:b/>
        </w:rPr>
      </w:pPr>
    </w:p>
    <w:p w14:paraId="7E512A96" w14:textId="0ADBC11E" w:rsidR="00EA2EC7" w:rsidRDefault="00EA2EC7" w:rsidP="00B259EE">
      <w:pPr>
        <w:jc w:val="both"/>
        <w:rPr>
          <w:rFonts w:ascii="Times New Roman" w:hAnsi="Times New Roman" w:cs="Times New Roman"/>
          <w:b/>
        </w:rPr>
      </w:pPr>
    </w:p>
    <w:p w14:paraId="2B8C62DB" w14:textId="5D2E7AC7" w:rsidR="00EA2EC7" w:rsidRDefault="002C6F96" w:rsidP="00B259EE">
      <w:pPr>
        <w:jc w:val="both"/>
        <w:rPr>
          <w:rFonts w:ascii="Times New Roman" w:hAnsi="Times New Roman" w:cs="Times New Roman"/>
          <w:b/>
        </w:rPr>
      </w:pPr>
      <w:r>
        <w:rPr>
          <w:rFonts w:ascii="Times New Roman" w:hAnsi="Times New Roman" w:cs="Times New Roman"/>
          <w:b/>
          <w:noProof/>
        </w:rPr>
        <w:lastRenderedPageBreak/>
        <w:drawing>
          <wp:anchor distT="0" distB="0" distL="114300" distR="114300" simplePos="0" relativeHeight="251658240" behindDoc="0" locked="0" layoutInCell="1" allowOverlap="1" wp14:anchorId="1BC69DFE" wp14:editId="269C8C9C">
            <wp:simplePos x="0" y="0"/>
            <wp:positionH relativeFrom="margin">
              <wp:posOffset>180975</wp:posOffset>
            </wp:positionH>
            <wp:positionV relativeFrom="margin">
              <wp:posOffset>544830</wp:posOffset>
            </wp:positionV>
            <wp:extent cx="5323840" cy="38722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3a.png"/>
                    <pic:cNvPicPr/>
                  </pic:nvPicPr>
                  <pic:blipFill>
                    <a:blip r:embed="rId10">
                      <a:extLst>
                        <a:ext uri="{28A0092B-C50C-407E-A947-70E740481C1C}">
                          <a14:useLocalDpi xmlns:a14="http://schemas.microsoft.com/office/drawing/2010/main" val="0"/>
                        </a:ext>
                      </a:extLst>
                    </a:blip>
                    <a:stretch>
                      <a:fillRect/>
                    </a:stretch>
                  </pic:blipFill>
                  <pic:spPr>
                    <a:xfrm>
                      <a:off x="0" y="0"/>
                      <a:ext cx="5323840" cy="3872230"/>
                    </a:xfrm>
                    <a:prstGeom prst="rect">
                      <a:avLst/>
                    </a:prstGeom>
                  </pic:spPr>
                </pic:pic>
              </a:graphicData>
            </a:graphic>
            <wp14:sizeRelH relativeFrom="margin">
              <wp14:pctWidth>0</wp14:pctWidth>
            </wp14:sizeRelH>
            <wp14:sizeRelV relativeFrom="margin">
              <wp14:pctHeight>0</wp14:pctHeight>
            </wp14:sizeRelV>
          </wp:anchor>
        </w:drawing>
      </w:r>
    </w:p>
    <w:p w14:paraId="7DEE9772" w14:textId="156706F3" w:rsidR="002511BB" w:rsidRDefault="00EA2EC7" w:rsidP="00B259EE">
      <w:pPr>
        <w:jc w:val="both"/>
        <w:rPr>
          <w:rFonts w:ascii="Times New Roman" w:hAnsi="Times New Roman" w:cs="Times New Roman"/>
          <w:b/>
        </w:rPr>
      </w:pPr>
      <w:r>
        <w:rPr>
          <w:rFonts w:ascii="Times New Roman" w:hAnsi="Times New Roman" w:cs="Times New Roman"/>
          <w:b/>
        </w:rPr>
        <w:t>Balance Analysi</w:t>
      </w:r>
      <w:r w:rsidR="008F2390">
        <w:rPr>
          <w:rFonts w:ascii="Times New Roman" w:hAnsi="Times New Roman" w:cs="Times New Roman"/>
          <w:b/>
        </w:rPr>
        <w:t>s</w:t>
      </w:r>
    </w:p>
    <w:p w14:paraId="752E8E01" w14:textId="287CF778" w:rsidR="008F2390" w:rsidRDefault="008F2390" w:rsidP="00B259EE">
      <w:pPr>
        <w:jc w:val="both"/>
        <w:rPr>
          <w:rFonts w:ascii="Times New Roman" w:hAnsi="Times New Roman" w:cs="Times New Roman"/>
          <w:b/>
        </w:rPr>
      </w:pPr>
    </w:p>
    <w:p w14:paraId="30E3272F" w14:textId="156314F0" w:rsidR="008F2390" w:rsidRDefault="008F2390" w:rsidP="00B259EE">
      <w:pPr>
        <w:jc w:val="both"/>
        <w:rPr>
          <w:rFonts w:ascii="Times New Roman" w:hAnsi="Times New Roman" w:cs="Times New Roman"/>
          <w:b/>
        </w:rPr>
      </w:pPr>
    </w:p>
    <w:p w14:paraId="1526ED05" w14:textId="115F8447" w:rsidR="008F2390" w:rsidRDefault="008F2390" w:rsidP="00B259EE">
      <w:pPr>
        <w:jc w:val="both"/>
        <w:rPr>
          <w:rFonts w:ascii="Times New Roman" w:hAnsi="Times New Roman" w:cs="Times New Roman"/>
          <w:b/>
        </w:rPr>
      </w:pPr>
    </w:p>
    <w:p w14:paraId="186258C2" w14:textId="0FF3D076" w:rsidR="008F2390" w:rsidRDefault="008F2390" w:rsidP="00B259EE">
      <w:pPr>
        <w:jc w:val="both"/>
        <w:rPr>
          <w:rFonts w:ascii="Times New Roman" w:hAnsi="Times New Roman" w:cs="Times New Roman"/>
          <w:b/>
        </w:rPr>
      </w:pPr>
    </w:p>
    <w:p w14:paraId="17910B5F" w14:textId="326E0072" w:rsidR="008F2390" w:rsidRDefault="008F2390" w:rsidP="00B259EE">
      <w:pPr>
        <w:jc w:val="both"/>
        <w:rPr>
          <w:rFonts w:ascii="Times New Roman" w:hAnsi="Times New Roman" w:cs="Times New Roman"/>
          <w:b/>
        </w:rPr>
      </w:pPr>
    </w:p>
    <w:p w14:paraId="4113F373" w14:textId="356F5B0B" w:rsidR="008F2390" w:rsidRDefault="008F2390" w:rsidP="00B259EE">
      <w:pPr>
        <w:jc w:val="both"/>
        <w:rPr>
          <w:rFonts w:ascii="Times New Roman" w:hAnsi="Times New Roman" w:cs="Times New Roman"/>
          <w:b/>
        </w:rPr>
      </w:pPr>
    </w:p>
    <w:p w14:paraId="0C048DCA" w14:textId="25C03B3A" w:rsidR="008F2390" w:rsidRDefault="008F2390" w:rsidP="00B259EE">
      <w:pPr>
        <w:jc w:val="both"/>
        <w:rPr>
          <w:rFonts w:ascii="Times New Roman" w:hAnsi="Times New Roman" w:cs="Times New Roman"/>
          <w:b/>
        </w:rPr>
      </w:pPr>
    </w:p>
    <w:p w14:paraId="5AACE66D" w14:textId="3610D2F1" w:rsidR="008F2390" w:rsidRDefault="008F2390" w:rsidP="00B259EE">
      <w:pPr>
        <w:jc w:val="both"/>
        <w:rPr>
          <w:rFonts w:ascii="Times New Roman" w:hAnsi="Times New Roman" w:cs="Times New Roman"/>
          <w:b/>
        </w:rPr>
      </w:pPr>
    </w:p>
    <w:p w14:paraId="3E793E3E" w14:textId="4C55B06E" w:rsidR="008F2390" w:rsidRDefault="008F2390" w:rsidP="00B259EE">
      <w:pPr>
        <w:jc w:val="both"/>
        <w:rPr>
          <w:rFonts w:ascii="Times New Roman" w:hAnsi="Times New Roman" w:cs="Times New Roman"/>
          <w:b/>
        </w:rPr>
      </w:pPr>
    </w:p>
    <w:p w14:paraId="0E5E58FC" w14:textId="54887A09" w:rsidR="008F2390" w:rsidRDefault="008F2390" w:rsidP="00B259EE">
      <w:pPr>
        <w:jc w:val="both"/>
        <w:rPr>
          <w:rFonts w:ascii="Times New Roman" w:hAnsi="Times New Roman" w:cs="Times New Roman"/>
          <w:b/>
        </w:rPr>
      </w:pPr>
    </w:p>
    <w:p w14:paraId="12BE97D8" w14:textId="34D3F483" w:rsidR="008F2390" w:rsidRDefault="008F2390" w:rsidP="00B259EE">
      <w:pPr>
        <w:jc w:val="both"/>
        <w:rPr>
          <w:rFonts w:ascii="Times New Roman" w:hAnsi="Times New Roman" w:cs="Times New Roman"/>
          <w:b/>
        </w:rPr>
      </w:pPr>
    </w:p>
    <w:p w14:paraId="42582486" w14:textId="4A7E07D7" w:rsidR="008F2390" w:rsidRDefault="008F2390" w:rsidP="00B259EE">
      <w:pPr>
        <w:jc w:val="both"/>
        <w:rPr>
          <w:rFonts w:ascii="Times New Roman" w:hAnsi="Times New Roman" w:cs="Times New Roman"/>
          <w:b/>
        </w:rPr>
      </w:pPr>
    </w:p>
    <w:p w14:paraId="5FFF90CE" w14:textId="6A631689" w:rsidR="008F2390" w:rsidRDefault="008F2390" w:rsidP="00B259EE">
      <w:pPr>
        <w:jc w:val="both"/>
        <w:rPr>
          <w:rFonts w:ascii="Times New Roman" w:hAnsi="Times New Roman" w:cs="Times New Roman"/>
          <w:b/>
        </w:rPr>
      </w:pPr>
    </w:p>
    <w:p w14:paraId="76646E97" w14:textId="05F39B7C" w:rsidR="008F2390" w:rsidRDefault="008F2390" w:rsidP="00B259EE">
      <w:pPr>
        <w:jc w:val="both"/>
        <w:rPr>
          <w:rFonts w:ascii="Times New Roman" w:hAnsi="Times New Roman" w:cs="Times New Roman"/>
          <w:b/>
        </w:rPr>
      </w:pPr>
    </w:p>
    <w:p w14:paraId="6DA084A3" w14:textId="420D61F1" w:rsidR="008F2390" w:rsidRDefault="008F2390" w:rsidP="00B259EE">
      <w:pPr>
        <w:jc w:val="both"/>
        <w:rPr>
          <w:rFonts w:ascii="Times New Roman" w:hAnsi="Times New Roman" w:cs="Times New Roman"/>
          <w:b/>
        </w:rPr>
      </w:pPr>
    </w:p>
    <w:p w14:paraId="167336CA" w14:textId="5D09ADDC" w:rsidR="008F2390" w:rsidRDefault="008F2390" w:rsidP="00B259EE">
      <w:pPr>
        <w:jc w:val="both"/>
        <w:rPr>
          <w:rFonts w:ascii="Times New Roman" w:hAnsi="Times New Roman" w:cs="Times New Roman"/>
          <w:b/>
        </w:rPr>
      </w:pPr>
    </w:p>
    <w:p w14:paraId="575FBFE4" w14:textId="0F51680C" w:rsidR="008F2390" w:rsidRDefault="008F2390" w:rsidP="00B259EE">
      <w:pPr>
        <w:jc w:val="both"/>
        <w:rPr>
          <w:rFonts w:ascii="Times New Roman" w:hAnsi="Times New Roman" w:cs="Times New Roman"/>
          <w:b/>
        </w:rPr>
      </w:pPr>
    </w:p>
    <w:p w14:paraId="41113C26" w14:textId="4D3D4297" w:rsidR="008F2390" w:rsidRDefault="008F2390" w:rsidP="00B259EE">
      <w:pPr>
        <w:jc w:val="both"/>
        <w:rPr>
          <w:rFonts w:ascii="Times New Roman" w:hAnsi="Times New Roman" w:cs="Times New Roman"/>
          <w:b/>
        </w:rPr>
      </w:pPr>
    </w:p>
    <w:p w14:paraId="42306AF4" w14:textId="5683F326" w:rsidR="008F2390" w:rsidRDefault="008F2390" w:rsidP="00B259EE">
      <w:pPr>
        <w:jc w:val="both"/>
        <w:rPr>
          <w:rFonts w:ascii="Times New Roman" w:hAnsi="Times New Roman" w:cs="Times New Roman"/>
          <w:b/>
        </w:rPr>
      </w:pPr>
    </w:p>
    <w:p w14:paraId="1F13D0D9" w14:textId="563FD8B7" w:rsidR="008F2390" w:rsidRDefault="008F2390" w:rsidP="00B259EE">
      <w:pPr>
        <w:jc w:val="both"/>
        <w:rPr>
          <w:rFonts w:ascii="Times New Roman" w:hAnsi="Times New Roman" w:cs="Times New Roman"/>
          <w:b/>
        </w:rPr>
      </w:pPr>
    </w:p>
    <w:p w14:paraId="6A69D40C" w14:textId="77777777" w:rsidR="008F2390" w:rsidRPr="008F2390" w:rsidRDefault="008F2390" w:rsidP="00B259EE">
      <w:pPr>
        <w:jc w:val="both"/>
        <w:rPr>
          <w:rFonts w:ascii="Times New Roman" w:hAnsi="Times New Roman" w:cs="Times New Roman"/>
          <w:b/>
        </w:rPr>
      </w:pPr>
    </w:p>
    <w:p w14:paraId="25FA71DE" w14:textId="75A2C99A" w:rsidR="008F2390" w:rsidRDefault="008F2390" w:rsidP="008F2390">
      <w:pPr>
        <w:jc w:val="center"/>
        <w:rPr>
          <w:rFonts w:ascii="Times New Roman" w:hAnsi="Times New Roman" w:cs="Times New Roman"/>
        </w:rPr>
      </w:pPr>
      <w:r>
        <w:rPr>
          <w:rFonts w:ascii="Times New Roman" w:hAnsi="Times New Roman" w:cs="Times New Roman"/>
          <w:b/>
          <w:noProof/>
        </w:rPr>
        <w:drawing>
          <wp:anchor distT="0" distB="0" distL="114300" distR="114300" simplePos="0" relativeHeight="251659264" behindDoc="0" locked="0" layoutInCell="1" allowOverlap="1" wp14:anchorId="45863B72" wp14:editId="07CF3A79">
            <wp:simplePos x="0" y="0"/>
            <wp:positionH relativeFrom="margin">
              <wp:posOffset>180975</wp:posOffset>
            </wp:positionH>
            <wp:positionV relativeFrom="margin">
              <wp:posOffset>3914775</wp:posOffset>
            </wp:positionV>
            <wp:extent cx="5323840" cy="38715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3B.png"/>
                    <pic:cNvPicPr/>
                  </pic:nvPicPr>
                  <pic:blipFill>
                    <a:blip r:embed="rId11">
                      <a:extLst>
                        <a:ext uri="{28A0092B-C50C-407E-A947-70E740481C1C}">
                          <a14:useLocalDpi xmlns:a14="http://schemas.microsoft.com/office/drawing/2010/main" val="0"/>
                        </a:ext>
                      </a:extLst>
                    </a:blip>
                    <a:stretch>
                      <a:fillRect/>
                    </a:stretch>
                  </pic:blipFill>
                  <pic:spPr>
                    <a:xfrm>
                      <a:off x="0" y="0"/>
                      <a:ext cx="5323840" cy="3871595"/>
                    </a:xfrm>
                    <a:prstGeom prst="rect">
                      <a:avLst/>
                    </a:prstGeom>
                  </pic:spPr>
                </pic:pic>
              </a:graphicData>
            </a:graphic>
            <wp14:sizeRelH relativeFrom="margin">
              <wp14:pctWidth>0</wp14:pctWidth>
            </wp14:sizeRelH>
            <wp14:sizeRelV relativeFrom="margin">
              <wp14:pctHeight>0</wp14:pctHeight>
            </wp14:sizeRelV>
          </wp:anchor>
        </w:drawing>
      </w:r>
    </w:p>
    <w:p w14:paraId="53D82BF8" w14:textId="1FF4E697" w:rsidR="008F2390" w:rsidRDefault="008F2390" w:rsidP="008F2390">
      <w:pPr>
        <w:jc w:val="center"/>
        <w:rPr>
          <w:rFonts w:ascii="Times New Roman" w:hAnsi="Times New Roman" w:cs="Times New Roman"/>
        </w:rPr>
      </w:pPr>
    </w:p>
    <w:p w14:paraId="6A96F8DF" w14:textId="7299140A" w:rsidR="008F2390" w:rsidRDefault="008F2390" w:rsidP="008F2390">
      <w:pPr>
        <w:jc w:val="center"/>
        <w:rPr>
          <w:rFonts w:ascii="Times New Roman" w:hAnsi="Times New Roman" w:cs="Times New Roman"/>
        </w:rPr>
      </w:pPr>
    </w:p>
    <w:p w14:paraId="0C57E7F3" w14:textId="38C30532" w:rsidR="008F2390" w:rsidRDefault="008F2390" w:rsidP="008F2390">
      <w:pPr>
        <w:jc w:val="center"/>
        <w:rPr>
          <w:rFonts w:ascii="Times New Roman" w:hAnsi="Times New Roman" w:cs="Times New Roman"/>
        </w:rPr>
      </w:pPr>
    </w:p>
    <w:p w14:paraId="363AA1A6" w14:textId="4529753C" w:rsidR="008F2390" w:rsidRDefault="008F2390" w:rsidP="008F2390">
      <w:pPr>
        <w:jc w:val="center"/>
        <w:rPr>
          <w:rFonts w:ascii="Times New Roman" w:hAnsi="Times New Roman" w:cs="Times New Roman"/>
        </w:rPr>
      </w:pPr>
    </w:p>
    <w:p w14:paraId="0AB335DD" w14:textId="5621BF55" w:rsidR="008F2390" w:rsidRDefault="008F2390" w:rsidP="008F2390">
      <w:pPr>
        <w:jc w:val="center"/>
        <w:rPr>
          <w:rFonts w:ascii="Times New Roman" w:hAnsi="Times New Roman" w:cs="Times New Roman"/>
        </w:rPr>
      </w:pPr>
    </w:p>
    <w:p w14:paraId="05EA3FAF" w14:textId="369C76B1" w:rsidR="008F2390" w:rsidRDefault="008F2390" w:rsidP="008F2390">
      <w:pPr>
        <w:jc w:val="center"/>
        <w:rPr>
          <w:rFonts w:ascii="Times New Roman" w:hAnsi="Times New Roman" w:cs="Times New Roman"/>
        </w:rPr>
      </w:pPr>
    </w:p>
    <w:p w14:paraId="56749CF5" w14:textId="77777777" w:rsidR="008F2390" w:rsidRDefault="008F2390" w:rsidP="008F2390">
      <w:pPr>
        <w:jc w:val="center"/>
        <w:rPr>
          <w:rFonts w:ascii="Times New Roman" w:hAnsi="Times New Roman" w:cs="Times New Roman"/>
        </w:rPr>
      </w:pPr>
    </w:p>
    <w:p w14:paraId="3613778D" w14:textId="4DC87BB8" w:rsidR="008F2390" w:rsidRDefault="008F2390" w:rsidP="008F2390">
      <w:pPr>
        <w:jc w:val="center"/>
        <w:rPr>
          <w:rFonts w:ascii="Times New Roman" w:hAnsi="Times New Roman" w:cs="Times New Roman"/>
        </w:rPr>
      </w:pPr>
    </w:p>
    <w:p w14:paraId="1E7C591C" w14:textId="77777777" w:rsidR="008F2390" w:rsidRDefault="008F2390" w:rsidP="008F2390">
      <w:pPr>
        <w:jc w:val="center"/>
        <w:rPr>
          <w:rFonts w:ascii="Times New Roman" w:hAnsi="Times New Roman" w:cs="Times New Roman"/>
        </w:rPr>
      </w:pPr>
    </w:p>
    <w:p w14:paraId="1698043D" w14:textId="4A4303A7" w:rsidR="008F2390" w:rsidRDefault="008F2390" w:rsidP="008F2390">
      <w:pPr>
        <w:jc w:val="center"/>
        <w:rPr>
          <w:rFonts w:ascii="Times New Roman" w:hAnsi="Times New Roman" w:cs="Times New Roman"/>
        </w:rPr>
      </w:pPr>
    </w:p>
    <w:p w14:paraId="25787070" w14:textId="77777777" w:rsidR="008F2390" w:rsidRDefault="008F2390" w:rsidP="008F2390">
      <w:pPr>
        <w:jc w:val="center"/>
        <w:rPr>
          <w:rFonts w:ascii="Times New Roman" w:hAnsi="Times New Roman" w:cs="Times New Roman"/>
        </w:rPr>
      </w:pPr>
    </w:p>
    <w:p w14:paraId="4022A2DF" w14:textId="77777777" w:rsidR="008F2390" w:rsidRDefault="008F2390" w:rsidP="008F2390">
      <w:pPr>
        <w:jc w:val="center"/>
        <w:rPr>
          <w:rFonts w:ascii="Times New Roman" w:hAnsi="Times New Roman" w:cs="Times New Roman"/>
        </w:rPr>
      </w:pPr>
    </w:p>
    <w:p w14:paraId="245DDD2E" w14:textId="6E06B883" w:rsidR="008F2390" w:rsidRDefault="008F2390" w:rsidP="008F2390">
      <w:pPr>
        <w:jc w:val="center"/>
        <w:rPr>
          <w:rFonts w:ascii="Times New Roman" w:hAnsi="Times New Roman" w:cs="Times New Roman"/>
        </w:rPr>
      </w:pPr>
    </w:p>
    <w:p w14:paraId="181EEEC8" w14:textId="6D6BD9F8" w:rsidR="008F2390" w:rsidRDefault="008F2390" w:rsidP="008F2390">
      <w:pPr>
        <w:jc w:val="center"/>
        <w:rPr>
          <w:rFonts w:ascii="Times New Roman" w:hAnsi="Times New Roman" w:cs="Times New Roman"/>
        </w:rPr>
      </w:pPr>
    </w:p>
    <w:p w14:paraId="2A831CB6" w14:textId="77777777" w:rsidR="008F2390" w:rsidRDefault="008F2390" w:rsidP="008F2390">
      <w:pPr>
        <w:jc w:val="center"/>
        <w:rPr>
          <w:rFonts w:ascii="Times New Roman" w:hAnsi="Times New Roman" w:cs="Times New Roman"/>
        </w:rPr>
      </w:pPr>
    </w:p>
    <w:p w14:paraId="6A8DC044" w14:textId="77777777" w:rsidR="008F2390" w:rsidRDefault="008F2390" w:rsidP="008F2390">
      <w:pPr>
        <w:jc w:val="center"/>
        <w:rPr>
          <w:rFonts w:ascii="Times New Roman" w:hAnsi="Times New Roman" w:cs="Times New Roman"/>
        </w:rPr>
      </w:pPr>
    </w:p>
    <w:p w14:paraId="05A7B3FC" w14:textId="7FF4ACBD" w:rsidR="00F414A8" w:rsidRPr="008F2390" w:rsidRDefault="008F2390" w:rsidP="008F2390">
      <w:pPr>
        <w:jc w:val="center"/>
        <w:rPr>
          <w:rFonts w:ascii="Times New Roman" w:hAnsi="Times New Roman" w:cs="Times New Roman"/>
        </w:rPr>
      </w:pPr>
      <w:r>
        <w:rPr>
          <w:rFonts w:ascii="Times New Roman" w:hAnsi="Times New Roman" w:cs="Times New Roman"/>
        </w:rPr>
        <w:t xml:space="preserve">Figures 3A and 3B: replicates of Figure 2. BAC and Characteristics. </w:t>
      </w:r>
    </w:p>
    <w:p w14:paraId="0A937A1D" w14:textId="17A5FA12" w:rsidR="000C2CEC" w:rsidRDefault="002E79BB" w:rsidP="002E79BB">
      <w:pPr>
        <w:jc w:val="both"/>
        <w:rPr>
          <w:rFonts w:ascii="Times New Roman" w:hAnsi="Times New Roman" w:cs="Times New Roman"/>
        </w:rPr>
      </w:pPr>
      <w:r>
        <w:rPr>
          <w:rFonts w:ascii="Times New Roman" w:hAnsi="Times New Roman" w:cs="Times New Roman"/>
        </w:rPr>
        <w:lastRenderedPageBreak/>
        <w:t xml:space="preserve">Results from figures 3A and 3B are congruent with the results from the covariate balance check in table 2. We can observe that covariates Age, Male and Accident present significant jumps at the cutoff, while White is the only covariate that does not present abrupt jumps. Figure 2 from Hansen’s paper only estimates balance analysis using linear fit. </w:t>
      </w:r>
      <w:r w:rsidR="00E37DDD">
        <w:rPr>
          <w:rFonts w:ascii="Times New Roman" w:hAnsi="Times New Roman" w:cs="Times New Roman"/>
        </w:rPr>
        <w:t xml:space="preserve">For this case, the replicates show similar trends to those calculated by Hansen, especially White covariate that shows a very similar trend and no jump. Despite following similar trends to the original estimation, Male covariate in Hansen’s paper shows a very marked jump, while the linear fit replicate is more continuous. Also, Age and Accident covariates show jumps in the replicate while in the paper is shown the opposite. This can be due to the fact that our sample differs from the one used by Hansen, which would also explain the difference between the scales from the original graphs and the replicates. Finally, in terms of fit, Age and Accident covariates seem to have a better linear fit while Male and White have better quadratic fits.  </w:t>
      </w:r>
    </w:p>
    <w:p w14:paraId="55773624" w14:textId="5964E65B" w:rsidR="002D1A1A" w:rsidRDefault="002D1A1A" w:rsidP="002E79BB">
      <w:pPr>
        <w:jc w:val="both"/>
        <w:rPr>
          <w:rFonts w:ascii="Times New Roman" w:hAnsi="Times New Roman" w:cs="Times New Roman"/>
        </w:rPr>
      </w:pPr>
    </w:p>
    <w:p w14:paraId="6A8F5270" w14:textId="1E251BB8" w:rsidR="00E0559C" w:rsidRDefault="002D1A1A" w:rsidP="002E79BB">
      <w:pPr>
        <w:jc w:val="both"/>
        <w:rPr>
          <w:rFonts w:ascii="Times New Roman" w:hAnsi="Times New Roman" w:cs="Times New Roman"/>
          <w:b/>
        </w:rPr>
      </w:pPr>
      <w:r>
        <w:rPr>
          <w:rFonts w:ascii="Times New Roman" w:hAnsi="Times New Roman" w:cs="Times New Roman"/>
          <w:b/>
        </w:rPr>
        <w:t>Regression Discontinuity Estimates</w:t>
      </w:r>
    </w:p>
    <w:p w14:paraId="10A51194" w14:textId="77777777" w:rsidR="006C079F" w:rsidRDefault="006C079F" w:rsidP="002E79BB">
      <w:pPr>
        <w:jc w:val="both"/>
        <w:rPr>
          <w:rFonts w:ascii="Times New Roman" w:hAnsi="Times New Roman" w:cs="Times New Roman"/>
          <w:b/>
        </w:rPr>
      </w:pPr>
    </w:p>
    <w:p w14:paraId="3E17B6CC" w14:textId="3D8B7C6D" w:rsidR="003E336B" w:rsidRDefault="008C6D51" w:rsidP="003E336B">
      <w:pPr>
        <w:widowControl w:val="0"/>
        <w:autoSpaceDE w:val="0"/>
        <w:autoSpaceDN w:val="0"/>
        <w:adjustRightInd w:val="0"/>
        <w:jc w:val="center"/>
        <w:rPr>
          <w:rFonts w:ascii="Times New Roman" w:hAnsi="Times New Roman" w:cs="Times New Roman"/>
        </w:rPr>
      </w:pPr>
      <w:r>
        <w:rPr>
          <w:rFonts w:ascii="Times New Roman" w:hAnsi="Times New Roman" w:cs="Times New Roman"/>
        </w:rPr>
        <w:t>Table</w:t>
      </w:r>
      <w:r w:rsidR="006C079F">
        <w:rPr>
          <w:rFonts w:ascii="Times New Roman" w:hAnsi="Times New Roman" w:cs="Times New Roman"/>
        </w:rPr>
        <w:t xml:space="preserve"> </w:t>
      </w:r>
      <w:r>
        <w:rPr>
          <w:rFonts w:ascii="Times New Roman" w:hAnsi="Times New Roman" w:cs="Times New Roman"/>
        </w:rPr>
        <w:t>2: Table 3</w:t>
      </w:r>
      <w:r w:rsidR="005A1144">
        <w:rPr>
          <w:rFonts w:ascii="Times New Roman" w:hAnsi="Times New Roman" w:cs="Times New Roman"/>
        </w:rPr>
        <w:t xml:space="preserve"> </w:t>
      </w:r>
      <w:r>
        <w:rPr>
          <w:rFonts w:ascii="Times New Roman" w:hAnsi="Times New Roman" w:cs="Times New Roman"/>
        </w:rPr>
        <w:t xml:space="preserve">Replicate –– </w:t>
      </w:r>
      <w:r w:rsidR="005A1144">
        <w:rPr>
          <w:rFonts w:ascii="Times New Roman" w:hAnsi="Times New Roman" w:cs="Times New Roman"/>
        </w:rPr>
        <w:t>Regression Discontinuity Estimates for the Effect of Exceeding the 0.08 BAC Threshold on Recidivism</w:t>
      </w:r>
    </w:p>
    <w:tbl>
      <w:tblPr>
        <w:tblW w:w="0" w:type="auto"/>
        <w:jc w:val="center"/>
        <w:tblLayout w:type="fixed"/>
        <w:tblCellMar>
          <w:left w:w="75" w:type="dxa"/>
          <w:right w:w="75" w:type="dxa"/>
        </w:tblCellMar>
        <w:tblLook w:val="0000" w:firstRow="0" w:lastRow="0" w:firstColumn="0" w:lastColumn="0" w:noHBand="0" w:noVBand="0"/>
      </w:tblPr>
      <w:tblGrid>
        <w:gridCol w:w="3119"/>
        <w:gridCol w:w="1268"/>
        <w:gridCol w:w="3552"/>
        <w:gridCol w:w="1701"/>
      </w:tblGrid>
      <w:tr w:rsidR="003E336B" w14:paraId="16B15565" w14:textId="77777777" w:rsidTr="009D618E">
        <w:tblPrEx>
          <w:tblCellMar>
            <w:top w:w="0" w:type="dxa"/>
            <w:bottom w:w="0" w:type="dxa"/>
          </w:tblCellMar>
        </w:tblPrEx>
        <w:trPr>
          <w:jc w:val="center"/>
        </w:trPr>
        <w:tc>
          <w:tcPr>
            <w:tcW w:w="3119" w:type="dxa"/>
            <w:tcBorders>
              <w:top w:val="single" w:sz="6" w:space="0" w:color="auto"/>
              <w:left w:val="nil"/>
              <w:bottom w:val="nil"/>
              <w:right w:val="nil"/>
            </w:tcBorders>
          </w:tcPr>
          <w:p w14:paraId="2ECC7E43" w14:textId="77777777" w:rsidR="003E336B" w:rsidRDefault="003E336B" w:rsidP="00844634">
            <w:pPr>
              <w:widowControl w:val="0"/>
              <w:autoSpaceDE w:val="0"/>
              <w:autoSpaceDN w:val="0"/>
              <w:adjustRightInd w:val="0"/>
              <w:rPr>
                <w:rFonts w:ascii="Times New Roman" w:hAnsi="Times New Roman" w:cs="Times New Roman"/>
              </w:rPr>
            </w:pPr>
          </w:p>
        </w:tc>
        <w:tc>
          <w:tcPr>
            <w:tcW w:w="1268" w:type="dxa"/>
            <w:tcBorders>
              <w:top w:val="single" w:sz="6" w:space="0" w:color="auto"/>
              <w:left w:val="nil"/>
              <w:bottom w:val="nil"/>
              <w:right w:val="nil"/>
            </w:tcBorders>
          </w:tcPr>
          <w:p w14:paraId="7614951F"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3552" w:type="dxa"/>
            <w:tcBorders>
              <w:top w:val="single" w:sz="6" w:space="0" w:color="auto"/>
              <w:left w:val="nil"/>
              <w:bottom w:val="nil"/>
              <w:right w:val="nil"/>
            </w:tcBorders>
          </w:tcPr>
          <w:p w14:paraId="0EA9BCBA"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701" w:type="dxa"/>
            <w:tcBorders>
              <w:top w:val="single" w:sz="6" w:space="0" w:color="auto"/>
              <w:left w:val="nil"/>
              <w:bottom w:val="nil"/>
              <w:right w:val="nil"/>
            </w:tcBorders>
          </w:tcPr>
          <w:p w14:paraId="20B9E5CB"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r>
      <w:tr w:rsidR="003E336B" w14:paraId="19BB1E52" w14:textId="77777777" w:rsidTr="009D618E">
        <w:tblPrEx>
          <w:tblCellMar>
            <w:top w:w="0" w:type="dxa"/>
            <w:bottom w:w="0" w:type="dxa"/>
          </w:tblCellMar>
        </w:tblPrEx>
        <w:trPr>
          <w:jc w:val="center"/>
        </w:trPr>
        <w:tc>
          <w:tcPr>
            <w:tcW w:w="3119" w:type="dxa"/>
            <w:tcBorders>
              <w:top w:val="nil"/>
              <w:left w:val="nil"/>
              <w:bottom w:val="single" w:sz="6" w:space="0" w:color="auto"/>
              <w:right w:val="nil"/>
            </w:tcBorders>
          </w:tcPr>
          <w:p w14:paraId="2C25C375" w14:textId="77777777" w:rsidR="003E336B" w:rsidRDefault="003E336B" w:rsidP="00844634">
            <w:pPr>
              <w:widowControl w:val="0"/>
              <w:autoSpaceDE w:val="0"/>
              <w:autoSpaceDN w:val="0"/>
              <w:adjustRightInd w:val="0"/>
              <w:rPr>
                <w:rFonts w:ascii="Times New Roman" w:hAnsi="Times New Roman" w:cs="Times New Roman"/>
              </w:rPr>
            </w:pPr>
            <w:r>
              <w:rPr>
                <w:rFonts w:ascii="Times New Roman" w:hAnsi="Times New Roman" w:cs="Times New Roman"/>
              </w:rPr>
              <w:t>VARIABLES</w:t>
            </w:r>
          </w:p>
        </w:tc>
        <w:tc>
          <w:tcPr>
            <w:tcW w:w="1268" w:type="dxa"/>
            <w:tcBorders>
              <w:top w:val="nil"/>
              <w:left w:val="nil"/>
              <w:bottom w:val="single" w:sz="6" w:space="0" w:color="auto"/>
              <w:right w:val="nil"/>
            </w:tcBorders>
          </w:tcPr>
          <w:p w14:paraId="3FC82915"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recidivism</w:t>
            </w:r>
          </w:p>
        </w:tc>
        <w:tc>
          <w:tcPr>
            <w:tcW w:w="3552" w:type="dxa"/>
            <w:tcBorders>
              <w:top w:val="nil"/>
              <w:left w:val="nil"/>
              <w:bottom w:val="single" w:sz="6" w:space="0" w:color="auto"/>
              <w:right w:val="nil"/>
            </w:tcBorders>
          </w:tcPr>
          <w:p w14:paraId="7CDCF2B3"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recidivism</w:t>
            </w:r>
          </w:p>
        </w:tc>
        <w:tc>
          <w:tcPr>
            <w:tcW w:w="1701" w:type="dxa"/>
            <w:tcBorders>
              <w:top w:val="nil"/>
              <w:left w:val="nil"/>
              <w:bottom w:val="single" w:sz="6" w:space="0" w:color="auto"/>
              <w:right w:val="nil"/>
            </w:tcBorders>
          </w:tcPr>
          <w:p w14:paraId="4357C8B2"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recidivism</w:t>
            </w:r>
          </w:p>
        </w:tc>
      </w:tr>
      <w:tr w:rsidR="003E336B" w14:paraId="6C324AA3" w14:textId="77777777" w:rsidTr="009D618E">
        <w:tblPrEx>
          <w:tblCellMar>
            <w:top w:w="0" w:type="dxa"/>
            <w:bottom w:w="0" w:type="dxa"/>
          </w:tblCellMar>
        </w:tblPrEx>
        <w:trPr>
          <w:jc w:val="center"/>
        </w:trPr>
        <w:tc>
          <w:tcPr>
            <w:tcW w:w="3119" w:type="dxa"/>
            <w:tcBorders>
              <w:top w:val="nil"/>
              <w:left w:val="nil"/>
              <w:bottom w:val="nil"/>
              <w:right w:val="nil"/>
            </w:tcBorders>
          </w:tcPr>
          <w:p w14:paraId="42B4EA90" w14:textId="7A55B9D3" w:rsidR="003E336B" w:rsidRPr="009D618E" w:rsidRDefault="003E336B" w:rsidP="009D618E">
            <w:r>
              <w:rPr>
                <w:rFonts w:ascii="Times New Roman" w:hAnsi="Times New Roman" w:cs="Times New Roman"/>
                <w:i/>
              </w:rPr>
              <w:t>Panel A.</w:t>
            </w:r>
            <w:r w:rsidR="009D618E">
              <w:rPr>
                <w:rFonts w:ascii="Times New Roman" w:hAnsi="Times New Roman" w:cs="Times New Roman"/>
                <w:i/>
              </w:rPr>
              <w:t xml:space="preserve"> </w:t>
            </w:r>
            <w:r>
              <w:rPr>
                <w:rFonts w:ascii="Times New Roman" w:hAnsi="Times New Roman" w:cs="Times New Roman"/>
                <w:i/>
              </w:rPr>
              <w:t>BAC</w:t>
            </w:r>
            <w:r>
              <w:rPr>
                <w:rFonts w:ascii="Arial" w:hAnsi="Arial" w:cs="Arial"/>
                <w:color w:val="222222"/>
                <w:shd w:val="clear" w:color="auto" w:fill="FFFFFF"/>
              </w:rPr>
              <w:t> </w:t>
            </w:r>
            <w:r>
              <w:rPr>
                <w:rFonts w:ascii="Cambria Math" w:hAnsi="Cambria Math" w:cs="Cambria Math"/>
                <w:color w:val="222222"/>
                <w:shd w:val="clear" w:color="auto" w:fill="FFFFFF"/>
              </w:rPr>
              <w:t>∈</w:t>
            </w:r>
            <w:r>
              <w:rPr>
                <w:rFonts w:ascii="Arial" w:hAnsi="Arial" w:cs="Arial"/>
                <w:color w:val="222222"/>
                <w:shd w:val="clear" w:color="auto" w:fill="FFFFFF"/>
              </w:rPr>
              <w:t> </w:t>
            </w:r>
            <w:r>
              <w:rPr>
                <w:rFonts w:ascii="Times New Roman" w:hAnsi="Times New Roman" w:cs="Times New Roman"/>
              </w:rPr>
              <w:t>[0.03, 0.13]</w:t>
            </w:r>
          </w:p>
          <w:p w14:paraId="3A86F878" w14:textId="5825F1AA" w:rsidR="003E336B" w:rsidRDefault="003E336B" w:rsidP="00844634">
            <w:pPr>
              <w:widowControl w:val="0"/>
              <w:autoSpaceDE w:val="0"/>
              <w:autoSpaceDN w:val="0"/>
              <w:adjustRightInd w:val="0"/>
              <w:rPr>
                <w:rFonts w:ascii="Times New Roman" w:hAnsi="Times New Roman" w:cs="Times New Roman"/>
              </w:rPr>
            </w:pPr>
          </w:p>
        </w:tc>
        <w:tc>
          <w:tcPr>
            <w:tcW w:w="1268" w:type="dxa"/>
            <w:tcBorders>
              <w:top w:val="nil"/>
              <w:left w:val="nil"/>
              <w:bottom w:val="nil"/>
              <w:right w:val="nil"/>
            </w:tcBorders>
          </w:tcPr>
          <w:p w14:paraId="66F6F4C6" w14:textId="77777777" w:rsidR="003E336B" w:rsidRDefault="003E336B" w:rsidP="00844634">
            <w:pPr>
              <w:widowControl w:val="0"/>
              <w:autoSpaceDE w:val="0"/>
              <w:autoSpaceDN w:val="0"/>
              <w:adjustRightInd w:val="0"/>
              <w:jc w:val="center"/>
              <w:rPr>
                <w:rFonts w:ascii="Times New Roman" w:hAnsi="Times New Roman" w:cs="Times New Roman"/>
              </w:rPr>
            </w:pPr>
          </w:p>
        </w:tc>
        <w:tc>
          <w:tcPr>
            <w:tcW w:w="3552" w:type="dxa"/>
            <w:tcBorders>
              <w:top w:val="nil"/>
              <w:left w:val="nil"/>
              <w:bottom w:val="nil"/>
              <w:right w:val="nil"/>
            </w:tcBorders>
          </w:tcPr>
          <w:p w14:paraId="2B194053" w14:textId="77777777" w:rsidR="003E336B" w:rsidRDefault="003E336B" w:rsidP="00844634">
            <w:pPr>
              <w:widowControl w:val="0"/>
              <w:autoSpaceDE w:val="0"/>
              <w:autoSpaceDN w:val="0"/>
              <w:adjustRightInd w:val="0"/>
              <w:jc w:val="center"/>
              <w:rPr>
                <w:rFonts w:ascii="Times New Roman" w:hAnsi="Times New Roman" w:cs="Times New Roman"/>
              </w:rPr>
            </w:pPr>
          </w:p>
        </w:tc>
        <w:tc>
          <w:tcPr>
            <w:tcW w:w="1701" w:type="dxa"/>
            <w:tcBorders>
              <w:top w:val="nil"/>
              <w:left w:val="nil"/>
              <w:bottom w:val="nil"/>
              <w:right w:val="nil"/>
            </w:tcBorders>
          </w:tcPr>
          <w:p w14:paraId="02C57551" w14:textId="77777777" w:rsidR="003E336B" w:rsidRDefault="003E336B" w:rsidP="00844634">
            <w:pPr>
              <w:widowControl w:val="0"/>
              <w:autoSpaceDE w:val="0"/>
              <w:autoSpaceDN w:val="0"/>
              <w:adjustRightInd w:val="0"/>
              <w:jc w:val="center"/>
              <w:rPr>
                <w:rFonts w:ascii="Times New Roman" w:hAnsi="Times New Roman" w:cs="Times New Roman"/>
              </w:rPr>
            </w:pPr>
          </w:p>
        </w:tc>
      </w:tr>
      <w:tr w:rsidR="003E336B" w14:paraId="4C56E5AB" w14:textId="77777777" w:rsidTr="009D618E">
        <w:tblPrEx>
          <w:tblCellMar>
            <w:top w:w="0" w:type="dxa"/>
            <w:bottom w:w="0" w:type="dxa"/>
          </w:tblCellMar>
        </w:tblPrEx>
        <w:trPr>
          <w:jc w:val="center"/>
        </w:trPr>
        <w:tc>
          <w:tcPr>
            <w:tcW w:w="3119" w:type="dxa"/>
            <w:tcBorders>
              <w:top w:val="nil"/>
              <w:left w:val="nil"/>
              <w:bottom w:val="nil"/>
              <w:right w:val="nil"/>
            </w:tcBorders>
          </w:tcPr>
          <w:p w14:paraId="6066417B" w14:textId="7361EA38" w:rsidR="003E336B" w:rsidRDefault="003E336B" w:rsidP="00844634">
            <w:pPr>
              <w:widowControl w:val="0"/>
              <w:autoSpaceDE w:val="0"/>
              <w:autoSpaceDN w:val="0"/>
              <w:adjustRightInd w:val="0"/>
              <w:rPr>
                <w:rFonts w:ascii="Times New Roman" w:hAnsi="Times New Roman" w:cs="Times New Roman"/>
              </w:rPr>
            </w:pPr>
            <w:r>
              <w:rPr>
                <w:rFonts w:ascii="Times New Roman" w:hAnsi="Times New Roman" w:cs="Times New Roman"/>
              </w:rPr>
              <w:t>D</w:t>
            </w:r>
            <w:r w:rsidR="009D618E">
              <w:rPr>
                <w:rFonts w:ascii="Times New Roman" w:hAnsi="Times New Roman" w:cs="Times New Roman"/>
              </w:rPr>
              <w:t>UI</w:t>
            </w:r>
          </w:p>
        </w:tc>
        <w:tc>
          <w:tcPr>
            <w:tcW w:w="1268" w:type="dxa"/>
            <w:tcBorders>
              <w:top w:val="nil"/>
              <w:left w:val="nil"/>
              <w:bottom w:val="nil"/>
              <w:right w:val="nil"/>
            </w:tcBorders>
          </w:tcPr>
          <w:p w14:paraId="4DEAFC9A"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-0.0273***</w:t>
            </w:r>
          </w:p>
        </w:tc>
        <w:tc>
          <w:tcPr>
            <w:tcW w:w="3552" w:type="dxa"/>
            <w:tcBorders>
              <w:top w:val="nil"/>
              <w:left w:val="nil"/>
              <w:bottom w:val="nil"/>
              <w:right w:val="nil"/>
            </w:tcBorders>
          </w:tcPr>
          <w:p w14:paraId="4AE96F85"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-0.0591***</w:t>
            </w:r>
          </w:p>
        </w:tc>
        <w:tc>
          <w:tcPr>
            <w:tcW w:w="1701" w:type="dxa"/>
            <w:tcBorders>
              <w:top w:val="nil"/>
              <w:left w:val="nil"/>
              <w:bottom w:val="nil"/>
              <w:right w:val="nil"/>
            </w:tcBorders>
          </w:tcPr>
          <w:p w14:paraId="78681768" w14:textId="3C47FF2F"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7241F0">
              <w:rPr>
                <w:rFonts w:ascii="Times New Roman" w:hAnsi="Times New Roman" w:cs="Times New Roman"/>
              </w:rPr>
              <w:t>113</w:t>
            </w:r>
          </w:p>
        </w:tc>
      </w:tr>
      <w:tr w:rsidR="003E336B" w14:paraId="75C8A76D" w14:textId="77777777" w:rsidTr="009D618E">
        <w:tblPrEx>
          <w:tblCellMar>
            <w:top w:w="0" w:type="dxa"/>
            <w:bottom w:w="0" w:type="dxa"/>
          </w:tblCellMar>
        </w:tblPrEx>
        <w:trPr>
          <w:jc w:val="center"/>
        </w:trPr>
        <w:tc>
          <w:tcPr>
            <w:tcW w:w="3119" w:type="dxa"/>
            <w:tcBorders>
              <w:top w:val="nil"/>
              <w:left w:val="nil"/>
              <w:bottom w:val="nil"/>
              <w:right w:val="nil"/>
            </w:tcBorders>
          </w:tcPr>
          <w:p w14:paraId="3CB5B8BF" w14:textId="77777777" w:rsidR="003E336B" w:rsidRDefault="003E336B" w:rsidP="00844634">
            <w:pPr>
              <w:widowControl w:val="0"/>
              <w:autoSpaceDE w:val="0"/>
              <w:autoSpaceDN w:val="0"/>
              <w:adjustRightInd w:val="0"/>
              <w:rPr>
                <w:rFonts w:ascii="Times New Roman" w:hAnsi="Times New Roman" w:cs="Times New Roman"/>
              </w:rPr>
            </w:pPr>
          </w:p>
        </w:tc>
        <w:tc>
          <w:tcPr>
            <w:tcW w:w="1268" w:type="dxa"/>
            <w:tcBorders>
              <w:top w:val="nil"/>
              <w:left w:val="nil"/>
              <w:bottom w:val="nil"/>
              <w:right w:val="nil"/>
            </w:tcBorders>
          </w:tcPr>
          <w:p w14:paraId="227D593F"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(0.00403)</w:t>
            </w:r>
          </w:p>
        </w:tc>
        <w:tc>
          <w:tcPr>
            <w:tcW w:w="3552" w:type="dxa"/>
            <w:tcBorders>
              <w:top w:val="nil"/>
              <w:left w:val="nil"/>
              <w:bottom w:val="nil"/>
              <w:right w:val="nil"/>
            </w:tcBorders>
          </w:tcPr>
          <w:p w14:paraId="3DD581E8"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(0.0152)</w:t>
            </w:r>
          </w:p>
        </w:tc>
        <w:tc>
          <w:tcPr>
            <w:tcW w:w="1701" w:type="dxa"/>
            <w:tcBorders>
              <w:top w:val="nil"/>
              <w:left w:val="nil"/>
              <w:bottom w:val="nil"/>
              <w:right w:val="nil"/>
            </w:tcBorders>
          </w:tcPr>
          <w:p w14:paraId="42E567B7" w14:textId="36C10F33"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w:t>
            </w:r>
            <w:r w:rsidR="007241F0">
              <w:rPr>
                <w:rFonts w:ascii="Times New Roman" w:hAnsi="Times New Roman" w:cs="Times New Roman"/>
              </w:rPr>
              <w:t>843</w:t>
            </w:r>
            <w:r>
              <w:rPr>
                <w:rFonts w:ascii="Times New Roman" w:hAnsi="Times New Roman" w:cs="Times New Roman"/>
              </w:rPr>
              <w:t>)</w:t>
            </w:r>
          </w:p>
        </w:tc>
      </w:tr>
      <w:tr w:rsidR="003E336B" w14:paraId="53FA76AC" w14:textId="77777777" w:rsidTr="009D618E">
        <w:tblPrEx>
          <w:tblCellMar>
            <w:top w:w="0" w:type="dxa"/>
            <w:bottom w:w="0" w:type="dxa"/>
          </w:tblCellMar>
        </w:tblPrEx>
        <w:trPr>
          <w:jc w:val="center"/>
        </w:trPr>
        <w:tc>
          <w:tcPr>
            <w:tcW w:w="3119" w:type="dxa"/>
            <w:tcBorders>
              <w:top w:val="nil"/>
              <w:left w:val="nil"/>
              <w:bottom w:val="nil"/>
              <w:right w:val="nil"/>
            </w:tcBorders>
          </w:tcPr>
          <w:p w14:paraId="2DCBF989" w14:textId="77777777" w:rsidR="003E336B" w:rsidRDefault="003E336B" w:rsidP="00844634">
            <w:pPr>
              <w:widowControl w:val="0"/>
              <w:autoSpaceDE w:val="0"/>
              <w:autoSpaceDN w:val="0"/>
              <w:adjustRightInd w:val="0"/>
              <w:rPr>
                <w:rFonts w:ascii="Times New Roman" w:hAnsi="Times New Roman" w:cs="Times New Roman"/>
              </w:rPr>
            </w:pPr>
            <w:r>
              <w:rPr>
                <w:rFonts w:ascii="Times New Roman" w:hAnsi="Times New Roman" w:cs="Times New Roman"/>
              </w:rPr>
              <w:t>bac1</w:t>
            </w:r>
          </w:p>
        </w:tc>
        <w:tc>
          <w:tcPr>
            <w:tcW w:w="1268" w:type="dxa"/>
            <w:tcBorders>
              <w:top w:val="nil"/>
              <w:left w:val="nil"/>
              <w:bottom w:val="nil"/>
              <w:right w:val="nil"/>
            </w:tcBorders>
          </w:tcPr>
          <w:p w14:paraId="0530B6D8"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0.321***</w:t>
            </w:r>
          </w:p>
        </w:tc>
        <w:tc>
          <w:tcPr>
            <w:tcW w:w="3552" w:type="dxa"/>
            <w:tcBorders>
              <w:top w:val="nil"/>
              <w:left w:val="nil"/>
              <w:bottom w:val="nil"/>
              <w:right w:val="nil"/>
            </w:tcBorders>
          </w:tcPr>
          <w:p w14:paraId="38E3272E"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-0.0429</w:t>
            </w:r>
          </w:p>
        </w:tc>
        <w:tc>
          <w:tcPr>
            <w:tcW w:w="1701" w:type="dxa"/>
            <w:tcBorders>
              <w:top w:val="nil"/>
              <w:left w:val="nil"/>
              <w:bottom w:val="nil"/>
              <w:right w:val="nil"/>
            </w:tcBorders>
          </w:tcPr>
          <w:p w14:paraId="7D62D7B7" w14:textId="02CBF694" w:rsidR="003E336B" w:rsidRDefault="007241F0"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2.902*</w:t>
            </w:r>
          </w:p>
        </w:tc>
      </w:tr>
      <w:tr w:rsidR="003E336B" w14:paraId="0D34C242" w14:textId="77777777" w:rsidTr="009D618E">
        <w:tblPrEx>
          <w:tblCellMar>
            <w:top w:w="0" w:type="dxa"/>
            <w:bottom w:w="0" w:type="dxa"/>
          </w:tblCellMar>
        </w:tblPrEx>
        <w:trPr>
          <w:jc w:val="center"/>
        </w:trPr>
        <w:tc>
          <w:tcPr>
            <w:tcW w:w="3119" w:type="dxa"/>
            <w:tcBorders>
              <w:top w:val="nil"/>
              <w:left w:val="nil"/>
              <w:bottom w:val="nil"/>
              <w:right w:val="nil"/>
            </w:tcBorders>
          </w:tcPr>
          <w:p w14:paraId="4AA7939A" w14:textId="77777777" w:rsidR="003E336B" w:rsidRDefault="003E336B" w:rsidP="00844634">
            <w:pPr>
              <w:widowControl w:val="0"/>
              <w:autoSpaceDE w:val="0"/>
              <w:autoSpaceDN w:val="0"/>
              <w:adjustRightInd w:val="0"/>
              <w:rPr>
                <w:rFonts w:ascii="Times New Roman" w:hAnsi="Times New Roman" w:cs="Times New Roman"/>
              </w:rPr>
            </w:pPr>
          </w:p>
        </w:tc>
        <w:tc>
          <w:tcPr>
            <w:tcW w:w="1268" w:type="dxa"/>
            <w:tcBorders>
              <w:top w:val="nil"/>
              <w:left w:val="nil"/>
              <w:bottom w:val="nil"/>
              <w:right w:val="nil"/>
            </w:tcBorders>
          </w:tcPr>
          <w:p w14:paraId="19D66319"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(0.0748)</w:t>
            </w:r>
          </w:p>
        </w:tc>
        <w:tc>
          <w:tcPr>
            <w:tcW w:w="3552" w:type="dxa"/>
            <w:tcBorders>
              <w:top w:val="nil"/>
              <w:left w:val="nil"/>
              <w:bottom w:val="nil"/>
              <w:right w:val="nil"/>
            </w:tcBorders>
          </w:tcPr>
          <w:p w14:paraId="50A47BFD"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(0.187)</w:t>
            </w:r>
          </w:p>
        </w:tc>
        <w:tc>
          <w:tcPr>
            <w:tcW w:w="1701" w:type="dxa"/>
            <w:tcBorders>
              <w:top w:val="nil"/>
              <w:left w:val="nil"/>
              <w:bottom w:val="nil"/>
              <w:right w:val="nil"/>
            </w:tcBorders>
          </w:tcPr>
          <w:p w14:paraId="513584CE" w14:textId="7C4E4E9E"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007241F0">
              <w:rPr>
                <w:rFonts w:ascii="Times New Roman" w:hAnsi="Times New Roman" w:cs="Times New Roman"/>
              </w:rPr>
              <w:t>1.637</w:t>
            </w:r>
            <w:r>
              <w:rPr>
                <w:rFonts w:ascii="Times New Roman" w:hAnsi="Times New Roman" w:cs="Times New Roman"/>
              </w:rPr>
              <w:t>)</w:t>
            </w:r>
          </w:p>
        </w:tc>
      </w:tr>
      <w:tr w:rsidR="003E336B" w14:paraId="03902239" w14:textId="77777777" w:rsidTr="009D618E">
        <w:tblPrEx>
          <w:tblCellMar>
            <w:top w:w="0" w:type="dxa"/>
            <w:bottom w:w="0" w:type="dxa"/>
          </w:tblCellMar>
        </w:tblPrEx>
        <w:trPr>
          <w:jc w:val="center"/>
        </w:trPr>
        <w:tc>
          <w:tcPr>
            <w:tcW w:w="3119" w:type="dxa"/>
            <w:tcBorders>
              <w:top w:val="nil"/>
              <w:left w:val="nil"/>
              <w:bottom w:val="nil"/>
              <w:right w:val="nil"/>
            </w:tcBorders>
          </w:tcPr>
          <w:p w14:paraId="3C0D1546" w14:textId="77777777" w:rsidR="003E336B" w:rsidRDefault="003E336B" w:rsidP="00844634">
            <w:pPr>
              <w:widowControl w:val="0"/>
              <w:autoSpaceDE w:val="0"/>
              <w:autoSpaceDN w:val="0"/>
              <w:adjustRightInd w:val="0"/>
              <w:rPr>
                <w:rFonts w:ascii="Times New Roman" w:hAnsi="Times New Roman" w:cs="Times New Roman"/>
              </w:rPr>
            </w:pPr>
            <w:r>
              <w:rPr>
                <w:rFonts w:ascii="Times New Roman" w:hAnsi="Times New Roman" w:cs="Times New Roman"/>
              </w:rPr>
              <w:t>bac1D</w:t>
            </w:r>
          </w:p>
        </w:tc>
        <w:tc>
          <w:tcPr>
            <w:tcW w:w="1268" w:type="dxa"/>
            <w:tcBorders>
              <w:top w:val="nil"/>
              <w:left w:val="nil"/>
              <w:bottom w:val="nil"/>
              <w:right w:val="nil"/>
            </w:tcBorders>
          </w:tcPr>
          <w:p w14:paraId="5CF5FA37" w14:textId="77777777" w:rsidR="003E336B" w:rsidRDefault="003E336B" w:rsidP="00844634">
            <w:pPr>
              <w:widowControl w:val="0"/>
              <w:autoSpaceDE w:val="0"/>
              <w:autoSpaceDN w:val="0"/>
              <w:adjustRightInd w:val="0"/>
              <w:jc w:val="center"/>
              <w:rPr>
                <w:rFonts w:ascii="Times New Roman" w:hAnsi="Times New Roman" w:cs="Times New Roman"/>
              </w:rPr>
            </w:pPr>
          </w:p>
        </w:tc>
        <w:tc>
          <w:tcPr>
            <w:tcW w:w="3552" w:type="dxa"/>
            <w:tcBorders>
              <w:top w:val="nil"/>
              <w:left w:val="nil"/>
              <w:bottom w:val="nil"/>
              <w:right w:val="nil"/>
            </w:tcBorders>
          </w:tcPr>
          <w:p w14:paraId="638CFD60"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0.438**</w:t>
            </w:r>
          </w:p>
        </w:tc>
        <w:tc>
          <w:tcPr>
            <w:tcW w:w="1701" w:type="dxa"/>
            <w:tcBorders>
              <w:top w:val="nil"/>
              <w:left w:val="nil"/>
              <w:bottom w:val="nil"/>
              <w:right w:val="nil"/>
            </w:tcBorders>
          </w:tcPr>
          <w:p w14:paraId="32E12D35" w14:textId="36BE1DC1"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007241F0">
              <w:rPr>
                <w:rFonts w:ascii="Times New Roman" w:hAnsi="Times New Roman" w:cs="Times New Roman"/>
              </w:rPr>
              <w:t>4.210**</w:t>
            </w:r>
          </w:p>
        </w:tc>
      </w:tr>
      <w:tr w:rsidR="003E336B" w14:paraId="12A27691" w14:textId="77777777" w:rsidTr="009D618E">
        <w:tblPrEx>
          <w:tblCellMar>
            <w:top w:w="0" w:type="dxa"/>
            <w:bottom w:w="0" w:type="dxa"/>
          </w:tblCellMar>
        </w:tblPrEx>
        <w:trPr>
          <w:jc w:val="center"/>
        </w:trPr>
        <w:tc>
          <w:tcPr>
            <w:tcW w:w="3119" w:type="dxa"/>
            <w:tcBorders>
              <w:top w:val="nil"/>
              <w:left w:val="nil"/>
              <w:bottom w:val="nil"/>
              <w:right w:val="nil"/>
            </w:tcBorders>
          </w:tcPr>
          <w:p w14:paraId="67387CF6" w14:textId="77777777" w:rsidR="003E336B" w:rsidRDefault="003E336B" w:rsidP="00844634">
            <w:pPr>
              <w:widowControl w:val="0"/>
              <w:autoSpaceDE w:val="0"/>
              <w:autoSpaceDN w:val="0"/>
              <w:adjustRightInd w:val="0"/>
              <w:rPr>
                <w:rFonts w:ascii="Times New Roman" w:hAnsi="Times New Roman" w:cs="Times New Roman"/>
              </w:rPr>
            </w:pPr>
          </w:p>
          <w:p w14:paraId="269D7BB5" w14:textId="7C6442C9" w:rsidR="007241F0" w:rsidRDefault="007241F0" w:rsidP="00844634">
            <w:pPr>
              <w:widowControl w:val="0"/>
              <w:autoSpaceDE w:val="0"/>
              <w:autoSpaceDN w:val="0"/>
              <w:adjustRightInd w:val="0"/>
              <w:rPr>
                <w:rFonts w:ascii="Times New Roman" w:hAnsi="Times New Roman" w:cs="Times New Roman"/>
              </w:rPr>
            </w:pPr>
            <w:r>
              <w:rPr>
                <w:rFonts w:ascii="Times New Roman" w:hAnsi="Times New Roman" w:cs="Times New Roman"/>
              </w:rPr>
              <w:t>bac1sq</w:t>
            </w:r>
          </w:p>
          <w:p w14:paraId="4B7DA1A0" w14:textId="288F903F" w:rsidR="007241F0" w:rsidRDefault="007241F0" w:rsidP="00844634">
            <w:pPr>
              <w:widowControl w:val="0"/>
              <w:autoSpaceDE w:val="0"/>
              <w:autoSpaceDN w:val="0"/>
              <w:adjustRightInd w:val="0"/>
              <w:rPr>
                <w:rFonts w:ascii="Times New Roman" w:hAnsi="Times New Roman" w:cs="Times New Roman"/>
              </w:rPr>
            </w:pPr>
          </w:p>
        </w:tc>
        <w:tc>
          <w:tcPr>
            <w:tcW w:w="1268" w:type="dxa"/>
            <w:tcBorders>
              <w:top w:val="nil"/>
              <w:left w:val="nil"/>
              <w:bottom w:val="nil"/>
              <w:right w:val="nil"/>
            </w:tcBorders>
          </w:tcPr>
          <w:p w14:paraId="2DAE4474" w14:textId="77777777" w:rsidR="003E336B" w:rsidRDefault="003E336B" w:rsidP="00844634">
            <w:pPr>
              <w:widowControl w:val="0"/>
              <w:autoSpaceDE w:val="0"/>
              <w:autoSpaceDN w:val="0"/>
              <w:adjustRightInd w:val="0"/>
              <w:jc w:val="center"/>
              <w:rPr>
                <w:rFonts w:ascii="Times New Roman" w:hAnsi="Times New Roman" w:cs="Times New Roman"/>
              </w:rPr>
            </w:pPr>
          </w:p>
        </w:tc>
        <w:tc>
          <w:tcPr>
            <w:tcW w:w="3552" w:type="dxa"/>
            <w:tcBorders>
              <w:top w:val="nil"/>
              <w:left w:val="nil"/>
              <w:bottom w:val="nil"/>
              <w:right w:val="nil"/>
            </w:tcBorders>
          </w:tcPr>
          <w:p w14:paraId="1184DB01"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(0.204)</w:t>
            </w:r>
          </w:p>
        </w:tc>
        <w:tc>
          <w:tcPr>
            <w:tcW w:w="1701" w:type="dxa"/>
            <w:tcBorders>
              <w:top w:val="nil"/>
              <w:left w:val="nil"/>
              <w:bottom w:val="nil"/>
              <w:right w:val="nil"/>
            </w:tcBorders>
          </w:tcPr>
          <w:p w14:paraId="7BD071B6"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007241F0">
              <w:rPr>
                <w:rFonts w:ascii="Times New Roman" w:hAnsi="Times New Roman" w:cs="Times New Roman"/>
              </w:rPr>
              <w:t>2.111</w:t>
            </w:r>
            <w:r>
              <w:rPr>
                <w:rFonts w:ascii="Times New Roman" w:hAnsi="Times New Roman" w:cs="Times New Roman"/>
              </w:rPr>
              <w:t>)</w:t>
            </w:r>
          </w:p>
          <w:p w14:paraId="6B8FDEB9" w14:textId="0D6056B5" w:rsidR="007241F0" w:rsidRDefault="007241F0"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-24.72*</w:t>
            </w:r>
          </w:p>
          <w:p w14:paraId="30D26611" w14:textId="621522BB" w:rsidR="007241F0" w:rsidRDefault="007241F0" w:rsidP="007241F0">
            <w:pPr>
              <w:widowControl w:val="0"/>
              <w:autoSpaceDE w:val="0"/>
              <w:autoSpaceDN w:val="0"/>
              <w:adjustRightInd w:val="0"/>
              <w:jc w:val="center"/>
              <w:rPr>
                <w:rFonts w:ascii="Times New Roman" w:hAnsi="Times New Roman" w:cs="Times New Roman"/>
              </w:rPr>
            </w:pPr>
            <w:r>
              <w:rPr>
                <w:rFonts w:ascii="Times New Roman" w:hAnsi="Times New Roman" w:cs="Times New Roman"/>
              </w:rPr>
              <w:t>(13.74)</w:t>
            </w:r>
          </w:p>
        </w:tc>
      </w:tr>
      <w:tr w:rsidR="003E336B" w14:paraId="5587996B" w14:textId="77777777" w:rsidTr="009D618E">
        <w:tblPrEx>
          <w:tblCellMar>
            <w:top w:w="0" w:type="dxa"/>
            <w:bottom w:w="0" w:type="dxa"/>
          </w:tblCellMar>
        </w:tblPrEx>
        <w:trPr>
          <w:jc w:val="center"/>
        </w:trPr>
        <w:tc>
          <w:tcPr>
            <w:tcW w:w="3119" w:type="dxa"/>
            <w:tcBorders>
              <w:top w:val="nil"/>
              <w:left w:val="nil"/>
              <w:bottom w:val="nil"/>
              <w:right w:val="nil"/>
            </w:tcBorders>
          </w:tcPr>
          <w:p w14:paraId="7DAB4AB9" w14:textId="77777777" w:rsidR="003E336B" w:rsidRDefault="003E336B" w:rsidP="00844634">
            <w:pPr>
              <w:widowControl w:val="0"/>
              <w:autoSpaceDE w:val="0"/>
              <w:autoSpaceDN w:val="0"/>
              <w:adjustRightInd w:val="0"/>
              <w:rPr>
                <w:rFonts w:ascii="Times New Roman" w:hAnsi="Times New Roman" w:cs="Times New Roman"/>
              </w:rPr>
            </w:pPr>
            <w:r>
              <w:rPr>
                <w:rFonts w:ascii="Times New Roman" w:hAnsi="Times New Roman" w:cs="Times New Roman"/>
              </w:rPr>
              <w:t>bac1Dsq</w:t>
            </w:r>
          </w:p>
        </w:tc>
        <w:tc>
          <w:tcPr>
            <w:tcW w:w="1268" w:type="dxa"/>
            <w:tcBorders>
              <w:top w:val="nil"/>
              <w:left w:val="nil"/>
              <w:bottom w:val="nil"/>
              <w:right w:val="nil"/>
            </w:tcBorders>
          </w:tcPr>
          <w:p w14:paraId="2F5EA84C" w14:textId="77777777" w:rsidR="003E336B" w:rsidRDefault="003E336B" w:rsidP="00844634">
            <w:pPr>
              <w:widowControl w:val="0"/>
              <w:autoSpaceDE w:val="0"/>
              <w:autoSpaceDN w:val="0"/>
              <w:adjustRightInd w:val="0"/>
              <w:jc w:val="center"/>
              <w:rPr>
                <w:rFonts w:ascii="Times New Roman" w:hAnsi="Times New Roman" w:cs="Times New Roman"/>
              </w:rPr>
            </w:pPr>
          </w:p>
        </w:tc>
        <w:tc>
          <w:tcPr>
            <w:tcW w:w="3552" w:type="dxa"/>
            <w:tcBorders>
              <w:top w:val="nil"/>
              <w:left w:val="nil"/>
              <w:bottom w:val="nil"/>
              <w:right w:val="nil"/>
            </w:tcBorders>
          </w:tcPr>
          <w:p w14:paraId="5D6B46A5" w14:textId="77777777" w:rsidR="003E336B" w:rsidRDefault="003E336B" w:rsidP="00844634">
            <w:pPr>
              <w:widowControl w:val="0"/>
              <w:autoSpaceDE w:val="0"/>
              <w:autoSpaceDN w:val="0"/>
              <w:adjustRightInd w:val="0"/>
              <w:jc w:val="center"/>
              <w:rPr>
                <w:rFonts w:ascii="Times New Roman" w:hAnsi="Times New Roman" w:cs="Times New Roman"/>
              </w:rPr>
            </w:pPr>
          </w:p>
        </w:tc>
        <w:tc>
          <w:tcPr>
            <w:tcW w:w="1701" w:type="dxa"/>
            <w:tcBorders>
              <w:top w:val="nil"/>
              <w:left w:val="nil"/>
              <w:bottom w:val="nil"/>
              <w:right w:val="nil"/>
            </w:tcBorders>
          </w:tcPr>
          <w:p w14:paraId="77821C60" w14:textId="11867EF9" w:rsidR="003E336B" w:rsidRDefault="007241F0"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32.73**</w:t>
            </w:r>
          </w:p>
        </w:tc>
      </w:tr>
      <w:tr w:rsidR="003E336B" w14:paraId="7A470320" w14:textId="77777777" w:rsidTr="009D618E">
        <w:tblPrEx>
          <w:tblCellMar>
            <w:top w:w="0" w:type="dxa"/>
            <w:bottom w:w="0" w:type="dxa"/>
          </w:tblCellMar>
        </w:tblPrEx>
        <w:trPr>
          <w:jc w:val="center"/>
        </w:trPr>
        <w:tc>
          <w:tcPr>
            <w:tcW w:w="3119" w:type="dxa"/>
            <w:tcBorders>
              <w:top w:val="nil"/>
              <w:left w:val="nil"/>
              <w:bottom w:val="nil"/>
              <w:right w:val="nil"/>
            </w:tcBorders>
          </w:tcPr>
          <w:p w14:paraId="58348B60" w14:textId="72D3D137" w:rsidR="00F21726" w:rsidRDefault="00F21726" w:rsidP="00844634">
            <w:pPr>
              <w:widowControl w:val="0"/>
              <w:autoSpaceDE w:val="0"/>
              <w:autoSpaceDN w:val="0"/>
              <w:adjustRightInd w:val="0"/>
              <w:rPr>
                <w:rFonts w:ascii="Times New Roman" w:hAnsi="Times New Roman" w:cs="Times New Roman"/>
              </w:rPr>
            </w:pPr>
          </w:p>
          <w:p w14:paraId="430E2809" w14:textId="69443B92" w:rsidR="00F21726" w:rsidRDefault="00796DA5" w:rsidP="00844634">
            <w:pPr>
              <w:widowControl w:val="0"/>
              <w:autoSpaceDE w:val="0"/>
              <w:autoSpaceDN w:val="0"/>
              <w:adjustRightInd w:val="0"/>
              <w:rPr>
                <w:rFonts w:ascii="Times New Roman" w:hAnsi="Times New Roman" w:cs="Times New Roman"/>
              </w:rPr>
            </w:pPr>
            <w:r>
              <w:rPr>
                <w:rFonts w:ascii="Times New Roman" w:hAnsi="Times New Roman" w:cs="Times New Roman"/>
              </w:rPr>
              <w:t>Constant</w:t>
            </w:r>
          </w:p>
          <w:p w14:paraId="6FB597B5" w14:textId="11D1A3DF" w:rsidR="00F21726" w:rsidRDefault="00F21726" w:rsidP="00844634">
            <w:pPr>
              <w:widowControl w:val="0"/>
              <w:autoSpaceDE w:val="0"/>
              <w:autoSpaceDN w:val="0"/>
              <w:adjustRightInd w:val="0"/>
              <w:rPr>
                <w:rFonts w:ascii="Times New Roman" w:hAnsi="Times New Roman" w:cs="Times New Roman"/>
              </w:rPr>
            </w:pPr>
          </w:p>
          <w:p w14:paraId="32886560" w14:textId="77777777" w:rsidR="00796DA5" w:rsidRDefault="00796DA5" w:rsidP="00844634">
            <w:pPr>
              <w:widowControl w:val="0"/>
              <w:autoSpaceDE w:val="0"/>
              <w:autoSpaceDN w:val="0"/>
              <w:adjustRightInd w:val="0"/>
              <w:rPr>
                <w:rFonts w:ascii="Times New Roman" w:hAnsi="Times New Roman" w:cs="Times New Roman"/>
              </w:rPr>
            </w:pPr>
          </w:p>
          <w:p w14:paraId="08045F70" w14:textId="77777777" w:rsidR="008F5C77" w:rsidRDefault="008F5C77" w:rsidP="00844634">
            <w:pPr>
              <w:widowControl w:val="0"/>
              <w:autoSpaceDE w:val="0"/>
              <w:autoSpaceDN w:val="0"/>
              <w:adjustRightInd w:val="0"/>
              <w:rPr>
                <w:rFonts w:ascii="Times New Roman" w:hAnsi="Times New Roman" w:cs="Times New Roman"/>
              </w:rPr>
            </w:pPr>
            <w:r>
              <w:rPr>
                <w:rFonts w:ascii="Times New Roman" w:hAnsi="Times New Roman" w:cs="Times New Roman"/>
              </w:rPr>
              <w:t>Mean</w:t>
            </w:r>
          </w:p>
          <w:p w14:paraId="4E15722A" w14:textId="3A1B4A23" w:rsidR="008F5C77" w:rsidRDefault="008F5C77" w:rsidP="00844634">
            <w:pPr>
              <w:widowControl w:val="0"/>
              <w:autoSpaceDE w:val="0"/>
              <w:autoSpaceDN w:val="0"/>
              <w:adjustRightInd w:val="0"/>
              <w:rPr>
                <w:rFonts w:ascii="Times New Roman" w:hAnsi="Times New Roman" w:cs="Times New Roman"/>
              </w:rPr>
            </w:pPr>
            <w:r>
              <w:rPr>
                <w:rFonts w:ascii="Times New Roman" w:hAnsi="Times New Roman" w:cs="Times New Roman"/>
              </w:rPr>
              <w:t>Controls</w:t>
            </w:r>
          </w:p>
        </w:tc>
        <w:tc>
          <w:tcPr>
            <w:tcW w:w="1268" w:type="dxa"/>
            <w:tcBorders>
              <w:top w:val="nil"/>
              <w:left w:val="nil"/>
              <w:bottom w:val="nil"/>
              <w:right w:val="nil"/>
            </w:tcBorders>
          </w:tcPr>
          <w:p w14:paraId="0669666F" w14:textId="77777777" w:rsidR="003E336B" w:rsidRDefault="003E336B" w:rsidP="00844634">
            <w:pPr>
              <w:widowControl w:val="0"/>
              <w:autoSpaceDE w:val="0"/>
              <w:autoSpaceDN w:val="0"/>
              <w:adjustRightInd w:val="0"/>
              <w:jc w:val="center"/>
              <w:rPr>
                <w:rFonts w:ascii="Times New Roman" w:hAnsi="Times New Roman" w:cs="Times New Roman"/>
              </w:rPr>
            </w:pPr>
          </w:p>
          <w:p w14:paraId="42B43ED1" w14:textId="6D2C11F6" w:rsidR="008F5C77" w:rsidRDefault="00796DA5"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0.0853***</w:t>
            </w:r>
          </w:p>
          <w:p w14:paraId="7D5CA83C" w14:textId="7C013375" w:rsidR="00F21726" w:rsidRDefault="00796DA5"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(0.00672)</w:t>
            </w:r>
          </w:p>
          <w:p w14:paraId="358FA5D7" w14:textId="77777777" w:rsidR="00796DA5" w:rsidRDefault="00796DA5" w:rsidP="00844634">
            <w:pPr>
              <w:widowControl w:val="0"/>
              <w:autoSpaceDE w:val="0"/>
              <w:autoSpaceDN w:val="0"/>
              <w:adjustRightInd w:val="0"/>
              <w:jc w:val="center"/>
              <w:rPr>
                <w:rFonts w:ascii="Times New Roman" w:hAnsi="Times New Roman" w:cs="Times New Roman"/>
              </w:rPr>
            </w:pPr>
          </w:p>
          <w:p w14:paraId="3C32FA41" w14:textId="2F68D598" w:rsidR="008F5C77" w:rsidRDefault="00FC15D7"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Pr="00FC15D7">
              <w:rPr>
                <w:rFonts w:ascii="Times New Roman" w:hAnsi="Times New Roman" w:cs="Times New Roman"/>
              </w:rPr>
              <w:t>.1069392</w:t>
            </w:r>
          </w:p>
          <w:p w14:paraId="27C99C5C" w14:textId="4B7CDA0C" w:rsidR="008F5C77" w:rsidRDefault="008F5C77"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Yes</w:t>
            </w:r>
          </w:p>
        </w:tc>
        <w:tc>
          <w:tcPr>
            <w:tcW w:w="3552" w:type="dxa"/>
            <w:tcBorders>
              <w:top w:val="nil"/>
              <w:left w:val="nil"/>
              <w:bottom w:val="nil"/>
              <w:right w:val="nil"/>
            </w:tcBorders>
          </w:tcPr>
          <w:p w14:paraId="6E85701E" w14:textId="77777777" w:rsidR="008F5C77" w:rsidRDefault="008F5C77" w:rsidP="008F5C77">
            <w:pPr>
              <w:widowControl w:val="0"/>
              <w:autoSpaceDE w:val="0"/>
              <w:autoSpaceDN w:val="0"/>
              <w:adjustRightInd w:val="0"/>
              <w:rPr>
                <w:rFonts w:ascii="Times New Roman" w:hAnsi="Times New Roman" w:cs="Times New Roman"/>
              </w:rPr>
            </w:pPr>
          </w:p>
          <w:p w14:paraId="27DF1308" w14:textId="6D7EF4BC" w:rsidR="008F5C77" w:rsidRDefault="00796DA5"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0.109***</w:t>
            </w:r>
          </w:p>
          <w:p w14:paraId="648E73D9" w14:textId="47FC4948" w:rsidR="00F21726" w:rsidRDefault="00796DA5"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(0.0131)</w:t>
            </w:r>
          </w:p>
          <w:p w14:paraId="5F59BEF9" w14:textId="77777777" w:rsidR="00796DA5" w:rsidRDefault="00796DA5" w:rsidP="00844634">
            <w:pPr>
              <w:widowControl w:val="0"/>
              <w:autoSpaceDE w:val="0"/>
              <w:autoSpaceDN w:val="0"/>
              <w:adjustRightInd w:val="0"/>
              <w:jc w:val="center"/>
              <w:rPr>
                <w:rFonts w:ascii="Times New Roman" w:hAnsi="Times New Roman" w:cs="Times New Roman"/>
              </w:rPr>
            </w:pPr>
          </w:p>
          <w:p w14:paraId="2E10FC67" w14:textId="3DEE4FAE" w:rsidR="008F5C77" w:rsidRDefault="00FC15D7" w:rsidP="00FC15D7">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Pr="00FC15D7">
              <w:rPr>
                <w:rFonts w:ascii="Times New Roman" w:hAnsi="Times New Roman" w:cs="Times New Roman"/>
              </w:rPr>
              <w:t>.1069392</w:t>
            </w:r>
          </w:p>
          <w:p w14:paraId="7C804CDC" w14:textId="0CA0BC3D" w:rsidR="008F5C77" w:rsidRDefault="008F5C77" w:rsidP="008F5C77">
            <w:pPr>
              <w:widowControl w:val="0"/>
              <w:autoSpaceDE w:val="0"/>
              <w:autoSpaceDN w:val="0"/>
              <w:adjustRightInd w:val="0"/>
              <w:rPr>
                <w:rFonts w:ascii="Times New Roman" w:hAnsi="Times New Roman" w:cs="Times New Roman"/>
              </w:rPr>
            </w:pPr>
            <w:r>
              <w:rPr>
                <w:rFonts w:ascii="Times New Roman" w:hAnsi="Times New Roman" w:cs="Times New Roman"/>
              </w:rPr>
              <w:t xml:space="preserve">                         Yes</w:t>
            </w:r>
          </w:p>
        </w:tc>
        <w:tc>
          <w:tcPr>
            <w:tcW w:w="1701" w:type="dxa"/>
            <w:tcBorders>
              <w:top w:val="nil"/>
              <w:left w:val="nil"/>
              <w:bottom w:val="nil"/>
              <w:right w:val="nil"/>
            </w:tcBorders>
          </w:tcPr>
          <w:p w14:paraId="39ADB5D8" w14:textId="78C4493A"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007241F0">
              <w:rPr>
                <w:rFonts w:ascii="Times New Roman" w:hAnsi="Times New Roman" w:cs="Times New Roman"/>
              </w:rPr>
              <w:t>15.10</w:t>
            </w:r>
            <w:r>
              <w:rPr>
                <w:rFonts w:ascii="Times New Roman" w:hAnsi="Times New Roman" w:cs="Times New Roman"/>
              </w:rPr>
              <w:t>)</w:t>
            </w:r>
          </w:p>
          <w:p w14:paraId="0A11E97A" w14:textId="718CD059" w:rsidR="003E336B" w:rsidRDefault="00796DA5"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0.0262</w:t>
            </w:r>
          </w:p>
          <w:p w14:paraId="4221CFD5" w14:textId="10054B53" w:rsidR="00796DA5" w:rsidRDefault="00796DA5"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(0.0473)</w:t>
            </w:r>
          </w:p>
          <w:p w14:paraId="53B91232" w14:textId="77777777" w:rsidR="00796DA5" w:rsidRDefault="00796DA5" w:rsidP="00796DA5">
            <w:pPr>
              <w:widowControl w:val="0"/>
              <w:autoSpaceDE w:val="0"/>
              <w:autoSpaceDN w:val="0"/>
              <w:adjustRightInd w:val="0"/>
              <w:rPr>
                <w:rFonts w:ascii="Times New Roman" w:hAnsi="Times New Roman" w:cs="Times New Roman"/>
              </w:rPr>
            </w:pPr>
          </w:p>
          <w:p w14:paraId="04E65941" w14:textId="4298EFD5" w:rsidR="008F5C77" w:rsidRDefault="00FC15D7" w:rsidP="00FC15D7">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Pr="00FC15D7">
              <w:rPr>
                <w:rFonts w:ascii="Times New Roman" w:hAnsi="Times New Roman" w:cs="Times New Roman"/>
              </w:rPr>
              <w:t>.1069392</w:t>
            </w:r>
          </w:p>
          <w:p w14:paraId="61119326" w14:textId="46D401FE" w:rsidR="008F5C77" w:rsidRDefault="008F5C77"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Yes</w:t>
            </w:r>
          </w:p>
        </w:tc>
      </w:tr>
      <w:tr w:rsidR="003E336B" w14:paraId="33440578" w14:textId="77777777" w:rsidTr="009D618E">
        <w:tblPrEx>
          <w:tblCellMar>
            <w:top w:w="0" w:type="dxa"/>
            <w:bottom w:w="0" w:type="dxa"/>
          </w:tblCellMar>
        </w:tblPrEx>
        <w:trPr>
          <w:jc w:val="center"/>
        </w:trPr>
        <w:tc>
          <w:tcPr>
            <w:tcW w:w="3119" w:type="dxa"/>
            <w:tcBorders>
              <w:top w:val="nil"/>
              <w:left w:val="nil"/>
              <w:bottom w:val="nil"/>
              <w:right w:val="nil"/>
            </w:tcBorders>
          </w:tcPr>
          <w:p w14:paraId="1C4F8CFE" w14:textId="77777777" w:rsidR="003E336B" w:rsidRDefault="003E336B" w:rsidP="00844634">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1268" w:type="dxa"/>
            <w:tcBorders>
              <w:top w:val="nil"/>
              <w:left w:val="nil"/>
              <w:bottom w:val="nil"/>
              <w:right w:val="nil"/>
            </w:tcBorders>
          </w:tcPr>
          <w:p w14:paraId="32E0A9B7"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89,967</w:t>
            </w:r>
          </w:p>
        </w:tc>
        <w:tc>
          <w:tcPr>
            <w:tcW w:w="3552" w:type="dxa"/>
            <w:tcBorders>
              <w:top w:val="nil"/>
              <w:left w:val="nil"/>
              <w:bottom w:val="nil"/>
              <w:right w:val="nil"/>
            </w:tcBorders>
          </w:tcPr>
          <w:p w14:paraId="6FDBA938"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89,967</w:t>
            </w:r>
          </w:p>
        </w:tc>
        <w:tc>
          <w:tcPr>
            <w:tcW w:w="1701" w:type="dxa"/>
            <w:tcBorders>
              <w:top w:val="nil"/>
              <w:left w:val="nil"/>
              <w:bottom w:val="nil"/>
              <w:right w:val="nil"/>
            </w:tcBorders>
          </w:tcPr>
          <w:p w14:paraId="58F7BE15"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89,967</w:t>
            </w:r>
          </w:p>
        </w:tc>
      </w:tr>
      <w:tr w:rsidR="003E336B" w14:paraId="76E92518" w14:textId="77777777" w:rsidTr="009D618E">
        <w:tblPrEx>
          <w:tblBorders>
            <w:bottom w:val="single" w:sz="6" w:space="0" w:color="auto"/>
          </w:tblBorders>
          <w:tblCellMar>
            <w:top w:w="0" w:type="dxa"/>
            <w:bottom w:w="0" w:type="dxa"/>
          </w:tblCellMar>
        </w:tblPrEx>
        <w:trPr>
          <w:jc w:val="center"/>
        </w:trPr>
        <w:tc>
          <w:tcPr>
            <w:tcW w:w="3119" w:type="dxa"/>
            <w:tcBorders>
              <w:top w:val="nil"/>
              <w:left w:val="nil"/>
              <w:bottom w:val="single" w:sz="6" w:space="0" w:color="auto"/>
              <w:right w:val="nil"/>
            </w:tcBorders>
          </w:tcPr>
          <w:p w14:paraId="13B7D08B" w14:textId="77777777" w:rsidR="003E336B" w:rsidRDefault="003E336B" w:rsidP="00844634">
            <w:pPr>
              <w:widowControl w:val="0"/>
              <w:autoSpaceDE w:val="0"/>
              <w:autoSpaceDN w:val="0"/>
              <w:adjustRightInd w:val="0"/>
              <w:rPr>
                <w:rFonts w:ascii="Times New Roman" w:hAnsi="Times New Roman" w:cs="Times New Roman"/>
              </w:rPr>
            </w:pPr>
            <w:r>
              <w:rPr>
                <w:rFonts w:ascii="Times New Roman" w:hAnsi="Times New Roman" w:cs="Times New Roman"/>
              </w:rPr>
              <w:t>R-squared</w:t>
            </w:r>
          </w:p>
          <w:p w14:paraId="514F317D" w14:textId="77777777" w:rsidR="009D618E" w:rsidRDefault="009D618E" w:rsidP="00844634">
            <w:pPr>
              <w:widowControl w:val="0"/>
              <w:autoSpaceDE w:val="0"/>
              <w:autoSpaceDN w:val="0"/>
              <w:adjustRightInd w:val="0"/>
              <w:rPr>
                <w:rFonts w:ascii="Times New Roman" w:hAnsi="Times New Roman" w:cs="Times New Roman"/>
              </w:rPr>
            </w:pPr>
          </w:p>
          <w:p w14:paraId="04DF6DB7" w14:textId="20E54FD1" w:rsidR="009D618E" w:rsidRPr="009D618E" w:rsidRDefault="009D618E" w:rsidP="009D618E">
            <w:r>
              <w:rPr>
                <w:rFonts w:ascii="Times New Roman" w:hAnsi="Times New Roman" w:cs="Times New Roman"/>
                <w:i/>
              </w:rPr>
              <w:t xml:space="preserve">Panel </w:t>
            </w:r>
            <w:r>
              <w:rPr>
                <w:rFonts w:ascii="Times New Roman" w:hAnsi="Times New Roman" w:cs="Times New Roman"/>
                <w:i/>
              </w:rPr>
              <w:t>B</w:t>
            </w:r>
            <w:r>
              <w:rPr>
                <w:rFonts w:ascii="Times New Roman" w:hAnsi="Times New Roman" w:cs="Times New Roman"/>
                <w:i/>
              </w:rPr>
              <w:t>.</w:t>
            </w:r>
            <w:r>
              <w:rPr>
                <w:rFonts w:ascii="Times New Roman" w:hAnsi="Times New Roman" w:cs="Times New Roman"/>
                <w:i/>
              </w:rPr>
              <w:t xml:space="preserve"> </w:t>
            </w:r>
            <w:r>
              <w:rPr>
                <w:rFonts w:ascii="Times New Roman" w:hAnsi="Times New Roman" w:cs="Times New Roman"/>
                <w:i/>
              </w:rPr>
              <w:t>BAC</w:t>
            </w:r>
            <w:r>
              <w:rPr>
                <w:rFonts w:ascii="Arial" w:hAnsi="Arial" w:cs="Arial"/>
                <w:color w:val="222222"/>
                <w:shd w:val="clear" w:color="auto" w:fill="FFFFFF"/>
              </w:rPr>
              <w:t> </w:t>
            </w:r>
            <w:r>
              <w:rPr>
                <w:rFonts w:ascii="Cambria Math" w:hAnsi="Cambria Math" w:cs="Cambria Math"/>
                <w:color w:val="222222"/>
                <w:shd w:val="clear" w:color="auto" w:fill="FFFFFF"/>
              </w:rPr>
              <w:t>∈</w:t>
            </w:r>
            <w:r>
              <w:rPr>
                <w:rFonts w:ascii="Arial" w:hAnsi="Arial" w:cs="Arial"/>
                <w:color w:val="222222"/>
                <w:shd w:val="clear" w:color="auto" w:fill="FFFFFF"/>
              </w:rPr>
              <w:t> </w:t>
            </w:r>
            <w:r>
              <w:rPr>
                <w:rFonts w:ascii="Times New Roman" w:hAnsi="Times New Roman" w:cs="Times New Roman"/>
              </w:rPr>
              <w:t>[0.0</w:t>
            </w:r>
            <w:r w:rsidR="00796DA5">
              <w:rPr>
                <w:rFonts w:ascii="Times New Roman" w:hAnsi="Times New Roman" w:cs="Times New Roman"/>
              </w:rPr>
              <w:t>55</w:t>
            </w:r>
            <w:r>
              <w:rPr>
                <w:rFonts w:ascii="Times New Roman" w:hAnsi="Times New Roman" w:cs="Times New Roman"/>
              </w:rPr>
              <w:t>, 0.1</w:t>
            </w:r>
            <w:r w:rsidR="00796DA5">
              <w:rPr>
                <w:rFonts w:ascii="Times New Roman" w:hAnsi="Times New Roman" w:cs="Times New Roman"/>
              </w:rPr>
              <w:t>05</w:t>
            </w:r>
            <w:r>
              <w:rPr>
                <w:rFonts w:ascii="Times New Roman" w:hAnsi="Times New Roman" w:cs="Times New Roman"/>
              </w:rPr>
              <w:t>]</w:t>
            </w:r>
          </w:p>
          <w:p w14:paraId="788234A5" w14:textId="53847E8D" w:rsidR="009D618E" w:rsidRDefault="009D618E" w:rsidP="00844634">
            <w:pPr>
              <w:widowControl w:val="0"/>
              <w:autoSpaceDE w:val="0"/>
              <w:autoSpaceDN w:val="0"/>
              <w:adjustRightInd w:val="0"/>
              <w:rPr>
                <w:rFonts w:ascii="Times New Roman" w:hAnsi="Times New Roman" w:cs="Times New Roman"/>
              </w:rPr>
            </w:pPr>
          </w:p>
          <w:p w14:paraId="1CF7B886" w14:textId="176D2E82" w:rsidR="009D618E" w:rsidRDefault="009D618E" w:rsidP="00844634">
            <w:pPr>
              <w:widowControl w:val="0"/>
              <w:autoSpaceDE w:val="0"/>
              <w:autoSpaceDN w:val="0"/>
              <w:adjustRightInd w:val="0"/>
              <w:rPr>
                <w:rFonts w:ascii="Times New Roman" w:hAnsi="Times New Roman" w:cs="Times New Roman"/>
              </w:rPr>
            </w:pPr>
            <w:r>
              <w:rPr>
                <w:rFonts w:ascii="Times New Roman" w:hAnsi="Times New Roman" w:cs="Times New Roman"/>
              </w:rPr>
              <w:t>DUI</w:t>
            </w:r>
          </w:p>
          <w:p w14:paraId="3D78CAE7" w14:textId="77777777" w:rsidR="009D618E" w:rsidRDefault="009D618E" w:rsidP="00844634">
            <w:pPr>
              <w:widowControl w:val="0"/>
              <w:autoSpaceDE w:val="0"/>
              <w:autoSpaceDN w:val="0"/>
              <w:adjustRightInd w:val="0"/>
              <w:rPr>
                <w:rFonts w:ascii="Times New Roman" w:hAnsi="Times New Roman" w:cs="Times New Roman"/>
              </w:rPr>
            </w:pPr>
          </w:p>
          <w:p w14:paraId="0234AD57" w14:textId="77777777" w:rsidR="009D618E" w:rsidRDefault="009D618E" w:rsidP="00844634">
            <w:pPr>
              <w:widowControl w:val="0"/>
              <w:autoSpaceDE w:val="0"/>
              <w:autoSpaceDN w:val="0"/>
              <w:adjustRightInd w:val="0"/>
              <w:rPr>
                <w:rFonts w:ascii="Times New Roman" w:hAnsi="Times New Roman" w:cs="Times New Roman"/>
              </w:rPr>
            </w:pPr>
            <w:r>
              <w:rPr>
                <w:rFonts w:ascii="Times New Roman" w:hAnsi="Times New Roman" w:cs="Times New Roman"/>
              </w:rPr>
              <w:t>bac1</w:t>
            </w:r>
          </w:p>
          <w:p w14:paraId="78FC64BF" w14:textId="77777777" w:rsidR="009D618E" w:rsidRDefault="009D618E" w:rsidP="00844634">
            <w:pPr>
              <w:widowControl w:val="0"/>
              <w:autoSpaceDE w:val="0"/>
              <w:autoSpaceDN w:val="0"/>
              <w:adjustRightInd w:val="0"/>
              <w:rPr>
                <w:rFonts w:ascii="Times New Roman" w:hAnsi="Times New Roman" w:cs="Times New Roman"/>
              </w:rPr>
            </w:pPr>
          </w:p>
          <w:p w14:paraId="18FB17CC" w14:textId="5588F8AB" w:rsidR="009D618E" w:rsidRDefault="009D618E" w:rsidP="00844634">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bac1D</w:t>
            </w:r>
          </w:p>
          <w:p w14:paraId="02B8AB71" w14:textId="77777777" w:rsidR="0050524D" w:rsidRDefault="0050524D" w:rsidP="00844634">
            <w:pPr>
              <w:widowControl w:val="0"/>
              <w:autoSpaceDE w:val="0"/>
              <w:autoSpaceDN w:val="0"/>
              <w:adjustRightInd w:val="0"/>
              <w:rPr>
                <w:rFonts w:ascii="Times New Roman" w:hAnsi="Times New Roman" w:cs="Times New Roman"/>
              </w:rPr>
            </w:pPr>
          </w:p>
          <w:p w14:paraId="204A180A" w14:textId="77777777" w:rsidR="0050524D" w:rsidRDefault="0050524D" w:rsidP="0050524D">
            <w:pPr>
              <w:widowControl w:val="0"/>
              <w:autoSpaceDE w:val="0"/>
              <w:autoSpaceDN w:val="0"/>
              <w:adjustRightInd w:val="0"/>
              <w:rPr>
                <w:rFonts w:ascii="Times New Roman" w:hAnsi="Times New Roman" w:cs="Times New Roman"/>
              </w:rPr>
            </w:pPr>
            <w:r>
              <w:rPr>
                <w:rFonts w:ascii="Times New Roman" w:hAnsi="Times New Roman" w:cs="Times New Roman"/>
              </w:rPr>
              <w:t>bac1sq</w:t>
            </w:r>
          </w:p>
          <w:p w14:paraId="0F9205A1" w14:textId="77777777" w:rsidR="009D618E" w:rsidRDefault="009D618E" w:rsidP="00844634">
            <w:pPr>
              <w:widowControl w:val="0"/>
              <w:autoSpaceDE w:val="0"/>
              <w:autoSpaceDN w:val="0"/>
              <w:adjustRightInd w:val="0"/>
              <w:rPr>
                <w:rFonts w:ascii="Times New Roman" w:hAnsi="Times New Roman" w:cs="Times New Roman"/>
              </w:rPr>
            </w:pPr>
          </w:p>
          <w:p w14:paraId="2AE7304C" w14:textId="77777777" w:rsidR="009D618E" w:rsidRDefault="009D618E" w:rsidP="00844634">
            <w:pPr>
              <w:widowControl w:val="0"/>
              <w:autoSpaceDE w:val="0"/>
              <w:autoSpaceDN w:val="0"/>
              <w:adjustRightInd w:val="0"/>
              <w:rPr>
                <w:rFonts w:ascii="Times New Roman" w:hAnsi="Times New Roman" w:cs="Times New Roman"/>
              </w:rPr>
            </w:pPr>
            <w:r>
              <w:rPr>
                <w:rFonts w:ascii="Times New Roman" w:hAnsi="Times New Roman" w:cs="Times New Roman"/>
              </w:rPr>
              <w:t>bac1Dsq</w:t>
            </w:r>
          </w:p>
          <w:p w14:paraId="370947D1" w14:textId="2224607F" w:rsidR="009D618E" w:rsidRDefault="009D618E" w:rsidP="00844634">
            <w:pPr>
              <w:widowControl w:val="0"/>
              <w:autoSpaceDE w:val="0"/>
              <w:autoSpaceDN w:val="0"/>
              <w:adjustRightInd w:val="0"/>
              <w:rPr>
                <w:rFonts w:ascii="Times New Roman" w:hAnsi="Times New Roman" w:cs="Times New Roman"/>
              </w:rPr>
            </w:pPr>
          </w:p>
          <w:p w14:paraId="6896A2BA" w14:textId="0DE05877" w:rsidR="00A00613" w:rsidRDefault="00796DA5" w:rsidP="00844634">
            <w:pPr>
              <w:widowControl w:val="0"/>
              <w:autoSpaceDE w:val="0"/>
              <w:autoSpaceDN w:val="0"/>
              <w:adjustRightInd w:val="0"/>
              <w:rPr>
                <w:rFonts w:ascii="Times New Roman" w:hAnsi="Times New Roman" w:cs="Times New Roman"/>
              </w:rPr>
            </w:pPr>
            <w:r>
              <w:rPr>
                <w:rFonts w:ascii="Times New Roman" w:hAnsi="Times New Roman" w:cs="Times New Roman"/>
              </w:rPr>
              <w:t>Constant</w:t>
            </w:r>
          </w:p>
          <w:p w14:paraId="21B198A2" w14:textId="35394FC6" w:rsidR="00796DA5" w:rsidRDefault="00796DA5" w:rsidP="00844634">
            <w:pPr>
              <w:widowControl w:val="0"/>
              <w:autoSpaceDE w:val="0"/>
              <w:autoSpaceDN w:val="0"/>
              <w:adjustRightInd w:val="0"/>
              <w:rPr>
                <w:rFonts w:ascii="Times New Roman" w:hAnsi="Times New Roman" w:cs="Times New Roman"/>
              </w:rPr>
            </w:pPr>
          </w:p>
          <w:p w14:paraId="72B63F5C" w14:textId="77777777" w:rsidR="00796DA5" w:rsidRDefault="00796DA5" w:rsidP="00844634">
            <w:pPr>
              <w:widowControl w:val="0"/>
              <w:autoSpaceDE w:val="0"/>
              <w:autoSpaceDN w:val="0"/>
              <w:adjustRightInd w:val="0"/>
              <w:rPr>
                <w:rFonts w:ascii="Times New Roman" w:hAnsi="Times New Roman" w:cs="Times New Roman"/>
              </w:rPr>
            </w:pPr>
          </w:p>
          <w:p w14:paraId="1A6ACDFB" w14:textId="3BE2C898" w:rsidR="008F5C77" w:rsidRDefault="008F5C77" w:rsidP="00844634">
            <w:pPr>
              <w:widowControl w:val="0"/>
              <w:autoSpaceDE w:val="0"/>
              <w:autoSpaceDN w:val="0"/>
              <w:adjustRightInd w:val="0"/>
              <w:rPr>
                <w:rFonts w:ascii="Times New Roman" w:hAnsi="Times New Roman" w:cs="Times New Roman"/>
              </w:rPr>
            </w:pPr>
            <w:r>
              <w:rPr>
                <w:rFonts w:ascii="Times New Roman" w:hAnsi="Times New Roman" w:cs="Times New Roman"/>
              </w:rPr>
              <w:t>Mean</w:t>
            </w:r>
          </w:p>
          <w:p w14:paraId="2A1E3553" w14:textId="43EA69A9" w:rsidR="008F5C77" w:rsidRDefault="008F5C77" w:rsidP="00844634">
            <w:pPr>
              <w:widowControl w:val="0"/>
              <w:autoSpaceDE w:val="0"/>
              <w:autoSpaceDN w:val="0"/>
              <w:adjustRightInd w:val="0"/>
              <w:rPr>
                <w:rFonts w:ascii="Times New Roman" w:hAnsi="Times New Roman" w:cs="Times New Roman"/>
              </w:rPr>
            </w:pPr>
            <w:r>
              <w:rPr>
                <w:rFonts w:ascii="Times New Roman" w:hAnsi="Times New Roman" w:cs="Times New Roman"/>
              </w:rPr>
              <w:t>Controls</w:t>
            </w:r>
          </w:p>
          <w:p w14:paraId="00AC4CFC" w14:textId="77777777" w:rsidR="009D618E" w:rsidRDefault="009D618E" w:rsidP="00844634">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p w14:paraId="53929E44" w14:textId="54F96178" w:rsidR="00174761" w:rsidRDefault="00174761" w:rsidP="00844634">
            <w:pPr>
              <w:widowControl w:val="0"/>
              <w:autoSpaceDE w:val="0"/>
              <w:autoSpaceDN w:val="0"/>
              <w:adjustRightInd w:val="0"/>
              <w:rPr>
                <w:rFonts w:ascii="Times New Roman" w:hAnsi="Times New Roman" w:cs="Times New Roman"/>
              </w:rPr>
            </w:pPr>
            <w:r>
              <w:rPr>
                <w:rFonts w:ascii="Times New Roman" w:hAnsi="Times New Roman" w:cs="Times New Roman"/>
              </w:rPr>
              <w:t>R-squared</w:t>
            </w:r>
          </w:p>
        </w:tc>
        <w:tc>
          <w:tcPr>
            <w:tcW w:w="1268" w:type="dxa"/>
            <w:tcBorders>
              <w:top w:val="nil"/>
              <w:left w:val="nil"/>
              <w:bottom w:val="single" w:sz="6" w:space="0" w:color="auto"/>
              <w:right w:val="nil"/>
            </w:tcBorders>
          </w:tcPr>
          <w:p w14:paraId="1CF54E06"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lastRenderedPageBreak/>
              <w:t>0.004</w:t>
            </w:r>
          </w:p>
          <w:p w14:paraId="7E0B058B" w14:textId="77777777" w:rsidR="009D618E" w:rsidRDefault="009D618E" w:rsidP="00844634">
            <w:pPr>
              <w:widowControl w:val="0"/>
              <w:autoSpaceDE w:val="0"/>
              <w:autoSpaceDN w:val="0"/>
              <w:adjustRightInd w:val="0"/>
              <w:jc w:val="center"/>
              <w:rPr>
                <w:rFonts w:ascii="Times New Roman" w:hAnsi="Times New Roman" w:cs="Times New Roman"/>
              </w:rPr>
            </w:pPr>
          </w:p>
          <w:p w14:paraId="4FA09D04" w14:textId="77777777" w:rsidR="009D618E" w:rsidRDefault="009D618E" w:rsidP="00844634">
            <w:pPr>
              <w:widowControl w:val="0"/>
              <w:autoSpaceDE w:val="0"/>
              <w:autoSpaceDN w:val="0"/>
              <w:adjustRightInd w:val="0"/>
              <w:jc w:val="center"/>
              <w:rPr>
                <w:rFonts w:ascii="Times New Roman" w:hAnsi="Times New Roman" w:cs="Times New Roman"/>
              </w:rPr>
            </w:pPr>
          </w:p>
          <w:p w14:paraId="2B222EA2" w14:textId="083C98CE" w:rsidR="009D618E" w:rsidRDefault="009D618E" w:rsidP="00844634">
            <w:pPr>
              <w:widowControl w:val="0"/>
              <w:autoSpaceDE w:val="0"/>
              <w:autoSpaceDN w:val="0"/>
              <w:adjustRightInd w:val="0"/>
              <w:jc w:val="center"/>
              <w:rPr>
                <w:rFonts w:ascii="Times New Roman" w:hAnsi="Times New Roman" w:cs="Times New Roman"/>
              </w:rPr>
            </w:pPr>
          </w:p>
          <w:p w14:paraId="17BEB99B" w14:textId="77777777" w:rsidR="00386F4E" w:rsidRDefault="00386F4E" w:rsidP="00844634">
            <w:pPr>
              <w:widowControl w:val="0"/>
              <w:autoSpaceDE w:val="0"/>
              <w:autoSpaceDN w:val="0"/>
              <w:adjustRightInd w:val="0"/>
              <w:jc w:val="center"/>
              <w:rPr>
                <w:rFonts w:ascii="Times New Roman" w:hAnsi="Times New Roman" w:cs="Times New Roman"/>
              </w:rPr>
            </w:pPr>
          </w:p>
          <w:p w14:paraId="65D20431" w14:textId="77777777" w:rsidR="009D618E" w:rsidRDefault="009D618E"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-0.0219***</w:t>
            </w:r>
          </w:p>
          <w:p w14:paraId="2B717C9C" w14:textId="77777777" w:rsidR="009D618E" w:rsidRDefault="009D618E"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(0.00558)</w:t>
            </w:r>
          </w:p>
          <w:p w14:paraId="5CABDD33" w14:textId="77777777" w:rsidR="009D618E" w:rsidRDefault="009D618E"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0.188</w:t>
            </w:r>
          </w:p>
          <w:p w14:paraId="3ADCDD2C" w14:textId="77777777" w:rsidR="009D618E" w:rsidRDefault="009D618E"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(0.201)</w:t>
            </w:r>
          </w:p>
          <w:p w14:paraId="0287793A" w14:textId="77777777" w:rsidR="009D618E" w:rsidRDefault="009D618E" w:rsidP="00844634">
            <w:pPr>
              <w:widowControl w:val="0"/>
              <w:autoSpaceDE w:val="0"/>
              <w:autoSpaceDN w:val="0"/>
              <w:adjustRightInd w:val="0"/>
              <w:jc w:val="center"/>
              <w:rPr>
                <w:rFonts w:ascii="Times New Roman" w:hAnsi="Times New Roman" w:cs="Times New Roman"/>
              </w:rPr>
            </w:pPr>
          </w:p>
          <w:p w14:paraId="67919499" w14:textId="77777777" w:rsidR="009D618E" w:rsidRDefault="009D618E" w:rsidP="00844634">
            <w:pPr>
              <w:widowControl w:val="0"/>
              <w:autoSpaceDE w:val="0"/>
              <w:autoSpaceDN w:val="0"/>
              <w:adjustRightInd w:val="0"/>
              <w:jc w:val="center"/>
              <w:rPr>
                <w:rFonts w:ascii="Times New Roman" w:hAnsi="Times New Roman" w:cs="Times New Roman"/>
              </w:rPr>
            </w:pPr>
          </w:p>
          <w:p w14:paraId="031427EA" w14:textId="42AB9654" w:rsidR="009D618E" w:rsidRDefault="009D618E" w:rsidP="00844634">
            <w:pPr>
              <w:widowControl w:val="0"/>
              <w:autoSpaceDE w:val="0"/>
              <w:autoSpaceDN w:val="0"/>
              <w:adjustRightInd w:val="0"/>
              <w:jc w:val="center"/>
              <w:rPr>
                <w:rFonts w:ascii="Times New Roman" w:hAnsi="Times New Roman" w:cs="Times New Roman"/>
              </w:rPr>
            </w:pPr>
          </w:p>
          <w:p w14:paraId="4BB2FF5D" w14:textId="77777777" w:rsidR="0050524D" w:rsidRDefault="0050524D" w:rsidP="00844634">
            <w:pPr>
              <w:widowControl w:val="0"/>
              <w:autoSpaceDE w:val="0"/>
              <w:autoSpaceDN w:val="0"/>
              <w:adjustRightInd w:val="0"/>
              <w:jc w:val="center"/>
              <w:rPr>
                <w:rFonts w:ascii="Times New Roman" w:hAnsi="Times New Roman" w:cs="Times New Roman"/>
              </w:rPr>
            </w:pPr>
          </w:p>
          <w:p w14:paraId="7429FC82" w14:textId="041B37A7" w:rsidR="009D618E" w:rsidRDefault="009D618E" w:rsidP="00844634">
            <w:pPr>
              <w:widowControl w:val="0"/>
              <w:autoSpaceDE w:val="0"/>
              <w:autoSpaceDN w:val="0"/>
              <w:adjustRightInd w:val="0"/>
              <w:jc w:val="center"/>
              <w:rPr>
                <w:rFonts w:ascii="Times New Roman" w:hAnsi="Times New Roman" w:cs="Times New Roman"/>
              </w:rPr>
            </w:pPr>
          </w:p>
          <w:p w14:paraId="0AFFF715" w14:textId="18B69109" w:rsidR="00796DA5" w:rsidRDefault="00796DA5" w:rsidP="00386F4E">
            <w:pPr>
              <w:widowControl w:val="0"/>
              <w:autoSpaceDE w:val="0"/>
              <w:autoSpaceDN w:val="0"/>
              <w:adjustRightInd w:val="0"/>
              <w:rPr>
                <w:rFonts w:ascii="Times New Roman" w:hAnsi="Times New Roman" w:cs="Times New Roman"/>
              </w:rPr>
            </w:pPr>
          </w:p>
          <w:p w14:paraId="2EE6C6C9" w14:textId="5727F988" w:rsidR="00796DA5" w:rsidRDefault="00796DA5"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0.0862***</w:t>
            </w:r>
          </w:p>
          <w:p w14:paraId="1BF50743" w14:textId="52F28702" w:rsidR="00A00613" w:rsidRDefault="00796DA5"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(0.0154)</w:t>
            </w:r>
          </w:p>
          <w:p w14:paraId="14EB056F" w14:textId="77777777" w:rsidR="00796DA5" w:rsidRDefault="00796DA5" w:rsidP="00844634">
            <w:pPr>
              <w:widowControl w:val="0"/>
              <w:autoSpaceDE w:val="0"/>
              <w:autoSpaceDN w:val="0"/>
              <w:adjustRightInd w:val="0"/>
              <w:jc w:val="center"/>
              <w:rPr>
                <w:rFonts w:ascii="Times New Roman" w:hAnsi="Times New Roman" w:cs="Times New Roman"/>
              </w:rPr>
            </w:pPr>
          </w:p>
          <w:p w14:paraId="0F3D6978" w14:textId="2AFDA0B1" w:rsidR="008F5C77" w:rsidRDefault="00A00613"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Pr="00A00613">
              <w:rPr>
                <w:rFonts w:ascii="Times New Roman" w:hAnsi="Times New Roman" w:cs="Times New Roman"/>
              </w:rPr>
              <w:t>.1052239</w:t>
            </w:r>
          </w:p>
          <w:p w14:paraId="3F36DC6C" w14:textId="12E44640" w:rsidR="008F5C77" w:rsidRDefault="008F5C77" w:rsidP="00796DA5">
            <w:pPr>
              <w:widowControl w:val="0"/>
              <w:autoSpaceDE w:val="0"/>
              <w:autoSpaceDN w:val="0"/>
              <w:adjustRightInd w:val="0"/>
              <w:jc w:val="center"/>
              <w:rPr>
                <w:rFonts w:ascii="Times New Roman" w:hAnsi="Times New Roman" w:cs="Times New Roman"/>
              </w:rPr>
            </w:pPr>
            <w:r>
              <w:rPr>
                <w:rFonts w:ascii="Times New Roman" w:hAnsi="Times New Roman" w:cs="Times New Roman"/>
              </w:rPr>
              <w:t>Yes</w:t>
            </w:r>
          </w:p>
          <w:p w14:paraId="3FAEB796" w14:textId="4CA5406B" w:rsidR="009D618E" w:rsidRDefault="009D618E"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46,957</w:t>
            </w:r>
          </w:p>
          <w:p w14:paraId="3ACE7018" w14:textId="7502CA53" w:rsidR="00174761" w:rsidRDefault="00174761"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0.004</w:t>
            </w:r>
          </w:p>
        </w:tc>
        <w:tc>
          <w:tcPr>
            <w:tcW w:w="3552" w:type="dxa"/>
            <w:tcBorders>
              <w:top w:val="nil"/>
              <w:left w:val="nil"/>
              <w:bottom w:val="single" w:sz="6" w:space="0" w:color="auto"/>
              <w:right w:val="nil"/>
            </w:tcBorders>
          </w:tcPr>
          <w:p w14:paraId="47895098"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lastRenderedPageBreak/>
              <w:t>0.004</w:t>
            </w:r>
          </w:p>
          <w:p w14:paraId="7EC8BB75" w14:textId="77777777" w:rsidR="009D618E" w:rsidRDefault="009D618E" w:rsidP="00844634">
            <w:pPr>
              <w:widowControl w:val="0"/>
              <w:autoSpaceDE w:val="0"/>
              <w:autoSpaceDN w:val="0"/>
              <w:adjustRightInd w:val="0"/>
              <w:jc w:val="center"/>
              <w:rPr>
                <w:rFonts w:ascii="Times New Roman" w:hAnsi="Times New Roman" w:cs="Times New Roman"/>
              </w:rPr>
            </w:pPr>
          </w:p>
          <w:p w14:paraId="41441F0D" w14:textId="77777777" w:rsidR="009D618E" w:rsidRDefault="009D618E" w:rsidP="00844634">
            <w:pPr>
              <w:widowControl w:val="0"/>
              <w:autoSpaceDE w:val="0"/>
              <w:autoSpaceDN w:val="0"/>
              <w:adjustRightInd w:val="0"/>
              <w:jc w:val="center"/>
              <w:rPr>
                <w:rFonts w:ascii="Times New Roman" w:hAnsi="Times New Roman" w:cs="Times New Roman"/>
              </w:rPr>
            </w:pPr>
          </w:p>
          <w:p w14:paraId="4C29D8FC" w14:textId="0AE32D94" w:rsidR="009D618E" w:rsidRDefault="009D618E" w:rsidP="00844634">
            <w:pPr>
              <w:widowControl w:val="0"/>
              <w:autoSpaceDE w:val="0"/>
              <w:autoSpaceDN w:val="0"/>
              <w:adjustRightInd w:val="0"/>
              <w:jc w:val="center"/>
              <w:rPr>
                <w:rFonts w:ascii="Times New Roman" w:hAnsi="Times New Roman" w:cs="Times New Roman"/>
              </w:rPr>
            </w:pPr>
          </w:p>
          <w:p w14:paraId="48583811" w14:textId="77777777" w:rsidR="00386F4E" w:rsidRDefault="00386F4E" w:rsidP="00844634">
            <w:pPr>
              <w:widowControl w:val="0"/>
              <w:autoSpaceDE w:val="0"/>
              <w:autoSpaceDN w:val="0"/>
              <w:adjustRightInd w:val="0"/>
              <w:jc w:val="center"/>
              <w:rPr>
                <w:rFonts w:ascii="Times New Roman" w:hAnsi="Times New Roman" w:cs="Times New Roman"/>
              </w:rPr>
            </w:pPr>
          </w:p>
          <w:p w14:paraId="611DAD81" w14:textId="77777777" w:rsidR="009D618E" w:rsidRDefault="009D618E"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-0.0643*</w:t>
            </w:r>
          </w:p>
          <w:p w14:paraId="6CA78941" w14:textId="77777777" w:rsidR="009D618E" w:rsidRDefault="009D618E"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(0.0350)</w:t>
            </w:r>
          </w:p>
          <w:p w14:paraId="1ACB5BE1" w14:textId="77777777" w:rsidR="009D618E" w:rsidRDefault="009D618E"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-0.196</w:t>
            </w:r>
          </w:p>
          <w:p w14:paraId="79DAAD42" w14:textId="77777777" w:rsidR="009D618E" w:rsidRDefault="009D618E"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(0.383)</w:t>
            </w:r>
          </w:p>
          <w:p w14:paraId="4CA68926" w14:textId="77777777" w:rsidR="009D618E" w:rsidRDefault="009D618E"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lastRenderedPageBreak/>
              <w:t>0.547</w:t>
            </w:r>
          </w:p>
          <w:p w14:paraId="25E4D6A0" w14:textId="77777777" w:rsidR="009D618E" w:rsidRDefault="009D618E"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(0.499)</w:t>
            </w:r>
          </w:p>
          <w:p w14:paraId="47C5CDFC" w14:textId="77777777" w:rsidR="009D618E" w:rsidRDefault="009D618E" w:rsidP="00844634">
            <w:pPr>
              <w:widowControl w:val="0"/>
              <w:autoSpaceDE w:val="0"/>
              <w:autoSpaceDN w:val="0"/>
              <w:adjustRightInd w:val="0"/>
              <w:jc w:val="center"/>
              <w:rPr>
                <w:rFonts w:ascii="Times New Roman" w:hAnsi="Times New Roman" w:cs="Times New Roman"/>
              </w:rPr>
            </w:pPr>
          </w:p>
          <w:p w14:paraId="49429DBF" w14:textId="77777777" w:rsidR="00796DA5" w:rsidRDefault="00796DA5" w:rsidP="00796DA5">
            <w:pPr>
              <w:widowControl w:val="0"/>
              <w:autoSpaceDE w:val="0"/>
              <w:autoSpaceDN w:val="0"/>
              <w:adjustRightInd w:val="0"/>
              <w:rPr>
                <w:rFonts w:ascii="Times New Roman" w:hAnsi="Times New Roman" w:cs="Times New Roman"/>
              </w:rPr>
            </w:pPr>
          </w:p>
          <w:p w14:paraId="114974DC" w14:textId="661BEA95" w:rsidR="00A00613" w:rsidRDefault="00A00613" w:rsidP="00CE5B8E">
            <w:pPr>
              <w:widowControl w:val="0"/>
              <w:autoSpaceDE w:val="0"/>
              <w:autoSpaceDN w:val="0"/>
              <w:adjustRightInd w:val="0"/>
              <w:rPr>
                <w:rFonts w:ascii="Times New Roman" w:hAnsi="Times New Roman" w:cs="Times New Roman"/>
              </w:rPr>
            </w:pPr>
          </w:p>
          <w:p w14:paraId="447B5FD0" w14:textId="4C17979D" w:rsidR="00796DA5" w:rsidRDefault="00796DA5" w:rsidP="00CE5B8E">
            <w:pPr>
              <w:widowControl w:val="0"/>
              <w:autoSpaceDE w:val="0"/>
              <w:autoSpaceDN w:val="0"/>
              <w:adjustRightInd w:val="0"/>
              <w:rPr>
                <w:rFonts w:ascii="Times New Roman" w:hAnsi="Times New Roman" w:cs="Times New Roman"/>
              </w:rPr>
            </w:pPr>
          </w:p>
          <w:p w14:paraId="7D3B7A7B" w14:textId="6DD6B50B" w:rsidR="00796DA5" w:rsidRDefault="00796DA5" w:rsidP="00CE5B8E">
            <w:pPr>
              <w:widowControl w:val="0"/>
              <w:autoSpaceDE w:val="0"/>
              <w:autoSpaceDN w:val="0"/>
              <w:adjustRightInd w:val="0"/>
              <w:rPr>
                <w:rFonts w:ascii="Times New Roman" w:hAnsi="Times New Roman" w:cs="Times New Roman"/>
              </w:rPr>
            </w:pPr>
            <w:r>
              <w:rPr>
                <w:rFonts w:ascii="Times New Roman" w:hAnsi="Times New Roman" w:cs="Times New Roman"/>
              </w:rPr>
              <w:t xml:space="preserve">                      0.113***</w:t>
            </w:r>
          </w:p>
          <w:p w14:paraId="54BD7AC2" w14:textId="60D9D33F" w:rsidR="00CE5B8E" w:rsidRDefault="00796DA5" w:rsidP="00CE5B8E">
            <w:pPr>
              <w:widowControl w:val="0"/>
              <w:autoSpaceDE w:val="0"/>
              <w:autoSpaceDN w:val="0"/>
              <w:adjustRightInd w:val="0"/>
              <w:rPr>
                <w:rFonts w:ascii="Times New Roman" w:hAnsi="Times New Roman" w:cs="Times New Roman"/>
              </w:rPr>
            </w:pPr>
            <w:r>
              <w:rPr>
                <w:rFonts w:ascii="Times New Roman" w:hAnsi="Times New Roman" w:cs="Times New Roman"/>
              </w:rPr>
              <w:t xml:space="preserve">                      (0.0278)</w:t>
            </w:r>
          </w:p>
          <w:p w14:paraId="7D74EC6E" w14:textId="77777777" w:rsidR="00796DA5" w:rsidRDefault="00796DA5" w:rsidP="00CE5B8E">
            <w:pPr>
              <w:widowControl w:val="0"/>
              <w:autoSpaceDE w:val="0"/>
              <w:autoSpaceDN w:val="0"/>
              <w:adjustRightInd w:val="0"/>
              <w:rPr>
                <w:rFonts w:ascii="Times New Roman" w:hAnsi="Times New Roman" w:cs="Times New Roman"/>
              </w:rPr>
            </w:pPr>
          </w:p>
          <w:p w14:paraId="283EE476" w14:textId="5063AEE2" w:rsidR="008F5C77" w:rsidRDefault="00A00613"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Pr="00A00613">
              <w:rPr>
                <w:rFonts w:ascii="Times New Roman" w:hAnsi="Times New Roman" w:cs="Times New Roman"/>
              </w:rPr>
              <w:t>.1052239</w:t>
            </w:r>
          </w:p>
          <w:p w14:paraId="3B22264E" w14:textId="5A67AE29" w:rsidR="008F5C77" w:rsidRDefault="008F5C77" w:rsidP="00796DA5">
            <w:pPr>
              <w:widowControl w:val="0"/>
              <w:autoSpaceDE w:val="0"/>
              <w:autoSpaceDN w:val="0"/>
              <w:adjustRightInd w:val="0"/>
              <w:jc w:val="center"/>
              <w:rPr>
                <w:rFonts w:ascii="Times New Roman" w:hAnsi="Times New Roman" w:cs="Times New Roman"/>
              </w:rPr>
            </w:pPr>
            <w:r>
              <w:rPr>
                <w:rFonts w:ascii="Times New Roman" w:hAnsi="Times New Roman" w:cs="Times New Roman"/>
              </w:rPr>
              <w:t>Yes</w:t>
            </w:r>
          </w:p>
          <w:p w14:paraId="5E535E7E" w14:textId="77777777" w:rsidR="009D618E" w:rsidRDefault="009D618E"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46,957</w:t>
            </w:r>
          </w:p>
          <w:p w14:paraId="1CAF16F2" w14:textId="577B4968" w:rsidR="00174761" w:rsidRDefault="00174761"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0.004</w:t>
            </w:r>
          </w:p>
        </w:tc>
        <w:tc>
          <w:tcPr>
            <w:tcW w:w="1701" w:type="dxa"/>
            <w:tcBorders>
              <w:top w:val="nil"/>
              <w:left w:val="nil"/>
              <w:bottom w:val="single" w:sz="6" w:space="0" w:color="auto"/>
              <w:right w:val="nil"/>
            </w:tcBorders>
          </w:tcPr>
          <w:p w14:paraId="4BEA0E56" w14:textId="77777777" w:rsidR="003E336B" w:rsidRDefault="003E336B"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lastRenderedPageBreak/>
              <w:t>0.004</w:t>
            </w:r>
          </w:p>
          <w:p w14:paraId="1F561582" w14:textId="77777777" w:rsidR="009D618E" w:rsidRDefault="009D618E" w:rsidP="00844634">
            <w:pPr>
              <w:widowControl w:val="0"/>
              <w:autoSpaceDE w:val="0"/>
              <w:autoSpaceDN w:val="0"/>
              <w:adjustRightInd w:val="0"/>
              <w:jc w:val="center"/>
              <w:rPr>
                <w:rFonts w:ascii="Times New Roman" w:hAnsi="Times New Roman" w:cs="Times New Roman"/>
              </w:rPr>
            </w:pPr>
          </w:p>
          <w:p w14:paraId="0AB78791" w14:textId="77777777" w:rsidR="009D618E" w:rsidRDefault="009D618E" w:rsidP="00844634">
            <w:pPr>
              <w:widowControl w:val="0"/>
              <w:autoSpaceDE w:val="0"/>
              <w:autoSpaceDN w:val="0"/>
              <w:adjustRightInd w:val="0"/>
              <w:jc w:val="center"/>
              <w:rPr>
                <w:rFonts w:ascii="Times New Roman" w:hAnsi="Times New Roman" w:cs="Times New Roman"/>
              </w:rPr>
            </w:pPr>
          </w:p>
          <w:p w14:paraId="37D73A5F" w14:textId="7B6BD1F1" w:rsidR="009D618E" w:rsidRDefault="009D618E" w:rsidP="00844634">
            <w:pPr>
              <w:widowControl w:val="0"/>
              <w:autoSpaceDE w:val="0"/>
              <w:autoSpaceDN w:val="0"/>
              <w:adjustRightInd w:val="0"/>
              <w:jc w:val="center"/>
              <w:rPr>
                <w:rFonts w:ascii="Times New Roman" w:hAnsi="Times New Roman" w:cs="Times New Roman"/>
              </w:rPr>
            </w:pPr>
          </w:p>
          <w:p w14:paraId="72620EB9" w14:textId="77777777" w:rsidR="00386F4E" w:rsidRDefault="00386F4E" w:rsidP="00844634">
            <w:pPr>
              <w:widowControl w:val="0"/>
              <w:autoSpaceDE w:val="0"/>
              <w:autoSpaceDN w:val="0"/>
              <w:adjustRightInd w:val="0"/>
              <w:jc w:val="center"/>
              <w:rPr>
                <w:rFonts w:ascii="Times New Roman" w:hAnsi="Times New Roman" w:cs="Times New Roman"/>
              </w:rPr>
            </w:pPr>
          </w:p>
          <w:p w14:paraId="374CEB80" w14:textId="4A5B49E5" w:rsidR="009D618E" w:rsidRDefault="009D618E"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50524D">
              <w:rPr>
                <w:rFonts w:ascii="Times New Roman" w:hAnsi="Times New Roman" w:cs="Times New Roman"/>
              </w:rPr>
              <w:t>371</w:t>
            </w:r>
          </w:p>
          <w:p w14:paraId="092DE2D9" w14:textId="1A4117DD" w:rsidR="009D618E" w:rsidRDefault="009D618E"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0050524D">
              <w:rPr>
                <w:rFonts w:ascii="Times New Roman" w:hAnsi="Times New Roman" w:cs="Times New Roman"/>
              </w:rPr>
              <w:t>422</w:t>
            </w:r>
            <w:r>
              <w:rPr>
                <w:rFonts w:ascii="Times New Roman" w:hAnsi="Times New Roman" w:cs="Times New Roman"/>
              </w:rPr>
              <w:t>)</w:t>
            </w:r>
          </w:p>
          <w:p w14:paraId="29637A9C" w14:textId="27C6D5B6" w:rsidR="009D618E" w:rsidRDefault="0050524D"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6.167</w:t>
            </w:r>
          </w:p>
          <w:p w14:paraId="44D1FF78" w14:textId="3B8BC042" w:rsidR="009D618E" w:rsidRDefault="009D618E"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0050524D">
              <w:rPr>
                <w:rFonts w:ascii="Times New Roman" w:hAnsi="Times New Roman" w:cs="Times New Roman"/>
              </w:rPr>
              <w:t>8.120</w:t>
            </w:r>
            <w:r>
              <w:rPr>
                <w:rFonts w:ascii="Times New Roman" w:hAnsi="Times New Roman" w:cs="Times New Roman"/>
              </w:rPr>
              <w:t>)</w:t>
            </w:r>
          </w:p>
          <w:p w14:paraId="44C5C51E" w14:textId="4A53B24C" w:rsidR="009D618E" w:rsidRDefault="009D618E"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lastRenderedPageBreak/>
              <w:t>-</w:t>
            </w:r>
            <w:r w:rsidR="0050524D">
              <w:rPr>
                <w:rFonts w:ascii="Times New Roman" w:hAnsi="Times New Roman" w:cs="Times New Roman"/>
              </w:rPr>
              <w:t>10.52</w:t>
            </w:r>
          </w:p>
          <w:p w14:paraId="05322692" w14:textId="2A63DFE6" w:rsidR="009D618E" w:rsidRDefault="009D618E"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0050524D">
              <w:rPr>
                <w:rFonts w:ascii="Times New Roman" w:hAnsi="Times New Roman" w:cs="Times New Roman"/>
              </w:rPr>
              <w:t>10.61</w:t>
            </w:r>
            <w:r>
              <w:rPr>
                <w:rFonts w:ascii="Times New Roman" w:hAnsi="Times New Roman" w:cs="Times New Roman"/>
              </w:rPr>
              <w:t>)</w:t>
            </w:r>
          </w:p>
          <w:p w14:paraId="364F9F4C" w14:textId="7FEEF51E" w:rsidR="009D618E" w:rsidRDefault="0050524D"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-46.06</w:t>
            </w:r>
          </w:p>
          <w:p w14:paraId="12A99CD7" w14:textId="7007AE72" w:rsidR="009D618E" w:rsidRDefault="009D618E"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0050524D">
              <w:rPr>
                <w:rFonts w:ascii="Times New Roman" w:hAnsi="Times New Roman" w:cs="Times New Roman"/>
              </w:rPr>
              <w:t>58.75</w:t>
            </w:r>
            <w:r>
              <w:rPr>
                <w:rFonts w:ascii="Times New Roman" w:hAnsi="Times New Roman" w:cs="Times New Roman"/>
              </w:rPr>
              <w:t>)</w:t>
            </w:r>
          </w:p>
          <w:p w14:paraId="00D3C5A8" w14:textId="47125226" w:rsidR="00A00613" w:rsidRDefault="0050524D"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71.27</w:t>
            </w:r>
          </w:p>
          <w:p w14:paraId="6F45DC28" w14:textId="36DBB8EF" w:rsidR="00CE5B8E" w:rsidRDefault="0050524D" w:rsidP="00386F4E">
            <w:pPr>
              <w:widowControl w:val="0"/>
              <w:autoSpaceDE w:val="0"/>
              <w:autoSpaceDN w:val="0"/>
              <w:adjustRightInd w:val="0"/>
              <w:jc w:val="center"/>
              <w:rPr>
                <w:rFonts w:ascii="Times New Roman" w:hAnsi="Times New Roman" w:cs="Times New Roman"/>
              </w:rPr>
            </w:pPr>
            <w:r>
              <w:rPr>
                <w:rFonts w:ascii="Times New Roman" w:hAnsi="Times New Roman" w:cs="Times New Roman"/>
              </w:rPr>
              <w:t>(69.21)</w:t>
            </w:r>
          </w:p>
          <w:p w14:paraId="139BF6C7" w14:textId="15F2C761" w:rsidR="00796DA5" w:rsidRDefault="00796DA5"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-0.104</w:t>
            </w:r>
          </w:p>
          <w:p w14:paraId="5D69EE5E" w14:textId="59D637EC" w:rsidR="00796DA5" w:rsidRDefault="00796DA5"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(0.278)</w:t>
            </w:r>
          </w:p>
          <w:p w14:paraId="3A630A37" w14:textId="77777777" w:rsidR="00796DA5" w:rsidRDefault="00796DA5" w:rsidP="00844634">
            <w:pPr>
              <w:widowControl w:val="0"/>
              <w:autoSpaceDE w:val="0"/>
              <w:autoSpaceDN w:val="0"/>
              <w:adjustRightInd w:val="0"/>
              <w:jc w:val="center"/>
              <w:rPr>
                <w:rFonts w:ascii="Times New Roman" w:hAnsi="Times New Roman" w:cs="Times New Roman"/>
              </w:rPr>
            </w:pPr>
          </w:p>
          <w:p w14:paraId="206985D6" w14:textId="0BA07DAA" w:rsidR="008F5C77" w:rsidRDefault="00A00613"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0</w:t>
            </w:r>
            <w:r w:rsidRPr="00A00613">
              <w:rPr>
                <w:rFonts w:ascii="Times New Roman" w:hAnsi="Times New Roman" w:cs="Times New Roman"/>
              </w:rPr>
              <w:t>.1052239</w:t>
            </w:r>
          </w:p>
          <w:p w14:paraId="5E78B7A7" w14:textId="56913B7A" w:rsidR="008F5C77" w:rsidRDefault="008F5C77" w:rsidP="00796DA5">
            <w:pPr>
              <w:widowControl w:val="0"/>
              <w:autoSpaceDE w:val="0"/>
              <w:autoSpaceDN w:val="0"/>
              <w:adjustRightInd w:val="0"/>
              <w:jc w:val="center"/>
              <w:rPr>
                <w:rFonts w:ascii="Times New Roman" w:hAnsi="Times New Roman" w:cs="Times New Roman"/>
              </w:rPr>
            </w:pPr>
            <w:r>
              <w:rPr>
                <w:rFonts w:ascii="Times New Roman" w:hAnsi="Times New Roman" w:cs="Times New Roman"/>
              </w:rPr>
              <w:t>Yes</w:t>
            </w:r>
          </w:p>
          <w:p w14:paraId="38565910" w14:textId="2FBC0AF3" w:rsidR="009D618E" w:rsidRDefault="00174761" w:rsidP="00844634">
            <w:pPr>
              <w:widowControl w:val="0"/>
              <w:autoSpaceDE w:val="0"/>
              <w:autoSpaceDN w:val="0"/>
              <w:adjustRightInd w:val="0"/>
              <w:jc w:val="center"/>
              <w:rPr>
                <w:rFonts w:ascii="Times New Roman" w:hAnsi="Times New Roman" w:cs="Times New Roman"/>
              </w:rPr>
            </w:pPr>
            <w:r>
              <w:rPr>
                <w:rFonts w:ascii="Times New Roman" w:hAnsi="Times New Roman" w:cs="Times New Roman"/>
              </w:rPr>
              <w:t>46,957</w:t>
            </w:r>
          </w:p>
          <w:p w14:paraId="04100DAC" w14:textId="6B979A88" w:rsidR="009D618E" w:rsidRDefault="00174761" w:rsidP="00174761">
            <w:pPr>
              <w:widowControl w:val="0"/>
              <w:autoSpaceDE w:val="0"/>
              <w:autoSpaceDN w:val="0"/>
              <w:adjustRightInd w:val="0"/>
              <w:jc w:val="center"/>
              <w:rPr>
                <w:rFonts w:ascii="Times New Roman" w:hAnsi="Times New Roman" w:cs="Times New Roman"/>
              </w:rPr>
            </w:pPr>
            <w:r>
              <w:rPr>
                <w:rFonts w:ascii="Times New Roman" w:hAnsi="Times New Roman" w:cs="Times New Roman"/>
              </w:rPr>
              <w:t>0.004</w:t>
            </w:r>
          </w:p>
        </w:tc>
      </w:tr>
    </w:tbl>
    <w:p w14:paraId="694110F6" w14:textId="77777777" w:rsidR="003E336B" w:rsidRDefault="003E336B" w:rsidP="003E336B">
      <w:pPr>
        <w:widowControl w:val="0"/>
        <w:autoSpaceDE w:val="0"/>
        <w:autoSpaceDN w:val="0"/>
        <w:adjustRightInd w:val="0"/>
        <w:jc w:val="center"/>
        <w:rPr>
          <w:rFonts w:ascii="Times New Roman" w:hAnsi="Times New Roman" w:cs="Times New Roman"/>
        </w:rPr>
      </w:pPr>
      <w:r>
        <w:rPr>
          <w:rFonts w:ascii="Times New Roman" w:hAnsi="Times New Roman" w:cs="Times New Roman"/>
        </w:rPr>
        <w:lastRenderedPageBreak/>
        <w:t>Robust standard errors in parentheses</w:t>
      </w:r>
    </w:p>
    <w:p w14:paraId="0034A854" w14:textId="41574D11" w:rsidR="003E336B" w:rsidRDefault="003E336B" w:rsidP="003E336B">
      <w:pPr>
        <w:widowControl w:val="0"/>
        <w:autoSpaceDE w:val="0"/>
        <w:autoSpaceDN w:val="0"/>
        <w:adjustRightInd w:val="0"/>
        <w:jc w:val="center"/>
        <w:rPr>
          <w:rFonts w:ascii="Times New Roman" w:hAnsi="Times New Roman" w:cs="Times New Roman"/>
        </w:rPr>
      </w:pPr>
      <w:r>
        <w:rPr>
          <w:rFonts w:ascii="Times New Roman" w:hAnsi="Times New Roman" w:cs="Times New Roman"/>
        </w:rPr>
        <w:t>*** p&lt;0.01, ** p&lt;0.05, * p&lt;0.1</w:t>
      </w:r>
    </w:p>
    <w:p w14:paraId="4D345546" w14:textId="77777777" w:rsidR="00AC1C42" w:rsidRDefault="00AC1C42" w:rsidP="003E336B">
      <w:pPr>
        <w:widowControl w:val="0"/>
        <w:autoSpaceDE w:val="0"/>
        <w:autoSpaceDN w:val="0"/>
        <w:adjustRightInd w:val="0"/>
        <w:jc w:val="center"/>
        <w:rPr>
          <w:rFonts w:ascii="Times New Roman" w:hAnsi="Times New Roman" w:cs="Times New Roman"/>
        </w:rPr>
      </w:pPr>
    </w:p>
    <w:p w14:paraId="749CCAA9" w14:textId="32F00B91" w:rsidR="003E336B" w:rsidRDefault="006C079F" w:rsidP="002E79BB">
      <w:pPr>
        <w:jc w:val="both"/>
        <w:rPr>
          <w:rFonts w:ascii="Times New Roman" w:hAnsi="Times New Roman" w:cs="Times New Roman"/>
        </w:rPr>
      </w:pPr>
      <w:r>
        <w:rPr>
          <w:rFonts w:ascii="Times New Roman" w:hAnsi="Times New Roman" w:cs="Times New Roman"/>
        </w:rPr>
        <w:t>Table 2 replicate</w:t>
      </w:r>
      <w:r w:rsidR="00083E10">
        <w:rPr>
          <w:rFonts w:ascii="Times New Roman" w:hAnsi="Times New Roman" w:cs="Times New Roman"/>
        </w:rPr>
        <w:t>s</w:t>
      </w:r>
      <w:r>
        <w:rPr>
          <w:rFonts w:ascii="Times New Roman" w:hAnsi="Times New Roman" w:cs="Times New Roman"/>
        </w:rPr>
        <w:t xml:space="preserve"> table 3 column 1 from Hansen’s paper. It includes </w:t>
      </w:r>
      <w:r>
        <w:rPr>
          <w:rFonts w:ascii="Times New Roman" w:hAnsi="Times New Roman" w:cs="Times New Roman"/>
        </w:rPr>
        <w:t>both panel A and B</w:t>
      </w:r>
      <w:r>
        <w:rPr>
          <w:rFonts w:ascii="Times New Roman" w:hAnsi="Times New Roman" w:cs="Times New Roman"/>
        </w:rPr>
        <w:t>. The estimated equation uses recidivism as the dependent variable</w:t>
      </w:r>
      <w:r w:rsidR="009B2BE7">
        <w:rPr>
          <w:rFonts w:ascii="Times New Roman" w:hAnsi="Times New Roman" w:cs="Times New Roman"/>
        </w:rPr>
        <w:t xml:space="preserve"> where panel A uses a bandwidth from 0.03 to 0.13, while panel B has a narrower bandwidth from 0.055 to 0.105. </w:t>
      </w:r>
      <w:r>
        <w:rPr>
          <w:rFonts w:ascii="Times New Roman" w:hAnsi="Times New Roman" w:cs="Times New Roman"/>
        </w:rPr>
        <w:t xml:space="preserve"> </w:t>
      </w:r>
      <w:r w:rsidR="009B2BE7">
        <w:rPr>
          <w:rFonts w:ascii="Times New Roman" w:hAnsi="Times New Roman" w:cs="Times New Roman"/>
        </w:rPr>
        <w:t>The first column uses</w:t>
      </w:r>
      <w:r>
        <w:rPr>
          <w:rFonts w:ascii="Times New Roman" w:hAnsi="Times New Roman" w:cs="Times New Roman"/>
        </w:rPr>
        <w:t xml:space="preserve"> bac1 linearly</w:t>
      </w:r>
      <w:r w:rsidR="00AC1C42">
        <w:rPr>
          <w:rFonts w:ascii="Times New Roman" w:hAnsi="Times New Roman" w:cs="Times New Roman"/>
        </w:rPr>
        <w:t>; second column uses bac1 linearly and the interaction with cutoff; and the third column uses the previous variables and includes bac1 quadratically and its interaction with the cutoff. All 3 regressions include</w:t>
      </w:r>
      <w:r>
        <w:rPr>
          <w:rFonts w:ascii="Times New Roman" w:hAnsi="Times New Roman" w:cs="Times New Roman"/>
        </w:rPr>
        <w:t xml:space="preserve"> Accident, Age, White and Male as covariates</w:t>
      </w:r>
      <w:r w:rsidR="002703D2">
        <w:rPr>
          <w:rFonts w:ascii="Times New Roman" w:hAnsi="Times New Roman" w:cs="Times New Roman"/>
        </w:rPr>
        <w:t xml:space="preserve"> and use heteroskedastic robust standard errors. </w:t>
      </w:r>
    </w:p>
    <w:p w14:paraId="4E9B7A8E" w14:textId="689729E2" w:rsidR="00B47A86" w:rsidRDefault="00B47A86" w:rsidP="002E79BB">
      <w:pPr>
        <w:jc w:val="both"/>
        <w:rPr>
          <w:rFonts w:ascii="Times New Roman" w:hAnsi="Times New Roman" w:cs="Times New Roman"/>
        </w:rPr>
      </w:pPr>
      <w:r>
        <w:rPr>
          <w:rFonts w:ascii="Times New Roman" w:hAnsi="Times New Roman" w:cs="Times New Roman"/>
        </w:rPr>
        <w:t xml:space="preserve">The results from the replicate </w:t>
      </w:r>
      <w:r w:rsidR="00CD191F">
        <w:rPr>
          <w:rFonts w:ascii="Times New Roman" w:hAnsi="Times New Roman" w:cs="Times New Roman"/>
        </w:rPr>
        <w:t xml:space="preserve">show </w:t>
      </w:r>
      <w:r>
        <w:rPr>
          <w:rFonts w:ascii="Times New Roman" w:hAnsi="Times New Roman" w:cs="Times New Roman"/>
        </w:rPr>
        <w:t>the estimated effect of having BAC1 above the 0.08 threshold on recidivism. Both Panel A and Panel B for the first estimated model show that having a BAC1 over 0.08 reduces the probability of recidivism</w:t>
      </w:r>
      <w:r w:rsidR="00967396">
        <w:rPr>
          <w:rFonts w:ascii="Times New Roman" w:hAnsi="Times New Roman" w:cs="Times New Roman"/>
        </w:rPr>
        <w:t xml:space="preserve"> by around 2 percentage points</w:t>
      </w:r>
      <w:r w:rsidR="009C76F5">
        <w:rPr>
          <w:rFonts w:ascii="Times New Roman" w:hAnsi="Times New Roman" w:cs="Times New Roman"/>
        </w:rPr>
        <w:t>;</w:t>
      </w:r>
      <w:r>
        <w:rPr>
          <w:rFonts w:ascii="Times New Roman" w:hAnsi="Times New Roman" w:cs="Times New Roman"/>
        </w:rPr>
        <w:t xml:space="preserve"> </w:t>
      </w:r>
      <w:r w:rsidR="009C76F5">
        <w:rPr>
          <w:rFonts w:ascii="Times New Roman" w:hAnsi="Times New Roman" w:cs="Times New Roman"/>
        </w:rPr>
        <w:t>t</w:t>
      </w:r>
      <w:r>
        <w:rPr>
          <w:rFonts w:ascii="Times New Roman" w:hAnsi="Times New Roman" w:cs="Times New Roman"/>
        </w:rPr>
        <w:t>h</w:t>
      </w:r>
      <w:r w:rsidR="00E27D4F">
        <w:rPr>
          <w:rFonts w:ascii="Times New Roman" w:hAnsi="Times New Roman" w:cs="Times New Roman"/>
        </w:rPr>
        <w:t>ese</w:t>
      </w:r>
      <w:r>
        <w:rPr>
          <w:rFonts w:ascii="Times New Roman" w:hAnsi="Times New Roman" w:cs="Times New Roman"/>
        </w:rPr>
        <w:t xml:space="preserve"> results </w:t>
      </w:r>
      <w:r w:rsidR="009C76F5">
        <w:rPr>
          <w:rFonts w:ascii="Times New Roman" w:hAnsi="Times New Roman" w:cs="Times New Roman"/>
        </w:rPr>
        <w:t xml:space="preserve">are significant at the 1% level. </w:t>
      </w:r>
      <w:r w:rsidR="00E27D4F">
        <w:rPr>
          <w:rFonts w:ascii="Times New Roman" w:hAnsi="Times New Roman" w:cs="Times New Roman"/>
        </w:rPr>
        <w:t>For the second model, results from panel A are also significant at the 1% level and show that BAC1 above the 0.08 threshold reduce recidivism</w:t>
      </w:r>
      <w:r w:rsidR="00386F4E">
        <w:rPr>
          <w:rFonts w:ascii="Times New Roman" w:hAnsi="Times New Roman" w:cs="Times New Roman"/>
        </w:rPr>
        <w:t xml:space="preserve"> by 5.91 percentage points</w:t>
      </w:r>
      <w:r w:rsidR="00E27D4F">
        <w:rPr>
          <w:rFonts w:ascii="Times New Roman" w:hAnsi="Times New Roman" w:cs="Times New Roman"/>
        </w:rPr>
        <w:t>. As for panel B, results from the second model also evidence that BAC1 above the threshold reduce recidivism</w:t>
      </w:r>
      <w:r w:rsidR="00386F4E">
        <w:rPr>
          <w:rFonts w:ascii="Times New Roman" w:hAnsi="Times New Roman" w:cs="Times New Roman"/>
        </w:rPr>
        <w:t xml:space="preserve"> by 6.43 percentage points</w:t>
      </w:r>
      <w:r w:rsidR="00E27D4F">
        <w:rPr>
          <w:rFonts w:ascii="Times New Roman" w:hAnsi="Times New Roman" w:cs="Times New Roman"/>
        </w:rPr>
        <w:t>; however, these are only significant at the 10% level.</w:t>
      </w:r>
      <w:r w:rsidR="00743D65">
        <w:rPr>
          <w:rFonts w:ascii="Times New Roman" w:hAnsi="Times New Roman" w:cs="Times New Roman"/>
        </w:rPr>
        <w:t xml:space="preserve"> Results from the third model differ from the others and are not significant at any level. This means that the quadratic transformation is not showing the impact that </w:t>
      </w:r>
      <w:r w:rsidR="00CD191F">
        <w:rPr>
          <w:rFonts w:ascii="Times New Roman" w:hAnsi="Times New Roman" w:cs="Times New Roman"/>
        </w:rPr>
        <w:t xml:space="preserve">being above </w:t>
      </w:r>
      <w:r w:rsidR="00743D65">
        <w:rPr>
          <w:rFonts w:ascii="Times New Roman" w:hAnsi="Times New Roman" w:cs="Times New Roman"/>
        </w:rPr>
        <w:t xml:space="preserve">the threshold has over recidivism. </w:t>
      </w:r>
      <w:r w:rsidR="0094702D">
        <w:rPr>
          <w:rFonts w:ascii="Times New Roman" w:hAnsi="Times New Roman" w:cs="Times New Roman"/>
        </w:rPr>
        <w:t xml:space="preserve">Therefore, the results from the estimates in column 1 and 2 are consistent with those found by Hansen since they find the same relationship between BAC above the threshold and recidivism. However, they differ in magnitude since the change in recidivism is greater in the replicates than in the original model. This can be due to the difference between samples used in the paper and in the replicate. </w:t>
      </w:r>
    </w:p>
    <w:p w14:paraId="356860C9" w14:textId="77777777" w:rsidR="002703D2" w:rsidRDefault="002703D2" w:rsidP="002E79BB">
      <w:pPr>
        <w:jc w:val="both"/>
        <w:rPr>
          <w:rFonts w:ascii="Times New Roman" w:hAnsi="Times New Roman" w:cs="Times New Roman"/>
        </w:rPr>
      </w:pPr>
    </w:p>
    <w:p w14:paraId="632B7BD9" w14:textId="77777777" w:rsidR="006C079F" w:rsidRPr="006C079F" w:rsidRDefault="006C079F" w:rsidP="002E79BB">
      <w:pPr>
        <w:jc w:val="both"/>
        <w:rPr>
          <w:rFonts w:ascii="Times New Roman" w:hAnsi="Times New Roman" w:cs="Times New Roman"/>
        </w:rPr>
      </w:pPr>
    </w:p>
    <w:p w14:paraId="7B6AA9F1" w14:textId="27A002EE" w:rsidR="005A1144" w:rsidRDefault="005A1144" w:rsidP="002E79BB">
      <w:pPr>
        <w:jc w:val="both"/>
        <w:rPr>
          <w:rFonts w:ascii="Times New Roman" w:hAnsi="Times New Roman" w:cs="Times New Roman"/>
          <w:b/>
        </w:rPr>
      </w:pPr>
    </w:p>
    <w:p w14:paraId="409D25B9" w14:textId="67BD0C10" w:rsidR="006C079F" w:rsidRDefault="006C079F" w:rsidP="002E79BB">
      <w:pPr>
        <w:jc w:val="both"/>
        <w:rPr>
          <w:rFonts w:ascii="Times New Roman" w:hAnsi="Times New Roman" w:cs="Times New Roman"/>
          <w:b/>
        </w:rPr>
      </w:pPr>
    </w:p>
    <w:p w14:paraId="5A84A431" w14:textId="2D9BD899" w:rsidR="006C079F" w:rsidRDefault="006C079F" w:rsidP="002E79BB">
      <w:pPr>
        <w:jc w:val="both"/>
        <w:rPr>
          <w:rFonts w:ascii="Times New Roman" w:hAnsi="Times New Roman" w:cs="Times New Roman"/>
          <w:b/>
        </w:rPr>
      </w:pPr>
    </w:p>
    <w:p w14:paraId="4ED13588" w14:textId="4AFF74FA" w:rsidR="006C079F" w:rsidRDefault="006C079F" w:rsidP="002E79BB">
      <w:pPr>
        <w:jc w:val="both"/>
        <w:rPr>
          <w:rFonts w:ascii="Times New Roman" w:hAnsi="Times New Roman" w:cs="Times New Roman"/>
          <w:b/>
        </w:rPr>
      </w:pPr>
    </w:p>
    <w:p w14:paraId="01A24593" w14:textId="36000529" w:rsidR="005A1144" w:rsidRDefault="005A1144" w:rsidP="002E79BB">
      <w:pPr>
        <w:jc w:val="both"/>
        <w:rPr>
          <w:rFonts w:ascii="Times New Roman" w:hAnsi="Times New Roman" w:cs="Times New Roman"/>
          <w:b/>
        </w:rPr>
      </w:pPr>
    </w:p>
    <w:p w14:paraId="39D2C77E" w14:textId="77777777" w:rsidR="00583D05" w:rsidRDefault="00583D05" w:rsidP="002E79BB">
      <w:pPr>
        <w:jc w:val="both"/>
        <w:rPr>
          <w:rFonts w:ascii="Times New Roman" w:hAnsi="Times New Roman" w:cs="Times New Roman"/>
          <w:b/>
        </w:rPr>
      </w:pPr>
    </w:p>
    <w:p w14:paraId="2C34C5C5" w14:textId="7F93E3D0" w:rsidR="005A1144" w:rsidRDefault="005A1144" w:rsidP="002E79BB">
      <w:pPr>
        <w:jc w:val="both"/>
        <w:rPr>
          <w:rFonts w:ascii="Times New Roman" w:hAnsi="Times New Roman" w:cs="Times New Roman"/>
          <w:b/>
        </w:rPr>
      </w:pPr>
    </w:p>
    <w:p w14:paraId="6797AD2E" w14:textId="77777777" w:rsidR="005A1144" w:rsidRDefault="005A1144" w:rsidP="002E79BB">
      <w:pPr>
        <w:jc w:val="both"/>
        <w:rPr>
          <w:rFonts w:ascii="Times New Roman" w:hAnsi="Times New Roman" w:cs="Times New Roman"/>
          <w:b/>
        </w:rPr>
      </w:pPr>
    </w:p>
    <w:p w14:paraId="561578A9" w14:textId="2CF5EF03" w:rsidR="00C83EF5" w:rsidRDefault="00B90E3F" w:rsidP="002E79BB">
      <w:pPr>
        <w:jc w:val="both"/>
        <w:rPr>
          <w:rFonts w:ascii="Times New Roman" w:hAnsi="Times New Roman" w:cs="Times New Roman"/>
          <w:b/>
        </w:rPr>
      </w:pPr>
      <w:r>
        <w:rPr>
          <w:rFonts w:ascii="Times New Roman" w:hAnsi="Times New Roman" w:cs="Times New Roman"/>
          <w:b/>
        </w:rPr>
        <w:t xml:space="preserve">BAC and Recidivism </w:t>
      </w:r>
    </w:p>
    <w:p w14:paraId="71DF130A" w14:textId="01F270DB" w:rsidR="00B90E3F" w:rsidRDefault="00B90E3F" w:rsidP="002E79BB">
      <w:pPr>
        <w:jc w:val="both"/>
        <w:rPr>
          <w:rFonts w:ascii="Times New Roman" w:hAnsi="Times New Roman" w:cs="Times New Roman"/>
        </w:rPr>
      </w:pPr>
    </w:p>
    <w:p w14:paraId="4CE03DE0" w14:textId="3BFAF02F" w:rsidR="004C7612" w:rsidRDefault="00E83DCE" w:rsidP="002E79BB">
      <w:pPr>
        <w:jc w:val="both"/>
        <w:rPr>
          <w:rFonts w:ascii="Times New Roman" w:hAnsi="Times New Roman" w:cs="Times New Roman"/>
        </w:rPr>
      </w:pPr>
      <w:r>
        <w:rPr>
          <w:rFonts w:ascii="Times New Roman" w:hAnsi="Times New Roman" w:cs="Times New Roman"/>
          <w:noProof/>
        </w:rPr>
        <w:drawing>
          <wp:inline distT="0" distB="0" distL="0" distR="0" wp14:anchorId="2AD35898" wp14:editId="2B0BA4A0">
            <wp:extent cx="2918179" cy="2120046"/>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4A.png"/>
                    <pic:cNvPicPr/>
                  </pic:nvPicPr>
                  <pic:blipFill>
                    <a:blip r:embed="rId12">
                      <a:extLst>
                        <a:ext uri="{28A0092B-C50C-407E-A947-70E740481C1C}">
                          <a14:useLocalDpi xmlns:a14="http://schemas.microsoft.com/office/drawing/2010/main" val="0"/>
                        </a:ext>
                      </a:extLst>
                    </a:blip>
                    <a:stretch>
                      <a:fillRect/>
                    </a:stretch>
                  </pic:blipFill>
                  <pic:spPr>
                    <a:xfrm>
                      <a:off x="0" y="0"/>
                      <a:ext cx="2966750" cy="2155333"/>
                    </a:xfrm>
                    <a:prstGeom prst="rect">
                      <a:avLst/>
                    </a:prstGeom>
                  </pic:spPr>
                </pic:pic>
              </a:graphicData>
            </a:graphic>
          </wp:inline>
        </w:drawing>
      </w:r>
      <w:r>
        <w:rPr>
          <w:rFonts w:ascii="Times New Roman" w:hAnsi="Times New Roman" w:cs="Times New Roman"/>
          <w:noProof/>
        </w:rPr>
        <w:drawing>
          <wp:inline distT="0" distB="0" distL="0" distR="0" wp14:anchorId="07E8FA03" wp14:editId="1296B858">
            <wp:extent cx="2916555" cy="2118865"/>
            <wp:effectExtent l="0" t="0" r="444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4B.png"/>
                    <pic:cNvPicPr/>
                  </pic:nvPicPr>
                  <pic:blipFill>
                    <a:blip r:embed="rId13">
                      <a:extLst>
                        <a:ext uri="{28A0092B-C50C-407E-A947-70E740481C1C}">
                          <a14:useLocalDpi xmlns:a14="http://schemas.microsoft.com/office/drawing/2010/main" val="0"/>
                        </a:ext>
                      </a:extLst>
                    </a:blip>
                    <a:stretch>
                      <a:fillRect/>
                    </a:stretch>
                  </pic:blipFill>
                  <pic:spPr>
                    <a:xfrm>
                      <a:off x="0" y="0"/>
                      <a:ext cx="2959894" cy="2150351"/>
                    </a:xfrm>
                    <a:prstGeom prst="rect">
                      <a:avLst/>
                    </a:prstGeom>
                  </pic:spPr>
                </pic:pic>
              </a:graphicData>
            </a:graphic>
          </wp:inline>
        </w:drawing>
      </w:r>
    </w:p>
    <w:p w14:paraId="24DD0D92" w14:textId="77777777" w:rsidR="00E23B4A" w:rsidRDefault="00E23B4A" w:rsidP="002E79BB">
      <w:pPr>
        <w:jc w:val="both"/>
        <w:rPr>
          <w:rFonts w:ascii="Times New Roman" w:hAnsi="Times New Roman" w:cs="Times New Roman"/>
        </w:rPr>
      </w:pPr>
    </w:p>
    <w:p w14:paraId="2EED4C21" w14:textId="4F5E735A" w:rsidR="009E2946" w:rsidRDefault="009E2946" w:rsidP="00B61901">
      <w:pPr>
        <w:jc w:val="center"/>
        <w:rPr>
          <w:rFonts w:ascii="Times New Roman" w:hAnsi="Times New Roman" w:cs="Times New Roman"/>
        </w:rPr>
      </w:pPr>
      <w:r>
        <w:rPr>
          <w:rFonts w:ascii="Times New Roman" w:hAnsi="Times New Roman" w:cs="Times New Roman"/>
        </w:rPr>
        <w:t xml:space="preserve">Figures 4A and 4B: Replicates of </w:t>
      </w:r>
      <w:r w:rsidR="00B61901">
        <w:rPr>
          <w:rFonts w:ascii="Times New Roman" w:hAnsi="Times New Roman" w:cs="Times New Roman"/>
        </w:rPr>
        <w:t>Figure 3. BAC and Recidivism</w:t>
      </w:r>
    </w:p>
    <w:p w14:paraId="757C3150" w14:textId="387CC04D" w:rsidR="00E23B4A" w:rsidRDefault="00E23B4A" w:rsidP="00B61901">
      <w:pPr>
        <w:jc w:val="center"/>
        <w:rPr>
          <w:rFonts w:ascii="Times New Roman" w:hAnsi="Times New Roman" w:cs="Times New Roman"/>
        </w:rPr>
      </w:pPr>
    </w:p>
    <w:p w14:paraId="542FA265" w14:textId="4638B702" w:rsidR="00257397" w:rsidRDefault="00E23B4A" w:rsidP="00257397">
      <w:pPr>
        <w:jc w:val="both"/>
        <w:rPr>
          <w:rFonts w:ascii="Times New Roman" w:hAnsi="Times New Roman" w:cs="Times New Roman"/>
        </w:rPr>
      </w:pPr>
      <w:r>
        <w:rPr>
          <w:rFonts w:ascii="Times New Roman" w:hAnsi="Times New Roman" w:cs="Times New Roman"/>
        </w:rPr>
        <w:t>Figures 4A and 4B present replicates for Hansen’s Figure 3. Both graphs are plots of means of recidivism in bins of 0.002 in width</w:t>
      </w:r>
      <w:r w:rsidR="00386F4E">
        <w:rPr>
          <w:rFonts w:ascii="Times New Roman" w:hAnsi="Times New Roman" w:cs="Times New Roman"/>
        </w:rPr>
        <w:t xml:space="preserve"> and </w:t>
      </w:r>
      <w:r>
        <w:rPr>
          <w:rFonts w:ascii="Times New Roman" w:hAnsi="Times New Roman" w:cs="Times New Roman"/>
        </w:rPr>
        <w:t>use observations with less than 0.15 BAC1. Figure 4A uses a linear fit</w:t>
      </w:r>
      <w:r w:rsidR="00C13141">
        <w:rPr>
          <w:rFonts w:ascii="Times New Roman" w:hAnsi="Times New Roman" w:cs="Times New Roman"/>
        </w:rPr>
        <w:t>. The first interval goes from 0 to the threshold of 0.08</w:t>
      </w:r>
      <w:r w:rsidR="008C1CD6">
        <w:rPr>
          <w:rFonts w:ascii="Times New Roman" w:hAnsi="Times New Roman" w:cs="Times New Roman"/>
        </w:rPr>
        <w:t xml:space="preserve">, and the second interval goes from the threshold to a 0.15 BAC1. </w:t>
      </w:r>
      <w:r w:rsidR="00C24B0E">
        <w:rPr>
          <w:rFonts w:ascii="Times New Roman" w:hAnsi="Times New Roman" w:cs="Times New Roman"/>
        </w:rPr>
        <w:t>It is evident f</w:t>
      </w:r>
      <w:r w:rsidR="00386F4E">
        <w:rPr>
          <w:rFonts w:ascii="Times New Roman" w:hAnsi="Times New Roman" w:cs="Times New Roman"/>
        </w:rPr>
        <w:t>ro</w:t>
      </w:r>
      <w:r w:rsidR="00C24B0E">
        <w:rPr>
          <w:rFonts w:ascii="Times New Roman" w:hAnsi="Times New Roman" w:cs="Times New Roman"/>
        </w:rPr>
        <w:t xml:space="preserve">m the graph that there is a </w:t>
      </w:r>
      <w:proofErr w:type="gramStart"/>
      <w:r w:rsidR="00C24B0E">
        <w:rPr>
          <w:rFonts w:ascii="Times New Roman" w:hAnsi="Times New Roman" w:cs="Times New Roman"/>
        </w:rPr>
        <w:t>drop in</w:t>
      </w:r>
      <w:proofErr w:type="gramEnd"/>
      <w:r w:rsidR="00C24B0E">
        <w:rPr>
          <w:rFonts w:ascii="Times New Roman" w:hAnsi="Times New Roman" w:cs="Times New Roman"/>
        </w:rPr>
        <w:t xml:space="preserve"> recidivism at the 0.08 threshold. This is consistent </w:t>
      </w:r>
      <w:r w:rsidR="00386F4E">
        <w:rPr>
          <w:rFonts w:ascii="Times New Roman" w:hAnsi="Times New Roman" w:cs="Times New Roman"/>
        </w:rPr>
        <w:t xml:space="preserve">with </w:t>
      </w:r>
      <w:r w:rsidR="00C24B0E">
        <w:rPr>
          <w:rFonts w:ascii="Times New Roman" w:hAnsi="Times New Roman" w:cs="Times New Roman"/>
        </w:rPr>
        <w:t xml:space="preserve">the results found by Hansen. Therefore, the graph is telling that an increase in </w:t>
      </w:r>
      <w:r w:rsidR="00257397">
        <w:rPr>
          <w:rFonts w:ascii="Times New Roman" w:hAnsi="Times New Roman" w:cs="Times New Roman"/>
        </w:rPr>
        <w:t>the severity of sanctions at the threshold is being an effective measure to reduce drunk driving. On the other hand, f</w:t>
      </w:r>
      <w:r w:rsidR="00257397">
        <w:rPr>
          <w:rFonts w:ascii="Times New Roman" w:hAnsi="Times New Roman" w:cs="Times New Roman"/>
        </w:rPr>
        <w:t>igure 4</w:t>
      </w:r>
      <w:r w:rsidR="00257397">
        <w:rPr>
          <w:rFonts w:ascii="Times New Roman" w:hAnsi="Times New Roman" w:cs="Times New Roman"/>
        </w:rPr>
        <w:t>B</w:t>
      </w:r>
      <w:r w:rsidR="00257397">
        <w:rPr>
          <w:rFonts w:ascii="Times New Roman" w:hAnsi="Times New Roman" w:cs="Times New Roman"/>
        </w:rPr>
        <w:t xml:space="preserve"> uses a </w:t>
      </w:r>
      <w:r w:rsidR="00257397">
        <w:rPr>
          <w:rFonts w:ascii="Times New Roman" w:hAnsi="Times New Roman" w:cs="Times New Roman"/>
        </w:rPr>
        <w:t>quadratic</w:t>
      </w:r>
      <w:r w:rsidR="00257397">
        <w:rPr>
          <w:rFonts w:ascii="Times New Roman" w:hAnsi="Times New Roman" w:cs="Times New Roman"/>
        </w:rPr>
        <w:t xml:space="preserve"> fit</w:t>
      </w:r>
      <w:r w:rsidR="00257397">
        <w:rPr>
          <w:rFonts w:ascii="Times New Roman" w:hAnsi="Times New Roman" w:cs="Times New Roman"/>
        </w:rPr>
        <w:t>, although Hansen only uses the linear fit. Like in figure 4A, t</w:t>
      </w:r>
      <w:r w:rsidR="00257397">
        <w:rPr>
          <w:rFonts w:ascii="Times New Roman" w:hAnsi="Times New Roman" w:cs="Times New Roman"/>
        </w:rPr>
        <w:t xml:space="preserve">he first interval goes from 0 to the threshold of 0.08, and the second interval goes from the threshold to a 0.15 BAC1. It is </w:t>
      </w:r>
      <w:r w:rsidR="00257397">
        <w:rPr>
          <w:rFonts w:ascii="Times New Roman" w:hAnsi="Times New Roman" w:cs="Times New Roman"/>
        </w:rPr>
        <w:t xml:space="preserve">also </w:t>
      </w:r>
      <w:r w:rsidR="00257397">
        <w:rPr>
          <w:rFonts w:ascii="Times New Roman" w:hAnsi="Times New Roman" w:cs="Times New Roman"/>
        </w:rPr>
        <w:t>evident f</w:t>
      </w:r>
      <w:r w:rsidR="00386F4E">
        <w:rPr>
          <w:rFonts w:ascii="Times New Roman" w:hAnsi="Times New Roman" w:cs="Times New Roman"/>
        </w:rPr>
        <w:t>ro</w:t>
      </w:r>
      <w:bookmarkStart w:id="0" w:name="_GoBack"/>
      <w:bookmarkEnd w:id="0"/>
      <w:r w:rsidR="00257397">
        <w:rPr>
          <w:rFonts w:ascii="Times New Roman" w:hAnsi="Times New Roman" w:cs="Times New Roman"/>
        </w:rPr>
        <w:t xml:space="preserve">m the graph that there is a </w:t>
      </w:r>
      <w:r w:rsidR="00257397">
        <w:rPr>
          <w:rFonts w:ascii="Times New Roman" w:hAnsi="Times New Roman" w:cs="Times New Roman"/>
        </w:rPr>
        <w:t>drop in</w:t>
      </w:r>
      <w:r w:rsidR="00257397">
        <w:rPr>
          <w:rFonts w:ascii="Times New Roman" w:hAnsi="Times New Roman" w:cs="Times New Roman"/>
        </w:rPr>
        <w:t xml:space="preserve"> recidivism at the 0.08 threshold.</w:t>
      </w:r>
      <w:r w:rsidR="00257397">
        <w:rPr>
          <w:rFonts w:ascii="Times New Roman" w:hAnsi="Times New Roman" w:cs="Times New Roman"/>
        </w:rPr>
        <w:t xml:space="preserve"> Thus, both figures are indicating that</w:t>
      </w:r>
      <w:r w:rsidR="00257397">
        <w:rPr>
          <w:rFonts w:ascii="Times New Roman" w:hAnsi="Times New Roman" w:cs="Times New Roman"/>
        </w:rPr>
        <w:t xml:space="preserve"> an increase in the severity of sanctions at the threshold is being an effective measure to reduce drunk driving</w:t>
      </w:r>
      <w:r w:rsidR="005C5CB2">
        <w:rPr>
          <w:rFonts w:ascii="Times New Roman" w:hAnsi="Times New Roman" w:cs="Times New Roman"/>
        </w:rPr>
        <w:t xml:space="preserve">; which means that BAC1 over the 0.08 threshold is related with lower recidivism. </w:t>
      </w:r>
      <w:r w:rsidR="00CD191F">
        <w:rPr>
          <w:rFonts w:ascii="Times New Roman" w:hAnsi="Times New Roman" w:cs="Times New Roman"/>
        </w:rPr>
        <w:t xml:space="preserve">Finally, comparing both graphs, it seems that the linear fit is the most accurate between the two. </w:t>
      </w:r>
    </w:p>
    <w:p w14:paraId="24EA15BA" w14:textId="6AA4ED47" w:rsidR="00E23B4A" w:rsidRDefault="00E23B4A" w:rsidP="00E23B4A">
      <w:pPr>
        <w:jc w:val="both"/>
        <w:rPr>
          <w:rFonts w:ascii="Times New Roman" w:hAnsi="Times New Roman" w:cs="Times New Roman"/>
        </w:rPr>
      </w:pPr>
    </w:p>
    <w:p w14:paraId="274AAC12" w14:textId="1863B087" w:rsidR="00C24B0E" w:rsidRDefault="00C24B0E" w:rsidP="00C24B0E">
      <w:pPr>
        <w:autoSpaceDE w:val="0"/>
        <w:autoSpaceDN w:val="0"/>
        <w:adjustRightInd w:val="0"/>
        <w:rPr>
          <w:rFonts w:ascii="Times New Roman" w:hAnsi="Times New Roman" w:cs="Times New Roman"/>
        </w:rPr>
      </w:pPr>
    </w:p>
    <w:p w14:paraId="771E3902" w14:textId="663BFF31" w:rsidR="00E23B4A" w:rsidRPr="00B90E3F" w:rsidRDefault="00E23B4A" w:rsidP="00C24B0E">
      <w:pPr>
        <w:jc w:val="both"/>
        <w:rPr>
          <w:rFonts w:ascii="Times New Roman" w:hAnsi="Times New Roman" w:cs="Times New Roman"/>
        </w:rPr>
      </w:pPr>
    </w:p>
    <w:sectPr w:rsidR="00E23B4A" w:rsidRPr="00B90E3F" w:rsidSect="00BB6A87">
      <w:head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D7059" w14:textId="77777777" w:rsidR="00EB5020" w:rsidRDefault="00EB5020" w:rsidP="00BB6A87">
      <w:r>
        <w:separator/>
      </w:r>
    </w:p>
  </w:endnote>
  <w:endnote w:type="continuationSeparator" w:id="0">
    <w:p w14:paraId="56E342E0" w14:textId="77777777" w:rsidR="00EB5020" w:rsidRDefault="00EB5020" w:rsidP="00BB6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3C54E" w14:textId="77777777" w:rsidR="00EB5020" w:rsidRDefault="00EB5020" w:rsidP="00BB6A87">
      <w:r>
        <w:separator/>
      </w:r>
    </w:p>
  </w:footnote>
  <w:footnote w:type="continuationSeparator" w:id="0">
    <w:p w14:paraId="7F4904C7" w14:textId="77777777" w:rsidR="00EB5020" w:rsidRDefault="00EB5020" w:rsidP="00BB6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C6454" w14:textId="454D6B05" w:rsidR="00BB6A87" w:rsidRDefault="00BB6A87" w:rsidP="00BB6A87">
    <w:pPr>
      <w:rPr>
        <w:rFonts w:ascii="Times New Roman" w:hAnsi="Times New Roman" w:cs="Times New Roman"/>
        <w:b/>
      </w:rPr>
    </w:pPr>
    <w:r w:rsidRPr="00BB6A87">
      <w:rPr>
        <w:rFonts w:ascii="Times New Roman" w:hAnsi="Times New Roman" w:cs="Times New Roman"/>
        <w:b/>
      </w:rPr>
      <w:t>Assignment 4: Due Sunday, June 14</w:t>
    </w:r>
    <w:r w:rsidRPr="00BB6A87">
      <w:rPr>
        <w:rFonts w:ascii="Times New Roman" w:hAnsi="Times New Roman" w:cs="Times New Roman"/>
        <w:b/>
        <w:vertAlign w:val="superscript"/>
      </w:rPr>
      <w:t>th</w:t>
    </w:r>
    <w:r w:rsidRPr="00BB6A87">
      <w:rPr>
        <w:rFonts w:ascii="Times New Roman" w:hAnsi="Times New Roman" w:cs="Times New Roman"/>
        <w:b/>
      </w:rPr>
      <w:t xml:space="preserve"> 2020</w:t>
    </w:r>
  </w:p>
  <w:p w14:paraId="460F6B18" w14:textId="3F1251FC" w:rsidR="00BB6A87" w:rsidRPr="00BB6A87" w:rsidRDefault="00BB6A87" w:rsidP="00BB6A87">
    <w:pPr>
      <w:rPr>
        <w:rFonts w:ascii="Times New Roman" w:hAnsi="Times New Roman" w:cs="Times New Roman"/>
        <w:b/>
      </w:rPr>
    </w:pPr>
    <w:r>
      <w:rPr>
        <w:rFonts w:ascii="Times New Roman" w:hAnsi="Times New Roman" w:cs="Times New Roman"/>
        <w:b/>
      </w:rPr>
      <w:t>Paula Sofía Torres Higuera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61"/>
    <w:rsid w:val="00007117"/>
    <w:rsid w:val="00083E10"/>
    <w:rsid w:val="000C2CEC"/>
    <w:rsid w:val="00174761"/>
    <w:rsid w:val="001C287B"/>
    <w:rsid w:val="002213F1"/>
    <w:rsid w:val="002511BB"/>
    <w:rsid w:val="00257397"/>
    <w:rsid w:val="002703D2"/>
    <w:rsid w:val="00286D24"/>
    <w:rsid w:val="002C6F96"/>
    <w:rsid w:val="002D1A1A"/>
    <w:rsid w:val="002E79BB"/>
    <w:rsid w:val="00307556"/>
    <w:rsid w:val="00354893"/>
    <w:rsid w:val="00386F4E"/>
    <w:rsid w:val="003E336B"/>
    <w:rsid w:val="0041275C"/>
    <w:rsid w:val="0045099C"/>
    <w:rsid w:val="00453667"/>
    <w:rsid w:val="00467EEF"/>
    <w:rsid w:val="004C7612"/>
    <w:rsid w:val="004E7D92"/>
    <w:rsid w:val="0050524D"/>
    <w:rsid w:val="00511750"/>
    <w:rsid w:val="00517273"/>
    <w:rsid w:val="00532CAD"/>
    <w:rsid w:val="00540EBC"/>
    <w:rsid w:val="00547A53"/>
    <w:rsid w:val="00583D05"/>
    <w:rsid w:val="005A1144"/>
    <w:rsid w:val="005C5CB2"/>
    <w:rsid w:val="00654A0D"/>
    <w:rsid w:val="006715F3"/>
    <w:rsid w:val="00674F25"/>
    <w:rsid w:val="006C079F"/>
    <w:rsid w:val="007118C4"/>
    <w:rsid w:val="007241F0"/>
    <w:rsid w:val="00743D65"/>
    <w:rsid w:val="00796DA5"/>
    <w:rsid w:val="007D277E"/>
    <w:rsid w:val="007E1FCB"/>
    <w:rsid w:val="00812ED2"/>
    <w:rsid w:val="00836C2F"/>
    <w:rsid w:val="00882BCD"/>
    <w:rsid w:val="008A45D5"/>
    <w:rsid w:val="008B5C63"/>
    <w:rsid w:val="008C10A8"/>
    <w:rsid w:val="008C1CD6"/>
    <w:rsid w:val="008C6D51"/>
    <w:rsid w:val="008E69E4"/>
    <w:rsid w:val="008F2390"/>
    <w:rsid w:val="008F5C77"/>
    <w:rsid w:val="0090137C"/>
    <w:rsid w:val="0094702D"/>
    <w:rsid w:val="00967396"/>
    <w:rsid w:val="009B2BE7"/>
    <w:rsid w:val="009B2EA6"/>
    <w:rsid w:val="009B5E21"/>
    <w:rsid w:val="009C76F5"/>
    <w:rsid w:val="009D0F3D"/>
    <w:rsid w:val="009D618E"/>
    <w:rsid w:val="009E2946"/>
    <w:rsid w:val="00A00613"/>
    <w:rsid w:val="00A34A61"/>
    <w:rsid w:val="00AC1C42"/>
    <w:rsid w:val="00AF220B"/>
    <w:rsid w:val="00AF7119"/>
    <w:rsid w:val="00B046DC"/>
    <w:rsid w:val="00B066EB"/>
    <w:rsid w:val="00B259EE"/>
    <w:rsid w:val="00B47A86"/>
    <w:rsid w:val="00B57D83"/>
    <w:rsid w:val="00B61901"/>
    <w:rsid w:val="00B6239E"/>
    <w:rsid w:val="00B90E3F"/>
    <w:rsid w:val="00B922C1"/>
    <w:rsid w:val="00BB6A87"/>
    <w:rsid w:val="00C13141"/>
    <w:rsid w:val="00C24B0E"/>
    <w:rsid w:val="00C32CA3"/>
    <w:rsid w:val="00C55E28"/>
    <w:rsid w:val="00C80F46"/>
    <w:rsid w:val="00C83EF5"/>
    <w:rsid w:val="00CC2E07"/>
    <w:rsid w:val="00CD1914"/>
    <w:rsid w:val="00CD191F"/>
    <w:rsid w:val="00CE5B8E"/>
    <w:rsid w:val="00D4487A"/>
    <w:rsid w:val="00DC6A31"/>
    <w:rsid w:val="00E0559C"/>
    <w:rsid w:val="00E23B4A"/>
    <w:rsid w:val="00E27D4F"/>
    <w:rsid w:val="00E30704"/>
    <w:rsid w:val="00E37DDD"/>
    <w:rsid w:val="00E83DCE"/>
    <w:rsid w:val="00EA2EC7"/>
    <w:rsid w:val="00EB5020"/>
    <w:rsid w:val="00F15121"/>
    <w:rsid w:val="00F21726"/>
    <w:rsid w:val="00F219BE"/>
    <w:rsid w:val="00F414A8"/>
    <w:rsid w:val="00FC1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02D4"/>
  <w15:chartTrackingRefBased/>
  <w15:docId w15:val="{5F9145EC-70A8-0648-ADDF-ABC7CF8C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A87"/>
    <w:pPr>
      <w:tabs>
        <w:tab w:val="center" w:pos="4680"/>
        <w:tab w:val="right" w:pos="9360"/>
      </w:tabs>
    </w:pPr>
  </w:style>
  <w:style w:type="character" w:customStyle="1" w:styleId="HeaderChar">
    <w:name w:val="Header Char"/>
    <w:basedOn w:val="DefaultParagraphFont"/>
    <w:link w:val="Header"/>
    <w:uiPriority w:val="99"/>
    <w:rsid w:val="00BB6A87"/>
  </w:style>
  <w:style w:type="paragraph" w:styleId="Footer">
    <w:name w:val="footer"/>
    <w:basedOn w:val="Normal"/>
    <w:link w:val="FooterChar"/>
    <w:uiPriority w:val="99"/>
    <w:unhideWhenUsed/>
    <w:rsid w:val="00BB6A87"/>
    <w:pPr>
      <w:tabs>
        <w:tab w:val="center" w:pos="4680"/>
        <w:tab w:val="right" w:pos="9360"/>
      </w:tabs>
    </w:pPr>
  </w:style>
  <w:style w:type="character" w:customStyle="1" w:styleId="FooterChar">
    <w:name w:val="Footer Char"/>
    <w:basedOn w:val="DefaultParagraphFont"/>
    <w:link w:val="Footer"/>
    <w:uiPriority w:val="99"/>
    <w:rsid w:val="00BB6A87"/>
  </w:style>
  <w:style w:type="paragraph" w:styleId="ListParagraph">
    <w:name w:val="List Paragraph"/>
    <w:basedOn w:val="Normal"/>
    <w:uiPriority w:val="34"/>
    <w:qFormat/>
    <w:rsid w:val="007E1FCB"/>
    <w:pPr>
      <w:ind w:left="720"/>
      <w:contextualSpacing/>
    </w:pPr>
  </w:style>
  <w:style w:type="character" w:styleId="Hyperlink">
    <w:name w:val="Hyperlink"/>
    <w:basedOn w:val="DefaultParagraphFont"/>
    <w:uiPriority w:val="99"/>
    <w:unhideWhenUsed/>
    <w:rsid w:val="00812ED2"/>
    <w:rPr>
      <w:color w:val="0563C1" w:themeColor="hyperlink"/>
      <w:u w:val="single"/>
    </w:rPr>
  </w:style>
  <w:style w:type="character" w:styleId="UnresolvedMention">
    <w:name w:val="Unresolved Mention"/>
    <w:basedOn w:val="DefaultParagraphFont"/>
    <w:uiPriority w:val="99"/>
    <w:semiHidden/>
    <w:unhideWhenUsed/>
    <w:rsid w:val="00812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91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ptorreshiguera/RDD"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dcterms:created xsi:type="dcterms:W3CDTF">2020-06-12T18:03:00Z</dcterms:created>
  <dcterms:modified xsi:type="dcterms:W3CDTF">2020-06-14T19:31:00Z</dcterms:modified>
</cp:coreProperties>
</file>