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DEFB" w14:textId="77777777" w:rsidR="008C6670" w:rsidRDefault="00C066C1" w:rsidP="0005197B">
      <w:pPr>
        <w:pStyle w:val="Title"/>
        <w:rPr>
          <w:rFonts w:ascii="Times New Roman" w:hAnsi="Times New Roman" w:cs="Times New Roman"/>
          <w:bCs/>
          <w:smallCaps/>
        </w:rPr>
      </w:pPr>
      <w:r w:rsidRPr="00587C7A">
        <w:rPr>
          <w:rFonts w:ascii="Times New Roman" w:hAnsi="Times New Roman" w:cs="Times New Roman"/>
          <w:bCs/>
          <w:smallCaps/>
        </w:rPr>
        <w:t xml:space="preserve">Nerding Out on Nerdle: </w:t>
      </w:r>
    </w:p>
    <w:p w14:paraId="08E8FB8D" w14:textId="30E6B4C6" w:rsidR="0005197B" w:rsidRPr="00587C7A" w:rsidRDefault="00C066C1" w:rsidP="0005197B">
      <w:pPr>
        <w:pStyle w:val="Title"/>
        <w:rPr>
          <w:rFonts w:ascii="Times New Roman" w:hAnsi="Times New Roman" w:cs="Times New Roman"/>
          <w:bCs/>
          <w:smallCaps/>
        </w:rPr>
      </w:pPr>
      <w:r w:rsidRPr="00587C7A">
        <w:rPr>
          <w:rFonts w:ascii="Times New Roman" w:hAnsi="Times New Roman" w:cs="Times New Roman"/>
          <w:bCs/>
          <w:smallCaps/>
        </w:rPr>
        <w:t>An Optimal Algorithm</w:t>
      </w:r>
    </w:p>
    <w:p w14:paraId="532FB3DA" w14:textId="2E9360B7" w:rsidR="0005197B" w:rsidRPr="000446DE" w:rsidRDefault="0005197B" w:rsidP="0005197B">
      <w:pPr>
        <w:pStyle w:val="Subtitle"/>
        <w:rPr>
          <w:rFonts w:ascii="Arial" w:hAnsi="Arial" w:cs="Arial"/>
        </w:rPr>
      </w:pPr>
      <w:r w:rsidRPr="000446DE">
        <w:rPr>
          <w:rFonts w:ascii="Arial" w:hAnsi="Arial" w:cs="Arial"/>
        </w:rPr>
        <w:t>A comprehensive analysis of the game “Nerdle”</w:t>
      </w:r>
    </w:p>
    <w:p w14:paraId="21740CB7" w14:textId="01A8CF3E" w:rsidR="000446DE" w:rsidRDefault="000446DE" w:rsidP="000446DE">
      <w:pPr>
        <w:pStyle w:val="Heading1"/>
        <w:jc w:val="center"/>
        <w:rPr>
          <w:b/>
          <w:sz w:val="28"/>
          <w:szCs w:val="28"/>
        </w:rPr>
      </w:pPr>
      <w:r>
        <w:rPr>
          <w:b/>
          <w:sz w:val="28"/>
          <w:szCs w:val="28"/>
        </w:rPr>
        <w:t>Patrick Tousignant</w:t>
      </w:r>
    </w:p>
    <w:p w14:paraId="717E776D" w14:textId="15E230BA" w:rsidR="0005197B" w:rsidRPr="000446DE" w:rsidRDefault="0005197B" w:rsidP="000446DE">
      <w:pPr>
        <w:pStyle w:val="Heading1"/>
        <w:jc w:val="center"/>
        <w:rPr>
          <w:b/>
          <w:sz w:val="28"/>
          <w:szCs w:val="28"/>
        </w:rPr>
      </w:pPr>
      <w:r w:rsidRPr="000446DE">
        <w:rPr>
          <w:b/>
          <w:sz w:val="28"/>
          <w:szCs w:val="28"/>
        </w:rPr>
        <w:t>Abstract</w:t>
      </w:r>
    </w:p>
    <w:p w14:paraId="472AFFF4" w14:textId="413B180E" w:rsidR="006608E3" w:rsidRDefault="00C066C1" w:rsidP="0005197B">
      <w:pPr>
        <w:pStyle w:val="Heading1"/>
        <w:rPr>
          <w:rFonts w:asciiTheme="minorHAnsi" w:eastAsiaTheme="minorHAnsi" w:hAnsiTheme="minorHAnsi" w:cstheme="minorBidi"/>
          <w:i/>
          <w:color w:val="auto"/>
          <w:sz w:val="24"/>
          <w:szCs w:val="24"/>
        </w:rPr>
      </w:pPr>
      <w:r w:rsidRPr="00C066C1">
        <w:rPr>
          <w:rFonts w:asciiTheme="minorHAnsi" w:eastAsiaTheme="minorHAnsi" w:hAnsiTheme="minorHAnsi" w:cstheme="minorBidi"/>
          <w:i/>
          <w:color w:val="auto"/>
          <w:sz w:val="24"/>
          <w:szCs w:val="24"/>
        </w:rPr>
        <w:t xml:space="preserve">Nerdle is a constraint-based numerical puzzle in which the objective is to infer a hidden valid equation through successive queries and structured feedback. Unlike lexical analogues such as Wordle, Nerdle imposes syntactic and semantic constraints rooted in arithmetic logic, rendering its solution space both discrete and highly structured. This paper </w:t>
      </w:r>
      <w:r w:rsidR="006608E3">
        <w:rPr>
          <w:rFonts w:asciiTheme="minorHAnsi" w:eastAsiaTheme="minorHAnsi" w:hAnsiTheme="minorHAnsi" w:cstheme="minorBidi"/>
          <w:i/>
          <w:color w:val="auto"/>
          <w:sz w:val="24"/>
          <w:szCs w:val="24"/>
        </w:rPr>
        <w:t>attempts to discover</w:t>
      </w:r>
      <w:r w:rsidRPr="00C066C1">
        <w:rPr>
          <w:rFonts w:asciiTheme="minorHAnsi" w:eastAsiaTheme="minorHAnsi" w:hAnsiTheme="minorHAnsi" w:cstheme="minorBidi"/>
          <w:i/>
          <w:color w:val="auto"/>
          <w:sz w:val="24"/>
          <w:szCs w:val="24"/>
        </w:rPr>
        <w:t xml:space="preserve"> the optimal strategy for Nerdle. </w:t>
      </w:r>
    </w:p>
    <w:p w14:paraId="30C005C6" w14:textId="77777777" w:rsidR="006608E3" w:rsidRDefault="006608E3" w:rsidP="0005197B">
      <w:pPr>
        <w:pStyle w:val="Heading1"/>
        <w:rPr>
          <w:rFonts w:asciiTheme="minorHAnsi" w:eastAsiaTheme="minorHAnsi" w:hAnsiTheme="minorHAnsi" w:cstheme="minorBidi"/>
          <w:i/>
          <w:color w:val="auto"/>
          <w:sz w:val="24"/>
          <w:szCs w:val="24"/>
        </w:rPr>
      </w:pPr>
    </w:p>
    <w:p w14:paraId="371E7AC6" w14:textId="57AA0649" w:rsidR="00C066C1" w:rsidRPr="00C066C1" w:rsidRDefault="00C066C1" w:rsidP="0005197B">
      <w:pPr>
        <w:pStyle w:val="Heading1"/>
        <w:rPr>
          <w:rFonts w:asciiTheme="minorHAnsi" w:eastAsiaTheme="minorHAnsi" w:hAnsiTheme="minorHAnsi" w:cstheme="minorBidi"/>
          <w:i/>
          <w:color w:val="auto"/>
          <w:sz w:val="24"/>
          <w:szCs w:val="24"/>
        </w:rPr>
      </w:pPr>
      <w:r w:rsidRPr="00C066C1">
        <w:rPr>
          <w:rFonts w:asciiTheme="minorHAnsi" w:eastAsiaTheme="minorHAnsi" w:hAnsiTheme="minorHAnsi" w:cstheme="minorBidi"/>
          <w:i/>
          <w:color w:val="auto"/>
          <w:sz w:val="24"/>
          <w:szCs w:val="24"/>
        </w:rPr>
        <w:t>We introduce an entropy-minimizing selection heuristic that balances digit and operator uncertainty with equation structure, and we formalize pruning techniques that exploit algebraic invariants and positional constraints. Comparative analysis with brute-force enumeration and stochastic sampling methods demonstrates that our algorithm achieves near-optimal performance in terms of expected guess count and computational efficiency. The framework offers broader implications for symbolic reasoning under feedback constraints and contributes to the study of algorithmic play in mathematically governed games.</w:t>
      </w:r>
    </w:p>
    <w:p w14:paraId="153B3D41" w14:textId="75DF4314" w:rsidR="000446DE" w:rsidRDefault="00587C7A" w:rsidP="0005197B">
      <w:pPr>
        <w:pStyle w:val="Heading1"/>
      </w:pPr>
      <w:r>
        <w:t>-----------------------------------------------------------------</w:t>
      </w:r>
    </w:p>
    <w:p w14:paraId="6E4DEA54" w14:textId="77777777" w:rsidR="006608E3" w:rsidRDefault="006608E3">
      <w:pPr>
        <w:rPr>
          <w:rFonts w:asciiTheme="majorHAnsi" w:eastAsiaTheme="majorEastAsia" w:hAnsiTheme="majorHAnsi" w:cstheme="majorBidi"/>
          <w:color w:val="0F4761" w:themeColor="accent1" w:themeShade="BF"/>
          <w:sz w:val="40"/>
          <w:szCs w:val="40"/>
        </w:rPr>
      </w:pPr>
      <w:r>
        <w:br w:type="page"/>
      </w:r>
    </w:p>
    <w:p w14:paraId="2D1AF050" w14:textId="5A1B8F1B" w:rsidR="00587C7A" w:rsidRDefault="006608E3" w:rsidP="006608E3">
      <w:pPr>
        <w:pStyle w:val="Heading1"/>
      </w:pPr>
      <w:r>
        <w:t>Table of Contents</w:t>
      </w:r>
    </w:p>
    <w:p w14:paraId="68463F0A" w14:textId="74A9D38E" w:rsidR="006608E3" w:rsidRDefault="006608E3" w:rsidP="006608E3">
      <w:pPr>
        <w:pStyle w:val="ListParagraph"/>
        <w:numPr>
          <w:ilvl w:val="0"/>
          <w:numId w:val="5"/>
        </w:numPr>
      </w:pPr>
      <w:r>
        <w:t>Rules of the game</w:t>
      </w:r>
    </w:p>
    <w:p w14:paraId="25804515" w14:textId="621B7595" w:rsidR="006608E3" w:rsidRDefault="006608E3" w:rsidP="006608E3">
      <w:pPr>
        <w:pStyle w:val="ListParagraph"/>
        <w:numPr>
          <w:ilvl w:val="0"/>
          <w:numId w:val="5"/>
        </w:numPr>
      </w:pPr>
      <w:r>
        <w:t>Sizing up the problem space</w:t>
      </w:r>
    </w:p>
    <w:p w14:paraId="4B6B65AA" w14:textId="281D3B36" w:rsidR="006608E3" w:rsidRDefault="006608E3" w:rsidP="006608E3">
      <w:pPr>
        <w:pStyle w:val="ListParagraph"/>
        <w:numPr>
          <w:ilvl w:val="0"/>
          <w:numId w:val="5"/>
        </w:numPr>
      </w:pPr>
      <w:r>
        <w:t>Defining what it means to "win"</w:t>
      </w:r>
    </w:p>
    <w:p w14:paraId="22B80012" w14:textId="736822AE" w:rsidR="006608E3" w:rsidRDefault="006608E3" w:rsidP="006608E3">
      <w:pPr>
        <w:pStyle w:val="ListParagraph"/>
        <w:numPr>
          <w:ilvl w:val="0"/>
          <w:numId w:val="5"/>
        </w:numPr>
      </w:pPr>
      <w:r>
        <w:t>The goal we try to achieve</w:t>
      </w:r>
    </w:p>
    <w:p w14:paraId="211FCBB4" w14:textId="38409CAF" w:rsidR="006608E3" w:rsidRDefault="006608E3" w:rsidP="006608E3">
      <w:pPr>
        <w:pStyle w:val="ListParagraph"/>
        <w:numPr>
          <w:ilvl w:val="0"/>
          <w:numId w:val="5"/>
        </w:numPr>
      </w:pPr>
      <w:r>
        <w:t>The general algorithm</w:t>
      </w:r>
    </w:p>
    <w:p w14:paraId="0446D6DE" w14:textId="4BD8E023" w:rsidR="006608E3" w:rsidRPr="00587C7A" w:rsidRDefault="006608E3" w:rsidP="006608E3">
      <w:pPr>
        <w:pStyle w:val="ListParagraph"/>
        <w:numPr>
          <w:ilvl w:val="0"/>
          <w:numId w:val="5"/>
        </w:numPr>
      </w:pPr>
      <w:r>
        <w:t>The optimizations</w:t>
      </w:r>
    </w:p>
    <w:p w14:paraId="5801B1F3" w14:textId="442331D3" w:rsidR="008669D3" w:rsidRDefault="008669D3" w:rsidP="0005197B">
      <w:pPr>
        <w:pStyle w:val="Heading1"/>
      </w:pPr>
      <w:r>
        <w:t>Rules of the game</w:t>
      </w:r>
    </w:p>
    <w:p w14:paraId="080CC944" w14:textId="098C0D6C" w:rsidR="00587C7A" w:rsidRDefault="00587C7A" w:rsidP="00587C7A">
      <w:r>
        <w:t xml:space="preserve">Nerdle is a logic-based arithmetic puzzle in which the player must deduce a hidden equation composed of digits, arithmetic operators, and an equal sign. Each puzzle consists of a fixed-length string—typically eight characters—that represents a valid mathematical equation. The equation must be both syntactically correct, adhering to standard arithmetic grammar, and semantically valid, meaning the left-hand side must evaluate numerically to the right-hand side. Permissible symbols include the digits 0 through 9, the </w:t>
      </w:r>
      <w:proofErr w:type="gramStart"/>
      <w:r>
        <w:t>operators</w:t>
      </w:r>
      <w:proofErr w:type="gramEnd"/>
      <w:r>
        <w:t xml:space="preserve"> addition (+), subtraction (−), multiplication (×), and division (÷), as well as the equal sign (=), which must appear exactly once in every guess.</w:t>
      </w:r>
    </w:p>
    <w:p w14:paraId="14BEF7F3" w14:textId="21438B17" w:rsidR="00587C7A" w:rsidRDefault="00587C7A" w:rsidP="00587C7A">
      <w:r>
        <w:t xml:space="preserve">Players are allowed six attempts to identify the correct equation. After each guess, the game provides structured feedback for each character in the </w:t>
      </w:r>
      <w:proofErr w:type="gramStart"/>
      <w:r>
        <w:t>guess</w:t>
      </w:r>
      <w:proofErr w:type="gramEnd"/>
      <w:r>
        <w:t xml:space="preserve">. A character that is both present in the solution and correctly positioned is marked as correct by changing its background color to green; a character that is present but misplaced is marked </w:t>
      </w:r>
      <w:r w:rsidR="002D70DD">
        <w:t>using a purple color</w:t>
      </w:r>
      <w:r>
        <w:t xml:space="preserve">; and a character that does not appear in the solution is marked </w:t>
      </w:r>
      <w:r w:rsidR="002D70DD">
        <w:t>with a black background</w:t>
      </w:r>
      <w:r>
        <w:t>. This feedback mechanism is positional and symbol-specific, allowing players to iteratively refine their guesses by eliminating invalid symbols and repositioning valid ones.</w:t>
      </w:r>
    </w:p>
    <w:p w14:paraId="36A9B640" w14:textId="5766F663" w:rsidR="00861C64" w:rsidRDefault="00587C7A" w:rsidP="00587C7A">
      <w:r>
        <w:t>Importantly, all guesses must themselves be valid equations. That is, the player cannot submit arbitrary strings of symbols; each guess must evaluate correctly according to arithmetic rules. For example, a guess such as “</w:t>
      </w:r>
      <w:r w:rsidR="002D70DD">
        <w:t>4+</w:t>
      </w:r>
      <w:r>
        <w:t>3+5=</w:t>
      </w:r>
      <w:r w:rsidR="002D70DD">
        <w:t>12</w:t>
      </w:r>
      <w:r>
        <w:t>” is valid, whereas “3+</w:t>
      </w:r>
      <w:r w:rsidR="002D70DD">
        <w:t>*</w:t>
      </w:r>
      <w:r>
        <w:t>5</w:t>
      </w:r>
      <w:r w:rsidR="002D70DD">
        <w:t>-1</w:t>
      </w:r>
      <w:r>
        <w:t>=</w:t>
      </w:r>
      <w:r w:rsidR="002D70DD">
        <w:t>7</w:t>
      </w:r>
      <w:r>
        <w:t>” or “</w:t>
      </w:r>
      <w:r w:rsidR="002D70DD">
        <w:t>4+</w:t>
      </w:r>
      <w:r>
        <w:t>3+5=</w:t>
      </w:r>
      <w:r w:rsidR="002D70DD">
        <w:t>17</w:t>
      </w:r>
      <w:r>
        <w:t xml:space="preserve">” would be rejected. The game also treats commutative equations as equivalent, so “10+20=30” and “20+10=30” are both accepted as correct if they match the </w:t>
      </w:r>
      <w:r w:rsidR="002D70DD">
        <w:t>answer</w:t>
      </w:r>
      <w:r>
        <w:t>.</w:t>
      </w:r>
      <w:r w:rsidR="00861C64">
        <w:t xml:space="preserve"> But note that feedback </w:t>
      </w:r>
      <w:proofErr w:type="spellStart"/>
      <w:r w:rsidR="00861C64">
        <w:t>colours</w:t>
      </w:r>
      <w:proofErr w:type="spellEnd"/>
      <w:r w:rsidR="00861C64">
        <w:t xml:space="preserve"> are provided by comparing against only one of the equivalent answers.</w:t>
      </w:r>
    </w:p>
    <w:p w14:paraId="58CA910E" w14:textId="1FEC0833" w:rsidR="00587C7A" w:rsidRDefault="00861C64" w:rsidP="00587C7A">
      <w:r>
        <w:t>S</w:t>
      </w:r>
      <w:r w:rsidR="002D70DD">
        <w:t>ome equations are allowed as guesses without being valid answers. For example, the equation "</w:t>
      </w:r>
      <w:r w:rsidR="002E24AD" w:rsidRPr="002E24AD">
        <w:t>3++5=8+0</w:t>
      </w:r>
      <w:r w:rsidR="006F17B2">
        <w:t>" is a valid guess since it evaluates correctly using arithmetic rules, but the valid answer will never have a</w:t>
      </w:r>
      <w:r>
        <w:t>n</w:t>
      </w:r>
      <w:r w:rsidR="006F17B2">
        <w:t xml:space="preserve"> operand with an explicit sign (the second + in that example); also</w:t>
      </w:r>
      <w:r>
        <w:t>,</w:t>
      </w:r>
      <w:r w:rsidR="006F17B2">
        <w:t xml:space="preserve"> it would never have an operator on the right-hand side of the equal sign.</w:t>
      </w:r>
    </w:p>
    <w:p w14:paraId="5B61884D" w14:textId="6E2BB281" w:rsidR="00587C7A" w:rsidRDefault="00587C7A" w:rsidP="00587C7A">
      <w:r>
        <w:t>This constraint-based feedback system transforms Nerdle into a structured search problem over the space of valid equations, where each guess serves to partition the solution space and reduce uncertainty. The challenge lies in balancing exploratory guesses that maximize information gain with targeted guesses that exploit known constraints.</w:t>
      </w:r>
    </w:p>
    <w:p w14:paraId="70050CF4" w14:textId="7D3096D9" w:rsidR="005B5FA4" w:rsidRDefault="005B5FA4" w:rsidP="00C513C7">
      <w:pPr>
        <w:pStyle w:val="Heading1"/>
      </w:pPr>
      <w:r>
        <w:t>Sizing up the problem space</w:t>
      </w:r>
    </w:p>
    <w:p w14:paraId="22DB3D2C" w14:textId="77777777" w:rsidR="00861C64" w:rsidRDefault="00861C64" w:rsidP="00861C64">
      <w:r>
        <w:t>In this section we will define the set of equations that are valid as answers, as well as valid guesses.</w:t>
      </w:r>
    </w:p>
    <w:p w14:paraId="79DA78BB" w14:textId="77777777" w:rsidR="004E32E6" w:rsidRDefault="004E32E6" w:rsidP="004E32E6">
      <w:pPr>
        <w:rPr>
          <w:rFonts w:eastAsiaTheme="minorEastAsia"/>
        </w:rPr>
      </w:pPr>
      <w:r>
        <w:t xml:space="preserve">Given that there are 8 positions to fill and 15 possible symbols to fill them with, an obvious upper bound for the set of guesses would be </w:t>
      </w:r>
      <m:oMath>
        <m:sSup>
          <m:sSupPr>
            <m:ctrlPr>
              <w:rPr>
                <w:rFonts w:ascii="Cambria Math" w:hAnsi="Cambria Math"/>
                <w:i/>
              </w:rPr>
            </m:ctrlPr>
          </m:sSupPr>
          <m:e>
            <m:r>
              <w:rPr>
                <w:rFonts w:ascii="Cambria Math" w:hAnsi="Cambria Math"/>
              </w:rPr>
              <m:t>15</m:t>
            </m:r>
          </m:e>
          <m:sup>
            <m:r>
              <w:rPr>
                <w:rFonts w:ascii="Cambria Math" w:hAnsi="Cambria Math"/>
              </w:rPr>
              <m:t>8</m:t>
            </m:r>
          </m:sup>
        </m:sSup>
        <m:r>
          <w:rPr>
            <w:rFonts w:ascii="Cambria Math" w:eastAsiaTheme="minorEastAsia" w:hAnsi="Cambria Math"/>
          </w:rPr>
          <m:t>= 2,562,890,625</m:t>
        </m:r>
      </m:oMath>
      <w:r>
        <w:rPr>
          <w:rFonts w:eastAsiaTheme="minorEastAsia"/>
        </w:rPr>
        <w:t>. But the vast majority of those would not be valid arithmetic equations. For example, an equation cannot start with an equal sign '='.</w:t>
      </w:r>
    </w:p>
    <w:p w14:paraId="7D712D0E" w14:textId="4730B172" w:rsidR="004E32E6" w:rsidRDefault="004E32E6" w:rsidP="00861C64">
      <w:r>
        <w:t>Let us define the rules for what constitutes a valid guess and answer.</w:t>
      </w:r>
    </w:p>
    <w:p w14:paraId="0D826C9E" w14:textId="77777777" w:rsidR="00861C64" w:rsidRDefault="00861C64" w:rsidP="00861C64">
      <w:pPr>
        <w:pStyle w:val="Heading2"/>
      </w:pPr>
      <w:r>
        <w:t>Valid guesses…</w:t>
      </w:r>
    </w:p>
    <w:p w14:paraId="5F8DA14B" w14:textId="79736124" w:rsidR="00861C64" w:rsidRDefault="00861C64" w:rsidP="00861C64">
      <w:pPr>
        <w:pStyle w:val="ListBullet"/>
      </w:pPr>
      <w:r>
        <w:t>... must contain eight symbols from the set:</w:t>
      </w:r>
      <w:r w:rsidRPr="00FA12CB">
        <w:rPr>
          <w:rFonts w:ascii="Consolas" w:hAnsi="Consolas"/>
        </w:rPr>
        <w:t xml:space="preserve"> + - * / = 0 1 2 3 4 5 6 7 8 9</w:t>
      </w:r>
    </w:p>
    <w:p w14:paraId="5771A76A" w14:textId="68752C1C" w:rsidR="00861C64" w:rsidRDefault="00861C64" w:rsidP="00861C64">
      <w:pPr>
        <w:pStyle w:val="ListBullet"/>
      </w:pPr>
      <w:r>
        <w:t>... must contain an equal sign</w:t>
      </w:r>
    </w:p>
    <w:p w14:paraId="71208926" w14:textId="33B27BD3" w:rsidR="00861C64" w:rsidRDefault="00861C64" w:rsidP="00861C64">
      <w:pPr>
        <w:pStyle w:val="ListBullet"/>
      </w:pPr>
      <w:r>
        <w:t>... must form a valid arithmetic equation</w:t>
      </w:r>
    </w:p>
    <w:p w14:paraId="3E30804C" w14:textId="726819F0" w:rsidR="00861C64" w:rsidRPr="00593239" w:rsidRDefault="00861C64" w:rsidP="00861C64">
      <w:pPr>
        <w:pStyle w:val="ListBullet"/>
      </w:pPr>
      <w:r>
        <w:t xml:space="preserve">... must evaluate (using standard </w:t>
      </w:r>
      <w:r w:rsidR="007F576A">
        <w:t>precedence</w:t>
      </w:r>
      <w:r>
        <w:t xml:space="preserve"> rules) to the same integer on both sides of the equal sign</w:t>
      </w:r>
    </w:p>
    <w:p w14:paraId="65B6C7F0" w14:textId="77777777" w:rsidR="00861C64" w:rsidRDefault="00861C64" w:rsidP="00861C64">
      <w:pPr>
        <w:pStyle w:val="Heading2"/>
      </w:pPr>
      <w:r>
        <w:t>Valid answers…</w:t>
      </w:r>
    </w:p>
    <w:p w14:paraId="30212458" w14:textId="41864B7C" w:rsidR="00861C64" w:rsidRDefault="00861C64" w:rsidP="00861C64">
      <w:pPr>
        <w:pStyle w:val="ListBullet"/>
      </w:pPr>
      <w:r>
        <w:t>... must be a valid guess, as defined above</w:t>
      </w:r>
    </w:p>
    <w:p w14:paraId="027C1BDD" w14:textId="696645F8" w:rsidR="00861C64" w:rsidRDefault="00861C64" w:rsidP="00861C64">
      <w:pPr>
        <w:pStyle w:val="ListBullet"/>
      </w:pPr>
      <w:r>
        <w:t xml:space="preserve">... must not have </w:t>
      </w:r>
      <w:r w:rsidR="004E32E6">
        <w:t xml:space="preserve">any </w:t>
      </w:r>
      <w:r>
        <w:t>operator on the right-hand side of the equal sign</w:t>
      </w:r>
    </w:p>
    <w:p w14:paraId="6E45A33B" w14:textId="0AEB7B53" w:rsidR="00861C64" w:rsidRDefault="00861C64" w:rsidP="00861C64">
      <w:pPr>
        <w:pStyle w:val="ListBullet"/>
      </w:pPr>
      <w:r>
        <w:t>... must not have numbers with leading zeros</w:t>
      </w:r>
    </w:p>
    <w:p w14:paraId="00940640" w14:textId="0822F2D9" w:rsidR="00861C64" w:rsidRPr="008669D3" w:rsidRDefault="00861C64" w:rsidP="00861C64">
      <w:pPr>
        <w:pStyle w:val="ListBullet"/>
      </w:pPr>
      <w:r>
        <w:t>... must not have numbers with + or - sign prefixes</w:t>
      </w:r>
    </w:p>
    <w:p w14:paraId="2A0FF833" w14:textId="77777777" w:rsidR="004E32E6" w:rsidRDefault="004E32E6" w:rsidP="007F576A"/>
    <w:p w14:paraId="36088BC1" w14:textId="13972FC3" w:rsidR="007F576A" w:rsidRDefault="007F576A" w:rsidP="007F576A">
      <w:r>
        <w:t>The regular expression for a valid guess looks like:</w:t>
      </w:r>
    </w:p>
    <w:p w14:paraId="00E642C9" w14:textId="10B9DADA" w:rsidR="007F576A" w:rsidRPr="00D6588D" w:rsidRDefault="007F576A" w:rsidP="0045656D">
      <w:pPr>
        <w:ind w:left="720"/>
        <w:rPr>
          <w:rFonts w:ascii="Consolas" w:hAnsi="Consolas"/>
          <w:noProof/>
        </w:rPr>
      </w:pPr>
      <w:r w:rsidRPr="00D6588D">
        <w:rPr>
          <w:rFonts w:ascii="Consolas" w:hAnsi="Consolas"/>
          <w:noProof/>
        </w:rPr>
        <w:t>^(?=.{8}$)[+-]?[0-9]+(?:[-+/*][+-]?[0-9]+){0,2}=[+-]?[0-9]+(?:[-+/*][+-]?[0-9]+){0,2}$</w:t>
      </w:r>
    </w:p>
    <w:p w14:paraId="534298A4" w14:textId="19E1BFEB" w:rsidR="007F576A" w:rsidRDefault="007F576A" w:rsidP="007F576A">
      <w:r>
        <w:t>In this expression, we start with a look-ahead assertion to verify that the whole string has 8 symbols.</w:t>
      </w:r>
      <w:r w:rsidR="008C69B0">
        <w:t xml:space="preserve"> Then each side of the equal sign </w:t>
      </w:r>
      <w:r w:rsidR="004E32E6">
        <w:t xml:space="preserve">is an </w:t>
      </w:r>
      <w:r w:rsidR="008C69B0">
        <w:t>alternating sequence of operands and operators.</w:t>
      </w:r>
    </w:p>
    <w:p w14:paraId="17DB2487" w14:textId="03F31695" w:rsidR="008C69B0" w:rsidRDefault="008C69B0" w:rsidP="007F576A">
      <w:r>
        <w:t>We still need to validate that the values on either side of the equal sign are the same integer.</w:t>
      </w:r>
      <w:r w:rsidR="004E32E6">
        <w:t xml:space="preserve"> This is something a regular expression cannot do; we must rely on another programming language.</w:t>
      </w:r>
    </w:p>
    <w:p w14:paraId="1C9CBA11" w14:textId="47FEED15" w:rsidR="007F576A" w:rsidRDefault="007F576A" w:rsidP="007F576A">
      <w:r>
        <w:t>This gives us a total of 499,668 possible guesses.</w:t>
      </w:r>
    </w:p>
    <w:p w14:paraId="553D91A0" w14:textId="2D73CD10" w:rsidR="007F576A" w:rsidRDefault="004E32E6" w:rsidP="005B5FA4">
      <w:pPr>
        <w:rPr>
          <w:rFonts w:eastAsiaTheme="minorEastAsia"/>
        </w:rPr>
      </w:pPr>
      <w:r>
        <w:rPr>
          <w:rFonts w:eastAsiaTheme="minorEastAsia"/>
        </w:rPr>
        <w:t xml:space="preserve">We can then narrow down this set to valid answers by </w:t>
      </w:r>
      <w:r w:rsidR="00F01235">
        <w:rPr>
          <w:rFonts w:eastAsiaTheme="minorEastAsia"/>
        </w:rPr>
        <w:t>matching</w:t>
      </w:r>
      <w:r>
        <w:rPr>
          <w:rFonts w:eastAsiaTheme="minorEastAsia"/>
        </w:rPr>
        <w:t xml:space="preserve"> the following regular expression:</w:t>
      </w:r>
    </w:p>
    <w:p w14:paraId="37F157E0" w14:textId="404ACD7C" w:rsidR="004E32E6" w:rsidRDefault="004E32E6" w:rsidP="00D6588D">
      <w:pPr>
        <w:ind w:left="720"/>
        <w:rPr>
          <w:rFonts w:eastAsiaTheme="minorEastAsia"/>
        </w:rPr>
      </w:pPr>
      <w:r w:rsidRPr="00A52401">
        <w:rPr>
          <w:rFonts w:ascii="Consolas" w:hAnsi="Consolas"/>
          <w:noProof/>
        </w:rPr>
        <w:t>^</w:t>
      </w:r>
      <w:r w:rsidR="0045656D" w:rsidRPr="00D6588D">
        <w:rPr>
          <w:rFonts w:ascii="Consolas" w:hAnsi="Consolas"/>
          <w:noProof/>
        </w:rPr>
        <w:t>(?=.{8}$)</w:t>
      </w:r>
      <w:r w:rsidRPr="00A52401">
        <w:rPr>
          <w:rFonts w:ascii="Consolas" w:hAnsi="Consolas"/>
          <w:noProof/>
        </w:rPr>
        <w:t>([1-9][0-9]*(?:[-+/*][1-9][0-9]*){0,2})=((?:0|[1-9][0-9]*))$</w:t>
      </w:r>
    </w:p>
    <w:p w14:paraId="762E5C1E" w14:textId="77777777" w:rsidR="007F576A" w:rsidRDefault="007F576A" w:rsidP="005B5FA4">
      <w:pPr>
        <w:rPr>
          <w:rFonts w:eastAsiaTheme="minorEastAsia"/>
        </w:rPr>
      </w:pPr>
    </w:p>
    <w:p w14:paraId="327B2C0D" w14:textId="77777777" w:rsidR="007F576A" w:rsidRDefault="007F576A" w:rsidP="005B5FA4">
      <w:pPr>
        <w:rPr>
          <w:rFonts w:eastAsiaTheme="minorEastAsia"/>
        </w:rPr>
      </w:pPr>
    </w:p>
    <w:p w14:paraId="073896C8" w14:textId="77777777" w:rsidR="007F576A" w:rsidRDefault="007F576A" w:rsidP="005B5FA4">
      <w:pPr>
        <w:rPr>
          <w:rFonts w:eastAsiaTheme="minorEastAsia"/>
        </w:rPr>
      </w:pPr>
    </w:p>
    <w:p w14:paraId="2CF558A0" w14:textId="77777777" w:rsidR="007F576A" w:rsidRDefault="007F576A" w:rsidP="005B5FA4">
      <w:pPr>
        <w:rPr>
          <w:rFonts w:eastAsiaTheme="minorEastAsia"/>
        </w:rPr>
      </w:pPr>
    </w:p>
    <w:p w14:paraId="04C69CAF" w14:textId="77777777" w:rsidR="007F576A" w:rsidRDefault="007F576A" w:rsidP="005B5FA4">
      <w:pPr>
        <w:rPr>
          <w:rFonts w:eastAsiaTheme="minorEastAsia"/>
        </w:rPr>
      </w:pPr>
    </w:p>
    <w:p w14:paraId="5E1D6C5A" w14:textId="5B55C72B" w:rsidR="005B5FA4" w:rsidRDefault="00A52401" w:rsidP="005B5FA4">
      <w:pPr>
        <w:rPr>
          <w:rFonts w:eastAsiaTheme="minorEastAsia"/>
        </w:rPr>
      </w:pPr>
      <w:r>
        <w:rPr>
          <w:rFonts w:eastAsiaTheme="minorEastAsia"/>
        </w:rPr>
        <w:t xml:space="preserve">The distribution of symbols </w:t>
      </w:r>
      <w:r w:rsidR="003B2539">
        <w:rPr>
          <w:rFonts w:eastAsiaTheme="minorEastAsia"/>
        </w:rPr>
        <w:t>in</w:t>
      </w:r>
      <w:r>
        <w:rPr>
          <w:rFonts w:eastAsiaTheme="minorEastAsia"/>
        </w:rPr>
        <w:t xml:space="preserve"> each position looks like this:</w:t>
      </w:r>
    </w:p>
    <w:p w14:paraId="5FF33B2C" w14:textId="361C4E8F" w:rsidR="00A52401" w:rsidRDefault="00A52401" w:rsidP="005B5FA4">
      <w:pPr>
        <w:rPr>
          <w:rFonts w:eastAsiaTheme="minorEastAsia"/>
        </w:rPr>
      </w:pPr>
      <w:r w:rsidRPr="00A52401">
        <w:rPr>
          <w:rFonts w:eastAsiaTheme="minorEastAsia"/>
          <w:noProof/>
        </w:rPr>
        <w:drawing>
          <wp:inline distT="0" distB="0" distL="0" distR="0" wp14:anchorId="1F7780BB" wp14:editId="0A3DBFD9">
            <wp:extent cx="5943600" cy="2601595"/>
            <wp:effectExtent l="0" t="0" r="0" b="0"/>
            <wp:docPr id="80510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01595"/>
                    </a:xfrm>
                    <a:prstGeom prst="rect">
                      <a:avLst/>
                    </a:prstGeom>
                    <a:noFill/>
                    <a:ln>
                      <a:noFill/>
                    </a:ln>
                  </pic:spPr>
                </pic:pic>
              </a:graphicData>
            </a:graphic>
          </wp:inline>
        </w:drawing>
      </w:r>
    </w:p>
    <w:p w14:paraId="4270C5FA" w14:textId="0A2DD8A8" w:rsidR="00A52401" w:rsidRDefault="00A52401" w:rsidP="005B5FA4">
      <w:r>
        <w:t xml:space="preserve">We can see, for example, that the equal sign is most </w:t>
      </w:r>
      <w:r w:rsidR="005137F1">
        <w:t>frequently</w:t>
      </w:r>
      <w:r>
        <w:t xml:space="preserve"> place</w:t>
      </w:r>
      <w:r w:rsidR="005137F1">
        <w:t>d</w:t>
      </w:r>
      <w:r>
        <w:t xml:space="preserve"> at position 5.</w:t>
      </w:r>
    </w:p>
    <w:p w14:paraId="45A21559" w14:textId="35199062" w:rsidR="00A52401" w:rsidRDefault="00A52401" w:rsidP="005B5FA4">
      <w:r>
        <w:t xml:space="preserve">To get an accurate count of the possible answers, we must first restrict the above set to only those sequences that </w:t>
      </w:r>
      <w:r w:rsidR="009350C2">
        <w:t xml:space="preserve">form a valid mathematical </w:t>
      </w:r>
      <w:r>
        <w:t>equation. We can achieve this using a regular expression.</w:t>
      </w:r>
    </w:p>
    <w:p w14:paraId="78468A7F" w14:textId="5CE55AF5" w:rsidR="00A52401" w:rsidRDefault="00A52401" w:rsidP="005B5FA4">
      <w:r>
        <w:t>All possible answers must match the following regular expression:</w:t>
      </w:r>
    </w:p>
    <w:p w14:paraId="41BAE2A4" w14:textId="26EF9472" w:rsidR="00A52401" w:rsidRPr="00A52401" w:rsidRDefault="00A52401" w:rsidP="00A52401">
      <w:pPr>
        <w:ind w:left="720"/>
        <w:rPr>
          <w:rFonts w:ascii="Consolas" w:hAnsi="Consolas"/>
          <w:noProof/>
        </w:rPr>
      </w:pPr>
      <w:r w:rsidRPr="00A52401">
        <w:rPr>
          <w:rFonts w:ascii="Consolas" w:hAnsi="Consolas"/>
          <w:noProof/>
        </w:rPr>
        <w:t>^([1-9][0-9]*(?:[-+/*][1-9][0-9]*){0,2})=((?:0|[1-9][0-9]*))$</w:t>
      </w:r>
    </w:p>
    <w:p w14:paraId="2DA1BAD7" w14:textId="743692EF" w:rsidR="00A52401" w:rsidRDefault="00A52401" w:rsidP="005B5FA4">
      <w:r>
        <w:t>The expression starts with a number and is optionally followed by up to two operations with another number, then an equal sign and finally another number. The numbers cannot start with a zero, except for the last number which can be a single zero.</w:t>
      </w:r>
    </w:p>
    <w:p w14:paraId="6BF5CD48" w14:textId="1070B67D" w:rsidR="00916511" w:rsidRDefault="00916511" w:rsidP="005B5FA4">
      <w:r>
        <w:t xml:space="preserve">Applying this regular expression to all possible permutations gives us a count of </w:t>
      </w:r>
      <w:r w:rsidR="00BB7C79" w:rsidRPr="00BB7C79">
        <w:t>84</w:t>
      </w:r>
      <w:r w:rsidR="00BB7C79">
        <w:t>,</w:t>
      </w:r>
      <w:r w:rsidR="00BB7C79" w:rsidRPr="00BB7C79">
        <w:t>504</w:t>
      </w:r>
      <w:r w:rsidR="00BB7C79">
        <w:t>,</w:t>
      </w:r>
      <w:r w:rsidR="00BB7C79" w:rsidRPr="00BB7C79">
        <w:t>960</w:t>
      </w:r>
      <w:r w:rsidR="00BB7C79">
        <w:t xml:space="preserve"> </w:t>
      </w:r>
      <w:r>
        <w:t>possible answers.</w:t>
      </w:r>
    </w:p>
    <w:p w14:paraId="6B22748D" w14:textId="414DA8BA" w:rsidR="00916511" w:rsidRDefault="00916511" w:rsidP="005B5FA4">
      <w:r>
        <w:t xml:space="preserve">But even </w:t>
      </w:r>
      <w:r w:rsidR="003238D1">
        <w:t>that set includes invalid answers, such as 12+34=99. We need to remove any equation where both sides of the equal sign are not, in fact, equal.</w:t>
      </w:r>
    </w:p>
    <w:p w14:paraId="26879C3F" w14:textId="2F0035E9" w:rsidR="003238D1" w:rsidRDefault="003238D1" w:rsidP="005B5FA4">
      <w:r>
        <w:t>After applying this final restriction, we get an answer count of 17,723.</w:t>
      </w:r>
    </w:p>
    <w:p w14:paraId="601E770F" w14:textId="77777777" w:rsidR="00861C64" w:rsidRDefault="00861C64" w:rsidP="00861C64">
      <w:pPr>
        <w:pStyle w:val="Heading1"/>
      </w:pPr>
      <w:r>
        <w:t>What is “winning” anyway?</w:t>
      </w:r>
    </w:p>
    <w:p w14:paraId="0BCA556A" w14:textId="77777777" w:rsidR="00861C64" w:rsidRDefault="00861C64" w:rsidP="00861C64">
      <w:r>
        <w:t>The game seems to imply that to “win” the game, you simply need to guess the equation within six guesses. But to compare one’s nerdhood against another, we must have something quantifiable. The percentage of successful games would be quite inadequate since even a novice player can easily achieve a success rate of 100%.</w:t>
      </w:r>
    </w:p>
    <w:p w14:paraId="6C3B8A9D" w14:textId="77777777" w:rsidR="00861C64" w:rsidRDefault="00861C64" w:rsidP="00861C64">
      <w:r>
        <w:t>The somewhat unofficial measurement of skill seems to be the percentage of games solved within three guesses. This is reasonable for human players, but when a computer plays this game, the number of guesses to solve is almost</w:t>
      </w:r>
      <w:r>
        <w:rPr>
          <w:rStyle w:val="FootnoteReference"/>
        </w:rPr>
        <w:footnoteReference w:id="1"/>
      </w:r>
      <w:r>
        <w:t xml:space="preserve"> always 3.</w:t>
      </w:r>
    </w:p>
    <w:p w14:paraId="43419156" w14:textId="77777777" w:rsidR="00861C64" w:rsidRDefault="00861C64" w:rsidP="00861C64">
      <w:r>
        <w:t xml:space="preserve">A more suitable </w:t>
      </w:r>
      <w:proofErr w:type="gramStart"/>
      <w:r>
        <w:t>measurement</w:t>
      </w:r>
      <w:proofErr w:type="gramEnd"/>
      <w:r>
        <w:t xml:space="preserve"> is the average number of guesses to solve for all possible answers.</w:t>
      </w:r>
    </w:p>
    <w:p w14:paraId="45716416" w14:textId="77777777" w:rsidR="00861C64" w:rsidRPr="00C513C7" w:rsidRDefault="00861C64" w:rsidP="00861C64"/>
    <w:p w14:paraId="297202F6" w14:textId="77777777" w:rsidR="00A52401" w:rsidRPr="005B5FA4" w:rsidRDefault="00A52401" w:rsidP="005B5FA4"/>
    <w:p w14:paraId="49484A76" w14:textId="43C11044" w:rsidR="00C513C7" w:rsidRDefault="003238D1" w:rsidP="00C513C7">
      <w:pPr>
        <w:pStyle w:val="Heading1"/>
      </w:pPr>
      <w:r>
        <w:t>Answers are not guesses</w:t>
      </w:r>
    </w:p>
    <w:p w14:paraId="2C2CC55F" w14:textId="573456B4" w:rsidR="00C513C7" w:rsidRDefault="003238D1" w:rsidP="00C513C7">
      <w:r>
        <w:t>While t</w:t>
      </w:r>
      <w:r w:rsidR="00C513C7">
        <w:t xml:space="preserve">here are 17,723 </w:t>
      </w:r>
      <w:r>
        <w:t>valid</w:t>
      </w:r>
      <w:r w:rsidR="00C513C7">
        <w:t xml:space="preserve"> answers</w:t>
      </w:r>
      <w:r w:rsidR="009350C2">
        <w:t xml:space="preserve">, the game allows the player to enter equations that are not valid answers. In other words, </w:t>
      </w:r>
      <w:r>
        <w:t>the rules for what is a valid guess are different than the rules for a valid answer.</w:t>
      </w:r>
    </w:p>
    <w:p w14:paraId="39DCB65B" w14:textId="58A052C2" w:rsidR="0016370F" w:rsidRDefault="0016370F" w:rsidP="00C513C7">
      <w:r>
        <w:t xml:space="preserve">For example, one can enter a guess </w:t>
      </w:r>
      <w:proofErr w:type="gramStart"/>
      <w:r>
        <w:t>of:</w:t>
      </w:r>
      <w:proofErr w:type="gramEnd"/>
      <w:r>
        <w:t xml:space="preserve"> </w:t>
      </w:r>
      <w:r w:rsidRPr="00C513C7">
        <w:rPr>
          <w:rStyle w:val="FixedWidthChar"/>
        </w:rPr>
        <w:t>9+4*-2=1</w:t>
      </w:r>
      <w:r>
        <w:t>. A negative operand is not allowed as an answer, but it is allowed as a guess.</w:t>
      </w:r>
    </w:p>
    <w:p w14:paraId="161DB38F" w14:textId="17507E52" w:rsidR="003238D1" w:rsidRDefault="003238D1" w:rsidP="00C513C7">
      <w:r>
        <w:t xml:space="preserve">The </w:t>
      </w:r>
      <w:r w:rsidR="0016370F">
        <w:t>regular expression for a valid guess looks like:</w:t>
      </w:r>
    </w:p>
    <w:p w14:paraId="657EDE8C" w14:textId="5920AC75" w:rsidR="0016370F" w:rsidRPr="0016370F" w:rsidRDefault="0016370F" w:rsidP="00C513C7">
      <w:pPr>
        <w:rPr>
          <w:rFonts w:ascii="Consolas" w:hAnsi="Consolas"/>
          <w:noProof/>
          <w:sz w:val="20"/>
          <w:szCs w:val="20"/>
        </w:rPr>
      </w:pPr>
      <w:r>
        <w:tab/>
      </w:r>
      <w:r w:rsidRPr="0016370F">
        <w:rPr>
          <w:rFonts w:ascii="Consolas" w:hAnsi="Consolas"/>
          <w:noProof/>
          <w:sz w:val="20"/>
          <w:szCs w:val="20"/>
        </w:rPr>
        <w:t>^[+-]?[0-9]+(?:[-+/*][+-]?[0-9]+){0,2}=[+-]?[0-9]+(?:[-+/*][+-]?[0-9]+){0,2}$</w:t>
      </w:r>
    </w:p>
    <w:p w14:paraId="01095877" w14:textId="3476D34A" w:rsidR="006548D3" w:rsidRDefault="0016370F" w:rsidP="00C513C7">
      <w:r>
        <w:t>In this expression, numbers are allowed to start with a zero and are also allowed a + or - sign prefix.</w:t>
      </w:r>
      <w:r w:rsidR="0067214F">
        <w:t xml:space="preserve"> Also, operators are allowed on either side of the equal sign.</w:t>
      </w:r>
      <w:r>
        <w:t xml:space="preserve"> Both sides of the equal sign must still be equal. This gives us a total of </w:t>
      </w:r>
      <w:r w:rsidR="006548D3">
        <w:t>499,668 possible guesses.</w:t>
      </w:r>
    </w:p>
    <w:p w14:paraId="1AF939EA" w14:textId="3D50B04F" w:rsidR="00C513C7" w:rsidRDefault="00C513C7" w:rsidP="003B2539">
      <w:pPr>
        <w:pStyle w:val="Heading1"/>
      </w:pPr>
      <w:r>
        <w:t>Hints are not unique</w:t>
      </w:r>
    </w:p>
    <w:p w14:paraId="10C92F5C" w14:textId="14B6DD64" w:rsidR="008669D3" w:rsidRDefault="003B2539" w:rsidP="00C513C7">
      <w:r>
        <w:t>Both a</w:t>
      </w:r>
      <w:r w:rsidR="00C513C7">
        <w:t xml:space="preserve">nswers </w:t>
      </w:r>
      <w:r w:rsidR="00C513C7" w:rsidRPr="003B2539">
        <w:rPr>
          <w:rFonts w:ascii="Consolas" w:hAnsi="Consolas"/>
        </w:rPr>
        <w:t>1/1+9=10</w:t>
      </w:r>
      <w:r w:rsidR="00C513C7">
        <w:t xml:space="preserve"> and </w:t>
      </w:r>
      <w:r w:rsidR="00C513C7" w:rsidRPr="003B2539">
        <w:rPr>
          <w:rFonts w:ascii="Consolas" w:hAnsi="Consolas"/>
        </w:rPr>
        <w:t>2/1+8=10</w:t>
      </w:r>
      <w:r>
        <w:t xml:space="preserve">, when given a guess of </w:t>
      </w:r>
      <w:r w:rsidRPr="003B2539">
        <w:rPr>
          <w:rFonts w:ascii="Consolas" w:hAnsi="Consolas"/>
        </w:rPr>
        <w:t>+0/+01=0</w:t>
      </w:r>
      <w:r>
        <w:t xml:space="preserve"> give a hint of </w:t>
      </w:r>
      <w:r w:rsidRPr="003B2539">
        <w:rPr>
          <w:rFonts w:ascii="Consolas" w:hAnsi="Consolas"/>
          <w:highlight w:val="magenta"/>
        </w:rPr>
        <w:t>+</w:t>
      </w:r>
      <w:r w:rsidRPr="003B2539">
        <w:rPr>
          <w:rFonts w:ascii="Consolas" w:hAnsi="Consolas"/>
          <w:color w:val="FFFFFF" w:themeColor="background1"/>
          <w:highlight w:val="black"/>
        </w:rPr>
        <w:t>0</w:t>
      </w:r>
      <w:r w:rsidRPr="003B2539">
        <w:rPr>
          <w:rFonts w:ascii="Consolas" w:hAnsi="Consolas"/>
          <w:highlight w:val="magenta"/>
        </w:rPr>
        <w:t>/</w:t>
      </w:r>
      <w:r w:rsidRPr="003B2539">
        <w:rPr>
          <w:rFonts w:ascii="Consolas" w:hAnsi="Consolas"/>
          <w:highlight w:val="green"/>
        </w:rPr>
        <w:t>+</w:t>
      </w:r>
      <w:r w:rsidRPr="003B2539">
        <w:rPr>
          <w:rFonts w:ascii="Consolas" w:hAnsi="Consolas"/>
          <w:color w:val="FFFFFF" w:themeColor="background1"/>
          <w:highlight w:val="black"/>
        </w:rPr>
        <w:t>0</w:t>
      </w:r>
      <w:r w:rsidRPr="003B2539">
        <w:rPr>
          <w:rFonts w:ascii="Consolas" w:hAnsi="Consolas"/>
          <w:highlight w:val="magenta"/>
        </w:rPr>
        <w:t>1=</w:t>
      </w:r>
      <w:r w:rsidRPr="003B2539">
        <w:rPr>
          <w:rFonts w:ascii="Consolas" w:hAnsi="Consolas"/>
          <w:highlight w:val="green"/>
        </w:rPr>
        <w:t>0</w:t>
      </w:r>
      <w:r>
        <w:t>.</w:t>
      </w:r>
    </w:p>
    <w:p w14:paraId="7CE70F52" w14:textId="7C6C6903" w:rsidR="005E641C" w:rsidRDefault="00C501F7" w:rsidP="006E5AB4">
      <w:pPr>
        <w:pStyle w:val="Heading1"/>
      </w:pPr>
      <w:r>
        <w:t>The "average guess count" concept</w:t>
      </w:r>
    </w:p>
    <w:p w14:paraId="74180BC3" w14:textId="45C04A16" w:rsidR="00C501F7" w:rsidRDefault="005E641C" w:rsidP="00C501F7">
      <w:r>
        <w:t>W</w:t>
      </w:r>
      <w:r w:rsidR="001563C0">
        <w:t>e'll start with the trivial scenarios and build up from there.</w:t>
      </w:r>
    </w:p>
    <w:p w14:paraId="7C12B0A2" w14:textId="46863B36" w:rsidR="006E5AB4" w:rsidRDefault="006E5AB4" w:rsidP="00C501F7">
      <w:r>
        <w:t>If we are given an answer set consisting of a single equation and we recruit a thousand players to guess which equation is the correct answer. The result would be 100% of the players would pick the one and only possible answer. The average number of guesses to solve this game would be exactly 1.</w:t>
      </w:r>
    </w:p>
    <w:p w14:paraId="2163350C" w14:textId="07F550E0" w:rsidR="006E5AB4" w:rsidRDefault="00B22763" w:rsidP="00C501F7">
      <w:pPr>
        <w:rPr>
          <w:rFonts w:eastAsiaTheme="minorEastAsia"/>
        </w:rPr>
      </w:pPr>
      <w:r>
        <w:t>I</w:t>
      </w:r>
      <w:r w:rsidR="006E5AB4">
        <w:t xml:space="preserve">f we </w:t>
      </w:r>
      <w:r>
        <w:t xml:space="preserve">are given </w:t>
      </w:r>
      <w:r w:rsidR="006E5AB4">
        <w:t>an answer set of two answers</w:t>
      </w:r>
      <w:r w:rsidR="006E5AB4">
        <w:rPr>
          <w:rStyle w:val="FootnoteReference"/>
        </w:rPr>
        <w:footnoteReference w:id="2"/>
      </w:r>
      <w:r w:rsidR="006E5AB4">
        <w:t xml:space="preserve"> and ask </w:t>
      </w:r>
      <w:r>
        <w:t>the</w:t>
      </w:r>
      <w:r w:rsidR="006E5AB4">
        <w:t xml:space="preserve"> thousand players to play the game, </w:t>
      </w:r>
      <w:r>
        <w:t xml:space="preserve">then </w:t>
      </w:r>
      <w:r w:rsidR="006E5AB4">
        <w:t>half the players would pick the right answer on the first guess</w:t>
      </w:r>
      <w:r>
        <w:t>, and t</w:t>
      </w:r>
      <w:r w:rsidR="006E5AB4">
        <w:t xml:space="preserve">he other half would pick the wrong answer on the first guess and then pick the right answer on the </w:t>
      </w:r>
      <w:r>
        <w:t>second</w:t>
      </w:r>
      <w:r w:rsidR="006E5AB4">
        <w:t xml:space="preserve"> guess. That means the average guess count to solve is </w:t>
      </w:r>
      <m:oMath>
        <m:r>
          <w:rPr>
            <w:rFonts w:ascii="Cambria Math" w:hAnsi="Cambria Math"/>
          </w:rPr>
          <m:t>50%×1+50%×2=1.5</m:t>
        </m:r>
      </m:oMath>
      <w:r>
        <w:rPr>
          <w:rFonts w:eastAsiaTheme="minorEastAsia"/>
        </w:rPr>
        <w:t>.</w:t>
      </w:r>
    </w:p>
    <w:p w14:paraId="295DFE09" w14:textId="6CCF659E" w:rsidR="00B22763" w:rsidRDefault="00B22763" w:rsidP="00B22763">
      <w:pPr>
        <w:rPr>
          <w:rFonts w:eastAsiaTheme="minorEastAsia"/>
        </w:rPr>
      </w:pPr>
      <w:r>
        <w:t xml:space="preserve">If we are given an answer set of three and ask the thousand players to play the game, then one third of the players would pick the right answer on the first guess, the other two thirds would pick </w:t>
      </w:r>
      <w:r w:rsidR="00B83DA8">
        <w:t>one of the</w:t>
      </w:r>
      <w:r>
        <w:t xml:space="preserve"> wrong answer</w:t>
      </w:r>
      <w:r w:rsidR="00B83DA8">
        <w:t>s</w:t>
      </w:r>
      <w:r>
        <w:t xml:space="preserve"> on the first guess but then the resulting hint would allow them to pick the right answer on the second guess. That means the average guess count to solve is </w:t>
      </w:r>
      <m:oMath>
        <m:r>
          <w:rPr>
            <w:rFonts w:ascii="Cambria Math" w:hAnsi="Cambria Math"/>
          </w:rPr>
          <m:t>33.</m:t>
        </m:r>
        <m:acc>
          <m:accPr>
            <m:chr m:val="̅"/>
            <m:ctrlPr>
              <w:rPr>
                <w:rFonts w:ascii="Cambria Math" w:hAnsi="Cambria Math"/>
                <w:i/>
              </w:rPr>
            </m:ctrlPr>
          </m:accPr>
          <m:e>
            <m:r>
              <w:rPr>
                <w:rFonts w:ascii="Cambria Math" w:hAnsi="Cambria Math"/>
              </w:rPr>
              <m:t>3</m:t>
            </m:r>
          </m:e>
        </m:acc>
        <m:r>
          <w:rPr>
            <w:rFonts w:ascii="Cambria Math" w:hAnsi="Cambria Math"/>
          </w:rPr>
          <m:t>%×1+66.</m:t>
        </m:r>
        <m:acc>
          <m:accPr>
            <m:chr m:val="̅"/>
            <m:ctrlPr>
              <w:rPr>
                <w:rFonts w:ascii="Cambria Math" w:hAnsi="Cambria Math"/>
                <w:i/>
              </w:rPr>
            </m:ctrlPr>
          </m:accPr>
          <m:e>
            <m:r>
              <w:rPr>
                <w:rFonts w:ascii="Cambria Math" w:hAnsi="Cambria Math"/>
              </w:rPr>
              <m:t>6</m:t>
            </m:r>
          </m:e>
        </m:acc>
        <m:r>
          <w:rPr>
            <w:rFonts w:ascii="Cambria Math" w:hAnsi="Cambria Math"/>
          </w:rPr>
          <m:t>%×2=1.</m:t>
        </m:r>
        <m:acc>
          <m:accPr>
            <m:chr m:val="̅"/>
            <m:ctrlPr>
              <w:rPr>
                <w:rFonts w:ascii="Cambria Math" w:hAnsi="Cambria Math"/>
                <w:i/>
              </w:rPr>
            </m:ctrlPr>
          </m:accPr>
          <m:e>
            <m:r>
              <w:rPr>
                <w:rFonts w:ascii="Cambria Math" w:hAnsi="Cambria Math"/>
              </w:rPr>
              <m:t>6</m:t>
            </m:r>
          </m:e>
        </m:acc>
      </m:oMath>
      <w:r>
        <w:rPr>
          <w:rFonts w:eastAsiaTheme="minorEastAsia"/>
        </w:rPr>
        <w:t>.</w:t>
      </w:r>
      <w:r w:rsidR="00B83DA8">
        <w:rPr>
          <w:rFonts w:eastAsiaTheme="minorEastAsia"/>
        </w:rPr>
        <w:t xml:space="preserve"> This assumes that the hint received in the first incorrect guess does provide enough information to pick the correct answer. This is a safe assumption with a set of </w:t>
      </w:r>
      <w:proofErr w:type="gramStart"/>
      <w:r w:rsidR="00B83DA8">
        <w:rPr>
          <w:rFonts w:eastAsiaTheme="minorEastAsia"/>
        </w:rPr>
        <w:t>three</w:t>
      </w:r>
      <w:r w:rsidR="00C44FEF">
        <w:rPr>
          <w:rFonts w:eastAsiaTheme="minorEastAsia"/>
        </w:rPr>
        <w:t>, but</w:t>
      </w:r>
      <w:proofErr w:type="gramEnd"/>
      <w:r w:rsidR="00C44FEF">
        <w:rPr>
          <w:rFonts w:eastAsiaTheme="minorEastAsia"/>
        </w:rPr>
        <w:t xml:space="preserve"> does not hold up as we increase the size of the set.</w:t>
      </w:r>
    </w:p>
    <w:p w14:paraId="600A6AE2" w14:textId="202E4EA2" w:rsidR="00B83DA8" w:rsidRDefault="00B83DA8" w:rsidP="00B22763">
      <w:pPr>
        <w:rPr>
          <w:rFonts w:eastAsiaTheme="minorEastAsia"/>
        </w:rPr>
      </w:pPr>
      <w:r>
        <w:rPr>
          <w:rFonts w:eastAsiaTheme="minorEastAsia"/>
        </w:rPr>
        <w:t>If we are given an answer set of 10, things get more</w:t>
      </w:r>
      <w:r w:rsidR="00C44FEF">
        <w:rPr>
          <w:rFonts w:eastAsiaTheme="minorEastAsia"/>
        </w:rPr>
        <w:t xml:space="preserve"> complicated. For example, let's say we give our players the following set:</w:t>
      </w:r>
    </w:p>
    <w:p w14:paraId="05133CA1" w14:textId="77777777" w:rsidR="00C44FEF" w:rsidRPr="00C44FEF" w:rsidRDefault="00C44FEF" w:rsidP="00C44FEF">
      <w:pPr>
        <w:pStyle w:val="NoSpacing"/>
        <w:ind w:left="720"/>
        <w:rPr>
          <w:rFonts w:ascii="Consolas" w:hAnsi="Consolas"/>
        </w:rPr>
      </w:pPr>
      <w:r w:rsidRPr="00C44FEF">
        <w:rPr>
          <w:rFonts w:ascii="Consolas" w:hAnsi="Consolas"/>
        </w:rPr>
        <w:t>10-6-4=0</w:t>
      </w:r>
    </w:p>
    <w:p w14:paraId="4E09AF53" w14:textId="77777777" w:rsidR="00C44FEF" w:rsidRPr="00C44FEF" w:rsidRDefault="00C44FEF" w:rsidP="00C44FEF">
      <w:pPr>
        <w:pStyle w:val="NoSpacing"/>
        <w:ind w:left="720"/>
        <w:rPr>
          <w:rFonts w:ascii="Consolas" w:hAnsi="Consolas"/>
        </w:rPr>
      </w:pPr>
      <w:r w:rsidRPr="00C44FEF">
        <w:rPr>
          <w:rFonts w:ascii="Consolas" w:hAnsi="Consolas"/>
        </w:rPr>
        <w:t>11-6-1=4</w:t>
      </w:r>
    </w:p>
    <w:p w14:paraId="6497DDE3" w14:textId="77777777" w:rsidR="00C44FEF" w:rsidRPr="00C44FEF" w:rsidRDefault="00C44FEF" w:rsidP="00C44FEF">
      <w:pPr>
        <w:pStyle w:val="NoSpacing"/>
        <w:ind w:left="720"/>
        <w:rPr>
          <w:rFonts w:ascii="Consolas" w:hAnsi="Consolas"/>
        </w:rPr>
      </w:pPr>
      <w:r w:rsidRPr="00C44FEF">
        <w:rPr>
          <w:rFonts w:ascii="Consolas" w:hAnsi="Consolas"/>
        </w:rPr>
        <w:t>11-6-4=1</w:t>
      </w:r>
    </w:p>
    <w:p w14:paraId="31284C65" w14:textId="77777777" w:rsidR="00C44FEF" w:rsidRPr="00C44FEF" w:rsidRDefault="00C44FEF" w:rsidP="00C44FEF">
      <w:pPr>
        <w:pStyle w:val="NoSpacing"/>
        <w:ind w:left="720"/>
        <w:rPr>
          <w:rFonts w:ascii="Consolas" w:hAnsi="Consolas"/>
        </w:rPr>
      </w:pPr>
      <w:r w:rsidRPr="00C44FEF">
        <w:rPr>
          <w:rFonts w:ascii="Consolas" w:hAnsi="Consolas"/>
        </w:rPr>
        <w:t>14-6-1=7</w:t>
      </w:r>
    </w:p>
    <w:p w14:paraId="72078CFD" w14:textId="77777777" w:rsidR="00C44FEF" w:rsidRPr="00C44FEF" w:rsidRDefault="00C44FEF" w:rsidP="00C44FEF">
      <w:pPr>
        <w:pStyle w:val="NoSpacing"/>
        <w:ind w:left="720"/>
        <w:rPr>
          <w:rFonts w:ascii="Consolas" w:hAnsi="Consolas"/>
        </w:rPr>
      </w:pPr>
      <w:r w:rsidRPr="00C44FEF">
        <w:rPr>
          <w:rFonts w:ascii="Consolas" w:hAnsi="Consolas"/>
        </w:rPr>
        <w:t>14-6-4=4</w:t>
      </w:r>
    </w:p>
    <w:p w14:paraId="26B8BEFF" w14:textId="77777777" w:rsidR="00C44FEF" w:rsidRPr="00C44FEF" w:rsidRDefault="00C44FEF" w:rsidP="00C44FEF">
      <w:pPr>
        <w:pStyle w:val="NoSpacing"/>
        <w:ind w:left="720"/>
        <w:rPr>
          <w:rFonts w:ascii="Consolas" w:hAnsi="Consolas"/>
        </w:rPr>
      </w:pPr>
      <w:r w:rsidRPr="00C44FEF">
        <w:rPr>
          <w:rFonts w:ascii="Consolas" w:hAnsi="Consolas"/>
        </w:rPr>
        <w:t>14-6-7=1</w:t>
      </w:r>
    </w:p>
    <w:p w14:paraId="1884047F" w14:textId="77777777" w:rsidR="00C44FEF" w:rsidRPr="00C44FEF" w:rsidRDefault="00C44FEF" w:rsidP="00C44FEF">
      <w:pPr>
        <w:pStyle w:val="NoSpacing"/>
        <w:ind w:left="720"/>
        <w:rPr>
          <w:rFonts w:ascii="Consolas" w:hAnsi="Consolas"/>
        </w:rPr>
      </w:pPr>
      <w:r w:rsidRPr="00C44FEF">
        <w:rPr>
          <w:rFonts w:ascii="Consolas" w:hAnsi="Consolas"/>
        </w:rPr>
        <w:t>17-6-4=7</w:t>
      </w:r>
    </w:p>
    <w:p w14:paraId="1BAD3708" w14:textId="77777777" w:rsidR="00C44FEF" w:rsidRPr="00C44FEF" w:rsidRDefault="00C44FEF" w:rsidP="00C44FEF">
      <w:pPr>
        <w:pStyle w:val="NoSpacing"/>
        <w:ind w:left="720"/>
        <w:rPr>
          <w:rFonts w:ascii="Consolas" w:hAnsi="Consolas"/>
        </w:rPr>
      </w:pPr>
      <w:r w:rsidRPr="00C44FEF">
        <w:rPr>
          <w:rFonts w:ascii="Consolas" w:hAnsi="Consolas"/>
        </w:rPr>
        <w:t>17-6-7=4</w:t>
      </w:r>
    </w:p>
    <w:p w14:paraId="5F24FEE7" w14:textId="77777777" w:rsidR="00C44FEF" w:rsidRPr="00C44FEF" w:rsidRDefault="00C44FEF" w:rsidP="00C44FEF">
      <w:pPr>
        <w:pStyle w:val="NoSpacing"/>
        <w:ind w:left="720"/>
        <w:rPr>
          <w:rFonts w:ascii="Consolas" w:hAnsi="Consolas"/>
        </w:rPr>
      </w:pPr>
      <w:r w:rsidRPr="00C44FEF">
        <w:rPr>
          <w:rFonts w:ascii="Consolas" w:hAnsi="Consolas"/>
        </w:rPr>
        <w:t>19-6-4=9</w:t>
      </w:r>
    </w:p>
    <w:p w14:paraId="5628019C" w14:textId="6AC6B265" w:rsidR="00C44FEF" w:rsidRPr="00C44FEF" w:rsidRDefault="00C44FEF" w:rsidP="00C44FEF">
      <w:pPr>
        <w:pStyle w:val="NoSpacing"/>
        <w:ind w:left="720"/>
        <w:rPr>
          <w:rFonts w:ascii="Consolas" w:hAnsi="Consolas"/>
        </w:rPr>
      </w:pPr>
      <w:r w:rsidRPr="00C44FEF">
        <w:rPr>
          <w:rFonts w:ascii="Consolas" w:hAnsi="Consolas"/>
        </w:rPr>
        <w:t>19-6-9=4</w:t>
      </w:r>
    </w:p>
    <w:p w14:paraId="5E90BF13" w14:textId="77777777" w:rsidR="00C44FEF" w:rsidRDefault="00C44FEF" w:rsidP="00C44FEF"/>
    <w:p w14:paraId="499AEE77" w14:textId="45DD86FF" w:rsidR="00C44FEF" w:rsidRDefault="00C44FEF" w:rsidP="00C44FEF">
      <w:r>
        <w:t xml:space="preserve">The selection of the first </w:t>
      </w:r>
      <w:proofErr w:type="gramStart"/>
      <w:r>
        <w:t>guess</w:t>
      </w:r>
      <w:proofErr w:type="gramEnd"/>
      <w:r>
        <w:t xml:space="preserve"> starts being a bit more strategic. Especially since that first guess can be any of the 499,668 valid guesses. In theory, that was true for the smaller answer sets above, but there was no strategic reason for players to pick anything outside the answer set given.</w:t>
      </w:r>
    </w:p>
    <w:p w14:paraId="53DFC6F1" w14:textId="77777777" w:rsidR="00C44FEF" w:rsidRDefault="00C44FEF" w:rsidP="00C44FEF">
      <w:r>
        <w:t>Guess: 10-6-4=0</w:t>
      </w:r>
    </w:p>
    <w:p w14:paraId="4ADFEB16" w14:textId="77777777" w:rsidR="00C44FEF" w:rsidRDefault="00C44FEF" w:rsidP="00C44FEF">
      <w:r>
        <w:t>Buckets:</w:t>
      </w:r>
    </w:p>
    <w:p w14:paraId="0B4A752D" w14:textId="77777777" w:rsidR="00C44FEF" w:rsidRDefault="00C44FEF" w:rsidP="00C44FEF">
      <w:r>
        <w:t xml:space="preserve">    10-6-4=0</w:t>
      </w:r>
    </w:p>
    <w:p w14:paraId="427DEC14" w14:textId="77777777" w:rsidR="00C44FEF" w:rsidRDefault="00C44FEF" w:rsidP="00C44FEF">
      <w:r>
        <w:t xml:space="preserve">        11-6-1=4</w:t>
      </w:r>
    </w:p>
    <w:p w14:paraId="73D6A5F6" w14:textId="77777777" w:rsidR="00C44FEF" w:rsidRDefault="00C44FEF" w:rsidP="00C44FEF">
      <w:r>
        <w:t xml:space="preserve">        14-6-1=7</w:t>
      </w:r>
    </w:p>
    <w:p w14:paraId="0CA9C163" w14:textId="77777777" w:rsidR="00C44FEF" w:rsidRDefault="00C44FEF" w:rsidP="00C44FEF">
      <w:r>
        <w:t xml:space="preserve">        14-6-7=1</w:t>
      </w:r>
    </w:p>
    <w:p w14:paraId="676C9F8C" w14:textId="77777777" w:rsidR="00C44FEF" w:rsidRDefault="00C44FEF" w:rsidP="00C44FEF">
      <w:r>
        <w:t xml:space="preserve">        17-6-7=4</w:t>
      </w:r>
    </w:p>
    <w:p w14:paraId="4D319A9F" w14:textId="77777777" w:rsidR="00C44FEF" w:rsidRDefault="00C44FEF" w:rsidP="00C44FEF">
      <w:r>
        <w:t xml:space="preserve">        19-6-9=4</w:t>
      </w:r>
    </w:p>
    <w:p w14:paraId="03059AA9" w14:textId="77777777" w:rsidR="00C44FEF" w:rsidRDefault="00C44FEF" w:rsidP="00C44FEF">
      <w:r>
        <w:t xml:space="preserve">    10-6-4=0</w:t>
      </w:r>
    </w:p>
    <w:p w14:paraId="090AF128" w14:textId="77777777" w:rsidR="00C44FEF" w:rsidRDefault="00C44FEF" w:rsidP="00C44FEF">
      <w:r>
        <w:t xml:space="preserve">        11-6-4=1</w:t>
      </w:r>
    </w:p>
    <w:p w14:paraId="03D24203" w14:textId="77777777" w:rsidR="00C44FEF" w:rsidRDefault="00C44FEF" w:rsidP="00C44FEF">
      <w:r>
        <w:t xml:space="preserve">        14-6-4=4</w:t>
      </w:r>
    </w:p>
    <w:p w14:paraId="343B1338" w14:textId="77777777" w:rsidR="00C44FEF" w:rsidRDefault="00C44FEF" w:rsidP="00C44FEF">
      <w:r>
        <w:t xml:space="preserve">        17-6-4=7</w:t>
      </w:r>
    </w:p>
    <w:p w14:paraId="595D2762" w14:textId="77777777" w:rsidR="00C44FEF" w:rsidRDefault="00C44FEF" w:rsidP="00C44FEF">
      <w:r>
        <w:t xml:space="preserve">        19-6-4=9</w:t>
      </w:r>
    </w:p>
    <w:p w14:paraId="65BCBDF4" w14:textId="77777777" w:rsidR="00C44FEF" w:rsidRDefault="00C44FEF" w:rsidP="00C44FEF">
      <w:r>
        <w:t xml:space="preserve">    10-6-4=0</w:t>
      </w:r>
    </w:p>
    <w:p w14:paraId="4025853F" w14:textId="14D0344D" w:rsidR="00C44FEF" w:rsidRDefault="00C44FEF" w:rsidP="00C44FEF">
      <w:r>
        <w:t xml:space="preserve">        10-6-4=0</w:t>
      </w:r>
    </w:p>
    <w:p w14:paraId="0EAA2BD0" w14:textId="77777777" w:rsidR="00C44FEF" w:rsidRDefault="00C44FEF" w:rsidP="00C44FEF"/>
    <w:p w14:paraId="378A1645" w14:textId="2B511384" w:rsidR="00C44FEF" w:rsidRDefault="00C44FEF" w:rsidP="00C44FEF">
      <w:r>
        <w:t>ds</w:t>
      </w:r>
    </w:p>
    <w:p w14:paraId="5C23036B" w14:textId="77777777" w:rsidR="00C44FEF" w:rsidRDefault="00C44FEF" w:rsidP="00C44FEF"/>
    <w:p w14:paraId="4378EF27" w14:textId="478533DA" w:rsidR="006E5AB4" w:rsidRPr="00C44FEF" w:rsidRDefault="006E5AB4" w:rsidP="00C44FEF">
      <w:pPr>
        <w:rPr>
          <w:rFonts w:ascii="Consolas" w:hAnsi="Consolas"/>
        </w:rPr>
      </w:pPr>
      <m:oMathPara>
        <m:oMath>
          <m:r>
            <m:rPr>
              <m:sty m:val="p"/>
            </m:rPr>
            <w:rPr>
              <w:rFonts w:ascii="Cambria Math" w:hAnsi="Cambria Math"/>
            </w:rPr>
            <m:t xml:space="preserve"> </m:t>
          </m:r>
        </m:oMath>
      </m:oMathPara>
    </w:p>
    <w:p w14:paraId="3CA45BA5" w14:textId="77777777" w:rsidR="006E5AB4" w:rsidRDefault="006E5AB4" w:rsidP="00C501F7"/>
    <w:p w14:paraId="63EC2F31" w14:textId="77777777" w:rsidR="006E5AB4" w:rsidRDefault="006E5AB4" w:rsidP="00C501F7"/>
    <w:p w14:paraId="54F65879" w14:textId="77777777" w:rsidR="006E5AB4" w:rsidRDefault="006E5AB4" w:rsidP="00C501F7"/>
    <w:p w14:paraId="4D0B9405" w14:textId="77777777" w:rsidR="006E5AB4" w:rsidRDefault="006E5AB4" w:rsidP="00C501F7"/>
    <w:p w14:paraId="6AA08245" w14:textId="77777777" w:rsidR="006E5AB4" w:rsidRDefault="006E5AB4" w:rsidP="00C501F7"/>
    <w:p w14:paraId="1C797866" w14:textId="77777777" w:rsidR="006E5AB4" w:rsidRDefault="006E5AB4" w:rsidP="00C501F7"/>
    <w:p w14:paraId="3123039C" w14:textId="77777777" w:rsidR="006E5AB4" w:rsidRDefault="006E5AB4" w:rsidP="00C501F7"/>
    <w:p w14:paraId="7E3312F4" w14:textId="77777777" w:rsidR="006E5AB4" w:rsidRDefault="006E5AB4" w:rsidP="00C501F7"/>
    <w:p w14:paraId="10815BC1" w14:textId="77777777" w:rsidR="006E5AB4" w:rsidRDefault="006E5AB4" w:rsidP="00C501F7"/>
    <w:p w14:paraId="007395DA" w14:textId="77777777" w:rsidR="006E5AB4" w:rsidRDefault="006E5AB4" w:rsidP="00C501F7"/>
    <w:p w14:paraId="11A457AB" w14:textId="77777777" w:rsidR="006E5AB4" w:rsidRDefault="006E5AB4" w:rsidP="00C501F7"/>
    <w:p w14:paraId="012629EB" w14:textId="6D4881B1" w:rsidR="001563C0" w:rsidRDefault="001563C0" w:rsidP="00C501F7">
      <w:r>
        <w:t>An answer set of a single answer is obvious. The average guess count is 1. A single guess will match the answer, and we are done.</w:t>
      </w:r>
    </w:p>
    <w:p w14:paraId="6A9AF203" w14:textId="243C6EC5" w:rsidR="001563C0" w:rsidRPr="00C501F7" w:rsidRDefault="001563C0" w:rsidP="00C501F7">
      <w:r>
        <w:t>For an answer set of two, the strategy in this scenario is to try one of the two answers first. Half the time, that will be the answer, the other half of the time, you'll need to try the other answer as a second guess. We need one guess half the time, two guesses the other half of the time. This gives an average of 1.5.</w:t>
      </w:r>
    </w:p>
    <w:p w14:paraId="16CE5C7B" w14:textId="03355935" w:rsidR="00240F0B" w:rsidRDefault="00240F0B" w:rsidP="00240F0B">
      <w:pPr>
        <w:pStyle w:val="Heading1"/>
      </w:pPr>
      <w:r>
        <w:t>How to evaluate a guess</w:t>
      </w:r>
    </w:p>
    <w:p w14:paraId="6235CB41" w14:textId="21045804" w:rsidR="00C501F7" w:rsidRDefault="00651D69" w:rsidP="00651D69">
      <w:r>
        <w:t>We start with the full set 0f 17,723 answers. We evaluate each of the 499,668 guesses against this answer list</w:t>
      </w:r>
      <w:r w:rsidR="00C501F7">
        <w:t xml:space="preserve"> and choose the guess that produces </w:t>
      </w:r>
      <w:r w:rsidR="00092FFC">
        <w:t>the best</w:t>
      </w:r>
      <w:r w:rsidR="00C501F7">
        <w:t xml:space="preserve"> set of buckets.</w:t>
      </w:r>
    </w:p>
    <w:p w14:paraId="1659A07C" w14:textId="77777777" w:rsidR="00C501F7" w:rsidRDefault="00C501F7" w:rsidP="00651D69"/>
    <w:p w14:paraId="4F810310" w14:textId="3516870A" w:rsidR="00C501F7" w:rsidRDefault="00651D69" w:rsidP="00651D69">
      <w:r>
        <w:t>The guess is used to split the answer list into smaller lists grouped by the hint produced by comparing the guess with the answer.</w:t>
      </w:r>
    </w:p>
    <w:p w14:paraId="1D0D4503" w14:textId="77777777" w:rsidR="00C501F7" w:rsidRDefault="00C501F7" w:rsidP="00651D69"/>
    <w:p w14:paraId="7987BAF8" w14:textId="235F60B2" w:rsidR="001A7FBD" w:rsidRPr="00651D69" w:rsidRDefault="00651D69" w:rsidP="00651D69">
      <w:r>
        <w:t xml:space="preserve">For example, the first guess would be </w:t>
      </w:r>
      <w:r w:rsidRPr="00651D69">
        <w:rPr>
          <w:rStyle w:val="FixedWidthChar"/>
        </w:rPr>
        <w:t>52-34=18</w:t>
      </w:r>
      <w:r>
        <w:t xml:space="preserve"> and the first answer would be </w:t>
      </w:r>
      <w:r w:rsidRPr="00651D69">
        <w:rPr>
          <w:rStyle w:val="FixedWidthChar"/>
        </w:rPr>
        <w:t>1-10+9=0</w:t>
      </w:r>
      <w:r>
        <w:t xml:space="preserve">, this results in a hint of </w:t>
      </w:r>
      <w:r w:rsidRPr="00651D69">
        <w:rPr>
          <w:rStyle w:val="FixedWidthChar"/>
          <w:color w:val="FFFFFF" w:themeColor="background1"/>
          <w:highlight w:val="black"/>
        </w:rPr>
        <w:t>52</w:t>
      </w:r>
      <w:r w:rsidRPr="00651D69">
        <w:rPr>
          <w:rStyle w:val="FixedWidthChar"/>
          <w:color w:val="FFFFFF" w:themeColor="background1"/>
          <w:highlight w:val="magenta"/>
        </w:rPr>
        <w:t>-</w:t>
      </w:r>
      <w:r w:rsidRPr="00651D69">
        <w:rPr>
          <w:rStyle w:val="FixedWidthChar"/>
          <w:color w:val="FFFFFF" w:themeColor="background1"/>
          <w:highlight w:val="black"/>
        </w:rPr>
        <w:t>34</w:t>
      </w:r>
      <w:r w:rsidRPr="00651D69">
        <w:rPr>
          <w:rStyle w:val="FixedWidthChar"/>
          <w:color w:val="FFFFFF" w:themeColor="background1"/>
          <w:highlight w:val="magenta"/>
        </w:rPr>
        <w:t>=1</w:t>
      </w:r>
      <w:r w:rsidRPr="00651D69">
        <w:rPr>
          <w:rStyle w:val="FixedWidthChar"/>
          <w:color w:val="FFFFFF" w:themeColor="background1"/>
          <w:highlight w:val="black"/>
        </w:rPr>
        <w:t>8</w:t>
      </w:r>
      <w:r>
        <w:t xml:space="preserve">. The answer </w:t>
      </w:r>
      <w:r w:rsidRPr="00651D69">
        <w:rPr>
          <w:rStyle w:val="FixedWidthChar"/>
        </w:rPr>
        <w:t>1-10+9=0</w:t>
      </w:r>
      <w:r w:rsidRPr="00651D69">
        <w:t xml:space="preserve"> </w:t>
      </w:r>
      <w:r>
        <w:t xml:space="preserve">is therefore grouped under </w:t>
      </w:r>
      <w:r w:rsidR="008B0680" w:rsidRPr="00651D69">
        <w:rPr>
          <w:rStyle w:val="FixedWidthChar"/>
          <w:color w:val="FFFFFF" w:themeColor="background1"/>
          <w:highlight w:val="black"/>
        </w:rPr>
        <w:t>52</w:t>
      </w:r>
      <w:r w:rsidR="008B0680" w:rsidRPr="00651D69">
        <w:rPr>
          <w:rStyle w:val="FixedWidthChar"/>
          <w:color w:val="FFFFFF" w:themeColor="background1"/>
          <w:highlight w:val="magenta"/>
        </w:rPr>
        <w:t>-</w:t>
      </w:r>
      <w:r w:rsidR="008B0680" w:rsidRPr="00651D69">
        <w:rPr>
          <w:rStyle w:val="FixedWidthChar"/>
          <w:color w:val="FFFFFF" w:themeColor="background1"/>
          <w:highlight w:val="black"/>
        </w:rPr>
        <w:t>34</w:t>
      </w:r>
      <w:r w:rsidR="008B0680" w:rsidRPr="00651D69">
        <w:rPr>
          <w:rStyle w:val="FixedWidthChar"/>
          <w:color w:val="FFFFFF" w:themeColor="background1"/>
          <w:highlight w:val="magenta"/>
        </w:rPr>
        <w:t>=1</w:t>
      </w:r>
      <w:r w:rsidR="008B0680" w:rsidRPr="00651D69">
        <w:rPr>
          <w:rStyle w:val="FixedWidthChar"/>
          <w:color w:val="FFFFFF" w:themeColor="background1"/>
          <w:highlight w:val="black"/>
        </w:rPr>
        <w:t>8</w:t>
      </w:r>
      <w:r w:rsidR="008B0680">
        <w:t xml:space="preserve">      </w:t>
      </w:r>
    </w:p>
    <w:p w14:paraId="5807AEE5" w14:textId="77777777" w:rsidR="001A7FBD" w:rsidRDefault="001A7FBD" w:rsidP="00240F0B"/>
    <w:p w14:paraId="4ED2DFBA" w14:textId="44E67447" w:rsidR="00240F0B" w:rsidRDefault="00240F0B" w:rsidP="00240F0B">
      <w:r>
        <w:t xml:space="preserve">To evaluate the quality of a guess, we </w:t>
      </w:r>
      <w:r w:rsidR="003A154B">
        <w:t>examine</w:t>
      </w:r>
      <w:r>
        <w:t xml:space="preserve"> every possible answer </w:t>
      </w:r>
      <w:r w:rsidR="003A154B">
        <w:t>against that guess</w:t>
      </w:r>
      <w:r>
        <w:t xml:space="preserve"> and group them by the hint they produce. For example, my favourite opener has been </w:t>
      </w:r>
      <w:r w:rsidRPr="00C513C7">
        <w:rPr>
          <w:rStyle w:val="FixedWidthChar"/>
        </w:rPr>
        <w:t>9+4*-2=1</w:t>
      </w:r>
      <w:r w:rsidRPr="00240F0B">
        <w:t xml:space="preserve">. </w:t>
      </w:r>
      <w:r>
        <w:t xml:space="preserve">If we run all </w:t>
      </w:r>
      <w:r w:rsidRPr="00240F0B">
        <w:t>17,723</w:t>
      </w:r>
      <w:r>
        <w:t xml:space="preserve"> answers against it, we get a total of </w:t>
      </w:r>
      <w:r w:rsidRPr="00240F0B">
        <w:t>879</w:t>
      </w:r>
      <w:r>
        <w:t xml:space="preserve"> unique hints</w:t>
      </w:r>
      <w:r w:rsidR="003A154B">
        <w:t xml:space="preserve">. </w:t>
      </w:r>
    </w:p>
    <w:p w14:paraId="64F2ADBB" w14:textId="28245332" w:rsidR="00BE5D8A" w:rsidRDefault="003A154B" w:rsidP="00240F0B">
      <w:r>
        <w:rPr>
          <w:noProof/>
        </w:rPr>
        <w:drawing>
          <wp:inline distT="0" distB="0" distL="0" distR="0" wp14:anchorId="14985EB6" wp14:editId="26A4BB64">
            <wp:extent cx="10987088" cy="6180237"/>
            <wp:effectExtent l="0" t="0" r="5080" b="0"/>
            <wp:docPr id="12795612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125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10994598" cy="6184461"/>
                    </a:xfrm>
                    <a:prstGeom prst="rect">
                      <a:avLst/>
                    </a:prstGeom>
                  </pic:spPr>
                </pic:pic>
              </a:graphicData>
            </a:graphic>
          </wp:inline>
        </w:drawing>
      </w:r>
    </w:p>
    <w:p w14:paraId="0D3A493F" w14:textId="77777777" w:rsidR="00BE5D8A" w:rsidRDefault="00BE5D8A" w:rsidP="00240F0B"/>
    <w:p w14:paraId="2314500A" w14:textId="77777777" w:rsidR="00092FFC" w:rsidRDefault="00092FFC" w:rsidP="00240F0B"/>
    <w:p w14:paraId="47551DBF" w14:textId="77777777" w:rsidR="00092FFC" w:rsidRDefault="00092FFC" w:rsidP="00240F0B"/>
    <w:p w14:paraId="0BB3CC41" w14:textId="5D4F53F7" w:rsidR="00841CC0" w:rsidRDefault="00240F0B" w:rsidP="00240F0B">
      <w:r>
        <w:t>The theory is that a guess that results in a larger number of unique hints is better than one with fewer.</w:t>
      </w:r>
      <w:r w:rsidR="00841CC0">
        <w:t xml:space="preserve"> Under that theory, the most effective opening guess </w:t>
      </w:r>
      <w:r w:rsidR="00BE5D8A">
        <w:t>would be</w:t>
      </w:r>
      <w:r w:rsidR="00841CC0">
        <w:t xml:space="preserve"> </w:t>
      </w:r>
      <w:r w:rsidR="00841CC0" w:rsidRPr="00BE5D8A">
        <w:rPr>
          <w:rStyle w:val="FixedWidthChar"/>
        </w:rPr>
        <w:t>52-34=18</w:t>
      </w:r>
      <w:r w:rsidR="00841CC0">
        <w:t xml:space="preserve"> with 1</w:t>
      </w:r>
      <w:r w:rsidR="00BE5D8A">
        <w:t>,</w:t>
      </w:r>
      <w:r w:rsidR="00841CC0">
        <w:t>703 unique hints</w:t>
      </w:r>
      <w:r w:rsidR="00BE5D8A">
        <w:t>.</w:t>
      </w:r>
    </w:p>
    <w:p w14:paraId="2493BD0B" w14:textId="1628B956" w:rsidR="00841CC0" w:rsidRDefault="00BE5D8A" w:rsidP="00240F0B">
      <w:r>
        <w:t xml:space="preserve">Now let us put that theory to the test. </w:t>
      </w:r>
      <w:r w:rsidR="001A7FBD">
        <w:t xml:space="preserve">We can take the answer list produced for each hint and </w:t>
      </w:r>
      <w:r>
        <w:t>recursively run the</w:t>
      </w:r>
      <w:r w:rsidR="003A154B">
        <w:t xml:space="preserve">m </w:t>
      </w:r>
      <w:r>
        <w:t>through the same process for every possible second guess.</w:t>
      </w:r>
      <w:r w:rsidR="003A154B">
        <w:t xml:space="preserve"> </w:t>
      </w:r>
      <w:r w:rsidR="001A7FBD">
        <w:t xml:space="preserve">For each 499,668 guesses, we group the list of 282 answers from the first hint above </w:t>
      </w:r>
    </w:p>
    <w:p w14:paraId="48FC3DC2" w14:textId="77777777" w:rsidR="00841CC0" w:rsidRDefault="00841CC0" w:rsidP="00841CC0"/>
    <w:p w14:paraId="3CC9B217" w14:textId="77777777" w:rsidR="00841CC0" w:rsidRDefault="00841CC0" w:rsidP="00841CC0"/>
    <w:p w14:paraId="4A17A478" w14:textId="77777777" w:rsidR="00841CC0" w:rsidRDefault="00841CC0" w:rsidP="00841CC0"/>
    <w:p w14:paraId="04594719" w14:textId="77777777" w:rsidR="00841CC0" w:rsidRDefault="00841CC0" w:rsidP="00841CC0"/>
    <w:p w14:paraId="2BCDDCAB" w14:textId="77777777" w:rsidR="00841CC0" w:rsidRDefault="00841CC0" w:rsidP="00841CC0"/>
    <w:p w14:paraId="301E77D6" w14:textId="77777777" w:rsidR="00841CC0" w:rsidRDefault="00841CC0" w:rsidP="00841CC0"/>
    <w:p w14:paraId="2775F45D" w14:textId="1397582D" w:rsidR="00841CC0" w:rsidRDefault="00841CC0" w:rsidP="00841CC0">
      <w:r>
        <w:t>Guess 52-34=18 has 1703 hints.</w:t>
      </w:r>
    </w:p>
    <w:p w14:paraId="732C5ABD" w14:textId="77777777" w:rsidR="00841CC0" w:rsidRDefault="00841CC0" w:rsidP="00841CC0">
      <w:r>
        <w:t>Guess 48-32=16 has 1689 hints.</w:t>
      </w:r>
    </w:p>
    <w:p w14:paraId="07A20564" w14:textId="77777777" w:rsidR="00841CC0" w:rsidRDefault="00841CC0" w:rsidP="00841CC0">
      <w:r>
        <w:t>Guess 62-43=19 has 1687 hints.</w:t>
      </w:r>
    </w:p>
    <w:p w14:paraId="6DB58333" w14:textId="77777777" w:rsidR="00841CC0" w:rsidRDefault="00841CC0" w:rsidP="00841CC0">
      <w:r>
        <w:t>Guess 72-14=58 has 1687 hints.</w:t>
      </w:r>
    </w:p>
    <w:p w14:paraId="67772C5E" w14:textId="77777777" w:rsidR="00841CC0" w:rsidRDefault="00841CC0" w:rsidP="00841CC0">
      <w:r>
        <w:t>Guess 52-38=14 has 1687 hints.</w:t>
      </w:r>
    </w:p>
    <w:p w14:paraId="61EE0144" w14:textId="77777777" w:rsidR="00841CC0" w:rsidRDefault="00841CC0" w:rsidP="00841CC0">
      <w:r>
        <w:t>Guess 54-36=18 has 1685 hints.</w:t>
      </w:r>
    </w:p>
    <w:p w14:paraId="02B375DC" w14:textId="77777777" w:rsidR="00841CC0" w:rsidRDefault="00841CC0" w:rsidP="00841CC0">
      <w:r>
        <w:t>Guess 56-37=19 has 1684 hints.</w:t>
      </w:r>
    </w:p>
    <w:p w14:paraId="39BD1878" w14:textId="77777777" w:rsidR="00841CC0" w:rsidRDefault="00841CC0" w:rsidP="00841CC0">
      <w:r>
        <w:t>Guess 68-21=47 has 1683 hints.</w:t>
      </w:r>
    </w:p>
    <w:p w14:paraId="26607922" w14:textId="77777777" w:rsidR="00841CC0" w:rsidRDefault="00841CC0" w:rsidP="00841CC0">
      <w:r>
        <w:t>Guess 62-13=49 has 1681 hints.</w:t>
      </w:r>
    </w:p>
    <w:p w14:paraId="5E3BEBD1" w14:textId="5E13C70B" w:rsidR="00841CC0" w:rsidRPr="00240F0B" w:rsidRDefault="00841CC0" w:rsidP="00841CC0">
      <w:r>
        <w:t>Guess 54-38=16 has 1680 hints.</w:t>
      </w:r>
    </w:p>
    <w:p w14:paraId="3E323C03" w14:textId="77777777" w:rsidR="00240F0B" w:rsidRDefault="00240F0B" w:rsidP="00240F0B"/>
    <w:p w14:paraId="4ADFF0FD" w14:textId="5D270D33" w:rsidR="003B2539" w:rsidRPr="003B2539" w:rsidRDefault="00240F0B" w:rsidP="00240F0B">
      <w:pPr>
        <w:pStyle w:val="Heading1"/>
        <w:rPr>
          <w:color w:val="auto"/>
        </w:rPr>
      </w:pPr>
      <w:r>
        <w:t>Looking for my opener</w:t>
      </w:r>
    </w:p>
    <w:p w14:paraId="168F091D" w14:textId="77777777" w:rsidR="00861C64" w:rsidRDefault="00861C64" w:rsidP="00861C64">
      <w:pPr>
        <w:pStyle w:val="Heading1"/>
      </w:pPr>
      <w:r>
        <w:t>Glossary</w:t>
      </w:r>
    </w:p>
    <w:tbl>
      <w:tblPr>
        <w:tblStyle w:val="TableGrid"/>
        <w:tblW w:w="0" w:type="auto"/>
        <w:tblLook w:val="04A0" w:firstRow="1" w:lastRow="0" w:firstColumn="1" w:lastColumn="0" w:noHBand="0" w:noVBand="1"/>
      </w:tblPr>
      <w:tblGrid>
        <w:gridCol w:w="1885"/>
        <w:gridCol w:w="7465"/>
      </w:tblGrid>
      <w:tr w:rsidR="00861C64" w14:paraId="440D5A8C" w14:textId="77777777" w:rsidTr="00DA6E24">
        <w:tc>
          <w:tcPr>
            <w:tcW w:w="1885" w:type="dxa"/>
          </w:tcPr>
          <w:p w14:paraId="085D59B5" w14:textId="77777777" w:rsidR="00861C64" w:rsidRDefault="00861C64" w:rsidP="00DA6E24">
            <w:r>
              <w:t>Answer</w:t>
            </w:r>
          </w:p>
        </w:tc>
        <w:tc>
          <w:tcPr>
            <w:tcW w:w="7465" w:type="dxa"/>
          </w:tcPr>
          <w:p w14:paraId="004722C4" w14:textId="77777777" w:rsidR="00861C64" w:rsidRDefault="00861C64" w:rsidP="00DA6E24">
            <w:r>
              <w:t>The mathematical formula that we are trying to discover</w:t>
            </w:r>
          </w:p>
        </w:tc>
      </w:tr>
      <w:tr w:rsidR="00861C64" w14:paraId="46C66119" w14:textId="77777777" w:rsidTr="00DA6E24">
        <w:tc>
          <w:tcPr>
            <w:tcW w:w="1885" w:type="dxa"/>
          </w:tcPr>
          <w:p w14:paraId="4F57802E" w14:textId="77777777" w:rsidR="00861C64" w:rsidRDefault="00861C64" w:rsidP="00DA6E24">
            <w:r>
              <w:t>Guess</w:t>
            </w:r>
          </w:p>
        </w:tc>
        <w:tc>
          <w:tcPr>
            <w:tcW w:w="7465" w:type="dxa"/>
          </w:tcPr>
          <w:p w14:paraId="6ADD4C56" w14:textId="77777777" w:rsidR="00861C64" w:rsidRDefault="00861C64" w:rsidP="00DA6E24">
            <w:r>
              <w:t>The mathematical formula that we entered as guess</w:t>
            </w:r>
          </w:p>
        </w:tc>
      </w:tr>
      <w:tr w:rsidR="00861C64" w14:paraId="5366BA7D" w14:textId="77777777" w:rsidTr="00DA6E24">
        <w:tc>
          <w:tcPr>
            <w:tcW w:w="1885" w:type="dxa"/>
          </w:tcPr>
          <w:p w14:paraId="4387DE9D" w14:textId="77777777" w:rsidR="00861C64" w:rsidRDefault="00861C64" w:rsidP="00DA6E24">
            <w:r>
              <w:t>Hint</w:t>
            </w:r>
          </w:p>
        </w:tc>
        <w:tc>
          <w:tcPr>
            <w:tcW w:w="7465" w:type="dxa"/>
          </w:tcPr>
          <w:p w14:paraId="4E740167" w14:textId="77777777" w:rsidR="00861C64" w:rsidRDefault="00861C64" w:rsidP="00DA6E24">
            <w:r>
              <w:t>The coloured boxes that tell us which symbols are correct/incorrect/misplaced</w:t>
            </w:r>
          </w:p>
        </w:tc>
      </w:tr>
    </w:tbl>
    <w:p w14:paraId="607225F3" w14:textId="77777777" w:rsidR="00861C64" w:rsidRDefault="00861C64" w:rsidP="008669D3">
      <w:pPr>
        <w:pStyle w:val="Heading1"/>
      </w:pPr>
    </w:p>
    <w:p w14:paraId="68E79013" w14:textId="77777777" w:rsidR="00861C64" w:rsidRDefault="00861C64" w:rsidP="008669D3">
      <w:pPr>
        <w:pStyle w:val="Heading1"/>
      </w:pPr>
    </w:p>
    <w:p w14:paraId="2C5D3402" w14:textId="1626C887" w:rsidR="008669D3" w:rsidRDefault="008669D3" w:rsidP="008669D3">
      <w:pPr>
        <w:pStyle w:val="Heading1"/>
      </w:pPr>
      <w:r>
        <w:t>To Do</w:t>
      </w:r>
    </w:p>
    <w:p w14:paraId="1E4EE66B" w14:textId="56C3F709" w:rsidR="008669D3" w:rsidRDefault="008669D3" w:rsidP="00240F0B">
      <w:pPr>
        <w:pStyle w:val="ListBullet"/>
      </w:pPr>
      <w:r>
        <w:t xml:space="preserve">Operation-less equations are allowed as guesses. Such as “0123=123”. But there doesn’t seem to be a way to make one of those without a leading zero, there probably isn’t a valid </w:t>
      </w:r>
      <w:r w:rsidR="0089173F">
        <w:t xml:space="preserve">operation-less </w:t>
      </w:r>
      <w:r>
        <w:t>answer.</w:t>
      </w:r>
    </w:p>
    <w:p w14:paraId="5129A622" w14:textId="7BD8F89C" w:rsidR="0019571C" w:rsidRDefault="0019571C" w:rsidP="00240F0B">
      <w:pPr>
        <w:pStyle w:val="ListBullet"/>
      </w:pPr>
      <w:r>
        <w:t>Is 10-2-3=5 a commutation of 10-3-2=</w:t>
      </w:r>
      <w:proofErr w:type="gramStart"/>
      <w:r>
        <w:t>5 ?</w:t>
      </w:r>
      <w:proofErr w:type="gramEnd"/>
    </w:p>
    <w:p w14:paraId="3B7AF94B" w14:textId="35265110" w:rsidR="008C6670" w:rsidRPr="008669D3" w:rsidRDefault="008C6670" w:rsidP="00240F0B">
      <w:pPr>
        <w:pStyle w:val="ListBullet"/>
      </w:pPr>
      <w:r>
        <w:t xml:space="preserve">Is 14/7/1=2 a </w:t>
      </w:r>
      <w:proofErr w:type="gramStart"/>
      <w:r>
        <w:t>commutation</w:t>
      </w:r>
      <w:proofErr w:type="gramEnd"/>
      <w:r>
        <w:t xml:space="preserve"> of 14/1/7=</w:t>
      </w:r>
      <w:proofErr w:type="gramStart"/>
      <w:r>
        <w:t>2 ?</w:t>
      </w:r>
      <w:proofErr w:type="gramEnd"/>
    </w:p>
    <w:sectPr w:rsidR="008C6670" w:rsidRPr="008669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E2608" w14:textId="77777777" w:rsidR="00E200B6" w:rsidRDefault="00E200B6" w:rsidP="006E5AB4">
      <w:pPr>
        <w:spacing w:after="0" w:line="240" w:lineRule="auto"/>
      </w:pPr>
      <w:r>
        <w:separator/>
      </w:r>
    </w:p>
  </w:endnote>
  <w:endnote w:type="continuationSeparator" w:id="0">
    <w:p w14:paraId="25367AB6" w14:textId="77777777" w:rsidR="00E200B6" w:rsidRDefault="00E200B6" w:rsidP="006E5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9BB4A" w14:textId="77777777" w:rsidR="00E200B6" w:rsidRDefault="00E200B6" w:rsidP="006E5AB4">
      <w:pPr>
        <w:spacing w:after="0" w:line="240" w:lineRule="auto"/>
      </w:pPr>
      <w:r>
        <w:separator/>
      </w:r>
    </w:p>
  </w:footnote>
  <w:footnote w:type="continuationSeparator" w:id="0">
    <w:p w14:paraId="36CAD65D" w14:textId="77777777" w:rsidR="00E200B6" w:rsidRDefault="00E200B6" w:rsidP="006E5AB4">
      <w:pPr>
        <w:spacing w:after="0" w:line="240" w:lineRule="auto"/>
      </w:pPr>
      <w:r>
        <w:continuationSeparator/>
      </w:r>
    </w:p>
  </w:footnote>
  <w:footnote w:id="1">
    <w:p w14:paraId="2A1983A6" w14:textId="77777777" w:rsidR="00861C64" w:rsidRDefault="00861C64" w:rsidP="00861C64">
      <w:pPr>
        <w:pStyle w:val="FootnoteText"/>
      </w:pPr>
      <w:r>
        <w:rPr>
          <w:rStyle w:val="FootnoteReference"/>
        </w:rPr>
        <w:footnoteRef/>
      </w:r>
      <w:r>
        <w:t xml:space="preserve"> Sometimes we get lucky and solve it in 1.</w:t>
      </w:r>
    </w:p>
  </w:footnote>
  <w:footnote w:id="2">
    <w:p w14:paraId="22A45569" w14:textId="5176CC5B" w:rsidR="006E5AB4" w:rsidRDefault="006E5AB4">
      <w:pPr>
        <w:pStyle w:val="FootnoteText"/>
      </w:pPr>
      <w:r>
        <w:rPr>
          <w:rStyle w:val="FootnoteReference"/>
        </w:rPr>
        <w:footnoteRef/>
      </w:r>
      <w:r>
        <w:t xml:space="preserve"> For now, we will ignore commutative variations of answers. More on that later.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16B4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40249"/>
    <w:multiLevelType w:val="hybridMultilevel"/>
    <w:tmpl w:val="C57C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D293E"/>
    <w:multiLevelType w:val="hybridMultilevel"/>
    <w:tmpl w:val="DF10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E2538C"/>
    <w:multiLevelType w:val="hybridMultilevel"/>
    <w:tmpl w:val="EEF00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B14BA7"/>
    <w:multiLevelType w:val="hybridMultilevel"/>
    <w:tmpl w:val="1654D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192716">
    <w:abstractNumId w:val="2"/>
  </w:num>
  <w:num w:numId="2" w16cid:durableId="1652245798">
    <w:abstractNumId w:val="1"/>
  </w:num>
  <w:num w:numId="3" w16cid:durableId="752434462">
    <w:abstractNumId w:val="3"/>
  </w:num>
  <w:num w:numId="4" w16cid:durableId="316227201">
    <w:abstractNumId w:val="0"/>
  </w:num>
  <w:num w:numId="5" w16cid:durableId="17348899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46"/>
    <w:rsid w:val="00015A04"/>
    <w:rsid w:val="00040D49"/>
    <w:rsid w:val="000446DE"/>
    <w:rsid w:val="0005197B"/>
    <w:rsid w:val="00092FFC"/>
    <w:rsid w:val="000978AC"/>
    <w:rsid w:val="000B1778"/>
    <w:rsid w:val="000B1B7A"/>
    <w:rsid w:val="000E478E"/>
    <w:rsid w:val="00130F71"/>
    <w:rsid w:val="001563C0"/>
    <w:rsid w:val="0016370F"/>
    <w:rsid w:val="0019571C"/>
    <w:rsid w:val="001A7FBD"/>
    <w:rsid w:val="00240F0B"/>
    <w:rsid w:val="0025095A"/>
    <w:rsid w:val="002D70DD"/>
    <w:rsid w:val="002E24AD"/>
    <w:rsid w:val="002F2AFE"/>
    <w:rsid w:val="003238D1"/>
    <w:rsid w:val="003423F7"/>
    <w:rsid w:val="003A154B"/>
    <w:rsid w:val="003B2539"/>
    <w:rsid w:val="00401C87"/>
    <w:rsid w:val="00407302"/>
    <w:rsid w:val="0045656D"/>
    <w:rsid w:val="00470BC1"/>
    <w:rsid w:val="004E32E6"/>
    <w:rsid w:val="004E6892"/>
    <w:rsid w:val="004F102D"/>
    <w:rsid w:val="005137F1"/>
    <w:rsid w:val="00517652"/>
    <w:rsid w:val="00587C7A"/>
    <w:rsid w:val="00593239"/>
    <w:rsid w:val="005B25E6"/>
    <w:rsid w:val="005B5FA4"/>
    <w:rsid w:val="005E3BBE"/>
    <w:rsid w:val="005E641C"/>
    <w:rsid w:val="00651D69"/>
    <w:rsid w:val="006548D3"/>
    <w:rsid w:val="006608E3"/>
    <w:rsid w:val="00663950"/>
    <w:rsid w:val="0067214F"/>
    <w:rsid w:val="006726E9"/>
    <w:rsid w:val="006E5AB4"/>
    <w:rsid w:val="006F17B2"/>
    <w:rsid w:val="00746A4F"/>
    <w:rsid w:val="007A18B5"/>
    <w:rsid w:val="007F576A"/>
    <w:rsid w:val="00841CC0"/>
    <w:rsid w:val="00861C64"/>
    <w:rsid w:val="008669D3"/>
    <w:rsid w:val="0087511B"/>
    <w:rsid w:val="0089173F"/>
    <w:rsid w:val="008A0C22"/>
    <w:rsid w:val="008B0680"/>
    <w:rsid w:val="008B4A7D"/>
    <w:rsid w:val="008C6670"/>
    <w:rsid w:val="008C69B0"/>
    <w:rsid w:val="008C6FF0"/>
    <w:rsid w:val="00902450"/>
    <w:rsid w:val="00916511"/>
    <w:rsid w:val="009350C2"/>
    <w:rsid w:val="00947ED8"/>
    <w:rsid w:val="009F3DA1"/>
    <w:rsid w:val="00A52401"/>
    <w:rsid w:val="00A96EAF"/>
    <w:rsid w:val="00AF729D"/>
    <w:rsid w:val="00B058D6"/>
    <w:rsid w:val="00B22763"/>
    <w:rsid w:val="00B83DA8"/>
    <w:rsid w:val="00BB7C79"/>
    <w:rsid w:val="00BE5D8A"/>
    <w:rsid w:val="00C066C1"/>
    <w:rsid w:val="00C20DF5"/>
    <w:rsid w:val="00C44FEF"/>
    <w:rsid w:val="00C501F7"/>
    <w:rsid w:val="00C513C7"/>
    <w:rsid w:val="00C85C49"/>
    <w:rsid w:val="00CE4F13"/>
    <w:rsid w:val="00D6588D"/>
    <w:rsid w:val="00D75B91"/>
    <w:rsid w:val="00DA7CCA"/>
    <w:rsid w:val="00DB469E"/>
    <w:rsid w:val="00DC2AE4"/>
    <w:rsid w:val="00E05946"/>
    <w:rsid w:val="00E200B6"/>
    <w:rsid w:val="00E53BE9"/>
    <w:rsid w:val="00F01235"/>
    <w:rsid w:val="00F20988"/>
    <w:rsid w:val="00FA1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B0BF"/>
  <w15:chartTrackingRefBased/>
  <w15:docId w15:val="{203FA68C-B87A-4D01-9E49-0FF204991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946"/>
    <w:rPr>
      <w:rFonts w:eastAsiaTheme="majorEastAsia" w:cstheme="majorBidi"/>
      <w:color w:val="272727" w:themeColor="text1" w:themeTint="D8"/>
    </w:rPr>
  </w:style>
  <w:style w:type="paragraph" w:styleId="Title">
    <w:name w:val="Title"/>
    <w:basedOn w:val="Normal"/>
    <w:next w:val="Normal"/>
    <w:link w:val="TitleChar"/>
    <w:uiPriority w:val="10"/>
    <w:qFormat/>
    <w:rsid w:val="00E05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946"/>
    <w:pPr>
      <w:spacing w:before="160"/>
      <w:jc w:val="center"/>
    </w:pPr>
    <w:rPr>
      <w:i/>
      <w:iCs/>
      <w:color w:val="404040" w:themeColor="text1" w:themeTint="BF"/>
    </w:rPr>
  </w:style>
  <w:style w:type="character" w:customStyle="1" w:styleId="QuoteChar">
    <w:name w:val="Quote Char"/>
    <w:basedOn w:val="DefaultParagraphFont"/>
    <w:link w:val="Quote"/>
    <w:uiPriority w:val="29"/>
    <w:rsid w:val="00E05946"/>
    <w:rPr>
      <w:i/>
      <w:iCs/>
      <w:color w:val="404040" w:themeColor="text1" w:themeTint="BF"/>
    </w:rPr>
  </w:style>
  <w:style w:type="paragraph" w:styleId="ListParagraph">
    <w:name w:val="List Paragraph"/>
    <w:basedOn w:val="Normal"/>
    <w:uiPriority w:val="34"/>
    <w:qFormat/>
    <w:rsid w:val="00E05946"/>
    <w:pPr>
      <w:ind w:left="720"/>
      <w:contextualSpacing/>
    </w:pPr>
  </w:style>
  <w:style w:type="character" w:styleId="IntenseEmphasis">
    <w:name w:val="Intense Emphasis"/>
    <w:basedOn w:val="DefaultParagraphFont"/>
    <w:uiPriority w:val="21"/>
    <w:qFormat/>
    <w:rsid w:val="00E05946"/>
    <w:rPr>
      <w:i/>
      <w:iCs/>
      <w:color w:val="0F4761" w:themeColor="accent1" w:themeShade="BF"/>
    </w:rPr>
  </w:style>
  <w:style w:type="paragraph" w:styleId="IntenseQuote">
    <w:name w:val="Intense Quote"/>
    <w:basedOn w:val="Normal"/>
    <w:next w:val="Normal"/>
    <w:link w:val="IntenseQuoteChar"/>
    <w:uiPriority w:val="30"/>
    <w:qFormat/>
    <w:rsid w:val="00E05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946"/>
    <w:rPr>
      <w:i/>
      <w:iCs/>
      <w:color w:val="0F4761" w:themeColor="accent1" w:themeShade="BF"/>
    </w:rPr>
  </w:style>
  <w:style w:type="character" w:styleId="IntenseReference">
    <w:name w:val="Intense Reference"/>
    <w:basedOn w:val="DefaultParagraphFont"/>
    <w:uiPriority w:val="32"/>
    <w:qFormat/>
    <w:rsid w:val="00E05946"/>
    <w:rPr>
      <w:b/>
      <w:bCs/>
      <w:smallCaps/>
      <w:color w:val="0F4761" w:themeColor="accent1" w:themeShade="BF"/>
      <w:spacing w:val="5"/>
    </w:rPr>
  </w:style>
  <w:style w:type="character" w:styleId="SubtleEmphasis">
    <w:name w:val="Subtle Emphasis"/>
    <w:basedOn w:val="DefaultParagraphFont"/>
    <w:uiPriority w:val="19"/>
    <w:qFormat/>
    <w:rsid w:val="0005197B"/>
    <w:rPr>
      <w:i/>
      <w:iCs/>
      <w:color w:val="404040" w:themeColor="text1" w:themeTint="BF"/>
    </w:rPr>
  </w:style>
  <w:style w:type="character" w:styleId="Strong">
    <w:name w:val="Strong"/>
    <w:basedOn w:val="DefaultParagraphFont"/>
    <w:uiPriority w:val="22"/>
    <w:qFormat/>
    <w:rsid w:val="00C513C7"/>
    <w:rPr>
      <w:b/>
      <w:bCs/>
    </w:rPr>
  </w:style>
  <w:style w:type="paragraph" w:customStyle="1" w:styleId="FixedWidth">
    <w:name w:val="Fixed Width"/>
    <w:basedOn w:val="Normal"/>
    <w:link w:val="FixedWidthChar"/>
    <w:qFormat/>
    <w:rsid w:val="00651D69"/>
    <w:pPr>
      <w:suppressAutoHyphens/>
    </w:pPr>
    <w:rPr>
      <w:rFonts w:ascii="Consolas" w:hAnsi="Consolas"/>
      <w:b/>
    </w:rPr>
  </w:style>
  <w:style w:type="character" w:customStyle="1" w:styleId="FixedWidthChar">
    <w:name w:val="Fixed Width Char"/>
    <w:basedOn w:val="DefaultParagraphFont"/>
    <w:link w:val="FixedWidth"/>
    <w:rsid w:val="00651D69"/>
    <w:rPr>
      <w:rFonts w:ascii="Consolas" w:hAnsi="Consolas"/>
      <w:b/>
    </w:rPr>
  </w:style>
  <w:style w:type="table" w:styleId="TableGrid">
    <w:name w:val="Table Grid"/>
    <w:basedOn w:val="TableNormal"/>
    <w:uiPriority w:val="39"/>
    <w:rsid w:val="005B2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669D3"/>
    <w:pPr>
      <w:numPr>
        <w:numId w:val="4"/>
      </w:numPr>
      <w:contextualSpacing/>
    </w:pPr>
  </w:style>
  <w:style w:type="character" w:styleId="PlaceholderText">
    <w:name w:val="Placeholder Text"/>
    <w:basedOn w:val="DefaultParagraphFont"/>
    <w:uiPriority w:val="99"/>
    <w:semiHidden/>
    <w:rsid w:val="005B5FA4"/>
    <w:rPr>
      <w:color w:val="666666"/>
    </w:rPr>
  </w:style>
  <w:style w:type="paragraph" w:styleId="FootnoteText">
    <w:name w:val="footnote text"/>
    <w:basedOn w:val="Normal"/>
    <w:link w:val="FootnoteTextChar"/>
    <w:uiPriority w:val="99"/>
    <w:semiHidden/>
    <w:unhideWhenUsed/>
    <w:rsid w:val="006E5A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5AB4"/>
    <w:rPr>
      <w:sz w:val="20"/>
      <w:szCs w:val="20"/>
    </w:rPr>
  </w:style>
  <w:style w:type="character" w:styleId="FootnoteReference">
    <w:name w:val="footnote reference"/>
    <w:basedOn w:val="DefaultParagraphFont"/>
    <w:uiPriority w:val="99"/>
    <w:semiHidden/>
    <w:unhideWhenUsed/>
    <w:rsid w:val="006E5AB4"/>
    <w:rPr>
      <w:vertAlign w:val="superscript"/>
    </w:rPr>
  </w:style>
  <w:style w:type="paragraph" w:styleId="NoSpacing">
    <w:name w:val="No Spacing"/>
    <w:uiPriority w:val="1"/>
    <w:qFormat/>
    <w:rsid w:val="00C44F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80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38220-0E33-433F-87D6-4876BE152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3017</TotalTime>
  <Pages>1</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Tousignant</dc:creator>
  <cp:keywords/>
  <dc:description/>
  <cp:lastModifiedBy>Patrick Tousignant</cp:lastModifiedBy>
  <cp:revision>31</cp:revision>
  <dcterms:created xsi:type="dcterms:W3CDTF">2025-01-22T00:32:00Z</dcterms:created>
  <dcterms:modified xsi:type="dcterms:W3CDTF">2026-01-14T11:59:00Z</dcterms:modified>
</cp:coreProperties>
</file>