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FC1" w:rsidRDefault="008E3FC1">
      <w:bookmarkStart w:id="0" w:name="_GoBack"/>
    </w:p>
    <w:p w:rsidR="00F2585A" w:rsidRDefault="00F2585A"/>
    <w:p w:rsidR="00F2585A" w:rsidRPr="009A280B" w:rsidRDefault="00F2585A">
      <w:pPr>
        <w:rPr>
          <w:b/>
        </w:rPr>
      </w:pPr>
      <w:r w:rsidRPr="009A280B">
        <w:rPr>
          <w:b/>
        </w:rPr>
        <w:t>Database Diagrams</w:t>
      </w:r>
    </w:p>
    <w:p w:rsidR="00F2585A" w:rsidRDefault="00F2585A">
      <w:r>
        <w:t xml:space="preserve">Database diagrams are visual representations of the structure and relationships within a database. They are used to communicate the design of a database to developers, administrators, and users. Database diagrams can also be used to plan and manage changes to a database. </w:t>
      </w:r>
    </w:p>
    <w:p w:rsidR="009A280B" w:rsidRPr="009A280B" w:rsidRDefault="00F2585A">
      <w:pPr>
        <w:rPr>
          <w:b/>
        </w:rPr>
      </w:pPr>
      <w:r w:rsidRPr="009A280B">
        <w:rPr>
          <w:b/>
        </w:rPr>
        <w:t>Why are Da</w:t>
      </w:r>
      <w:r w:rsidR="009A280B" w:rsidRPr="009A280B">
        <w:rPr>
          <w:b/>
        </w:rPr>
        <w:t>tabase Diagrams Used?</w:t>
      </w:r>
    </w:p>
    <w:p w:rsidR="009A280B" w:rsidRDefault="009A280B">
      <w:r>
        <w:t>Database diagrams are used for various purpose, including document the design of a database, communicate the design of a database to others, plan and manage changes to a database, identify and resolve problems with a database, generate code for a database.</w:t>
      </w:r>
    </w:p>
    <w:p w:rsidR="003A0AA3" w:rsidRPr="003A0AA3" w:rsidRDefault="003A0AA3">
      <w:pPr>
        <w:rPr>
          <w:b/>
        </w:rPr>
      </w:pPr>
      <w:r w:rsidRPr="003A0AA3">
        <w:rPr>
          <w:b/>
        </w:rPr>
        <w:t>Entity Relationship Diagram (ERD)</w:t>
      </w:r>
    </w:p>
    <w:p w:rsidR="003A0AA3" w:rsidRDefault="003A0AA3">
      <w:r>
        <w:t>An Entity Relationship Diagram (ERD) is a type of database diagram that shows the relationships between different entities in a database.  Entities are the objects that are stored in database, such as customers, products, and orders. Relationships are the links between entities, such as the relationship between a customer and an order.</w:t>
      </w:r>
      <w:r w:rsidR="00A36D9B">
        <w:t xml:space="preserve"> Also, Entity Relational and Entity Relation Diagram are used interchangeably. </w:t>
      </w:r>
    </w:p>
    <w:p w:rsidR="003A0AA3" w:rsidRPr="003A0AA3" w:rsidRDefault="003A0AA3">
      <w:pPr>
        <w:rPr>
          <w:b/>
        </w:rPr>
      </w:pPr>
      <w:r w:rsidRPr="003A0AA3">
        <w:rPr>
          <w:b/>
        </w:rPr>
        <w:t>Tools for Creating an ERD</w:t>
      </w:r>
    </w:p>
    <w:p w:rsidR="003A0AA3" w:rsidRPr="003A0AA3" w:rsidRDefault="003A0AA3">
      <w:r>
        <w:t xml:space="preserve">Various tools are available for creating ERDs, including Microsoft Visio, </w:t>
      </w:r>
      <w:proofErr w:type="spellStart"/>
      <w:r>
        <w:t>Lucidchart</w:t>
      </w:r>
      <w:proofErr w:type="spellEnd"/>
      <w:r>
        <w:t xml:space="preserve">, Draw.io, </w:t>
      </w:r>
      <w:proofErr w:type="spellStart"/>
      <w:r w:rsidRPr="003A0AA3">
        <w:t>Gliffy</w:t>
      </w:r>
      <w:proofErr w:type="spellEnd"/>
      <w:r>
        <w:t>,</w:t>
      </w:r>
    </w:p>
    <w:p w:rsidR="003A0AA3" w:rsidRPr="003A0AA3" w:rsidRDefault="003A0AA3">
      <w:proofErr w:type="spellStart"/>
      <w:r w:rsidRPr="003A0AA3">
        <w:t>ERBuilder</w:t>
      </w:r>
      <w:proofErr w:type="spellEnd"/>
    </w:p>
    <w:p w:rsidR="003A0AA3" w:rsidRPr="003A0AA3" w:rsidRDefault="003A0AA3">
      <w:pPr>
        <w:rPr>
          <w:b/>
        </w:rPr>
      </w:pPr>
      <w:r w:rsidRPr="003A0AA3">
        <w:rPr>
          <w:b/>
        </w:rPr>
        <w:t>Symbols Used in an ERD</w:t>
      </w:r>
    </w:p>
    <w:p w:rsidR="003A0AA3" w:rsidRDefault="003A0AA3">
      <w:r>
        <w:t>Common symbols used in ERDs include:</w:t>
      </w:r>
    </w:p>
    <w:p w:rsidR="003A0AA3" w:rsidRDefault="003A0AA3">
      <w:r>
        <w:t>Entity: A rectangle represents an entity</w:t>
      </w:r>
    </w:p>
    <w:p w:rsidR="003A0AA3" w:rsidRDefault="003A0AA3">
      <w:r>
        <w:t>Relationship: A line between two entities represents a relationship</w:t>
      </w:r>
    </w:p>
    <w:p w:rsidR="003A0AA3" w:rsidRDefault="003A0AA3">
      <w:r>
        <w:t xml:space="preserve">Attribute: An oval inside an entity represents an attribute. </w:t>
      </w:r>
    </w:p>
    <w:p w:rsidR="003A0AA3" w:rsidRDefault="003A0AA3">
      <w:r>
        <w:t xml:space="preserve">Key: A diamond inside an entity represents a key. </w:t>
      </w:r>
    </w:p>
    <w:p w:rsidR="003A0AA3" w:rsidRDefault="003A0AA3">
      <w:r>
        <w:t xml:space="preserve">Cardinality: The number of relationships between two entities is called cardinality. Cardinality can be one-to-one, one to many, or many to many. </w:t>
      </w:r>
    </w:p>
    <w:p w:rsidR="00A36D9B" w:rsidRDefault="00A36D9B">
      <w:r>
        <w:t xml:space="preserve">Overall, Database Diagrams are essential tools for visually representing the structure and relationships of a database. They serve multiple purposes such as documentation, communication, planning and management, problem resolution, and code generation. </w:t>
      </w:r>
    </w:p>
    <w:p w:rsidR="00A36D9B" w:rsidRDefault="00A36D9B"/>
    <w:p w:rsidR="00A36D9B" w:rsidRDefault="00A36D9B"/>
    <w:p w:rsidR="00A36D9B" w:rsidRDefault="00A36D9B"/>
    <w:p w:rsidR="00F2585A" w:rsidRDefault="00F2585A">
      <w:r>
        <w:lastRenderedPageBreak/>
        <w:t xml:space="preserve">References: </w:t>
      </w:r>
    </w:p>
    <w:p w:rsidR="00A36D9B" w:rsidRDefault="00A36D9B" w:rsidP="00A36D9B">
      <w:pPr>
        <w:pStyle w:val="NormalWeb"/>
        <w:ind w:left="567" w:hanging="567"/>
      </w:pPr>
      <w:proofErr w:type="spellStart"/>
      <w:r>
        <w:t>Ambra</w:t>
      </w:r>
      <w:proofErr w:type="spellEnd"/>
      <w:r>
        <w:t xml:space="preserve">, J. (2014, June 10). </w:t>
      </w:r>
      <w:r>
        <w:rPr>
          <w:i/>
          <w:iCs/>
        </w:rPr>
        <w:t xml:space="preserve">5 golden rules for great web API design: </w:t>
      </w:r>
      <w:proofErr w:type="spellStart"/>
      <w:r>
        <w:rPr>
          <w:i/>
          <w:iCs/>
        </w:rPr>
        <w:t>Toptal</w:t>
      </w:r>
      <w:proofErr w:type="spellEnd"/>
      <w:r>
        <w:rPr>
          <w:i/>
          <w:iCs/>
        </w:rPr>
        <w:t>®</w:t>
      </w:r>
      <w:r>
        <w:t xml:space="preserve">. </w:t>
      </w:r>
      <w:proofErr w:type="spellStart"/>
      <w:r>
        <w:t>Toptal</w:t>
      </w:r>
      <w:proofErr w:type="spellEnd"/>
      <w:r>
        <w:t xml:space="preserve"> Engineering Blog. </w:t>
      </w:r>
      <w:hyperlink r:id="rId4" w:history="1">
        <w:r w:rsidR="000C7EFA" w:rsidRPr="00D67D99">
          <w:rPr>
            <w:rStyle w:val="Hyperlink"/>
          </w:rPr>
          <w:t>https://www.toptal.com/api-developers/5-golden-rules-for-designing-a-great-web-api</w:t>
        </w:r>
      </w:hyperlink>
      <w:r>
        <w:t xml:space="preserve"> </w:t>
      </w:r>
    </w:p>
    <w:p w:rsidR="000C7EFA" w:rsidRDefault="000C7EFA" w:rsidP="000C7EFA">
      <w:pPr>
        <w:pStyle w:val="NormalWeb"/>
        <w:ind w:left="567" w:hanging="567"/>
      </w:pPr>
      <w:r>
        <w:rPr>
          <w:i/>
          <w:iCs/>
        </w:rPr>
        <w:t>Top 7 tools to create an entity relationship diagram (ERD), 2020</w:t>
      </w:r>
      <w:r>
        <w:t>. Trevor. (</w:t>
      </w:r>
      <w:proofErr w:type="spellStart"/>
      <w:r>
        <w:t>n.d.</w:t>
      </w:r>
      <w:proofErr w:type="spellEnd"/>
      <w:r>
        <w:t xml:space="preserve">). https://trevor.io/blog/top-7-entity-relationship-diagram-tools </w:t>
      </w:r>
    </w:p>
    <w:p w:rsidR="000C7EFA" w:rsidRDefault="000C7EFA" w:rsidP="000C7EFA">
      <w:pPr>
        <w:pStyle w:val="NormalWeb"/>
        <w:ind w:left="567" w:hanging="567"/>
      </w:pPr>
      <w:proofErr w:type="spellStart"/>
      <w:r>
        <w:t>Mortier</w:t>
      </w:r>
      <w:proofErr w:type="spellEnd"/>
      <w:r>
        <w:t xml:space="preserve">, G. du. (2022, October 11). </w:t>
      </w:r>
      <w:r>
        <w:rPr>
          <w:i/>
          <w:iCs/>
        </w:rPr>
        <w:t xml:space="preserve">What is a database </w:t>
      </w:r>
      <w:proofErr w:type="gramStart"/>
      <w:r>
        <w:rPr>
          <w:i/>
          <w:iCs/>
        </w:rPr>
        <w:t>diagram?</w:t>
      </w:r>
      <w:r>
        <w:t>.</w:t>
      </w:r>
      <w:proofErr w:type="gramEnd"/>
      <w:r>
        <w:t xml:space="preserve"> </w:t>
      </w:r>
      <w:proofErr w:type="spellStart"/>
      <w:r>
        <w:t>Vertabelo</w:t>
      </w:r>
      <w:proofErr w:type="spellEnd"/>
      <w:r>
        <w:t xml:space="preserve"> Data Modeler. https://vertabelo.com/blog/what-is-database-diagram/ </w:t>
      </w:r>
    </w:p>
    <w:bookmarkEnd w:id="0"/>
    <w:p w:rsidR="000C7EFA" w:rsidRDefault="000C7EFA" w:rsidP="000C7EFA">
      <w:pPr>
        <w:pStyle w:val="NormalWeb"/>
        <w:ind w:left="567" w:hanging="567"/>
      </w:pPr>
    </w:p>
    <w:p w:rsidR="000C7EFA" w:rsidRDefault="000C7EFA" w:rsidP="00A36D9B">
      <w:pPr>
        <w:pStyle w:val="NormalWeb"/>
        <w:ind w:left="567" w:hanging="567"/>
      </w:pPr>
    </w:p>
    <w:p w:rsidR="00A36D9B" w:rsidRDefault="00A36D9B"/>
    <w:p w:rsidR="00F2585A" w:rsidRDefault="00F2585A"/>
    <w:sectPr w:rsidR="00F25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85A"/>
    <w:rsid w:val="000C7EFA"/>
    <w:rsid w:val="003A0AA3"/>
    <w:rsid w:val="008E3FC1"/>
    <w:rsid w:val="009A280B"/>
    <w:rsid w:val="00A36D9B"/>
    <w:rsid w:val="00F2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25A17"/>
  <w15:chartTrackingRefBased/>
  <w15:docId w15:val="{B6CBC742-FA17-4B31-A688-E344E6EA5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6D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C7E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0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optal.com/api-developers/5-golden-rules-for-designing-a-great-web-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PhuongTran</dc:creator>
  <cp:keywords/>
  <dc:description/>
  <cp:lastModifiedBy>PhuongTran</cp:lastModifiedBy>
  <cp:revision>1</cp:revision>
  <dcterms:created xsi:type="dcterms:W3CDTF">2024-01-12T01:30:00Z</dcterms:created>
  <dcterms:modified xsi:type="dcterms:W3CDTF">2024-01-12T03:00:00Z</dcterms:modified>
</cp:coreProperties>
</file>