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341819650"/>
        <w:docPartObj>
          <w:docPartGallery w:val="Cover Pages"/>
          <w:docPartUnique/>
        </w:docPartObj>
      </w:sdtPr>
      <w:sdtEndPr>
        <w:rPr>
          <w:rFonts w:asciiTheme="minorHAnsi" w:eastAsiaTheme="minorHAnsi" w:hAnsiTheme="minorHAnsi" w:cstheme="minorBidi"/>
          <w:sz w:val="22"/>
          <w:szCs w:val="22"/>
          <w:lang w:val="en-US"/>
        </w:rPr>
      </w:sdtEndPr>
      <w:sdtContent>
        <w:tbl>
          <w:tblPr>
            <w:tblpPr w:leftFromText="187" w:rightFromText="187" w:vertAnchor="page" w:horzAnchor="page" w:tblpXSpec="center" w:tblpYSpec="center"/>
            <w:tblW w:w="5079" w:type="pct"/>
            <w:tblLayout w:type="fixed"/>
            <w:tblCellMar>
              <w:top w:w="216" w:type="dxa"/>
              <w:left w:w="216" w:type="dxa"/>
              <w:bottom w:w="216" w:type="dxa"/>
              <w:right w:w="216" w:type="dxa"/>
            </w:tblCellMar>
            <w:tblLook w:val="04A0" w:firstRow="1" w:lastRow="0" w:firstColumn="1" w:lastColumn="0" w:noHBand="0" w:noVBand="1"/>
          </w:tblPr>
          <w:tblGrid>
            <w:gridCol w:w="5691"/>
            <w:gridCol w:w="1510"/>
            <w:gridCol w:w="2453"/>
          </w:tblGrid>
          <w:tr w:rsidR="004E65D5" w:rsidTr="00B21DF6">
            <w:trPr>
              <w:trHeight w:val="2371"/>
            </w:trPr>
            <w:tc>
              <w:tcPr>
                <w:tcW w:w="5691" w:type="dxa"/>
                <w:tcBorders>
                  <w:bottom w:val="single" w:sz="18" w:space="0" w:color="808080" w:themeColor="background1" w:themeShade="80"/>
                  <w:right w:val="single" w:sz="18" w:space="0" w:color="808080" w:themeColor="background1" w:themeShade="80"/>
                </w:tcBorders>
                <w:vAlign w:val="center"/>
              </w:tcPr>
              <w:p w:rsidR="004E65D5" w:rsidRDefault="0064730C" w:rsidP="004E65D5">
                <w:pPr>
                  <w:pStyle w:val="KeinLeerraum"/>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el"/>
                    <w:id w:val="27671317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4E65D5">
                      <w:rPr>
                        <w:rFonts w:asciiTheme="majorHAnsi" w:eastAsiaTheme="majorEastAsia" w:hAnsiTheme="majorHAnsi" w:cstheme="majorBidi"/>
                        <w:sz w:val="76"/>
                        <w:szCs w:val="76"/>
                      </w:rPr>
                      <w:t>Pic</w:t>
                    </w:r>
                    <w:proofErr w:type="spellEnd"/>
                    <w:r w:rsidR="004E65D5">
                      <w:rPr>
                        <w:rFonts w:asciiTheme="majorHAnsi" w:eastAsiaTheme="majorEastAsia" w:hAnsiTheme="majorHAnsi" w:cstheme="majorBidi"/>
                        <w:sz w:val="76"/>
                        <w:szCs w:val="76"/>
                      </w:rPr>
                      <w:t xml:space="preserve"> Simulator Dokumentation</w:t>
                    </w:r>
                  </w:sdtContent>
                </w:sdt>
              </w:p>
            </w:tc>
            <w:tc>
              <w:tcPr>
                <w:tcW w:w="3963"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um"/>
                  <w:id w:val="276713165"/>
                  <w:dataBinding w:prefixMappings="xmlns:ns0='http://schemas.microsoft.com/office/2006/coverPageProps'" w:xpath="/ns0:CoverPageProperties[1]/ns0:PublishDate[1]" w:storeItemID="{55AF091B-3C7A-41E3-B477-F2FDAA23CFDA}"/>
                  <w:date w:fullDate="2017-06-13T00:00:00Z">
                    <w:dateFormat w:val="MMMM d"/>
                    <w:lid w:val="de-DE"/>
                    <w:storeMappedDataAs w:val="dateTime"/>
                    <w:calendar w:val="gregorian"/>
                  </w:date>
                </w:sdtPr>
                <w:sdtEndPr/>
                <w:sdtContent>
                  <w:p w:rsidR="004E65D5" w:rsidRDefault="004E65D5">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Juni 13</w:t>
                    </w:r>
                  </w:p>
                </w:sdtContent>
              </w:sdt>
              <w:sdt>
                <w:sdtPr>
                  <w:rPr>
                    <w:color w:val="4F81BD" w:themeColor="accent1"/>
                    <w:sz w:val="144"/>
                    <w:szCs w:val="144"/>
                    <w14:shadow w14:blurRad="50800" w14:dist="38100" w14:dir="2700000" w14:sx="100000" w14:sy="100000" w14:kx="0" w14:ky="0" w14:algn="tl">
                      <w14:srgbClr w14:val="000000">
                        <w14:alpha w14:val="60000"/>
                      </w14:srgbClr>
                    </w14:shadow>
                    <w14:numForm w14:val="oldStyle"/>
                  </w:rPr>
                  <w:alias w:val="Jahr"/>
                  <w:id w:val="276713170"/>
                  <w:dataBinding w:prefixMappings="xmlns:ns0='http://schemas.microsoft.com/office/2006/coverPageProps'" w:xpath="/ns0:CoverPageProperties[1]/ns0:PublishDate[1]" w:storeItemID="{55AF091B-3C7A-41E3-B477-F2FDAA23CFDA}"/>
                  <w:date w:fullDate="2017-06-13T00:00:00Z">
                    <w:dateFormat w:val="yyyy"/>
                    <w:lid w:val="de-DE"/>
                    <w:storeMappedDataAs w:val="dateTime"/>
                    <w:calendar w:val="gregorian"/>
                  </w:date>
                </w:sdtPr>
                <w:sdtEndPr/>
                <w:sdtContent>
                  <w:p w:rsidR="004E65D5" w:rsidRDefault="004E65D5">
                    <w:pPr>
                      <w:pStyle w:val="KeinLeerraum"/>
                      <w:rPr>
                        <w:color w:val="4F81BD" w:themeColor="accent1"/>
                        <w:sz w:val="200"/>
                        <w:szCs w:val="200"/>
                        <w14:numForm w14:val="oldStyle"/>
                      </w:rPr>
                    </w:pPr>
                    <w:r w:rsidRPr="004E65D5">
                      <w:rPr>
                        <w:color w:val="4F81BD" w:themeColor="accent1"/>
                        <w:sz w:val="144"/>
                        <w:szCs w:val="144"/>
                        <w14:shadow w14:blurRad="50800" w14:dist="38100" w14:dir="2700000" w14:sx="100000" w14:sy="100000" w14:kx="0" w14:ky="0" w14:algn="tl">
                          <w14:srgbClr w14:val="000000">
                            <w14:alpha w14:val="60000"/>
                          </w14:srgbClr>
                        </w14:shadow>
                        <w14:numForm w14:val="oldStyle"/>
                      </w:rPr>
                      <w:t>2017</w:t>
                    </w:r>
                  </w:p>
                </w:sdtContent>
              </w:sdt>
            </w:tc>
          </w:tr>
          <w:tr w:rsidR="004E65D5" w:rsidTr="00B21DF6">
            <w:trPr>
              <w:trHeight w:val="1283"/>
            </w:trPr>
            <w:sdt>
              <w:sdtPr>
                <w:rPr>
                  <w:sz w:val="24"/>
                </w:rPr>
                <w:alias w:val="Exposee"/>
                <w:id w:val="276713183"/>
                <w:dataBinding w:prefixMappings="xmlns:ns0='http://schemas.microsoft.com/office/2006/coverPageProps'" w:xpath="/ns0:CoverPageProperties[1]/ns0:Abstract[1]" w:storeItemID="{55AF091B-3C7A-41E3-B477-F2FDAA23CFDA}"/>
                <w:text/>
              </w:sdtPr>
              <w:sdtEndPr/>
              <w:sdtContent>
                <w:tc>
                  <w:tcPr>
                    <w:tcW w:w="7201" w:type="dxa"/>
                    <w:gridSpan w:val="2"/>
                    <w:tcBorders>
                      <w:top w:val="single" w:sz="18" w:space="0" w:color="808080" w:themeColor="background1" w:themeShade="80"/>
                    </w:tcBorders>
                    <w:vAlign w:val="center"/>
                  </w:tcPr>
                  <w:p w:rsidR="004E65D5" w:rsidRPr="00651814" w:rsidRDefault="004E65D5" w:rsidP="004E65D5">
                    <w:pPr>
                      <w:pStyle w:val="KeinLeerraum"/>
                      <w:rPr>
                        <w:sz w:val="24"/>
                      </w:rPr>
                    </w:pPr>
                    <w:r w:rsidRPr="00651814">
                      <w:rPr>
                        <w:sz w:val="24"/>
                      </w:rPr>
                      <w:t>Von</w:t>
                    </w:r>
                    <w:r w:rsidR="00651814" w:rsidRPr="00651814">
                      <w:rPr>
                        <w:sz w:val="24"/>
                      </w:rPr>
                      <w:t xml:space="preserve"> </w:t>
                    </w:r>
                    <w:r w:rsidRPr="00651814">
                      <w:rPr>
                        <w:sz w:val="24"/>
                      </w:rPr>
                      <w:t xml:space="preserve">Patrick </w:t>
                    </w:r>
                    <w:proofErr w:type="spellStart"/>
                    <w:r w:rsidRPr="00651814">
                      <w:rPr>
                        <w:sz w:val="24"/>
                      </w:rPr>
                      <w:t>Treyer</w:t>
                    </w:r>
                    <w:proofErr w:type="spellEnd"/>
                    <w:r w:rsidRPr="00651814">
                      <w:rPr>
                        <w:sz w:val="24"/>
                      </w:rPr>
                      <w:t xml:space="preserve"> und Sascha Hug</w:t>
                    </w:r>
                    <w:r w:rsidR="00000EF0">
                      <w:rPr>
                        <w:sz w:val="24"/>
                      </w:rPr>
                      <w:t xml:space="preserve"> aus dem Kurs TINF15B</w:t>
                    </w:r>
                    <w:r w:rsidR="00651814" w:rsidRPr="00651814">
                      <w:rPr>
                        <w:sz w:val="24"/>
                      </w:rPr>
                      <w:t>3 im 4.Semester</w:t>
                    </w:r>
                  </w:p>
                </w:tc>
              </w:sdtContent>
            </w:sdt>
            <w:sdt>
              <w:sdtPr>
                <w:rPr>
                  <w:rFonts w:asciiTheme="majorHAnsi" w:eastAsiaTheme="majorEastAsia" w:hAnsiTheme="majorHAnsi" w:cstheme="majorBidi"/>
                  <w:sz w:val="32"/>
                  <w:szCs w:val="36"/>
                </w:rPr>
                <w:alias w:val="Untertitel"/>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453" w:type="dxa"/>
                    <w:tcBorders>
                      <w:top w:val="single" w:sz="18" w:space="0" w:color="808080" w:themeColor="background1" w:themeShade="80"/>
                    </w:tcBorders>
                    <w:vAlign w:val="center"/>
                  </w:tcPr>
                  <w:p w:rsidR="004E65D5" w:rsidRDefault="00651814" w:rsidP="00651814">
                    <w:pPr>
                      <w:pStyle w:val="KeinLeerraum"/>
                      <w:rPr>
                        <w:rFonts w:asciiTheme="majorHAnsi" w:eastAsiaTheme="majorEastAsia" w:hAnsiTheme="majorHAnsi" w:cstheme="majorBidi"/>
                        <w:sz w:val="36"/>
                        <w:szCs w:val="36"/>
                      </w:rPr>
                    </w:pPr>
                    <w:r w:rsidRPr="00651814">
                      <w:rPr>
                        <w:rFonts w:asciiTheme="majorHAnsi" w:eastAsiaTheme="majorEastAsia" w:hAnsiTheme="majorHAnsi" w:cstheme="majorBidi"/>
                        <w:sz w:val="32"/>
                        <w:szCs w:val="36"/>
                      </w:rPr>
                      <w:t>Abgabedatum: 19.06.2017</w:t>
                    </w:r>
                  </w:p>
                </w:tc>
              </w:sdtContent>
            </w:sdt>
          </w:tr>
        </w:tbl>
        <w:p w:rsidR="004E65D5" w:rsidRDefault="004E65D5"/>
        <w:p w:rsidR="004E65D5" w:rsidRPr="00651814" w:rsidRDefault="00B21DF6" w:rsidP="004E65D5">
          <w:pPr>
            <w:rPr>
              <w:lang w:val="en-US"/>
            </w:rPr>
          </w:pPr>
          <w:r>
            <w:rPr>
              <w:noProof/>
              <w:lang w:eastAsia="de-DE"/>
            </w:rPr>
            <w:drawing>
              <wp:anchor distT="0" distB="0" distL="114300" distR="114300" simplePos="0" relativeHeight="251658240" behindDoc="1" locked="0" layoutInCell="1" allowOverlap="1" wp14:anchorId="2218CE0E" wp14:editId="2CA5C388">
                <wp:simplePos x="1609725" y="7277100"/>
                <wp:positionH relativeFrom="margin">
                  <wp:align>center</wp:align>
                </wp:positionH>
                <wp:positionV relativeFrom="margin">
                  <wp:align>bottom</wp:align>
                </wp:positionV>
                <wp:extent cx="4366895" cy="2619375"/>
                <wp:effectExtent l="0" t="0" r="0" b="0"/>
                <wp:wrapSquare wrapText="bothSides"/>
                <wp:docPr id="3" name="Grafik 3" descr="Bildergebnis für pic16f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ic16f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89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5D5" w:rsidRPr="004E65D5">
            <w:br w:type="page"/>
          </w:r>
        </w:p>
      </w:sdtContent>
    </w:sdt>
    <w:p w:rsidR="00431FF1" w:rsidRDefault="004E65D5" w:rsidP="00431FF1">
      <w:pPr>
        <w:pStyle w:val="Titel"/>
        <w:rPr>
          <w:lang w:val="en-US"/>
        </w:rPr>
      </w:pPr>
      <w:r w:rsidRPr="00431FF1">
        <w:rPr>
          <w:lang w:val="en-US"/>
        </w:rPr>
        <w:lastRenderedPageBreak/>
        <w:t>PIC Simulator</w:t>
      </w:r>
    </w:p>
    <w:sdt>
      <w:sdtPr>
        <w:rPr>
          <w:rFonts w:asciiTheme="minorHAnsi" w:eastAsiaTheme="minorHAnsi" w:hAnsiTheme="minorHAnsi" w:cstheme="minorBidi"/>
          <w:b w:val="0"/>
          <w:bCs w:val="0"/>
          <w:color w:val="auto"/>
          <w:sz w:val="22"/>
          <w:szCs w:val="22"/>
          <w:lang w:eastAsia="en-US"/>
        </w:rPr>
        <w:id w:val="-2113269591"/>
        <w:docPartObj>
          <w:docPartGallery w:val="Table of Contents"/>
          <w:docPartUnique/>
        </w:docPartObj>
      </w:sdtPr>
      <w:sdtEndPr/>
      <w:sdtContent>
        <w:p w:rsidR="00431FF1" w:rsidRDefault="00431FF1">
          <w:pPr>
            <w:pStyle w:val="Inhaltsverzeichnisberschrift"/>
          </w:pPr>
          <w:r>
            <w:t>Inhalt</w:t>
          </w:r>
        </w:p>
        <w:p w:rsidR="00CA1648" w:rsidRDefault="00431FF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17397" w:history="1">
            <w:r w:rsidR="00CA1648" w:rsidRPr="005A6679">
              <w:rPr>
                <w:rStyle w:val="Hyperlink"/>
                <w:noProof/>
              </w:rPr>
              <w:t>Vorwort</w:t>
            </w:r>
            <w:r w:rsidR="00CA1648">
              <w:rPr>
                <w:noProof/>
                <w:webHidden/>
              </w:rPr>
              <w:tab/>
            </w:r>
            <w:r w:rsidR="00CA1648">
              <w:rPr>
                <w:noProof/>
                <w:webHidden/>
              </w:rPr>
              <w:fldChar w:fldCharType="begin"/>
            </w:r>
            <w:r w:rsidR="00CA1648">
              <w:rPr>
                <w:noProof/>
                <w:webHidden/>
              </w:rPr>
              <w:instrText xml:space="preserve"> PAGEREF _Toc485117397 \h </w:instrText>
            </w:r>
            <w:r w:rsidR="00CA1648">
              <w:rPr>
                <w:noProof/>
                <w:webHidden/>
              </w:rPr>
            </w:r>
            <w:r w:rsidR="00CA1648">
              <w:rPr>
                <w:noProof/>
                <w:webHidden/>
              </w:rPr>
              <w:fldChar w:fldCharType="separate"/>
            </w:r>
            <w:r w:rsidR="00D40C9B">
              <w:rPr>
                <w:noProof/>
                <w:webHidden/>
              </w:rPr>
              <w:t>2</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398" w:history="1">
            <w:r w:rsidR="00CA1648" w:rsidRPr="005A6679">
              <w:rPr>
                <w:rStyle w:val="Hyperlink"/>
                <w:noProof/>
              </w:rPr>
              <w:t>Was ist ein Simulator ?</w:t>
            </w:r>
            <w:r w:rsidR="00CA1648">
              <w:rPr>
                <w:noProof/>
                <w:webHidden/>
              </w:rPr>
              <w:tab/>
            </w:r>
            <w:r w:rsidR="00CA1648">
              <w:rPr>
                <w:noProof/>
                <w:webHidden/>
              </w:rPr>
              <w:fldChar w:fldCharType="begin"/>
            </w:r>
            <w:r w:rsidR="00CA1648">
              <w:rPr>
                <w:noProof/>
                <w:webHidden/>
              </w:rPr>
              <w:instrText xml:space="preserve"> PAGEREF _Toc485117398 \h </w:instrText>
            </w:r>
            <w:r w:rsidR="00CA1648">
              <w:rPr>
                <w:noProof/>
                <w:webHidden/>
              </w:rPr>
            </w:r>
            <w:r w:rsidR="00CA1648">
              <w:rPr>
                <w:noProof/>
                <w:webHidden/>
              </w:rPr>
              <w:fldChar w:fldCharType="separate"/>
            </w:r>
            <w:r w:rsidR="00D40C9B">
              <w:rPr>
                <w:noProof/>
                <w:webHidden/>
              </w:rPr>
              <w:t>2</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399" w:history="1">
            <w:r w:rsidR="00CA1648" w:rsidRPr="005A6679">
              <w:rPr>
                <w:rStyle w:val="Hyperlink"/>
                <w:noProof/>
              </w:rPr>
              <w:t>Vorteile einer Simulation</w:t>
            </w:r>
            <w:r w:rsidR="00CA1648">
              <w:rPr>
                <w:noProof/>
                <w:webHidden/>
              </w:rPr>
              <w:tab/>
            </w:r>
            <w:r w:rsidR="00CA1648">
              <w:rPr>
                <w:noProof/>
                <w:webHidden/>
              </w:rPr>
              <w:fldChar w:fldCharType="begin"/>
            </w:r>
            <w:r w:rsidR="00CA1648">
              <w:rPr>
                <w:noProof/>
                <w:webHidden/>
              </w:rPr>
              <w:instrText xml:space="preserve"> PAGEREF _Toc485117399 \h </w:instrText>
            </w:r>
            <w:r w:rsidR="00CA1648">
              <w:rPr>
                <w:noProof/>
                <w:webHidden/>
              </w:rPr>
            </w:r>
            <w:r w:rsidR="00CA1648">
              <w:rPr>
                <w:noProof/>
                <w:webHidden/>
              </w:rPr>
              <w:fldChar w:fldCharType="separate"/>
            </w:r>
            <w:r w:rsidR="00D40C9B">
              <w:rPr>
                <w:noProof/>
                <w:webHidden/>
              </w:rPr>
              <w:t>2</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0" w:history="1">
            <w:r w:rsidR="00CA1648" w:rsidRPr="005A6679">
              <w:rPr>
                <w:rStyle w:val="Hyperlink"/>
                <w:noProof/>
              </w:rPr>
              <w:t>Nachteile einer Simulation</w:t>
            </w:r>
            <w:r w:rsidR="00CA1648">
              <w:rPr>
                <w:noProof/>
                <w:webHidden/>
              </w:rPr>
              <w:tab/>
            </w:r>
            <w:r w:rsidR="00CA1648">
              <w:rPr>
                <w:noProof/>
                <w:webHidden/>
              </w:rPr>
              <w:fldChar w:fldCharType="begin"/>
            </w:r>
            <w:r w:rsidR="00CA1648">
              <w:rPr>
                <w:noProof/>
                <w:webHidden/>
              </w:rPr>
              <w:instrText xml:space="preserve"> PAGEREF _Toc485117400 \h </w:instrText>
            </w:r>
            <w:r w:rsidR="00CA1648">
              <w:rPr>
                <w:noProof/>
                <w:webHidden/>
              </w:rPr>
            </w:r>
            <w:r w:rsidR="00CA1648">
              <w:rPr>
                <w:noProof/>
                <w:webHidden/>
              </w:rPr>
              <w:fldChar w:fldCharType="separate"/>
            </w:r>
            <w:r w:rsidR="00D40C9B">
              <w:rPr>
                <w:noProof/>
                <w:webHidden/>
              </w:rPr>
              <w:t>2</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1" w:history="1">
            <w:r w:rsidR="00CA1648" w:rsidRPr="005A6679">
              <w:rPr>
                <w:rStyle w:val="Hyperlink"/>
                <w:noProof/>
              </w:rPr>
              <w:t>Mikrocontroller</w:t>
            </w:r>
            <w:r w:rsidR="00CA1648">
              <w:rPr>
                <w:noProof/>
                <w:webHidden/>
              </w:rPr>
              <w:tab/>
            </w:r>
            <w:r w:rsidR="00CA1648">
              <w:rPr>
                <w:noProof/>
                <w:webHidden/>
              </w:rPr>
              <w:fldChar w:fldCharType="begin"/>
            </w:r>
            <w:r w:rsidR="00CA1648">
              <w:rPr>
                <w:noProof/>
                <w:webHidden/>
              </w:rPr>
              <w:instrText xml:space="preserve"> PAGEREF _Toc485117401 \h </w:instrText>
            </w:r>
            <w:r w:rsidR="00CA1648">
              <w:rPr>
                <w:noProof/>
                <w:webHidden/>
              </w:rPr>
            </w:r>
            <w:r w:rsidR="00CA1648">
              <w:rPr>
                <w:noProof/>
                <w:webHidden/>
              </w:rPr>
              <w:fldChar w:fldCharType="separate"/>
            </w:r>
            <w:r w:rsidR="00D40C9B">
              <w:rPr>
                <w:noProof/>
                <w:webHidden/>
              </w:rPr>
              <w:t>3</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402" w:history="1">
            <w:r w:rsidR="00CA1648" w:rsidRPr="005A6679">
              <w:rPr>
                <w:rStyle w:val="Hyperlink"/>
                <w:noProof/>
              </w:rPr>
              <w:t>Die Benutzeroberfläche</w:t>
            </w:r>
            <w:r w:rsidR="00CA1648">
              <w:rPr>
                <w:noProof/>
                <w:webHidden/>
              </w:rPr>
              <w:tab/>
            </w:r>
            <w:r w:rsidR="00CA1648">
              <w:rPr>
                <w:noProof/>
                <w:webHidden/>
              </w:rPr>
              <w:fldChar w:fldCharType="begin"/>
            </w:r>
            <w:r w:rsidR="00CA1648">
              <w:rPr>
                <w:noProof/>
                <w:webHidden/>
              </w:rPr>
              <w:instrText xml:space="preserve"> PAGEREF _Toc485117402 \h </w:instrText>
            </w:r>
            <w:r w:rsidR="00CA1648">
              <w:rPr>
                <w:noProof/>
                <w:webHidden/>
              </w:rPr>
            </w:r>
            <w:r w:rsidR="00CA1648">
              <w:rPr>
                <w:noProof/>
                <w:webHidden/>
              </w:rPr>
              <w:fldChar w:fldCharType="separate"/>
            </w:r>
            <w:r w:rsidR="00D40C9B">
              <w:rPr>
                <w:noProof/>
                <w:webHidden/>
              </w:rPr>
              <w:t>3</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403" w:history="1">
            <w:r w:rsidR="00CA1648" w:rsidRPr="005A6679">
              <w:rPr>
                <w:rStyle w:val="Hyperlink"/>
                <w:noProof/>
              </w:rPr>
              <w:t>Realisierung</w:t>
            </w:r>
            <w:r w:rsidR="00CA1648">
              <w:rPr>
                <w:noProof/>
                <w:webHidden/>
              </w:rPr>
              <w:tab/>
            </w:r>
            <w:r w:rsidR="00CA1648">
              <w:rPr>
                <w:noProof/>
                <w:webHidden/>
              </w:rPr>
              <w:fldChar w:fldCharType="begin"/>
            </w:r>
            <w:r w:rsidR="00CA1648">
              <w:rPr>
                <w:noProof/>
                <w:webHidden/>
              </w:rPr>
              <w:instrText xml:space="preserve"> PAGEREF _Toc485117403 \h </w:instrText>
            </w:r>
            <w:r w:rsidR="00CA1648">
              <w:rPr>
                <w:noProof/>
                <w:webHidden/>
              </w:rPr>
            </w:r>
            <w:r w:rsidR="00CA1648">
              <w:rPr>
                <w:noProof/>
                <w:webHidden/>
              </w:rPr>
              <w:fldChar w:fldCharType="separate"/>
            </w:r>
            <w:r w:rsidR="00D40C9B">
              <w:rPr>
                <w:noProof/>
                <w:webHidden/>
              </w:rPr>
              <w:t>5</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4" w:history="1">
            <w:r w:rsidR="00CA1648" w:rsidRPr="005A6679">
              <w:rPr>
                <w:rStyle w:val="Hyperlink"/>
                <w:noProof/>
              </w:rPr>
              <w:t>Projektstruktur</w:t>
            </w:r>
            <w:r w:rsidR="00CA1648">
              <w:rPr>
                <w:noProof/>
                <w:webHidden/>
              </w:rPr>
              <w:tab/>
            </w:r>
            <w:r w:rsidR="00CA1648">
              <w:rPr>
                <w:noProof/>
                <w:webHidden/>
              </w:rPr>
              <w:fldChar w:fldCharType="begin"/>
            </w:r>
            <w:r w:rsidR="00CA1648">
              <w:rPr>
                <w:noProof/>
                <w:webHidden/>
              </w:rPr>
              <w:instrText xml:space="preserve"> PAGEREF _Toc485117404 \h </w:instrText>
            </w:r>
            <w:r w:rsidR="00CA1648">
              <w:rPr>
                <w:noProof/>
                <w:webHidden/>
              </w:rPr>
            </w:r>
            <w:r w:rsidR="00CA1648">
              <w:rPr>
                <w:noProof/>
                <w:webHidden/>
              </w:rPr>
              <w:fldChar w:fldCharType="separate"/>
            </w:r>
            <w:r w:rsidR="00D40C9B">
              <w:rPr>
                <w:noProof/>
                <w:webHidden/>
              </w:rPr>
              <w:t>5</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5" w:history="1">
            <w:r w:rsidR="00CA1648" w:rsidRPr="005A6679">
              <w:rPr>
                <w:rStyle w:val="Hyperlink"/>
                <w:noProof/>
              </w:rPr>
              <w:t>picsimulator.xml</w:t>
            </w:r>
            <w:r w:rsidR="00CA1648">
              <w:rPr>
                <w:noProof/>
                <w:webHidden/>
              </w:rPr>
              <w:tab/>
            </w:r>
            <w:r w:rsidR="00CA1648">
              <w:rPr>
                <w:noProof/>
                <w:webHidden/>
              </w:rPr>
              <w:fldChar w:fldCharType="begin"/>
            </w:r>
            <w:r w:rsidR="00CA1648">
              <w:rPr>
                <w:noProof/>
                <w:webHidden/>
              </w:rPr>
              <w:instrText xml:space="preserve"> PAGEREF _Toc485117405 \h </w:instrText>
            </w:r>
            <w:r w:rsidR="00CA1648">
              <w:rPr>
                <w:noProof/>
                <w:webHidden/>
              </w:rPr>
            </w:r>
            <w:r w:rsidR="00CA1648">
              <w:rPr>
                <w:noProof/>
                <w:webHidden/>
              </w:rPr>
              <w:fldChar w:fldCharType="separate"/>
            </w:r>
            <w:r w:rsidR="00D40C9B">
              <w:rPr>
                <w:noProof/>
                <w:webHidden/>
              </w:rPr>
              <w:t>5</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6" w:history="1">
            <w:r w:rsidR="00CA1648" w:rsidRPr="005A6679">
              <w:rPr>
                <w:rStyle w:val="Hyperlink"/>
                <w:noProof/>
              </w:rPr>
              <w:t>Controller</w:t>
            </w:r>
            <w:r w:rsidR="00CA1648">
              <w:rPr>
                <w:noProof/>
                <w:webHidden/>
              </w:rPr>
              <w:tab/>
            </w:r>
            <w:r w:rsidR="00CA1648">
              <w:rPr>
                <w:noProof/>
                <w:webHidden/>
              </w:rPr>
              <w:fldChar w:fldCharType="begin"/>
            </w:r>
            <w:r w:rsidR="00CA1648">
              <w:rPr>
                <w:noProof/>
                <w:webHidden/>
              </w:rPr>
              <w:instrText xml:space="preserve"> PAGEREF _Toc485117406 \h </w:instrText>
            </w:r>
            <w:r w:rsidR="00CA1648">
              <w:rPr>
                <w:noProof/>
                <w:webHidden/>
              </w:rPr>
            </w:r>
            <w:r w:rsidR="00CA1648">
              <w:rPr>
                <w:noProof/>
                <w:webHidden/>
              </w:rPr>
              <w:fldChar w:fldCharType="separate"/>
            </w:r>
            <w:r w:rsidR="00D40C9B">
              <w:rPr>
                <w:noProof/>
                <w:webHidden/>
              </w:rPr>
              <w:t>5</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7" w:history="1">
            <w:r w:rsidR="00CA1648" w:rsidRPr="005A6679">
              <w:rPr>
                <w:rStyle w:val="Hyperlink"/>
                <w:noProof/>
              </w:rPr>
              <w:t>Services</w:t>
            </w:r>
            <w:r w:rsidR="00CA1648">
              <w:rPr>
                <w:noProof/>
                <w:webHidden/>
              </w:rPr>
              <w:tab/>
            </w:r>
            <w:r w:rsidR="00CA1648">
              <w:rPr>
                <w:noProof/>
                <w:webHidden/>
              </w:rPr>
              <w:fldChar w:fldCharType="begin"/>
            </w:r>
            <w:r w:rsidR="00CA1648">
              <w:rPr>
                <w:noProof/>
                <w:webHidden/>
              </w:rPr>
              <w:instrText xml:space="preserve"> PAGEREF _Toc485117407 \h </w:instrText>
            </w:r>
            <w:r w:rsidR="00CA1648">
              <w:rPr>
                <w:noProof/>
                <w:webHidden/>
              </w:rPr>
            </w:r>
            <w:r w:rsidR="00CA1648">
              <w:rPr>
                <w:noProof/>
                <w:webHidden/>
              </w:rPr>
              <w:fldChar w:fldCharType="separate"/>
            </w:r>
            <w:r w:rsidR="00D40C9B">
              <w:rPr>
                <w:noProof/>
                <w:webHidden/>
              </w:rPr>
              <w:t>6</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8" w:history="1">
            <w:r w:rsidR="00CA1648" w:rsidRPr="005A6679">
              <w:rPr>
                <w:rStyle w:val="Hyperlink"/>
                <w:noProof/>
              </w:rPr>
              <w:t>Operation (Befehle Vaterklasse):</w:t>
            </w:r>
            <w:r w:rsidR="00CA1648">
              <w:rPr>
                <w:noProof/>
                <w:webHidden/>
              </w:rPr>
              <w:tab/>
            </w:r>
            <w:r w:rsidR="00CA1648">
              <w:rPr>
                <w:noProof/>
                <w:webHidden/>
              </w:rPr>
              <w:fldChar w:fldCharType="begin"/>
            </w:r>
            <w:r w:rsidR="00CA1648">
              <w:rPr>
                <w:noProof/>
                <w:webHidden/>
              </w:rPr>
              <w:instrText xml:space="preserve"> PAGEREF _Toc485117408 \h </w:instrText>
            </w:r>
            <w:r w:rsidR="00CA1648">
              <w:rPr>
                <w:noProof/>
                <w:webHidden/>
              </w:rPr>
            </w:r>
            <w:r w:rsidR="00CA1648">
              <w:rPr>
                <w:noProof/>
                <w:webHidden/>
              </w:rPr>
              <w:fldChar w:fldCharType="separate"/>
            </w:r>
            <w:r w:rsidR="00D40C9B">
              <w:rPr>
                <w:noProof/>
                <w:webHidden/>
              </w:rPr>
              <w:t>6</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09" w:history="1">
            <w:r w:rsidR="00CA1648" w:rsidRPr="005A6679">
              <w:rPr>
                <w:rStyle w:val="Hyperlink"/>
                <w:noProof/>
              </w:rPr>
              <w:t>Befehle</w:t>
            </w:r>
            <w:r w:rsidR="00CA1648">
              <w:rPr>
                <w:noProof/>
                <w:webHidden/>
              </w:rPr>
              <w:tab/>
            </w:r>
            <w:r w:rsidR="00CA1648">
              <w:rPr>
                <w:noProof/>
                <w:webHidden/>
              </w:rPr>
              <w:fldChar w:fldCharType="begin"/>
            </w:r>
            <w:r w:rsidR="00CA1648">
              <w:rPr>
                <w:noProof/>
                <w:webHidden/>
              </w:rPr>
              <w:instrText xml:space="preserve"> PAGEREF _Toc485117409 \h </w:instrText>
            </w:r>
            <w:r w:rsidR="00CA1648">
              <w:rPr>
                <w:noProof/>
                <w:webHidden/>
              </w:rPr>
            </w:r>
            <w:r w:rsidR="00CA1648">
              <w:rPr>
                <w:noProof/>
                <w:webHidden/>
              </w:rPr>
              <w:fldChar w:fldCharType="separate"/>
            </w:r>
            <w:r w:rsidR="00D40C9B">
              <w:rPr>
                <w:noProof/>
                <w:webHidden/>
              </w:rPr>
              <w:t>6</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410" w:history="1">
            <w:r w:rsidR="00CA1648" w:rsidRPr="005A6679">
              <w:rPr>
                <w:rStyle w:val="Hyperlink"/>
                <w:noProof/>
              </w:rPr>
              <w:t>Gesamtübersicht</w:t>
            </w:r>
            <w:r w:rsidR="00CA1648">
              <w:rPr>
                <w:noProof/>
                <w:webHidden/>
              </w:rPr>
              <w:tab/>
            </w:r>
            <w:r w:rsidR="00CA1648">
              <w:rPr>
                <w:noProof/>
                <w:webHidden/>
              </w:rPr>
              <w:fldChar w:fldCharType="begin"/>
            </w:r>
            <w:r w:rsidR="00CA1648">
              <w:rPr>
                <w:noProof/>
                <w:webHidden/>
              </w:rPr>
              <w:instrText xml:space="preserve"> PAGEREF _Toc485117410 \h </w:instrText>
            </w:r>
            <w:r w:rsidR="00CA1648">
              <w:rPr>
                <w:noProof/>
                <w:webHidden/>
              </w:rPr>
            </w:r>
            <w:r w:rsidR="00CA1648">
              <w:rPr>
                <w:noProof/>
                <w:webHidden/>
              </w:rPr>
              <w:fldChar w:fldCharType="separate"/>
            </w:r>
            <w:r w:rsidR="00D40C9B">
              <w:rPr>
                <w:noProof/>
                <w:webHidden/>
              </w:rPr>
              <w:t>7</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411" w:history="1">
            <w:r w:rsidR="00CA1648" w:rsidRPr="005A6679">
              <w:rPr>
                <w:rStyle w:val="Hyperlink"/>
                <w:noProof/>
              </w:rPr>
              <w:t>Funktionalitäten</w:t>
            </w:r>
            <w:r w:rsidR="00CA1648">
              <w:rPr>
                <w:noProof/>
                <w:webHidden/>
              </w:rPr>
              <w:tab/>
            </w:r>
            <w:r w:rsidR="00CA1648">
              <w:rPr>
                <w:noProof/>
                <w:webHidden/>
              </w:rPr>
              <w:fldChar w:fldCharType="begin"/>
            </w:r>
            <w:r w:rsidR="00CA1648">
              <w:rPr>
                <w:noProof/>
                <w:webHidden/>
              </w:rPr>
              <w:instrText xml:space="preserve"> PAGEREF _Toc485117411 \h </w:instrText>
            </w:r>
            <w:r w:rsidR="00CA1648">
              <w:rPr>
                <w:noProof/>
                <w:webHidden/>
              </w:rPr>
            </w:r>
            <w:r w:rsidR="00CA1648">
              <w:rPr>
                <w:noProof/>
                <w:webHidden/>
              </w:rPr>
              <w:fldChar w:fldCharType="separate"/>
            </w:r>
            <w:r w:rsidR="00D40C9B">
              <w:rPr>
                <w:noProof/>
                <w:webHidden/>
              </w:rPr>
              <w:t>8</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2" w:history="1">
            <w:r w:rsidR="00CA1648" w:rsidRPr="005A6679">
              <w:rPr>
                <w:rStyle w:val="Hyperlink"/>
                <w:noProof/>
              </w:rPr>
              <w:t>Code einlesen</w:t>
            </w:r>
            <w:r w:rsidR="00CA1648">
              <w:rPr>
                <w:noProof/>
                <w:webHidden/>
              </w:rPr>
              <w:tab/>
            </w:r>
            <w:r w:rsidR="00CA1648">
              <w:rPr>
                <w:noProof/>
                <w:webHidden/>
              </w:rPr>
              <w:fldChar w:fldCharType="begin"/>
            </w:r>
            <w:r w:rsidR="00CA1648">
              <w:rPr>
                <w:noProof/>
                <w:webHidden/>
              </w:rPr>
              <w:instrText xml:space="preserve"> PAGEREF _Toc485117412 \h </w:instrText>
            </w:r>
            <w:r w:rsidR="00CA1648">
              <w:rPr>
                <w:noProof/>
                <w:webHidden/>
              </w:rPr>
            </w:r>
            <w:r w:rsidR="00CA1648">
              <w:rPr>
                <w:noProof/>
                <w:webHidden/>
              </w:rPr>
              <w:fldChar w:fldCharType="separate"/>
            </w:r>
            <w:r w:rsidR="00D40C9B">
              <w:rPr>
                <w:noProof/>
                <w:webHidden/>
              </w:rPr>
              <w:t>8</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3" w:history="1">
            <w:r w:rsidR="00CA1648" w:rsidRPr="005A6679">
              <w:rPr>
                <w:rStyle w:val="Hyperlink"/>
                <w:noProof/>
              </w:rPr>
              <w:t>Befehlsabarbeitung</w:t>
            </w:r>
            <w:r w:rsidR="00CA1648">
              <w:rPr>
                <w:noProof/>
                <w:webHidden/>
              </w:rPr>
              <w:tab/>
            </w:r>
            <w:r w:rsidR="00CA1648">
              <w:rPr>
                <w:noProof/>
                <w:webHidden/>
              </w:rPr>
              <w:fldChar w:fldCharType="begin"/>
            </w:r>
            <w:r w:rsidR="00CA1648">
              <w:rPr>
                <w:noProof/>
                <w:webHidden/>
              </w:rPr>
              <w:instrText xml:space="preserve"> PAGEREF _Toc485117413 \h </w:instrText>
            </w:r>
            <w:r w:rsidR="00CA1648">
              <w:rPr>
                <w:noProof/>
                <w:webHidden/>
              </w:rPr>
            </w:r>
            <w:r w:rsidR="00CA1648">
              <w:rPr>
                <w:noProof/>
                <w:webHidden/>
              </w:rPr>
              <w:fldChar w:fldCharType="separate"/>
            </w:r>
            <w:r w:rsidR="00D40C9B">
              <w:rPr>
                <w:noProof/>
                <w:webHidden/>
              </w:rPr>
              <w:t>9</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4" w:history="1">
            <w:r w:rsidR="00CA1648" w:rsidRPr="005A6679">
              <w:rPr>
                <w:rStyle w:val="Hyperlink"/>
                <w:noProof/>
              </w:rPr>
              <w:t>Interrupts</w:t>
            </w:r>
            <w:r w:rsidR="00CA1648">
              <w:rPr>
                <w:noProof/>
                <w:webHidden/>
              </w:rPr>
              <w:tab/>
            </w:r>
            <w:r w:rsidR="00CA1648">
              <w:rPr>
                <w:noProof/>
                <w:webHidden/>
              </w:rPr>
              <w:fldChar w:fldCharType="begin"/>
            </w:r>
            <w:r w:rsidR="00CA1648">
              <w:rPr>
                <w:noProof/>
                <w:webHidden/>
              </w:rPr>
              <w:instrText xml:space="preserve"> PAGEREF _Toc485117414 \h </w:instrText>
            </w:r>
            <w:r w:rsidR="00CA1648">
              <w:rPr>
                <w:noProof/>
                <w:webHidden/>
              </w:rPr>
            </w:r>
            <w:r w:rsidR="00CA1648">
              <w:rPr>
                <w:noProof/>
                <w:webHidden/>
              </w:rPr>
              <w:fldChar w:fldCharType="separate"/>
            </w:r>
            <w:r w:rsidR="00D40C9B">
              <w:rPr>
                <w:noProof/>
                <w:webHidden/>
              </w:rPr>
              <w:t>9</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415" w:history="1">
            <w:r w:rsidR="00CA1648" w:rsidRPr="005A6679">
              <w:rPr>
                <w:rStyle w:val="Hyperlink"/>
                <w:noProof/>
                <w:lang w:val="en-US"/>
              </w:rPr>
              <w:t>Befehlsbeschreibung</w:t>
            </w:r>
            <w:r w:rsidR="00CA1648">
              <w:rPr>
                <w:noProof/>
                <w:webHidden/>
              </w:rPr>
              <w:tab/>
            </w:r>
            <w:r w:rsidR="00CA1648">
              <w:rPr>
                <w:noProof/>
                <w:webHidden/>
              </w:rPr>
              <w:fldChar w:fldCharType="begin"/>
            </w:r>
            <w:r w:rsidR="00CA1648">
              <w:rPr>
                <w:noProof/>
                <w:webHidden/>
              </w:rPr>
              <w:instrText xml:space="preserve"> PAGEREF _Toc485117415 \h </w:instrText>
            </w:r>
            <w:r w:rsidR="00CA1648">
              <w:rPr>
                <w:noProof/>
                <w:webHidden/>
              </w:rPr>
            </w:r>
            <w:r w:rsidR="00CA1648">
              <w:rPr>
                <w:noProof/>
                <w:webHidden/>
              </w:rPr>
              <w:fldChar w:fldCharType="separate"/>
            </w:r>
            <w:r w:rsidR="00D40C9B">
              <w:rPr>
                <w:noProof/>
                <w:webHidden/>
              </w:rPr>
              <w:t>10</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6" w:history="1">
            <w:r w:rsidR="00CA1648" w:rsidRPr="005A6679">
              <w:rPr>
                <w:rStyle w:val="Hyperlink"/>
                <w:noProof/>
                <w:lang w:val="en-US"/>
              </w:rPr>
              <w:t>BTFSC (f,b)</w:t>
            </w:r>
            <w:r w:rsidR="00CA1648">
              <w:rPr>
                <w:noProof/>
                <w:webHidden/>
              </w:rPr>
              <w:tab/>
            </w:r>
            <w:r w:rsidR="00CA1648">
              <w:rPr>
                <w:noProof/>
                <w:webHidden/>
              </w:rPr>
              <w:fldChar w:fldCharType="begin"/>
            </w:r>
            <w:r w:rsidR="00CA1648">
              <w:rPr>
                <w:noProof/>
                <w:webHidden/>
              </w:rPr>
              <w:instrText xml:space="preserve"> PAGEREF _Toc485117416 \h </w:instrText>
            </w:r>
            <w:r w:rsidR="00CA1648">
              <w:rPr>
                <w:noProof/>
                <w:webHidden/>
              </w:rPr>
            </w:r>
            <w:r w:rsidR="00CA1648">
              <w:rPr>
                <w:noProof/>
                <w:webHidden/>
              </w:rPr>
              <w:fldChar w:fldCharType="separate"/>
            </w:r>
            <w:r w:rsidR="00D40C9B">
              <w:rPr>
                <w:noProof/>
                <w:webHidden/>
              </w:rPr>
              <w:t>10</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7" w:history="1">
            <w:r w:rsidR="00CA1648" w:rsidRPr="005A6679">
              <w:rPr>
                <w:rStyle w:val="Hyperlink"/>
                <w:noProof/>
                <w:lang w:val="en-US"/>
              </w:rPr>
              <w:t>GOTO (k)</w:t>
            </w:r>
            <w:r w:rsidR="00CA1648">
              <w:rPr>
                <w:noProof/>
                <w:webHidden/>
              </w:rPr>
              <w:tab/>
            </w:r>
            <w:r w:rsidR="00CA1648">
              <w:rPr>
                <w:noProof/>
                <w:webHidden/>
              </w:rPr>
              <w:fldChar w:fldCharType="begin"/>
            </w:r>
            <w:r w:rsidR="00CA1648">
              <w:rPr>
                <w:noProof/>
                <w:webHidden/>
              </w:rPr>
              <w:instrText xml:space="preserve"> PAGEREF _Toc485117417 \h </w:instrText>
            </w:r>
            <w:r w:rsidR="00CA1648">
              <w:rPr>
                <w:noProof/>
                <w:webHidden/>
              </w:rPr>
            </w:r>
            <w:r w:rsidR="00CA1648">
              <w:rPr>
                <w:noProof/>
                <w:webHidden/>
              </w:rPr>
              <w:fldChar w:fldCharType="separate"/>
            </w:r>
            <w:r w:rsidR="00D40C9B">
              <w:rPr>
                <w:noProof/>
                <w:webHidden/>
              </w:rPr>
              <w:t>11</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8" w:history="1">
            <w:r w:rsidR="00CA1648" w:rsidRPr="005A6679">
              <w:rPr>
                <w:rStyle w:val="Hyperlink"/>
                <w:noProof/>
                <w:lang w:val="en-US"/>
              </w:rPr>
              <w:t>MOVF (f,d)</w:t>
            </w:r>
            <w:r w:rsidR="00CA1648">
              <w:rPr>
                <w:noProof/>
                <w:webHidden/>
              </w:rPr>
              <w:tab/>
            </w:r>
            <w:r w:rsidR="00CA1648">
              <w:rPr>
                <w:noProof/>
                <w:webHidden/>
              </w:rPr>
              <w:fldChar w:fldCharType="begin"/>
            </w:r>
            <w:r w:rsidR="00CA1648">
              <w:rPr>
                <w:noProof/>
                <w:webHidden/>
              </w:rPr>
              <w:instrText xml:space="preserve"> PAGEREF _Toc485117418 \h </w:instrText>
            </w:r>
            <w:r w:rsidR="00CA1648">
              <w:rPr>
                <w:noProof/>
                <w:webHidden/>
              </w:rPr>
            </w:r>
            <w:r w:rsidR="00CA1648">
              <w:rPr>
                <w:noProof/>
                <w:webHidden/>
              </w:rPr>
              <w:fldChar w:fldCharType="separate"/>
            </w:r>
            <w:r w:rsidR="00D40C9B">
              <w:rPr>
                <w:noProof/>
                <w:webHidden/>
              </w:rPr>
              <w:t>12</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19" w:history="1">
            <w:r w:rsidR="00CA1648" w:rsidRPr="005A6679">
              <w:rPr>
                <w:rStyle w:val="Hyperlink"/>
                <w:noProof/>
                <w:lang w:val="en-US"/>
              </w:rPr>
              <w:t>RLF(f,d)</w:t>
            </w:r>
            <w:r w:rsidR="00CA1648">
              <w:rPr>
                <w:noProof/>
                <w:webHidden/>
              </w:rPr>
              <w:tab/>
            </w:r>
            <w:r w:rsidR="00CA1648">
              <w:rPr>
                <w:noProof/>
                <w:webHidden/>
              </w:rPr>
              <w:fldChar w:fldCharType="begin"/>
            </w:r>
            <w:r w:rsidR="00CA1648">
              <w:rPr>
                <w:noProof/>
                <w:webHidden/>
              </w:rPr>
              <w:instrText xml:space="preserve"> PAGEREF _Toc485117419 \h </w:instrText>
            </w:r>
            <w:r w:rsidR="00CA1648">
              <w:rPr>
                <w:noProof/>
                <w:webHidden/>
              </w:rPr>
            </w:r>
            <w:r w:rsidR="00CA1648">
              <w:rPr>
                <w:noProof/>
                <w:webHidden/>
              </w:rPr>
              <w:fldChar w:fldCharType="separate"/>
            </w:r>
            <w:r w:rsidR="00D40C9B">
              <w:rPr>
                <w:noProof/>
                <w:webHidden/>
              </w:rPr>
              <w:t>13</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20" w:history="1">
            <w:r w:rsidR="00CA1648" w:rsidRPr="005A6679">
              <w:rPr>
                <w:rStyle w:val="Hyperlink"/>
                <w:noProof/>
                <w:lang w:val="en-US"/>
              </w:rPr>
              <w:t>SUBWF (f,d)</w:t>
            </w:r>
            <w:r w:rsidR="00CA1648">
              <w:rPr>
                <w:noProof/>
                <w:webHidden/>
              </w:rPr>
              <w:tab/>
            </w:r>
            <w:r w:rsidR="00CA1648">
              <w:rPr>
                <w:noProof/>
                <w:webHidden/>
              </w:rPr>
              <w:fldChar w:fldCharType="begin"/>
            </w:r>
            <w:r w:rsidR="00CA1648">
              <w:rPr>
                <w:noProof/>
                <w:webHidden/>
              </w:rPr>
              <w:instrText xml:space="preserve"> PAGEREF _Toc485117420 \h </w:instrText>
            </w:r>
            <w:r w:rsidR="00CA1648">
              <w:rPr>
                <w:noProof/>
                <w:webHidden/>
              </w:rPr>
            </w:r>
            <w:r w:rsidR="00CA1648">
              <w:rPr>
                <w:noProof/>
                <w:webHidden/>
              </w:rPr>
              <w:fldChar w:fldCharType="separate"/>
            </w:r>
            <w:r w:rsidR="00D40C9B">
              <w:rPr>
                <w:noProof/>
                <w:webHidden/>
              </w:rPr>
              <w:t>14</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21" w:history="1">
            <w:r w:rsidR="00CA1648" w:rsidRPr="005A6679">
              <w:rPr>
                <w:rStyle w:val="Hyperlink"/>
                <w:noProof/>
                <w:lang w:val="en-US"/>
              </w:rPr>
              <w:t>DECFSZ(f,d)</w:t>
            </w:r>
            <w:r w:rsidR="00CA1648">
              <w:rPr>
                <w:noProof/>
                <w:webHidden/>
              </w:rPr>
              <w:tab/>
            </w:r>
            <w:r w:rsidR="00CA1648">
              <w:rPr>
                <w:noProof/>
                <w:webHidden/>
              </w:rPr>
              <w:fldChar w:fldCharType="begin"/>
            </w:r>
            <w:r w:rsidR="00CA1648">
              <w:rPr>
                <w:noProof/>
                <w:webHidden/>
              </w:rPr>
              <w:instrText xml:space="preserve"> PAGEREF _Toc485117421 \h </w:instrText>
            </w:r>
            <w:r w:rsidR="00CA1648">
              <w:rPr>
                <w:noProof/>
                <w:webHidden/>
              </w:rPr>
            </w:r>
            <w:r w:rsidR="00CA1648">
              <w:rPr>
                <w:noProof/>
                <w:webHidden/>
              </w:rPr>
              <w:fldChar w:fldCharType="separate"/>
            </w:r>
            <w:r w:rsidR="00D40C9B">
              <w:rPr>
                <w:noProof/>
                <w:webHidden/>
              </w:rPr>
              <w:t>16</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22" w:history="1">
            <w:r w:rsidR="00CA1648" w:rsidRPr="005A6679">
              <w:rPr>
                <w:rStyle w:val="Hyperlink"/>
                <w:noProof/>
                <w:lang w:val="en-US"/>
              </w:rPr>
              <w:t>XORLW (k)</w:t>
            </w:r>
            <w:r w:rsidR="00CA1648">
              <w:rPr>
                <w:noProof/>
                <w:webHidden/>
              </w:rPr>
              <w:tab/>
            </w:r>
            <w:r w:rsidR="00CA1648">
              <w:rPr>
                <w:noProof/>
                <w:webHidden/>
              </w:rPr>
              <w:fldChar w:fldCharType="begin"/>
            </w:r>
            <w:r w:rsidR="00CA1648">
              <w:rPr>
                <w:noProof/>
                <w:webHidden/>
              </w:rPr>
              <w:instrText xml:space="preserve"> PAGEREF _Toc485117422 \h </w:instrText>
            </w:r>
            <w:r w:rsidR="00CA1648">
              <w:rPr>
                <w:noProof/>
                <w:webHidden/>
              </w:rPr>
            </w:r>
            <w:r w:rsidR="00CA1648">
              <w:rPr>
                <w:noProof/>
                <w:webHidden/>
              </w:rPr>
              <w:fldChar w:fldCharType="separate"/>
            </w:r>
            <w:r w:rsidR="00D40C9B">
              <w:rPr>
                <w:noProof/>
                <w:webHidden/>
              </w:rPr>
              <w:t>17</w:t>
            </w:r>
            <w:r w:rsidR="00CA1648">
              <w:rPr>
                <w:noProof/>
                <w:webHidden/>
              </w:rPr>
              <w:fldChar w:fldCharType="end"/>
            </w:r>
          </w:hyperlink>
        </w:p>
        <w:p w:rsidR="00CA1648" w:rsidRDefault="0064730C">
          <w:pPr>
            <w:pStyle w:val="Verzeichnis1"/>
            <w:tabs>
              <w:tab w:val="right" w:leader="dot" w:pos="9062"/>
            </w:tabs>
            <w:rPr>
              <w:rFonts w:eastAsiaTheme="minorEastAsia"/>
              <w:noProof/>
              <w:lang w:eastAsia="de-DE"/>
            </w:rPr>
          </w:pPr>
          <w:hyperlink w:anchor="_Toc485117423" w:history="1">
            <w:r w:rsidR="00CA1648" w:rsidRPr="005A6679">
              <w:rPr>
                <w:rStyle w:val="Hyperlink"/>
                <w:noProof/>
              </w:rPr>
              <w:t>Zusammenfassung</w:t>
            </w:r>
            <w:r w:rsidR="00CA1648">
              <w:rPr>
                <w:noProof/>
                <w:webHidden/>
              </w:rPr>
              <w:tab/>
            </w:r>
            <w:r w:rsidR="00CA1648">
              <w:rPr>
                <w:noProof/>
                <w:webHidden/>
              </w:rPr>
              <w:fldChar w:fldCharType="begin"/>
            </w:r>
            <w:r w:rsidR="00CA1648">
              <w:rPr>
                <w:noProof/>
                <w:webHidden/>
              </w:rPr>
              <w:instrText xml:space="preserve"> PAGEREF _Toc485117423 \h </w:instrText>
            </w:r>
            <w:r w:rsidR="00CA1648">
              <w:rPr>
                <w:noProof/>
                <w:webHidden/>
              </w:rPr>
            </w:r>
            <w:r w:rsidR="00CA1648">
              <w:rPr>
                <w:noProof/>
                <w:webHidden/>
              </w:rPr>
              <w:fldChar w:fldCharType="separate"/>
            </w:r>
            <w:r w:rsidR="00D40C9B">
              <w:rPr>
                <w:noProof/>
                <w:webHidden/>
              </w:rPr>
              <w:t>19</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24" w:history="1">
            <w:r w:rsidR="00CA1648" w:rsidRPr="005A6679">
              <w:rPr>
                <w:rStyle w:val="Hyperlink"/>
                <w:noProof/>
              </w:rPr>
              <w:t>Umsetzung</w:t>
            </w:r>
            <w:r w:rsidR="00CA1648">
              <w:rPr>
                <w:noProof/>
                <w:webHidden/>
              </w:rPr>
              <w:tab/>
            </w:r>
            <w:r w:rsidR="00CA1648">
              <w:rPr>
                <w:noProof/>
                <w:webHidden/>
              </w:rPr>
              <w:fldChar w:fldCharType="begin"/>
            </w:r>
            <w:r w:rsidR="00CA1648">
              <w:rPr>
                <w:noProof/>
                <w:webHidden/>
              </w:rPr>
              <w:instrText xml:space="preserve"> PAGEREF _Toc485117424 \h </w:instrText>
            </w:r>
            <w:r w:rsidR="00CA1648">
              <w:rPr>
                <w:noProof/>
                <w:webHidden/>
              </w:rPr>
            </w:r>
            <w:r w:rsidR="00CA1648">
              <w:rPr>
                <w:noProof/>
                <w:webHidden/>
              </w:rPr>
              <w:fldChar w:fldCharType="separate"/>
            </w:r>
            <w:r w:rsidR="00D40C9B">
              <w:rPr>
                <w:noProof/>
                <w:webHidden/>
              </w:rPr>
              <w:t>19</w:t>
            </w:r>
            <w:r w:rsidR="00CA1648">
              <w:rPr>
                <w:noProof/>
                <w:webHidden/>
              </w:rPr>
              <w:fldChar w:fldCharType="end"/>
            </w:r>
          </w:hyperlink>
        </w:p>
        <w:p w:rsidR="00CA1648" w:rsidRDefault="0064730C">
          <w:pPr>
            <w:pStyle w:val="Verzeichnis2"/>
            <w:tabs>
              <w:tab w:val="right" w:leader="dot" w:pos="9062"/>
            </w:tabs>
            <w:rPr>
              <w:rFonts w:eastAsiaTheme="minorEastAsia"/>
              <w:noProof/>
              <w:lang w:eastAsia="de-DE"/>
            </w:rPr>
          </w:pPr>
          <w:hyperlink w:anchor="_Toc485117425" w:history="1">
            <w:r w:rsidR="00CA1648" w:rsidRPr="005A6679">
              <w:rPr>
                <w:rStyle w:val="Hyperlink"/>
                <w:noProof/>
              </w:rPr>
              <w:t>Fazit</w:t>
            </w:r>
            <w:r w:rsidR="00CA1648">
              <w:rPr>
                <w:noProof/>
                <w:webHidden/>
              </w:rPr>
              <w:tab/>
            </w:r>
            <w:r w:rsidR="00CA1648">
              <w:rPr>
                <w:noProof/>
                <w:webHidden/>
              </w:rPr>
              <w:fldChar w:fldCharType="begin"/>
            </w:r>
            <w:r w:rsidR="00CA1648">
              <w:rPr>
                <w:noProof/>
                <w:webHidden/>
              </w:rPr>
              <w:instrText xml:space="preserve"> PAGEREF _Toc485117425 \h </w:instrText>
            </w:r>
            <w:r w:rsidR="00CA1648">
              <w:rPr>
                <w:noProof/>
                <w:webHidden/>
              </w:rPr>
            </w:r>
            <w:r w:rsidR="00CA1648">
              <w:rPr>
                <w:noProof/>
                <w:webHidden/>
              </w:rPr>
              <w:fldChar w:fldCharType="separate"/>
            </w:r>
            <w:r w:rsidR="00D40C9B">
              <w:rPr>
                <w:noProof/>
                <w:webHidden/>
              </w:rPr>
              <w:t>19</w:t>
            </w:r>
            <w:r w:rsidR="00CA1648">
              <w:rPr>
                <w:noProof/>
                <w:webHidden/>
              </w:rPr>
              <w:fldChar w:fldCharType="end"/>
            </w:r>
          </w:hyperlink>
        </w:p>
        <w:p w:rsidR="00431FF1" w:rsidRDefault="00431FF1">
          <w:r>
            <w:rPr>
              <w:b/>
              <w:bCs/>
            </w:rPr>
            <w:fldChar w:fldCharType="end"/>
          </w:r>
        </w:p>
      </w:sdtContent>
    </w:sdt>
    <w:p w:rsidR="00431FF1" w:rsidRPr="00431FF1" w:rsidRDefault="00431FF1" w:rsidP="00431FF1"/>
    <w:p w:rsidR="00B21DF6" w:rsidRPr="00B21DF6" w:rsidRDefault="00431FF1" w:rsidP="00B21DF6">
      <w:pPr>
        <w:pStyle w:val="berschrift1"/>
        <w:spacing w:line="360" w:lineRule="auto"/>
      </w:pPr>
      <w:bookmarkStart w:id="0" w:name="_Toc485117397"/>
      <w:r w:rsidRPr="00B21DF6">
        <w:rPr>
          <w:rStyle w:val="berschrift1Zchn"/>
          <w:b/>
          <w:bCs/>
        </w:rPr>
        <w:lastRenderedPageBreak/>
        <w:t>Vorwort</w:t>
      </w:r>
      <w:bookmarkEnd w:id="0"/>
      <w:r w:rsidRPr="00B21DF6">
        <w:t xml:space="preserve"> </w:t>
      </w:r>
    </w:p>
    <w:p w:rsidR="00431FF1" w:rsidRPr="00431FF1" w:rsidRDefault="00431FF1" w:rsidP="00000EF0">
      <w:pPr>
        <w:spacing w:line="360" w:lineRule="auto"/>
        <w:jc w:val="both"/>
        <w:rPr>
          <w:rFonts w:ascii="CIDFont+F1" w:hAnsi="CIDFont+F1" w:cs="CIDFont+F1"/>
          <w:color w:val="000000"/>
        </w:rPr>
      </w:pPr>
      <w:r>
        <w:t xml:space="preserve">Im dritten Semester des Studiengangs Informationstechnik an der DHBW Karlsruhe wurde im Modul Rechnertechnik der </w:t>
      </w:r>
      <w:proofErr w:type="spellStart"/>
      <w:r>
        <w:t>Microcontroller</w:t>
      </w:r>
      <w:proofErr w:type="spellEnd"/>
      <w:r>
        <w:t xml:space="preserve"> PIC16F84 vorgestellt. Im vierten Semester galt es einen Simulator des in der Vorlesung behandelten </w:t>
      </w:r>
      <w:proofErr w:type="spellStart"/>
      <w:r>
        <w:t>Microcontrollers</w:t>
      </w:r>
      <w:proofErr w:type="spellEnd"/>
      <w:r>
        <w:t xml:space="preserve"> zu programmieren. Es sollen die wichtigsten Funktionen des PICs nachimplementiert werden. Während des Programmablaufs werden alle wichtigen Speicherbänke, Register und Ports auf einer grafischen Benutzeroberfläche dargestellt. Die Arbeit erfolgte in zweier Teams.</w:t>
      </w:r>
    </w:p>
    <w:p w:rsidR="003D3E83" w:rsidRPr="003D3E83" w:rsidRDefault="00431FF1" w:rsidP="00B21DF6">
      <w:pPr>
        <w:pStyle w:val="berschrift1"/>
        <w:spacing w:line="360" w:lineRule="auto"/>
      </w:pPr>
      <w:bookmarkStart w:id="1" w:name="_Toc485117398"/>
      <w:r w:rsidRPr="00431FF1">
        <w:t xml:space="preserve">Was ist ein </w:t>
      </w:r>
      <w:proofErr w:type="gramStart"/>
      <w:r w:rsidRPr="00431FF1">
        <w:t>Simulator ?</w:t>
      </w:r>
      <w:bookmarkEnd w:id="1"/>
      <w:proofErr w:type="gramEnd"/>
    </w:p>
    <w:p w:rsidR="004C7EC4" w:rsidRDefault="00431FF1" w:rsidP="003D3E83">
      <w:pPr>
        <w:spacing w:line="360" w:lineRule="auto"/>
        <w:jc w:val="both"/>
      </w:pPr>
      <w:r>
        <w:t>Ein Simulator wird beispielsweise eingesetzt, wenn sich ein reales System nicht direkt</w:t>
      </w:r>
      <w:r w:rsidR="00420DE7">
        <w:t xml:space="preserve"> </w:t>
      </w:r>
      <w:r>
        <w:t>beobachten lässt. Durch die Simulation kann das interne Verhalten dieses Systems</w:t>
      </w:r>
      <w:r w:rsidR="00420DE7">
        <w:t xml:space="preserve"> </w:t>
      </w:r>
      <w:r>
        <w:t>dargestellt und nachvollzogen werden.</w:t>
      </w:r>
      <w:r w:rsidR="00420DE7">
        <w:t xml:space="preserve"> </w:t>
      </w:r>
      <w:r>
        <w:t>Der PIC-Simulator hat vielerlei Vorteile, jedoch auch Nachteile.</w:t>
      </w:r>
      <w:r w:rsidR="003D3E83">
        <w:t xml:space="preserve"> </w:t>
      </w:r>
      <w:r>
        <w:t>Zu den Vorteilen zählt vor allem, dass der Simulator ein Entwicklungswerkzeug darstellt.</w:t>
      </w:r>
      <w:r w:rsidR="003D3E83">
        <w:t xml:space="preserve"> </w:t>
      </w:r>
      <w:r>
        <w:t>Assembler-Programme für den PIC können somit auf Korrektheit geprüft werden. Für</w:t>
      </w:r>
      <w:r w:rsidR="003D3E83">
        <w:t xml:space="preserve"> </w:t>
      </w:r>
      <w:r>
        <w:t xml:space="preserve">Anfänger kann der Simulator zum Verstehen eines </w:t>
      </w:r>
      <w:proofErr w:type="spellStart"/>
      <w:r>
        <w:t>Microcontrollers</w:t>
      </w:r>
      <w:proofErr w:type="spellEnd"/>
      <w:r>
        <w:t xml:space="preserve"> beitragen, außerdem</w:t>
      </w:r>
      <w:r w:rsidR="003D3E83">
        <w:t xml:space="preserve"> </w:t>
      </w:r>
      <w:r>
        <w:t xml:space="preserve">werden Kosten eingespart, da kein realer </w:t>
      </w:r>
      <w:proofErr w:type="spellStart"/>
      <w:r>
        <w:t>Microcontroller</w:t>
      </w:r>
      <w:proofErr w:type="spellEnd"/>
      <w:r>
        <w:t xml:space="preserve"> vorliegen muss.</w:t>
      </w:r>
      <w:r w:rsidR="003D3E83">
        <w:t xml:space="preserve"> </w:t>
      </w:r>
      <w:r>
        <w:t>Andererseits ist ein Nachteil von Simulatoren, dass diese Funktionen nur einfach nachbilden.</w:t>
      </w:r>
      <w:r w:rsidR="003D3E83">
        <w:t xml:space="preserve"> </w:t>
      </w:r>
      <w:r>
        <w:t>Sie entsprechen nicht in allen Fällen der realen Welt.</w:t>
      </w:r>
      <w:r w:rsidR="003D3E83">
        <w:t xml:space="preserve"> </w:t>
      </w:r>
      <w:r>
        <w:t>Für den zu implementierenden PIC-Simulator steht fest, dass dieser die Hauptfunktionen</w:t>
      </w:r>
      <w:r w:rsidR="003D3E83">
        <w:t xml:space="preserve"> </w:t>
      </w:r>
      <w:r>
        <w:t>unterstützen und korrekt arbeiten soll. Es ist aber auch unverkennbar, dass er nicht zu</w:t>
      </w:r>
      <w:r w:rsidR="003D3E83">
        <w:t xml:space="preserve"> </w:t>
      </w:r>
      <w:r>
        <w:t xml:space="preserve">hundert Prozent den realen </w:t>
      </w:r>
      <w:proofErr w:type="spellStart"/>
      <w:r>
        <w:t>Microcontroller</w:t>
      </w:r>
      <w:proofErr w:type="spellEnd"/>
      <w:r>
        <w:t xml:space="preserve"> darstellen wird.</w:t>
      </w:r>
    </w:p>
    <w:p w:rsidR="003D3E83" w:rsidRPr="003D3E83" w:rsidRDefault="003D3E83" w:rsidP="00B21DF6">
      <w:pPr>
        <w:pStyle w:val="berschrift2"/>
        <w:spacing w:line="360" w:lineRule="auto"/>
      </w:pPr>
      <w:bookmarkStart w:id="2" w:name="_Toc485117399"/>
      <w:r>
        <w:t>Vorteile einer Simulation</w:t>
      </w:r>
      <w:bookmarkEnd w:id="2"/>
    </w:p>
    <w:p w:rsidR="004C7EC4" w:rsidRPr="004C7EC4" w:rsidRDefault="004C7EC4" w:rsidP="003D3E83">
      <w:pPr>
        <w:spacing w:line="360" w:lineRule="auto"/>
        <w:jc w:val="both"/>
      </w:pPr>
      <w:r w:rsidRPr="004C7EC4">
        <w:t>Durch Simulationen lassen sich auch gefährliche reale Gegebenheiten sicher nachstellen. So werden Simulationen zur Ausbildung von Piloten genutzt oder es werden mit Crash-Test-</w:t>
      </w:r>
      <w:proofErr w:type="spellStart"/>
      <w:r w:rsidRPr="004C7EC4">
        <w:t>Dummies</w:t>
      </w:r>
      <w:proofErr w:type="spellEnd"/>
      <w:r w:rsidRPr="004C7EC4">
        <w:t xml:space="preserve"> Verkehrsunfälle simuliert. Darüber hinaus lassen sich Abläufe verlangsamt darstellen und sind somit leichter nachvollziehbar. </w:t>
      </w:r>
    </w:p>
    <w:p w:rsidR="004C7EC4" w:rsidRDefault="004C7EC4" w:rsidP="003D3E83">
      <w:pPr>
        <w:spacing w:line="360" w:lineRule="auto"/>
        <w:jc w:val="both"/>
      </w:pPr>
      <w:r w:rsidRPr="004C7EC4">
        <w:t xml:space="preserve">Im Falle das PIC16 Mikrocontroller können Programme für diesen Controller vorab getestet und debuggt werden und somit Fehlerquellen vor dem aktiven Einsatz beseitigt werden. </w:t>
      </w:r>
    </w:p>
    <w:p w:rsidR="00B21DF6" w:rsidRPr="004C7EC4" w:rsidRDefault="00B21DF6" w:rsidP="003D3E83">
      <w:pPr>
        <w:spacing w:line="360" w:lineRule="auto"/>
        <w:jc w:val="both"/>
      </w:pPr>
    </w:p>
    <w:p w:rsidR="003D3E83" w:rsidRPr="003D3E83" w:rsidRDefault="003D3E83" w:rsidP="00B21DF6">
      <w:pPr>
        <w:pStyle w:val="berschrift2"/>
        <w:spacing w:line="360" w:lineRule="auto"/>
      </w:pPr>
      <w:bookmarkStart w:id="3" w:name="_Toc485117400"/>
      <w:r>
        <w:t>Nachteile einer Simulation</w:t>
      </w:r>
      <w:bookmarkEnd w:id="3"/>
    </w:p>
    <w:p w:rsidR="004C7EC4" w:rsidRPr="004C7EC4" w:rsidRDefault="004C7EC4" w:rsidP="003D3E83">
      <w:pPr>
        <w:spacing w:line="360" w:lineRule="auto"/>
        <w:jc w:val="both"/>
      </w:pPr>
      <w:r w:rsidRPr="004C7EC4">
        <w:t xml:space="preserve">Eine Simulation ist immer der Begrenztheit der Mittel unterworfen. Sei es nun Rechenleistung, Zeit oder Geld. Somit kann die Realität oftmals nur in einem vereinfachten Modell nachgebildet werden. Durch die Vereinfachung des Modells sind auch die Messergebnisse von einer gewissen </w:t>
      </w:r>
      <w:r w:rsidRPr="004C7EC4">
        <w:lastRenderedPageBreak/>
        <w:t xml:space="preserve">Ungenauigkeit. Die Modelle für eine Simulation werden für einen gewissen Parameterbereich entwickelt. Die Anwendung eines Simulators für Modelle außerhalb seines Parameterbereiches kann zu von der Realität verschiedenen Ergebnissen führen. </w:t>
      </w:r>
    </w:p>
    <w:p w:rsidR="004C7EC4" w:rsidRPr="004C7EC4" w:rsidRDefault="004C7EC4" w:rsidP="003D3E83">
      <w:pPr>
        <w:spacing w:line="360" w:lineRule="auto"/>
        <w:jc w:val="both"/>
      </w:pPr>
      <w:r w:rsidRPr="004C7EC4">
        <w:t xml:space="preserve">Für den PIC16-Simulator gilt, dass er fehlerfrei und möglichst genau arbeiten muss, denn Fehler innerhalb des Simulators lassen falsche Rückschlüsse auf das Programm zu. Ebenso arbeitet der Simulator verlangsamt und kann nicht die realen 2 </w:t>
      </w:r>
    </w:p>
    <w:p w:rsidR="00B21DF6" w:rsidRPr="004C7EC4" w:rsidRDefault="004C7EC4" w:rsidP="003D3E83">
      <w:pPr>
        <w:spacing w:line="360" w:lineRule="auto"/>
        <w:jc w:val="both"/>
      </w:pPr>
      <w:r w:rsidRPr="004C7EC4">
        <w:t xml:space="preserve">Zeiten abbilden. Das bedeutet, dass die Laufzeit eines Programms in der Realität nicht der des Simulators entspricht. </w:t>
      </w:r>
    </w:p>
    <w:p w:rsidR="003D3E83" w:rsidRPr="003D3E83" w:rsidRDefault="004C7EC4" w:rsidP="00B21DF6">
      <w:pPr>
        <w:pStyle w:val="berschrift2"/>
        <w:spacing w:line="360" w:lineRule="auto"/>
      </w:pPr>
      <w:bookmarkStart w:id="4" w:name="_Toc485117401"/>
      <w:r w:rsidRPr="004C7EC4">
        <w:t>Mikrocontroller</w:t>
      </w:r>
      <w:bookmarkEnd w:id="4"/>
      <w:r w:rsidRPr="004C7EC4">
        <w:t xml:space="preserve"> </w:t>
      </w:r>
    </w:p>
    <w:p w:rsidR="004C7EC4" w:rsidRPr="004C7EC4" w:rsidRDefault="004C7EC4" w:rsidP="003D3E83">
      <w:pPr>
        <w:spacing w:line="360" w:lineRule="auto"/>
        <w:jc w:val="both"/>
      </w:pPr>
      <w:r w:rsidRPr="004C7EC4">
        <w:t xml:space="preserve">Ein Mikrocontroller ist eine Art Mikrorechnersystem, bei welchem neben ROM und RAM auch Peripherieeinheiten wie Schnittstellen, </w:t>
      </w:r>
      <w:proofErr w:type="spellStart"/>
      <w:r w:rsidRPr="004C7EC4">
        <w:t>Timer</w:t>
      </w:r>
      <w:proofErr w:type="spellEnd"/>
      <w:r w:rsidRPr="004C7EC4">
        <w:t xml:space="preserve"> und Bussysteme auf einem einzigen Chip integriert sind. </w:t>
      </w:r>
    </w:p>
    <w:p w:rsidR="004C7EC4" w:rsidRPr="004C7EC4" w:rsidRDefault="004C7EC4" w:rsidP="00C64EB8">
      <w:pPr>
        <w:spacing w:line="360" w:lineRule="auto"/>
        <w:jc w:val="both"/>
      </w:pPr>
      <w:r w:rsidRPr="004C7EC4">
        <w:t xml:space="preserve">Die Hauptanwendungsgebiete sind die Steuerungs-, Mess- und Regelungstechnik, sowie die Kommunikationstechnik und die Bildverarbeitung. Mikrocontroller sind in der Regel in Embedded Systems, in die Anwendung eingebettete Systeme, und somit in der Regel von außen nicht sichtbar. Ebenso verfügen sie, im Gegensatz zum PC, nicht über eine direkte Bedien- und </w:t>
      </w:r>
      <w:proofErr w:type="spellStart"/>
      <w:r w:rsidRPr="004C7EC4">
        <w:t>Prorgrammierschnittstelle</w:t>
      </w:r>
      <w:proofErr w:type="spellEnd"/>
      <w:r w:rsidRPr="004C7EC4">
        <w:t xml:space="preserve"> zum Benutzer. Sie werden in der Regel einmal programmiert und installiert. </w:t>
      </w:r>
    </w:p>
    <w:p w:rsidR="003D3E83" w:rsidRPr="003D3E83" w:rsidRDefault="00431FF1" w:rsidP="00C64EB8">
      <w:pPr>
        <w:pStyle w:val="berschrift1"/>
        <w:spacing w:line="360" w:lineRule="auto"/>
      </w:pPr>
      <w:bookmarkStart w:id="5" w:name="_Toc485117402"/>
      <w:r>
        <w:t>Die Benutzeroberfläche</w:t>
      </w:r>
      <w:bookmarkEnd w:id="5"/>
    </w:p>
    <w:p w:rsidR="001C5F0A" w:rsidRDefault="00431FF1" w:rsidP="003D3E83">
      <w:pPr>
        <w:spacing w:line="360" w:lineRule="auto"/>
        <w:jc w:val="both"/>
      </w:pPr>
      <w:r w:rsidRPr="00431FF1">
        <w:t xml:space="preserve">Die Benutzeroberfläche lässt sich in drei Bereiche unterteilen. </w:t>
      </w:r>
      <w:r w:rsidR="0097169F">
        <w:t xml:space="preserve">Im </w:t>
      </w:r>
      <w:r w:rsidR="00452B6D">
        <w:t>unteren</w:t>
      </w:r>
      <w:r w:rsidR="0097169F">
        <w:t xml:space="preserve"> Drittel</w:t>
      </w:r>
      <w:r w:rsidR="00452B6D">
        <w:t xml:space="preserve"> </w:t>
      </w:r>
      <w:r w:rsidR="0097169F">
        <w:t>wird der Programmcode angezeigt</w:t>
      </w:r>
      <w:r w:rsidR="001C5F0A">
        <w:t xml:space="preserve">. Darüber sind die </w:t>
      </w:r>
      <w:r w:rsidR="0097169F">
        <w:t>Steuerb</w:t>
      </w:r>
      <w:r w:rsidR="001C5F0A">
        <w:t xml:space="preserve">uttons des Simulators </w:t>
      </w:r>
      <w:r w:rsidR="0097169F">
        <w:t>implementiert</w:t>
      </w:r>
      <w:r w:rsidR="001C5F0A">
        <w:t>.  Auf der rechten Seite des Fensters</w:t>
      </w:r>
      <w:r w:rsidR="0097169F">
        <w:t>,</w:t>
      </w:r>
      <w:r w:rsidR="001C5F0A">
        <w:t xml:space="preserve"> wird RAM</w:t>
      </w:r>
      <w:r w:rsidR="0097169F">
        <w:t xml:space="preserve">-Speicher </w:t>
      </w:r>
      <w:r w:rsidR="001C5F0A">
        <w:t xml:space="preserve"> in Form einer Tabelle abgebildet. </w:t>
      </w:r>
    </w:p>
    <w:p w:rsidR="00431FF1" w:rsidRDefault="001C5F0A" w:rsidP="003D3E83">
      <w:pPr>
        <w:spacing w:line="360" w:lineRule="auto"/>
        <w:jc w:val="both"/>
      </w:pPr>
      <w:r>
        <w:t>Der Großteil der Benutzeroberfläche nehmen die SFR</w:t>
      </w:r>
      <w:r w:rsidR="0097169F">
        <w:t xml:space="preserve"> </w:t>
      </w:r>
      <w:r>
        <w:t xml:space="preserve">(Special </w:t>
      </w:r>
      <w:proofErr w:type="spellStart"/>
      <w:r>
        <w:t>Function</w:t>
      </w:r>
      <w:proofErr w:type="spellEnd"/>
      <w:r>
        <w:t xml:space="preserve"> Register)</w:t>
      </w:r>
      <w:r w:rsidR="00452B6D">
        <w:t xml:space="preserve"> </w:t>
      </w:r>
      <w:r>
        <w:t xml:space="preserve">in Anspruch. Darin  werden die Register Bänke, sowie besondere Register wie </w:t>
      </w:r>
      <w:r w:rsidR="00452B6D">
        <w:t xml:space="preserve">(Status, </w:t>
      </w:r>
      <w:proofErr w:type="spellStart"/>
      <w:r w:rsidR="00452B6D">
        <w:t>Intcon</w:t>
      </w:r>
      <w:proofErr w:type="spellEnd"/>
      <w:r w:rsidR="00452B6D">
        <w:t xml:space="preserve">, Option) </w:t>
      </w:r>
      <w:r>
        <w:t>angezeigt.</w:t>
      </w:r>
      <w:r w:rsidR="0097169F">
        <w:t xml:space="preserve"> Auch der Stack wird durch eine </w:t>
      </w:r>
      <w:r>
        <w:t>Tabelle</w:t>
      </w:r>
      <w:r w:rsidR="0097169F">
        <w:t xml:space="preserve"> </w:t>
      </w:r>
      <w:r>
        <w:t>symbolisier</w:t>
      </w:r>
      <w:r w:rsidR="0097169F">
        <w:t>t</w:t>
      </w:r>
      <w:r>
        <w:t>.</w:t>
      </w:r>
    </w:p>
    <w:p w:rsidR="004C7EC4" w:rsidRDefault="004C7EC4" w:rsidP="00431FF1">
      <w:pPr>
        <w:pStyle w:val="KeinLeerraum"/>
      </w:pPr>
    </w:p>
    <w:p w:rsidR="00431FF1" w:rsidRPr="00431FF1" w:rsidRDefault="00431FF1" w:rsidP="00431FF1">
      <w:pPr>
        <w:pStyle w:val="KeinLeerraum"/>
      </w:pPr>
      <w:r>
        <w:rPr>
          <w:noProof/>
          <w:lang w:eastAsia="de-DE"/>
        </w:rPr>
        <w:lastRenderedPageBreak/>
        <w:drawing>
          <wp:inline distT="0" distB="0" distL="0" distR="0" wp14:anchorId="1D93FC54" wp14:editId="5143DF0F">
            <wp:extent cx="5760720" cy="48628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862866"/>
                    </a:xfrm>
                    <a:prstGeom prst="rect">
                      <a:avLst/>
                    </a:prstGeom>
                  </pic:spPr>
                </pic:pic>
              </a:graphicData>
            </a:graphic>
          </wp:inline>
        </w:drawing>
      </w:r>
    </w:p>
    <w:p w:rsidR="00431FF1" w:rsidRDefault="00431FF1" w:rsidP="00431FF1">
      <w:pPr>
        <w:autoSpaceDE w:val="0"/>
        <w:autoSpaceDN w:val="0"/>
        <w:adjustRightInd w:val="0"/>
        <w:spacing w:after="0" w:line="240" w:lineRule="auto"/>
        <w:rPr>
          <w:rFonts w:ascii="CIDFont+F2" w:hAnsi="CIDFont+F2" w:cs="CIDFont+F2"/>
          <w:color w:val="2E74B6"/>
          <w:sz w:val="32"/>
          <w:szCs w:val="32"/>
        </w:rPr>
      </w:pPr>
    </w:p>
    <w:p w:rsidR="00431FF1" w:rsidRDefault="00431FF1" w:rsidP="0066439F">
      <w:pPr>
        <w:pStyle w:val="berschrift1"/>
      </w:pPr>
      <w:bookmarkStart w:id="6" w:name="_Toc485117403"/>
      <w:r>
        <w:lastRenderedPageBreak/>
        <w:t>Realisierung</w:t>
      </w:r>
      <w:bookmarkEnd w:id="6"/>
    </w:p>
    <w:p w:rsidR="00431FF1" w:rsidRDefault="00C32BFF" w:rsidP="004E65D5">
      <w:pPr>
        <w:pStyle w:val="berschrift2"/>
      </w:pPr>
      <w:bookmarkStart w:id="7" w:name="_Toc485117404"/>
      <w:r>
        <w:t>Projektstruktur</w:t>
      </w:r>
      <w:bookmarkEnd w:id="7"/>
    </w:p>
    <w:p w:rsidR="00A01149" w:rsidRPr="00A01149" w:rsidRDefault="00A01149" w:rsidP="00A01149">
      <w:r>
        <w:rPr>
          <w:noProof/>
          <w:lang w:eastAsia="de-DE"/>
        </w:rPr>
        <w:drawing>
          <wp:inline distT="0" distB="0" distL="0" distR="0" wp14:anchorId="33D1134C" wp14:editId="76DE2412">
            <wp:extent cx="2990850" cy="581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0850" cy="5810250"/>
                    </a:xfrm>
                    <a:prstGeom prst="rect">
                      <a:avLst/>
                    </a:prstGeom>
                  </pic:spPr>
                </pic:pic>
              </a:graphicData>
            </a:graphic>
          </wp:inline>
        </w:drawing>
      </w:r>
    </w:p>
    <w:p w:rsidR="003D3E83" w:rsidRPr="003D3E83" w:rsidRDefault="001C5F0A" w:rsidP="00C64EB8">
      <w:pPr>
        <w:pStyle w:val="berschrift2"/>
        <w:spacing w:line="360" w:lineRule="auto"/>
      </w:pPr>
      <w:bookmarkStart w:id="8" w:name="_Toc485117405"/>
      <w:r w:rsidRPr="00CE3442">
        <w:t>pics</w:t>
      </w:r>
      <w:r w:rsidR="00A01149" w:rsidRPr="00CE3442">
        <w:t>imulator.xml</w:t>
      </w:r>
      <w:bookmarkEnd w:id="8"/>
    </w:p>
    <w:p w:rsidR="00431FF1" w:rsidRPr="003D3E83" w:rsidRDefault="001C5F0A" w:rsidP="003D3E83">
      <w:pPr>
        <w:autoSpaceDE w:val="0"/>
        <w:autoSpaceDN w:val="0"/>
        <w:adjustRightInd w:val="0"/>
        <w:spacing w:after="0" w:line="360" w:lineRule="auto"/>
        <w:jc w:val="both"/>
        <w:rPr>
          <w:rFonts w:cs="CIDFont+F1"/>
          <w:color w:val="000000"/>
        </w:rPr>
      </w:pPr>
      <w:r w:rsidRPr="003D3E83">
        <w:rPr>
          <w:rFonts w:cs="CIDFont+F1"/>
          <w:color w:val="000000"/>
        </w:rPr>
        <w:t>In der picsimulator.xml  wird das Layout unserer Oberfläche beschrieben. Buttons sowie alles was der Benutzer auf der Oberfläche sieht, wird dort erstellt.</w:t>
      </w:r>
    </w:p>
    <w:p w:rsidR="003D3E83" w:rsidRPr="003D3E83" w:rsidRDefault="001C5F0A" w:rsidP="00C64EB8">
      <w:pPr>
        <w:pStyle w:val="berschrift2"/>
        <w:spacing w:line="360" w:lineRule="auto"/>
      </w:pPr>
      <w:bookmarkStart w:id="9" w:name="_Toc485117406"/>
      <w:r>
        <w:t>Controller</w:t>
      </w:r>
      <w:bookmarkEnd w:id="9"/>
    </w:p>
    <w:p w:rsidR="00CE3442" w:rsidRPr="003D3E83" w:rsidRDefault="00CE3442" w:rsidP="003D3E83">
      <w:pPr>
        <w:autoSpaceDE w:val="0"/>
        <w:autoSpaceDN w:val="0"/>
        <w:adjustRightInd w:val="0"/>
        <w:spacing w:after="0" w:line="360" w:lineRule="auto"/>
        <w:jc w:val="both"/>
        <w:rPr>
          <w:rFonts w:cs="CIDFont+F1"/>
          <w:color w:val="000000"/>
        </w:rPr>
      </w:pPr>
      <w:r w:rsidRPr="003D3E83">
        <w:rPr>
          <w:rFonts w:cs="CIDFont+F1"/>
          <w:color w:val="000000"/>
        </w:rPr>
        <w:t>Controller, welcher direkt von der grafischen Oberfläche angesteuert wird, mit</w:t>
      </w:r>
      <w:r w:rsidR="003D3E83">
        <w:rPr>
          <w:rFonts w:cs="CIDFont+F1"/>
          <w:color w:val="000000"/>
        </w:rPr>
        <w:t xml:space="preserve"> </w:t>
      </w:r>
      <w:r w:rsidRPr="003D3E83">
        <w:rPr>
          <w:rFonts w:cs="CIDFont+F1"/>
          <w:color w:val="000000"/>
        </w:rPr>
        <w:tab/>
        <w:t>dieser interagiert und die entsprechende Logik in den Services ansteuert.</w:t>
      </w:r>
    </w:p>
    <w:p w:rsidR="005C5EDC" w:rsidRDefault="005C5EDC">
      <w:pPr>
        <w:rPr>
          <w:rFonts w:asciiTheme="majorHAnsi" w:eastAsiaTheme="majorEastAsia" w:hAnsiTheme="majorHAnsi" w:cstheme="majorBidi"/>
          <w:b/>
          <w:bCs/>
          <w:color w:val="4F81BD" w:themeColor="accent1"/>
          <w:sz w:val="26"/>
          <w:szCs w:val="26"/>
        </w:rPr>
      </w:pPr>
      <w:r>
        <w:br w:type="page"/>
      </w:r>
    </w:p>
    <w:p w:rsidR="003D3E83" w:rsidRPr="003D3E83" w:rsidRDefault="00997E17" w:rsidP="00C64EB8">
      <w:pPr>
        <w:pStyle w:val="berschrift2"/>
        <w:spacing w:line="360" w:lineRule="auto"/>
      </w:pPr>
      <w:bookmarkStart w:id="10" w:name="_Toc485117407"/>
      <w:r>
        <w:lastRenderedPageBreak/>
        <w:t>Services</w:t>
      </w:r>
      <w:bookmarkEnd w:id="10"/>
    </w:p>
    <w:p w:rsidR="007D4045" w:rsidRDefault="007D4045" w:rsidP="003D3E83">
      <w:pPr>
        <w:spacing w:line="360" w:lineRule="auto"/>
        <w:jc w:val="both"/>
      </w:pPr>
      <w:r>
        <w:t xml:space="preserve">Die Service-Klassen sind jeweils für die Logischen Funktionen </w:t>
      </w:r>
      <w:r w:rsidR="00CE3442">
        <w:t>zur</w:t>
      </w:r>
      <w:r>
        <w:t xml:space="preserve"> Verarbeitung der Bits.</w:t>
      </w:r>
    </w:p>
    <w:p w:rsidR="00420DE7" w:rsidRDefault="00CE3442" w:rsidP="003D3E83">
      <w:pPr>
        <w:pStyle w:val="Listenabsatz"/>
        <w:spacing w:line="360" w:lineRule="auto"/>
        <w:jc w:val="both"/>
      </w:pPr>
      <w:r>
        <w:t>Aufgaben:</w:t>
      </w:r>
    </w:p>
    <w:p w:rsidR="00CE3442" w:rsidRDefault="00CE3442" w:rsidP="003D3E83">
      <w:pPr>
        <w:pStyle w:val="Listenabsatz"/>
        <w:numPr>
          <w:ilvl w:val="0"/>
          <w:numId w:val="4"/>
        </w:numPr>
        <w:spacing w:line="360" w:lineRule="auto"/>
        <w:jc w:val="both"/>
      </w:pPr>
      <w:r w:rsidRPr="00CE3442">
        <w:t>Auswertung und Ansteuerung der Befehle</w:t>
      </w:r>
    </w:p>
    <w:p w:rsidR="00CE3442" w:rsidRDefault="00CE3442" w:rsidP="003D3E83">
      <w:pPr>
        <w:pStyle w:val="Listenabsatz"/>
        <w:numPr>
          <w:ilvl w:val="0"/>
          <w:numId w:val="4"/>
        </w:numPr>
        <w:spacing w:line="360" w:lineRule="auto"/>
        <w:jc w:val="both"/>
      </w:pPr>
      <w:r w:rsidRPr="00CE3442">
        <w:t>Laden und Auswerten eines LST-Files</w:t>
      </w:r>
    </w:p>
    <w:p w:rsidR="00CE3442" w:rsidRDefault="00CE3442" w:rsidP="003D3E83">
      <w:pPr>
        <w:pStyle w:val="Listenabsatz"/>
        <w:numPr>
          <w:ilvl w:val="0"/>
          <w:numId w:val="4"/>
        </w:numPr>
        <w:spacing w:line="360" w:lineRule="auto"/>
        <w:jc w:val="both"/>
      </w:pPr>
      <w:r w:rsidRPr="00CE3442">
        <w:t xml:space="preserve">Überprüfung von Interrupts </w:t>
      </w:r>
    </w:p>
    <w:p w:rsidR="00CE3442" w:rsidRDefault="00CE3442" w:rsidP="003D3E83">
      <w:pPr>
        <w:pStyle w:val="Listenabsatz"/>
        <w:numPr>
          <w:ilvl w:val="0"/>
          <w:numId w:val="4"/>
        </w:numPr>
        <w:spacing w:line="360" w:lineRule="auto"/>
        <w:jc w:val="both"/>
      </w:pPr>
      <w:r w:rsidRPr="00CE3442">
        <w:t>Initialisierung des Speichers</w:t>
      </w:r>
    </w:p>
    <w:p w:rsidR="00CE3442" w:rsidRPr="00CE3442" w:rsidRDefault="00CE3442" w:rsidP="003D3E83">
      <w:pPr>
        <w:pStyle w:val="Listenabsatz"/>
        <w:numPr>
          <w:ilvl w:val="0"/>
          <w:numId w:val="4"/>
        </w:numPr>
        <w:spacing w:line="360" w:lineRule="auto"/>
        <w:jc w:val="both"/>
      </w:pPr>
      <w:r w:rsidRPr="00CE3442">
        <w:t xml:space="preserve">Änderungen die entsprechenden Bits für die </w:t>
      </w:r>
      <w:proofErr w:type="spellStart"/>
      <w:r w:rsidRPr="00CE3442">
        <w:t>Tr</w:t>
      </w:r>
      <w:r>
        <w:t>iggerung</w:t>
      </w:r>
      <w:proofErr w:type="spellEnd"/>
      <w:r>
        <w:t xml:space="preserve"> eines Interrupts</w:t>
      </w:r>
    </w:p>
    <w:p w:rsidR="00CE3442" w:rsidRPr="00CE3442" w:rsidRDefault="00CE3442" w:rsidP="00C64EB8">
      <w:pPr>
        <w:pStyle w:val="berschrift2"/>
        <w:spacing w:line="360" w:lineRule="auto"/>
      </w:pPr>
      <w:bookmarkStart w:id="11" w:name="_Toc485117408"/>
      <w:r w:rsidRPr="00CE3442">
        <w:t>Operation (Befehle Vaterklasse):</w:t>
      </w:r>
      <w:bookmarkEnd w:id="11"/>
    </w:p>
    <w:p w:rsidR="00CE3442" w:rsidRDefault="00CE3442" w:rsidP="003D3E83">
      <w:pPr>
        <w:spacing w:line="360" w:lineRule="auto"/>
        <w:jc w:val="both"/>
      </w:pPr>
      <w:r w:rsidRPr="00CE3442">
        <w:t>Vaterklasse der einzelnen Befehle, welche alle von dieser erben. Hier werden</w:t>
      </w:r>
      <w:r>
        <w:t xml:space="preserve"> </w:t>
      </w:r>
      <w:r w:rsidRPr="00CE3442">
        <w:t>allgemeingültige Variablen sowie Methoden definiert, die von allen Befehlen</w:t>
      </w:r>
      <w:r>
        <w:t xml:space="preserve"> </w:t>
      </w:r>
      <w:r w:rsidRPr="00CE3442">
        <w:t>benötigt werden.</w:t>
      </w:r>
    </w:p>
    <w:p w:rsidR="00CE3442" w:rsidRPr="00C64EB8" w:rsidRDefault="00CE3442" w:rsidP="00C64EB8">
      <w:pPr>
        <w:pStyle w:val="berschrift2"/>
        <w:spacing w:line="360" w:lineRule="auto"/>
      </w:pPr>
      <w:bookmarkStart w:id="12" w:name="_Toc485117409"/>
      <w:r>
        <w:t>Befehle</w:t>
      </w:r>
      <w:bookmarkEnd w:id="12"/>
    </w:p>
    <w:p w:rsidR="00431FF1" w:rsidRDefault="00CE3442" w:rsidP="003D3E83">
      <w:pPr>
        <w:spacing w:line="360" w:lineRule="auto"/>
        <w:jc w:val="both"/>
      </w:pPr>
      <w:r w:rsidRPr="00CE3442">
        <w:t>Im Ordner befehle ist für jeden Befehl eine eigene Klasse, die di</w:t>
      </w:r>
      <w:r>
        <w:t>e Logik des Befehls nachstellt</w:t>
      </w:r>
      <w:r w:rsidR="0097169F">
        <w:t>.</w:t>
      </w:r>
      <w:r w:rsidR="002B5DA9">
        <w:t xml:space="preserve"> Genauere Informationen können in dem Kapitel Befehlsbeschreibung eingesehen werden.</w:t>
      </w:r>
    </w:p>
    <w:p w:rsidR="003D3E83" w:rsidRPr="003D3E83" w:rsidRDefault="00431FF1" w:rsidP="00C64EB8">
      <w:pPr>
        <w:pStyle w:val="berschrift1"/>
        <w:spacing w:line="360" w:lineRule="auto"/>
      </w:pPr>
      <w:bookmarkStart w:id="13" w:name="_Toc485117410"/>
      <w:r>
        <w:lastRenderedPageBreak/>
        <w:t>Gesamtübersicht</w:t>
      </w:r>
      <w:bookmarkEnd w:id="13"/>
    </w:p>
    <w:p w:rsidR="005C5EDC" w:rsidRPr="00940A45" w:rsidRDefault="009D38C0" w:rsidP="00940A45">
      <w:pPr>
        <w:spacing w:line="360" w:lineRule="auto"/>
        <w:jc w:val="both"/>
      </w:pPr>
      <w:r>
        <w:t>Hier wird die gesamt Struktur der Klasse</w:t>
      </w:r>
      <w:r w:rsidR="005C5EDC">
        <w:t>n</w:t>
      </w:r>
      <w:r>
        <w:t>, sowie die Verbindung untereinander dargestellt.</w:t>
      </w:r>
      <w:r w:rsidR="005C5EDC">
        <w:t xml:space="preserve"> </w:t>
      </w:r>
      <w:r w:rsidR="005C5EDC">
        <w:rPr>
          <w:noProof/>
          <w:lang w:eastAsia="de-DE"/>
        </w:rPr>
        <w:drawing>
          <wp:inline distT="0" distB="0" distL="0" distR="0">
            <wp:extent cx="5760720" cy="6302326"/>
            <wp:effectExtent l="0" t="0" r="0" b="3810"/>
            <wp:docPr id="6" name="Grafik 6" descr="C:\Users\Edeka\Downloads\WhatsApp Image 2017-06-13 at 11.20.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eka\Downloads\WhatsApp Image 2017-06-13 at 11.20.3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302326"/>
                    </a:xfrm>
                    <a:prstGeom prst="rect">
                      <a:avLst/>
                    </a:prstGeom>
                    <a:noFill/>
                    <a:ln>
                      <a:noFill/>
                    </a:ln>
                  </pic:spPr>
                </pic:pic>
              </a:graphicData>
            </a:graphic>
          </wp:inline>
        </w:drawing>
      </w:r>
    </w:p>
    <w:p w:rsidR="005C5EDC" w:rsidRDefault="005C5EDC">
      <w:pPr>
        <w:rPr>
          <w:rFonts w:asciiTheme="majorHAnsi" w:eastAsiaTheme="majorEastAsia" w:hAnsiTheme="majorHAnsi" w:cstheme="majorBidi"/>
          <w:b/>
          <w:bCs/>
          <w:color w:val="365F91" w:themeColor="accent1" w:themeShade="BF"/>
          <w:sz w:val="28"/>
          <w:szCs w:val="28"/>
        </w:rPr>
      </w:pPr>
      <w:r>
        <w:br w:type="page"/>
      </w:r>
    </w:p>
    <w:p w:rsidR="00431FF1" w:rsidRDefault="00431FF1" w:rsidP="00CE3442">
      <w:pPr>
        <w:pStyle w:val="berschrift1"/>
      </w:pPr>
      <w:bookmarkStart w:id="14" w:name="_Toc485117411"/>
      <w:r>
        <w:lastRenderedPageBreak/>
        <w:t>Funktionalitäten</w:t>
      </w:r>
      <w:bookmarkEnd w:id="14"/>
    </w:p>
    <w:p w:rsidR="00431FF1" w:rsidRDefault="00431FF1" w:rsidP="00C64EB8">
      <w:pPr>
        <w:pStyle w:val="berschrift2"/>
        <w:spacing w:line="360" w:lineRule="auto"/>
      </w:pPr>
      <w:bookmarkStart w:id="15" w:name="_Toc485117412"/>
      <w:r>
        <w:t>Code einlesen</w:t>
      </w:r>
      <w:bookmarkEnd w:id="15"/>
    </w:p>
    <w:p w:rsidR="00CE7BDF" w:rsidRDefault="00151BBB" w:rsidP="003D3E83">
      <w:pPr>
        <w:spacing w:line="360" w:lineRule="auto"/>
        <w:jc w:val="both"/>
      </w:pPr>
      <w:r>
        <w:t>Den Code einlesen, haben wir in einen Service ausgelagert (</w:t>
      </w:r>
      <w:proofErr w:type="spellStart"/>
      <w:r>
        <w:t>FileInputService</w:t>
      </w:r>
      <w:proofErr w:type="spellEnd"/>
      <w:r>
        <w:t xml:space="preserve">). Dieser Service importiert ein File, in dem er einen </w:t>
      </w:r>
      <w:proofErr w:type="spellStart"/>
      <w:r>
        <w:t>FileChooser</w:t>
      </w:r>
      <w:proofErr w:type="spellEnd"/>
      <w:r>
        <w:t xml:space="preserve"> öffnet anhand </w:t>
      </w:r>
      <w:proofErr w:type="gramStart"/>
      <w:r w:rsidR="00CE7BDF">
        <w:t>welchem</w:t>
      </w:r>
      <w:proofErr w:type="gramEnd"/>
      <w:r w:rsidR="00CE7BDF">
        <w:t xml:space="preserve"> der Benutzer ein File auswählen kann.  Dann werden die Inhalte des Files auf den jeweiligen Datentyp, Befehl </w:t>
      </w:r>
      <w:proofErr w:type="spellStart"/>
      <w:r w:rsidR="00CE7BDF">
        <w:t>gemappt</w:t>
      </w:r>
      <w:proofErr w:type="spellEnd"/>
      <w:r w:rsidR="00CE7BDF">
        <w:t>.</w:t>
      </w:r>
    </w:p>
    <w:p w:rsidR="00CE7BDF" w:rsidRPr="00CE7BDF" w:rsidRDefault="00CE7BDF" w:rsidP="00CE7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E7BDF">
        <w:rPr>
          <w:rFonts w:ascii="Courier New" w:eastAsia="Times New Roman" w:hAnsi="Courier New" w:cs="Courier New"/>
          <w:color w:val="CC7832"/>
          <w:sz w:val="20"/>
          <w:szCs w:val="20"/>
          <w:lang w:val="en-US" w:eastAsia="de-DE"/>
        </w:rPr>
        <w:t xml:space="preserve">public </w:t>
      </w:r>
      <w:r w:rsidRPr="00CE7BDF">
        <w:rPr>
          <w:rFonts w:ascii="Courier New" w:eastAsia="Times New Roman" w:hAnsi="Courier New" w:cs="Courier New"/>
          <w:color w:val="A9B7C6"/>
          <w:sz w:val="20"/>
          <w:szCs w:val="20"/>
          <w:lang w:val="en-US" w:eastAsia="de-DE"/>
        </w:rPr>
        <w:t>List&lt;</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&gt; </w:t>
      </w:r>
      <w:proofErr w:type="spellStart"/>
      <w:r w:rsidRPr="00CE7BDF">
        <w:rPr>
          <w:rFonts w:ascii="Courier New" w:eastAsia="Times New Roman" w:hAnsi="Courier New" w:cs="Courier New"/>
          <w:color w:val="FFC66D"/>
          <w:sz w:val="20"/>
          <w:szCs w:val="20"/>
          <w:lang w:val="en-US" w:eastAsia="de-DE"/>
        </w:rPr>
        <w:t>importFile</w:t>
      </w:r>
      <w:proofErr w:type="spellEnd"/>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try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FileChooser</w:t>
      </w:r>
      <w:proofErr w:type="spellEnd"/>
      <w:r w:rsidRPr="00CE7BDF">
        <w:rPr>
          <w:rFonts w:ascii="Courier New" w:eastAsia="Times New Roman" w:hAnsi="Courier New" w:cs="Courier New"/>
          <w:color w:val="A9B7C6"/>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fileChooser</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FileChooser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fileChooser.getExtensionFilters</w:t>
      </w:r>
      <w:proofErr w:type="spellEnd"/>
      <w:r w:rsidRPr="00CE7BDF">
        <w:rPr>
          <w:rFonts w:ascii="Courier New" w:eastAsia="Times New Roman" w:hAnsi="Courier New" w:cs="Courier New"/>
          <w:color w:val="A9B7C6"/>
          <w:sz w:val="20"/>
          <w:szCs w:val="20"/>
          <w:lang w:val="en-US" w:eastAsia="de-DE"/>
        </w:rPr>
        <w:t>().add(</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FileChooser.ExtensionFilter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"LST-Files"</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A8759"/>
          <w:sz w:val="20"/>
          <w:szCs w:val="20"/>
          <w:lang w:val="en-US" w:eastAsia="de-DE"/>
        </w:rPr>
        <w:t>"*.LST"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File </w:t>
      </w:r>
      <w:proofErr w:type="spellStart"/>
      <w:r w:rsidRPr="00CE7BDF">
        <w:rPr>
          <w:rFonts w:ascii="Courier New" w:eastAsia="Times New Roman" w:hAnsi="Courier New" w:cs="Courier New"/>
          <w:color w:val="A9B7C6"/>
          <w:sz w:val="20"/>
          <w:szCs w:val="20"/>
          <w:lang w:val="en-US" w:eastAsia="de-DE"/>
        </w:rPr>
        <w:t>selectedFile</w:t>
      </w:r>
      <w:proofErr w:type="spellEnd"/>
      <w:r w:rsidRPr="00CE7BDF">
        <w:rPr>
          <w:rFonts w:ascii="Courier New" w:eastAsia="Times New Roman" w:hAnsi="Courier New" w:cs="Courier New"/>
          <w:color w:val="A9B7C6"/>
          <w:sz w:val="20"/>
          <w:szCs w:val="20"/>
          <w:lang w:val="en-US" w:eastAsia="de-DE"/>
        </w:rPr>
        <w:t xml:space="preserve"> = </w:t>
      </w:r>
      <w:proofErr w:type="spellStart"/>
      <w:r w:rsidRPr="00CE7BDF">
        <w:rPr>
          <w:rFonts w:ascii="Courier New" w:eastAsia="Times New Roman" w:hAnsi="Courier New" w:cs="Courier New"/>
          <w:color w:val="A9B7C6"/>
          <w:sz w:val="20"/>
          <w:szCs w:val="20"/>
          <w:lang w:val="en-US" w:eastAsia="de-DE"/>
        </w:rPr>
        <w:t>fileChooser.showOpenDialog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null</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selectedFile</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null</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return new </w:t>
      </w:r>
      <w:proofErr w:type="spellStart"/>
      <w:r w:rsidRPr="00CE7BDF">
        <w:rPr>
          <w:rFonts w:ascii="Courier New" w:eastAsia="Times New Roman" w:hAnsi="Courier New" w:cs="Courier New"/>
          <w:color w:val="A9B7C6"/>
          <w:sz w:val="20"/>
          <w:szCs w:val="20"/>
          <w:lang w:val="en-US" w:eastAsia="de-DE"/>
        </w:rPr>
        <w:t>ArrayList</w:t>
      </w:r>
      <w:proofErr w:type="spellEnd"/>
      <w:r w:rsidRPr="00CE7BDF">
        <w:rPr>
          <w:rFonts w:ascii="Courier New" w:eastAsia="Times New Roman" w:hAnsi="Courier New" w:cs="Courier New"/>
          <w:color w:val="A9B7C6"/>
          <w:sz w:val="20"/>
          <w:szCs w:val="20"/>
          <w:lang w:val="en-US" w:eastAsia="de-DE"/>
        </w:rPr>
        <w:t>&lt;&gt;()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InputStream</w:t>
      </w:r>
      <w:proofErr w:type="spellEnd"/>
      <w:r w:rsidRPr="00CE7BDF">
        <w:rPr>
          <w:rFonts w:ascii="Courier New" w:eastAsia="Times New Roman" w:hAnsi="Courier New" w:cs="Courier New"/>
          <w:color w:val="A9B7C6"/>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inputStream</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FileInputStream</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selectedFile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BufferedReader</w:t>
      </w:r>
      <w:proofErr w:type="spellEnd"/>
      <w:r w:rsidRPr="00CE7BDF">
        <w:rPr>
          <w:rFonts w:ascii="Courier New" w:eastAsia="Times New Roman" w:hAnsi="Courier New" w:cs="Courier New"/>
          <w:color w:val="A9B7C6"/>
          <w:sz w:val="20"/>
          <w:szCs w:val="20"/>
          <w:lang w:val="en-US" w:eastAsia="de-DE"/>
        </w:rPr>
        <w:t xml:space="preserve"> in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BufferedReader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InputStreamReader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inputStream</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String line</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List&lt;</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&gt; </w:t>
      </w:r>
      <w:proofErr w:type="spellStart"/>
      <w:r w:rsidRPr="00CE7BDF">
        <w:rPr>
          <w:rFonts w:ascii="Courier New" w:eastAsia="Times New Roman" w:hAnsi="Courier New" w:cs="Courier New"/>
          <w:color w:val="A9B7C6"/>
          <w:sz w:val="20"/>
          <w:szCs w:val="20"/>
          <w:lang w:val="en-US" w:eastAsia="de-DE"/>
        </w:rPr>
        <w:t>befehle</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ArrayList</w:t>
      </w:r>
      <w:proofErr w:type="spellEnd"/>
      <w:r w:rsidRPr="00CE7BDF">
        <w:rPr>
          <w:rFonts w:ascii="Courier New" w:eastAsia="Times New Roman" w:hAnsi="Courier New" w:cs="Courier New"/>
          <w:color w:val="A9B7C6"/>
          <w:sz w:val="20"/>
          <w:szCs w:val="20"/>
          <w:lang w:val="en-US" w:eastAsia="de-DE"/>
        </w:rPr>
        <w:t>&lt;&gt;()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while </w:t>
      </w:r>
      <w:r w:rsidRPr="00CE7BDF">
        <w:rPr>
          <w:rFonts w:ascii="Courier New" w:eastAsia="Times New Roman" w:hAnsi="Courier New" w:cs="Courier New"/>
          <w:color w:val="A9B7C6"/>
          <w:sz w:val="20"/>
          <w:szCs w:val="20"/>
          <w:lang w:val="en-US" w:eastAsia="de-DE"/>
        </w:rPr>
        <w:t xml:space="preserve">((line = </w:t>
      </w:r>
      <w:proofErr w:type="spellStart"/>
      <w:r w:rsidRPr="00CE7BDF">
        <w:rPr>
          <w:rFonts w:ascii="Courier New" w:eastAsia="Times New Roman" w:hAnsi="Courier New" w:cs="Courier New"/>
          <w:color w:val="A9B7C6"/>
          <w:sz w:val="20"/>
          <w:szCs w:val="20"/>
          <w:lang w:val="en-US" w:eastAsia="de-DE"/>
        </w:rPr>
        <w:t>in.readLine</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null</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char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proofErr w:type="spellStart"/>
      <w:r w:rsidRPr="00CE7BDF">
        <w:rPr>
          <w:rFonts w:ascii="Courier New" w:eastAsia="Times New Roman" w:hAnsi="Courier New" w:cs="Courier New"/>
          <w:color w:val="A9B7C6"/>
          <w:sz w:val="20"/>
          <w:szCs w:val="20"/>
          <w:lang w:val="en-US" w:eastAsia="de-DE"/>
        </w:rPr>
        <w:t>line.charAt</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r>
      <w:r w:rsidRPr="00CE7BDF">
        <w:rPr>
          <w:rFonts w:ascii="Courier New" w:eastAsia="Times New Roman" w:hAnsi="Courier New" w:cs="Courier New"/>
          <w:color w:val="CC7832"/>
          <w:sz w:val="20"/>
          <w:szCs w:val="20"/>
          <w:lang w:val="en-US" w:eastAsia="de-DE"/>
        </w:rPr>
        <w:br/>
        <w:t xml:space="preserve">            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 xml:space="preserve">' ' </w:t>
      </w:r>
      <w:r w:rsidRPr="00CE7BDF">
        <w:rPr>
          <w:rFonts w:ascii="Courier New" w:eastAsia="Times New Roman" w:hAnsi="Courier New" w:cs="Courier New"/>
          <w:color w:val="A9B7C6"/>
          <w:sz w:val="20"/>
          <w:szCs w:val="20"/>
          <w:lang w:val="en-US" w:eastAsia="de-DE"/>
        </w:rPr>
        <w:t xml:space="preserve">&amp;&amp;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\t</w:t>
      </w:r>
      <w:r w:rsidRPr="00CE7BDF">
        <w:rPr>
          <w:rFonts w:ascii="Courier New" w:eastAsia="Times New Roman" w:hAnsi="Courier New" w:cs="Courier New"/>
          <w:color w:val="6A8759"/>
          <w:sz w:val="20"/>
          <w:szCs w:val="20"/>
          <w:lang w:val="en-US" w:eastAsia="de-DE"/>
        </w:rPr>
        <w:t xml:space="preserve">' </w:t>
      </w:r>
      <w:r w:rsidRPr="00CE7BDF">
        <w:rPr>
          <w:rFonts w:ascii="Courier New" w:eastAsia="Times New Roman" w:hAnsi="Courier New" w:cs="Courier New"/>
          <w:color w:val="A9B7C6"/>
          <w:sz w:val="20"/>
          <w:szCs w:val="20"/>
          <w:lang w:val="en-US" w:eastAsia="de-DE"/>
        </w:rPr>
        <w:t xml:space="preserve">&amp;&amp;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\r</w:t>
      </w:r>
      <w:r w:rsidRPr="00CE7BDF">
        <w:rPr>
          <w:rFonts w:ascii="Courier New" w:eastAsia="Times New Roman" w:hAnsi="Courier New" w:cs="Courier New"/>
          <w:color w:val="6A8759"/>
          <w:sz w:val="20"/>
          <w:szCs w:val="20"/>
          <w:lang w:val="en-US" w:eastAsia="de-DE"/>
        </w:rPr>
        <w:t xml:space="preserve">' </w:t>
      </w:r>
      <w:r w:rsidRPr="00CE7BDF">
        <w:rPr>
          <w:rFonts w:ascii="Courier New" w:eastAsia="Times New Roman" w:hAnsi="Courier New" w:cs="Courier New"/>
          <w:color w:val="A9B7C6"/>
          <w:sz w:val="20"/>
          <w:szCs w:val="20"/>
          <w:lang w:val="en-US" w:eastAsia="de-DE"/>
        </w:rPr>
        <w:t xml:space="preserve">&amp;&amp;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\n</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befehl.setAusfuehrbar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true</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befehl.isAusfuehrbar</w:t>
      </w:r>
      <w:proofErr w:type="spellEnd"/>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String subline = </w:t>
      </w:r>
      <w:proofErr w:type="spellStart"/>
      <w:r w:rsidRPr="00CE7BDF">
        <w:rPr>
          <w:rFonts w:ascii="Courier New" w:eastAsia="Times New Roman" w:hAnsi="Courier New" w:cs="Courier New"/>
          <w:color w:val="A9B7C6"/>
          <w:sz w:val="20"/>
          <w:szCs w:val="20"/>
          <w:lang w:val="en-US" w:eastAsia="de-DE"/>
        </w:rPr>
        <w:t>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25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subline = </w:t>
      </w:r>
      <w:proofErr w:type="spellStart"/>
      <w:r w:rsidRPr="00CE7BDF">
        <w:rPr>
          <w:rFonts w:ascii="Courier New" w:eastAsia="Times New Roman" w:hAnsi="Courier New" w:cs="Courier New"/>
          <w:color w:val="A9B7C6"/>
          <w:sz w:val="20"/>
          <w:szCs w:val="20"/>
          <w:lang w:val="en-US" w:eastAsia="de-DE"/>
        </w:rPr>
        <w:t>subline.replaceAll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6A8759"/>
          <w:sz w:val="20"/>
          <w:szCs w:val="20"/>
          <w:lang w:val="en-US" w:eastAsia="de-DE"/>
        </w:rPr>
        <w:t>s+"</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befehl.setZeigernummer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Integer.</w:t>
      </w:r>
      <w:r w:rsidRPr="00CE7BDF">
        <w:rPr>
          <w:rFonts w:ascii="Courier New" w:eastAsia="Times New Roman" w:hAnsi="Courier New" w:cs="Courier New"/>
          <w:i/>
          <w:iCs/>
          <w:color w:val="A9B7C6"/>
          <w:sz w:val="20"/>
          <w:szCs w:val="20"/>
          <w:lang w:val="en-US" w:eastAsia="de-DE"/>
        </w:rPr>
        <w:t>parseInt</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4</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16</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befehl.setBefehlscode</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4</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8</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befehl.setZeilennummer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Integer.</w:t>
      </w:r>
      <w:r w:rsidRPr="00CE7BDF">
        <w:rPr>
          <w:rFonts w:ascii="Courier New" w:eastAsia="Times New Roman" w:hAnsi="Courier New" w:cs="Courier New"/>
          <w:i/>
          <w:iCs/>
          <w:color w:val="A9B7C6"/>
          <w:sz w:val="20"/>
          <w:szCs w:val="20"/>
          <w:lang w:val="en-US" w:eastAsia="de-DE"/>
        </w:rPr>
        <w:t>parseInt</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8</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13</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 </w:t>
      </w:r>
      <w:r w:rsidRPr="00CE7BDF">
        <w:rPr>
          <w:rFonts w:ascii="Courier New" w:eastAsia="Times New Roman" w:hAnsi="Courier New" w:cs="Courier New"/>
          <w:color w:val="CC7832"/>
          <w:sz w:val="20"/>
          <w:szCs w:val="20"/>
          <w:lang w:val="en-US" w:eastAsia="de-DE"/>
        </w:rPr>
        <w:t xml:space="preserve">else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String subline = </w:t>
      </w:r>
      <w:proofErr w:type="spellStart"/>
      <w:r w:rsidRPr="00CE7BDF">
        <w:rPr>
          <w:rFonts w:ascii="Courier New" w:eastAsia="Times New Roman" w:hAnsi="Courier New" w:cs="Courier New"/>
          <w:color w:val="A9B7C6"/>
          <w:sz w:val="20"/>
          <w:szCs w:val="20"/>
          <w:lang w:val="en-US" w:eastAsia="de-DE"/>
        </w:rPr>
        <w:t>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25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subline = </w:t>
      </w:r>
      <w:proofErr w:type="spellStart"/>
      <w:r w:rsidRPr="00CE7BDF">
        <w:rPr>
          <w:rFonts w:ascii="Courier New" w:eastAsia="Times New Roman" w:hAnsi="Courier New" w:cs="Courier New"/>
          <w:color w:val="A9B7C6"/>
          <w:sz w:val="20"/>
          <w:szCs w:val="20"/>
          <w:lang w:val="en-US" w:eastAsia="de-DE"/>
        </w:rPr>
        <w:t>subline.replaceAll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6A8759"/>
          <w:sz w:val="20"/>
          <w:szCs w:val="20"/>
          <w:lang w:val="en-US" w:eastAsia="de-DE"/>
        </w:rPr>
        <w:t>s+"</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befehl.setBefehlscode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befehl.setZeilennummer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Integer.</w:t>
      </w:r>
      <w:r w:rsidRPr="00CE7BDF">
        <w:rPr>
          <w:rFonts w:ascii="Courier New" w:eastAsia="Times New Roman" w:hAnsi="Courier New" w:cs="Courier New"/>
          <w:i/>
          <w:iCs/>
          <w:color w:val="A9B7C6"/>
          <w:sz w:val="20"/>
          <w:szCs w:val="20"/>
          <w:lang w:val="en-US" w:eastAsia="de-DE"/>
        </w:rPr>
        <w:t>parseInt</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befehl.setZeigernummer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r>
      <w:r w:rsidRPr="00CE7BDF">
        <w:rPr>
          <w:rFonts w:ascii="Courier New" w:eastAsia="Times New Roman" w:hAnsi="Courier New" w:cs="Courier New"/>
          <w:color w:val="A9B7C6"/>
          <w:sz w:val="20"/>
          <w:szCs w:val="20"/>
          <w:lang w:val="en-US" w:eastAsia="de-DE"/>
        </w:rPr>
        <w:br/>
        <w:t xml:space="preserve">            String subline2 = </w:t>
      </w:r>
      <w:proofErr w:type="spellStart"/>
      <w:r w:rsidRPr="00CE7BDF">
        <w:rPr>
          <w:rFonts w:ascii="Courier New" w:eastAsia="Times New Roman" w:hAnsi="Courier New" w:cs="Courier New"/>
          <w:color w:val="A9B7C6"/>
          <w:sz w:val="20"/>
          <w:szCs w:val="20"/>
          <w:lang w:val="en-US" w:eastAsia="de-DE"/>
        </w:rPr>
        <w:t>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25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String[] strings = subline2.split(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for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CC7832"/>
          <w:sz w:val="20"/>
          <w:szCs w:val="20"/>
          <w:lang w:val="en-US" w:eastAsia="de-DE"/>
        </w:rPr>
        <w:t>int</w:t>
      </w:r>
      <w:proofErr w:type="spellEnd"/>
      <w:r w:rsidRPr="00CE7BDF">
        <w:rPr>
          <w:rFonts w:ascii="Courier New" w:eastAsia="Times New Roman" w:hAnsi="Courier New" w:cs="Courier New"/>
          <w:color w:val="CC7832"/>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xml:space="preserve"> &lt; </w:t>
      </w:r>
      <w:proofErr w:type="spellStart"/>
      <w:r w:rsidRPr="00CE7BDF">
        <w:rPr>
          <w:rFonts w:ascii="Courier New" w:eastAsia="Times New Roman" w:hAnsi="Courier New" w:cs="Courier New"/>
          <w:color w:val="A9B7C6"/>
          <w:sz w:val="20"/>
          <w:szCs w:val="20"/>
          <w:lang w:val="en-US" w:eastAsia="de-DE"/>
        </w:rPr>
        <w:t>strings.</w:t>
      </w:r>
      <w:r w:rsidRPr="00CE7BDF">
        <w:rPr>
          <w:rFonts w:ascii="Courier New" w:eastAsia="Times New Roman" w:hAnsi="Courier New" w:cs="Courier New"/>
          <w:color w:val="9876AA"/>
          <w:sz w:val="20"/>
          <w:szCs w:val="20"/>
          <w:lang w:val="en-US" w:eastAsia="de-DE"/>
        </w:rPr>
        <w:t>length</w:t>
      </w:r>
      <w:proofErr w:type="spellEnd"/>
      <w:r w:rsidRPr="00CE7BDF">
        <w:rPr>
          <w:rFonts w:ascii="Courier New" w:eastAsia="Times New Roman" w:hAnsi="Courier New" w:cs="Courier New"/>
          <w:color w:val="CC7832"/>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befehl.setBefehl</w:t>
      </w:r>
      <w:proofErr w:type="spellEnd"/>
      <w:r w:rsidRPr="00CE7BDF">
        <w:rPr>
          <w:rFonts w:ascii="Courier New" w:eastAsia="Times New Roman" w:hAnsi="Courier New" w:cs="Courier New"/>
          <w:color w:val="A9B7C6"/>
          <w:sz w:val="20"/>
          <w:szCs w:val="20"/>
          <w:lang w:val="en-US" w:eastAsia="de-DE"/>
        </w:rPr>
        <w:t>(strings[</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continue;</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befehl.setKommentar</w:t>
      </w:r>
      <w:proofErr w:type="spellEnd"/>
      <w:r w:rsidRPr="00CE7BDF">
        <w:rPr>
          <w:rFonts w:ascii="Courier New" w:eastAsia="Times New Roman" w:hAnsi="Courier New" w:cs="Courier New"/>
          <w:color w:val="A9B7C6"/>
          <w:sz w:val="20"/>
          <w:szCs w:val="20"/>
          <w:lang w:val="en-US" w:eastAsia="de-DE"/>
        </w:rPr>
        <w:t>(strings[</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befehle.add</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in.close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return </w:t>
      </w:r>
      <w:proofErr w:type="spellStart"/>
      <w:r w:rsidRPr="00CE7BDF">
        <w:rPr>
          <w:rFonts w:ascii="Courier New" w:eastAsia="Times New Roman" w:hAnsi="Courier New" w:cs="Courier New"/>
          <w:color w:val="A9B7C6"/>
          <w:sz w:val="20"/>
          <w:szCs w:val="20"/>
          <w:lang w:val="en-US" w:eastAsia="de-DE"/>
        </w:rPr>
        <w:t>befehle</w:t>
      </w:r>
      <w:proofErr w:type="spellEnd"/>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r>
      <w:r w:rsidRPr="00CE7BDF">
        <w:rPr>
          <w:rFonts w:ascii="Courier New" w:eastAsia="Times New Roman" w:hAnsi="Courier New" w:cs="Courier New"/>
          <w:color w:val="CC7832"/>
          <w:sz w:val="20"/>
          <w:szCs w:val="20"/>
          <w:lang w:val="en-US" w:eastAsia="de-DE"/>
        </w:rPr>
        <w:lastRenderedPageBreak/>
        <w:t xml:space="preserve">    </w:t>
      </w:r>
      <w:r w:rsidRPr="00CE7BDF">
        <w:rPr>
          <w:rFonts w:ascii="Courier New" w:eastAsia="Times New Roman" w:hAnsi="Courier New" w:cs="Courier New"/>
          <w:color w:val="A9B7C6"/>
          <w:sz w:val="20"/>
          <w:szCs w:val="20"/>
          <w:lang w:val="en-US" w:eastAsia="de-DE"/>
        </w:rPr>
        <w:t xml:space="preserve">} </w:t>
      </w:r>
      <w:r w:rsidRPr="00CE7BDF">
        <w:rPr>
          <w:rFonts w:ascii="Courier New" w:eastAsia="Times New Roman" w:hAnsi="Courier New" w:cs="Courier New"/>
          <w:color w:val="CC7832"/>
          <w:sz w:val="20"/>
          <w:szCs w:val="20"/>
          <w:lang w:val="en-US" w:eastAsia="de-DE"/>
        </w:rPr>
        <w:t xml:space="preserve">catch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IOException</w:t>
      </w:r>
      <w:proofErr w:type="spellEnd"/>
      <w:r w:rsidRPr="00CE7BDF">
        <w:rPr>
          <w:rFonts w:ascii="Courier New" w:eastAsia="Times New Roman" w:hAnsi="Courier New" w:cs="Courier New"/>
          <w:color w:val="A9B7C6"/>
          <w:sz w:val="20"/>
          <w:szCs w:val="20"/>
          <w:lang w:val="en-US" w:eastAsia="de-DE"/>
        </w:rPr>
        <w:t xml:space="preserve"> e)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e.printStackTrace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return new </w:t>
      </w:r>
      <w:proofErr w:type="spellStart"/>
      <w:r w:rsidRPr="00CE7BDF">
        <w:rPr>
          <w:rFonts w:ascii="Courier New" w:eastAsia="Times New Roman" w:hAnsi="Courier New" w:cs="Courier New"/>
          <w:color w:val="A9B7C6"/>
          <w:sz w:val="20"/>
          <w:szCs w:val="20"/>
          <w:lang w:val="en-US" w:eastAsia="de-DE"/>
        </w:rPr>
        <w:t>ArrayList</w:t>
      </w:r>
      <w:proofErr w:type="spellEnd"/>
      <w:r w:rsidRPr="00CE7BDF">
        <w:rPr>
          <w:rFonts w:ascii="Courier New" w:eastAsia="Times New Roman" w:hAnsi="Courier New" w:cs="Courier New"/>
          <w:color w:val="A9B7C6"/>
          <w:sz w:val="20"/>
          <w:szCs w:val="20"/>
          <w:lang w:val="en-US" w:eastAsia="de-DE"/>
        </w:rPr>
        <w:t>&lt;&gt;()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r>
      <w:r w:rsidRPr="00CE7BDF">
        <w:rPr>
          <w:rFonts w:ascii="Courier New" w:eastAsia="Times New Roman" w:hAnsi="Courier New" w:cs="Courier New"/>
          <w:color w:val="A9B7C6"/>
          <w:sz w:val="20"/>
          <w:szCs w:val="20"/>
          <w:lang w:val="en-US" w:eastAsia="de-DE"/>
        </w:rPr>
        <w:t>}</w:t>
      </w:r>
    </w:p>
    <w:p w:rsidR="00151BBB" w:rsidRPr="00651814" w:rsidRDefault="00151BBB" w:rsidP="00431FF1">
      <w:pPr>
        <w:autoSpaceDE w:val="0"/>
        <w:autoSpaceDN w:val="0"/>
        <w:adjustRightInd w:val="0"/>
        <w:spacing w:after="0" w:line="240" w:lineRule="auto"/>
        <w:rPr>
          <w:rFonts w:ascii="CIDFont+F1" w:hAnsi="CIDFont+F1" w:cs="CIDFont+F1"/>
          <w:color w:val="000000"/>
          <w:lang w:val="en-US"/>
        </w:rPr>
      </w:pPr>
    </w:p>
    <w:p w:rsidR="003D3E83" w:rsidRPr="003D3E83" w:rsidRDefault="00431FF1" w:rsidP="00C64EB8">
      <w:pPr>
        <w:pStyle w:val="berschrift2"/>
        <w:spacing w:line="360" w:lineRule="auto"/>
      </w:pPr>
      <w:bookmarkStart w:id="16" w:name="_Toc485117413"/>
      <w:r>
        <w:t>Befehlsabarbeitung</w:t>
      </w:r>
      <w:bookmarkEnd w:id="16"/>
    </w:p>
    <w:p w:rsidR="00151BBB" w:rsidRDefault="00151BBB" w:rsidP="003D3E83">
      <w:pPr>
        <w:spacing w:line="360" w:lineRule="auto"/>
        <w:jc w:val="both"/>
      </w:pPr>
      <w:r>
        <w:t xml:space="preserve">Die Bearbeitung der Befehle haben wir in einen Service ausgelagert. Dieser Service wertet den übergebenen </w:t>
      </w:r>
      <w:proofErr w:type="spellStart"/>
      <w:r>
        <w:t>BinaryString</w:t>
      </w:r>
      <w:proofErr w:type="spellEnd"/>
      <w:r>
        <w:t xml:space="preserve"> (</w:t>
      </w:r>
      <w:proofErr w:type="spellStart"/>
      <w:r>
        <w:t>Opcode</w:t>
      </w:r>
      <w:proofErr w:type="spellEnd"/>
      <w:r>
        <w:t xml:space="preserve"> in einen String formatiert)  aus und erkennt so, welcher Befehl ausgeführt werden muss. Somit wird eine Instanz des auszuführenden Befehls erstellt und die Ausführung angestoßen.  </w:t>
      </w:r>
    </w:p>
    <w:p w:rsidR="00151BBB" w:rsidRDefault="00151BBB" w:rsidP="003D3E83">
      <w:pPr>
        <w:spacing w:line="360" w:lineRule="auto"/>
        <w:jc w:val="both"/>
      </w:pPr>
      <w:r>
        <w:t xml:space="preserve">Wie man deutlich erkennen kann, wird in dieser Klasse eine große Verzweigung gemacht, die den Befehl ansteuern muss </w:t>
      </w:r>
      <w:proofErr w:type="gramStart"/>
      <w:r>
        <w:t>( ein</w:t>
      </w:r>
      <w:proofErr w:type="gramEnd"/>
      <w:r>
        <w:t xml:space="preserve"> kleiner Ausschnitt)</w:t>
      </w:r>
    </w:p>
    <w:p w:rsidR="00151BBB" w:rsidRDefault="00151BBB" w:rsidP="00151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151BBB">
        <w:rPr>
          <w:rFonts w:ascii="Courier New" w:eastAsia="Times New Roman" w:hAnsi="Courier New" w:cs="Courier New"/>
          <w:color w:val="CC7832"/>
          <w:sz w:val="20"/>
          <w:szCs w:val="20"/>
          <w:lang w:eastAsia="de-DE"/>
        </w:rPr>
        <w:t>public</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 xml:space="preserve">Speicher </w:t>
      </w:r>
      <w:proofErr w:type="spellStart"/>
      <w:r w:rsidRPr="00151BBB">
        <w:rPr>
          <w:rFonts w:ascii="Courier New" w:eastAsia="Times New Roman" w:hAnsi="Courier New" w:cs="Courier New"/>
          <w:color w:val="FFC66D"/>
          <w:sz w:val="20"/>
          <w:szCs w:val="20"/>
          <w:lang w:eastAsia="de-DE"/>
        </w:rPr>
        <w:t>steuereBefehl</w:t>
      </w:r>
      <w:proofErr w:type="spellEnd"/>
      <w:r w:rsidRPr="00151BBB">
        <w:rPr>
          <w:rFonts w:ascii="Courier New" w:eastAsia="Times New Roman" w:hAnsi="Courier New" w:cs="Courier New"/>
          <w:color w:val="A9B7C6"/>
          <w:sz w:val="20"/>
          <w:szCs w:val="20"/>
          <w:lang w:eastAsia="de-DE"/>
        </w:rPr>
        <w:t xml:space="preserve">(Speicher </w:t>
      </w:r>
      <w:proofErr w:type="spellStart"/>
      <w:r w:rsidRPr="00151BBB">
        <w:rPr>
          <w:rFonts w:ascii="Courier New" w:eastAsia="Times New Roman" w:hAnsi="Courier New" w:cs="Courier New"/>
          <w:color w:val="A9B7C6"/>
          <w:sz w:val="20"/>
          <w:szCs w:val="20"/>
          <w:lang w:eastAsia="de-DE"/>
        </w:rPr>
        <w:t>speicher</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 xml:space="preserve">String </w:t>
      </w:r>
      <w:proofErr w:type="spellStart"/>
      <w:r w:rsidRPr="00151BBB">
        <w:rPr>
          <w:rFonts w:ascii="Courier New" w:eastAsia="Times New Roman" w:hAnsi="Courier New" w:cs="Courier New"/>
          <w:color w:val="A9B7C6"/>
          <w:sz w:val="20"/>
          <w:szCs w:val="20"/>
          <w:lang w:eastAsia="de-DE"/>
        </w:rPr>
        <w:t>binaryString</w:t>
      </w:r>
      <w:proofErr w:type="spellEnd"/>
      <w:r w:rsidRPr="00151BBB">
        <w:rPr>
          <w:rFonts w:ascii="Courier New" w:eastAsia="Times New Roman" w:hAnsi="Courier New" w:cs="Courier New"/>
          <w:color w:val="A9B7C6"/>
          <w:sz w:val="20"/>
          <w:szCs w:val="20"/>
          <w:lang w:eastAsia="de-DE"/>
        </w:rPr>
        <w:t>) {</w:t>
      </w:r>
      <w:r w:rsidRPr="00151BBB">
        <w:rPr>
          <w:rFonts w:ascii="Courier New" w:eastAsia="Times New Roman" w:hAnsi="Courier New" w:cs="Courier New"/>
          <w:color w:val="A9B7C6"/>
          <w:sz w:val="20"/>
          <w:szCs w:val="20"/>
          <w:lang w:eastAsia="de-DE"/>
        </w:rPr>
        <w:br/>
      </w:r>
      <w:r w:rsidRPr="00151BBB">
        <w:rPr>
          <w:rFonts w:ascii="Courier New" w:eastAsia="Times New Roman" w:hAnsi="Courier New" w:cs="Courier New"/>
          <w:color w:val="A9B7C6"/>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if</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w:t>
      </w:r>
      <w:proofErr w:type="spellStart"/>
      <w:r w:rsidRPr="00151BBB">
        <w:rPr>
          <w:rFonts w:ascii="Courier New" w:eastAsia="Times New Roman" w:hAnsi="Courier New" w:cs="Courier New"/>
          <w:color w:val="A9B7C6"/>
          <w:sz w:val="20"/>
          <w:szCs w:val="20"/>
          <w:lang w:eastAsia="de-DE"/>
        </w:rPr>
        <w:t>binaryString.startsWith</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6A8759"/>
          <w:sz w:val="20"/>
          <w:szCs w:val="20"/>
          <w:lang w:eastAsia="de-DE"/>
        </w:rPr>
        <w:t>"000111"</w:t>
      </w:r>
      <w:r w:rsidRPr="00151BBB">
        <w:rPr>
          <w:rFonts w:ascii="Courier New" w:eastAsia="Times New Roman" w:hAnsi="Courier New" w:cs="Courier New"/>
          <w:color w:val="A9B7C6"/>
          <w:sz w:val="20"/>
          <w:szCs w:val="20"/>
          <w:lang w:eastAsia="de-DE"/>
        </w:rPr>
        <w:t>)) {</w:t>
      </w:r>
      <w:r w:rsidRPr="00151BBB">
        <w:rPr>
          <w:rFonts w:ascii="Courier New" w:eastAsia="Times New Roman" w:hAnsi="Courier New" w:cs="Courier New"/>
          <w:color w:val="A9B7C6"/>
          <w:sz w:val="20"/>
          <w:szCs w:val="20"/>
          <w:lang w:eastAsia="de-DE"/>
        </w:rPr>
        <w:br/>
        <w:t xml:space="preserve">        ADDWF </w:t>
      </w:r>
      <w:proofErr w:type="spellStart"/>
      <w:r w:rsidRPr="00151BBB">
        <w:rPr>
          <w:rFonts w:ascii="Courier New" w:eastAsia="Times New Roman" w:hAnsi="Courier New" w:cs="Courier New"/>
          <w:color w:val="A9B7C6"/>
          <w:sz w:val="20"/>
          <w:szCs w:val="20"/>
          <w:lang w:eastAsia="de-DE"/>
        </w:rPr>
        <w:t>addwf</w:t>
      </w:r>
      <w:proofErr w:type="spellEnd"/>
      <w:r w:rsidRPr="00151BBB">
        <w:rPr>
          <w:rFonts w:ascii="Courier New" w:eastAsia="Times New Roman" w:hAnsi="Courier New" w:cs="Courier New"/>
          <w:color w:val="A9B7C6"/>
          <w:sz w:val="20"/>
          <w:szCs w:val="20"/>
          <w:lang w:eastAsia="de-DE"/>
        </w:rPr>
        <w:t xml:space="preserve"> = </w:t>
      </w:r>
      <w:proofErr w:type="spellStart"/>
      <w:r w:rsidRPr="00151BBB">
        <w:rPr>
          <w:rFonts w:ascii="Courier New" w:eastAsia="Times New Roman" w:hAnsi="Courier New" w:cs="Courier New"/>
          <w:color w:val="CC7832"/>
          <w:sz w:val="20"/>
          <w:szCs w:val="20"/>
          <w:lang w:eastAsia="de-DE"/>
        </w:rPr>
        <w:t>new</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ADDWF(</w:t>
      </w:r>
      <w:proofErr w:type="spellStart"/>
      <w:r w:rsidRPr="00151BBB">
        <w:rPr>
          <w:rFonts w:ascii="Courier New" w:eastAsia="Times New Roman" w:hAnsi="Courier New" w:cs="Courier New"/>
          <w:color w:val="A9B7C6"/>
          <w:sz w:val="20"/>
          <w:szCs w:val="20"/>
          <w:lang w:eastAsia="de-DE"/>
        </w:rPr>
        <w:t>binaryString</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6897BB"/>
          <w:sz w:val="20"/>
          <w:szCs w:val="20"/>
          <w:lang w:eastAsia="de-DE"/>
        </w:rPr>
        <w:t>6</w:t>
      </w:r>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speicher</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return</w:t>
      </w:r>
      <w:proofErr w:type="spellEnd"/>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addwf.execute</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A9B7C6"/>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if</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w:t>
      </w:r>
      <w:proofErr w:type="spellStart"/>
      <w:r w:rsidRPr="00151BBB">
        <w:rPr>
          <w:rFonts w:ascii="Courier New" w:eastAsia="Times New Roman" w:hAnsi="Courier New" w:cs="Courier New"/>
          <w:color w:val="A9B7C6"/>
          <w:sz w:val="20"/>
          <w:szCs w:val="20"/>
          <w:lang w:eastAsia="de-DE"/>
        </w:rPr>
        <w:t>binaryString.startsWith</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6A8759"/>
          <w:sz w:val="20"/>
          <w:szCs w:val="20"/>
          <w:lang w:eastAsia="de-DE"/>
        </w:rPr>
        <w:t>"000101"</w:t>
      </w:r>
      <w:r w:rsidRPr="00151BBB">
        <w:rPr>
          <w:rFonts w:ascii="Courier New" w:eastAsia="Times New Roman" w:hAnsi="Courier New" w:cs="Courier New"/>
          <w:color w:val="A9B7C6"/>
          <w:sz w:val="20"/>
          <w:szCs w:val="20"/>
          <w:lang w:eastAsia="de-DE"/>
        </w:rPr>
        <w:t>)) {</w:t>
      </w:r>
      <w:r w:rsidRPr="00151BBB">
        <w:rPr>
          <w:rFonts w:ascii="Courier New" w:eastAsia="Times New Roman" w:hAnsi="Courier New" w:cs="Courier New"/>
          <w:color w:val="A9B7C6"/>
          <w:sz w:val="20"/>
          <w:szCs w:val="20"/>
          <w:lang w:eastAsia="de-DE"/>
        </w:rPr>
        <w:br/>
        <w:t xml:space="preserve">        ANDWF </w:t>
      </w:r>
      <w:proofErr w:type="spellStart"/>
      <w:r w:rsidRPr="00151BBB">
        <w:rPr>
          <w:rFonts w:ascii="Courier New" w:eastAsia="Times New Roman" w:hAnsi="Courier New" w:cs="Courier New"/>
          <w:color w:val="A9B7C6"/>
          <w:sz w:val="20"/>
          <w:szCs w:val="20"/>
          <w:lang w:eastAsia="de-DE"/>
        </w:rPr>
        <w:t>andwf</w:t>
      </w:r>
      <w:proofErr w:type="spellEnd"/>
      <w:r w:rsidRPr="00151BBB">
        <w:rPr>
          <w:rFonts w:ascii="Courier New" w:eastAsia="Times New Roman" w:hAnsi="Courier New" w:cs="Courier New"/>
          <w:color w:val="A9B7C6"/>
          <w:sz w:val="20"/>
          <w:szCs w:val="20"/>
          <w:lang w:eastAsia="de-DE"/>
        </w:rPr>
        <w:t xml:space="preserve"> = </w:t>
      </w:r>
      <w:proofErr w:type="spellStart"/>
      <w:r w:rsidRPr="00151BBB">
        <w:rPr>
          <w:rFonts w:ascii="Courier New" w:eastAsia="Times New Roman" w:hAnsi="Courier New" w:cs="Courier New"/>
          <w:color w:val="CC7832"/>
          <w:sz w:val="20"/>
          <w:szCs w:val="20"/>
          <w:lang w:eastAsia="de-DE"/>
        </w:rPr>
        <w:t>new</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ANDWF(</w:t>
      </w:r>
      <w:proofErr w:type="spellStart"/>
      <w:r w:rsidRPr="00151BBB">
        <w:rPr>
          <w:rFonts w:ascii="Courier New" w:eastAsia="Times New Roman" w:hAnsi="Courier New" w:cs="Courier New"/>
          <w:color w:val="A9B7C6"/>
          <w:sz w:val="20"/>
          <w:szCs w:val="20"/>
          <w:lang w:eastAsia="de-DE"/>
        </w:rPr>
        <w:t>binaryString</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6897BB"/>
          <w:sz w:val="20"/>
          <w:szCs w:val="20"/>
          <w:lang w:eastAsia="de-DE"/>
        </w:rPr>
        <w:t>6</w:t>
      </w:r>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speicher</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return</w:t>
      </w:r>
      <w:proofErr w:type="spellEnd"/>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andwf.execute</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r w:rsidRPr="00151BBB">
        <w:rPr>
          <w:rFonts w:ascii="Courier New" w:eastAsia="Times New Roman" w:hAnsi="Courier New" w:cs="Courier New"/>
          <w:color w:val="A9B7C6"/>
          <w:sz w:val="20"/>
          <w:szCs w:val="20"/>
          <w:lang w:eastAsia="de-DE"/>
        </w:rPr>
        <w:t>}</w:t>
      </w:r>
    </w:p>
    <w:p w:rsidR="00CE7BDF" w:rsidRPr="00151BBB" w:rsidRDefault="00CE7BDF" w:rsidP="00151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Pr>
          <w:rFonts w:ascii="Courier New" w:eastAsia="Times New Roman" w:hAnsi="Courier New" w:cs="Courier New"/>
          <w:color w:val="A9B7C6"/>
          <w:sz w:val="20"/>
          <w:szCs w:val="20"/>
          <w:lang w:eastAsia="de-DE"/>
        </w:rPr>
        <w:t>…</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rPr>
      </w:pPr>
    </w:p>
    <w:p w:rsidR="003D3E83" w:rsidRPr="003D3E83" w:rsidRDefault="00431FF1" w:rsidP="00C64EB8">
      <w:pPr>
        <w:pStyle w:val="berschrift2"/>
        <w:spacing w:line="360" w:lineRule="auto"/>
      </w:pPr>
      <w:bookmarkStart w:id="17" w:name="_Toc485117414"/>
      <w:r w:rsidRPr="00E069DB">
        <w:t>Interrupts</w:t>
      </w:r>
      <w:bookmarkEnd w:id="17"/>
    </w:p>
    <w:p w:rsidR="004A6BBB" w:rsidRDefault="004A6BBB" w:rsidP="003D3E83">
      <w:pPr>
        <w:spacing w:line="360" w:lineRule="auto"/>
        <w:jc w:val="both"/>
      </w:pPr>
      <w:r>
        <w:t xml:space="preserve">Bei einem Interrupt verlässt der PIC16F seine normale Routine und springt in eine </w:t>
      </w:r>
      <w:proofErr w:type="spellStart"/>
      <w:r>
        <w:t>Interruptroutine</w:t>
      </w:r>
      <w:proofErr w:type="spellEnd"/>
      <w:r>
        <w:t xml:space="preserve">, die er abarbeitet um dann wieder an die Stelle des normalen Ablaufs zurückzukehren. </w:t>
      </w:r>
    </w:p>
    <w:p w:rsidR="00E069DB" w:rsidRDefault="004A6BBB" w:rsidP="003D3E83">
      <w:pPr>
        <w:spacing w:line="360" w:lineRule="auto"/>
        <w:jc w:val="both"/>
      </w:pPr>
      <w:r>
        <w:t xml:space="preserve">Bei einem Interrupt müssen von Seiten des Simulators immer die gleichen Dinge ausgeführt werden. Der aktuelle Programm-Counter muss auf den Stack geschrieben werden und in den Programm-Counter muss die Adresse eingetragen werden, in der die </w:t>
      </w:r>
      <w:proofErr w:type="spellStart"/>
      <w:r>
        <w:t>Interruptroutinen</w:t>
      </w:r>
      <w:proofErr w:type="spellEnd"/>
      <w:r>
        <w:t xml:space="preserve"> liegen.</w:t>
      </w:r>
    </w:p>
    <w:p w:rsidR="004A6BBB" w:rsidRDefault="004A6BBB" w:rsidP="003D3E83">
      <w:pPr>
        <w:spacing w:line="360" w:lineRule="auto"/>
        <w:jc w:val="both"/>
      </w:pPr>
      <w:r>
        <w:t>Bevor aber ein Interrupt wirklich ausgelöst wird, wird erst geprüft ob das Global-Interrupt-</w:t>
      </w:r>
      <w:proofErr w:type="spellStart"/>
      <w:r>
        <w:t>Enable</w:t>
      </w:r>
      <w:proofErr w:type="spellEnd"/>
      <w:r>
        <w:t xml:space="preserve"> (GIE) Bit gesetzt ist. </w:t>
      </w:r>
    </w:p>
    <w:p w:rsidR="004A6BBB" w:rsidRDefault="004A6BBB" w:rsidP="003D3E83">
      <w:pPr>
        <w:spacing w:line="360" w:lineRule="auto"/>
        <w:jc w:val="both"/>
      </w:pPr>
      <w:r>
        <w:t xml:space="preserve">Es wird im Folgenden beschrieben wie die Interrupt Funktionalität für die einzelnen </w:t>
      </w:r>
      <w:proofErr w:type="spellStart"/>
      <w:r>
        <w:t>Interrupttypen</w:t>
      </w:r>
      <w:proofErr w:type="spellEnd"/>
      <w:r>
        <w:t xml:space="preserve"> implementiert wurde. </w:t>
      </w:r>
    </w:p>
    <w:p w:rsidR="004A6BBB" w:rsidRDefault="004A6BBB" w:rsidP="003D3E83">
      <w:pPr>
        <w:spacing w:line="360" w:lineRule="auto"/>
        <w:jc w:val="both"/>
      </w:pPr>
      <w:r>
        <w:t>Da laufend geprüft werden muss, ob ein Interrupt vorliegt, wurde eine Metho</w:t>
      </w:r>
      <w:r w:rsidR="0097169F">
        <w:t xml:space="preserve">de </w:t>
      </w:r>
      <w:proofErr w:type="spellStart"/>
      <w:r w:rsidR="0097169F">
        <w:t>checkInterrupt</w:t>
      </w:r>
      <w:proofErr w:type="spellEnd"/>
      <w:r w:rsidR="0097169F">
        <w:t>() geschrieben.</w:t>
      </w:r>
    </w:p>
    <w:p w:rsidR="0097169F" w:rsidRDefault="00884E1E" w:rsidP="003D3E83">
      <w:pPr>
        <w:spacing w:line="360" w:lineRule="auto"/>
        <w:jc w:val="both"/>
        <w:rPr>
          <w:sz w:val="23"/>
          <w:szCs w:val="23"/>
        </w:rPr>
      </w:pPr>
      <w:r>
        <w:rPr>
          <w:sz w:val="23"/>
          <w:szCs w:val="23"/>
        </w:rPr>
        <w:t xml:space="preserve">Der Service </w:t>
      </w:r>
      <w:proofErr w:type="spellStart"/>
      <w:r>
        <w:rPr>
          <w:sz w:val="23"/>
          <w:szCs w:val="23"/>
        </w:rPr>
        <w:t>InterruptService</w:t>
      </w:r>
      <w:proofErr w:type="spellEnd"/>
      <w:r w:rsidR="0097169F">
        <w:rPr>
          <w:sz w:val="23"/>
          <w:szCs w:val="23"/>
        </w:rPr>
        <w:t xml:space="preserve"> prüft alle möglichen </w:t>
      </w:r>
      <w:proofErr w:type="spellStart"/>
      <w:r w:rsidR="0097169F">
        <w:rPr>
          <w:sz w:val="23"/>
          <w:szCs w:val="23"/>
        </w:rPr>
        <w:t>Interruptquellen</w:t>
      </w:r>
      <w:proofErr w:type="spellEnd"/>
      <w:r w:rsidR="0097169F">
        <w:rPr>
          <w:sz w:val="23"/>
          <w:szCs w:val="23"/>
        </w:rPr>
        <w:t>.</w:t>
      </w:r>
    </w:p>
    <w:p w:rsidR="0097169F" w:rsidRDefault="0097169F" w:rsidP="003D3E83">
      <w:pPr>
        <w:spacing w:line="360" w:lineRule="auto"/>
        <w:jc w:val="both"/>
        <w:rPr>
          <w:sz w:val="23"/>
          <w:szCs w:val="23"/>
        </w:rPr>
      </w:pPr>
      <w:r>
        <w:rPr>
          <w:sz w:val="23"/>
          <w:szCs w:val="23"/>
        </w:rPr>
        <w:lastRenderedPageBreak/>
        <w:t xml:space="preserve">Bevor auf einen RB0 Interrupt oder einen RB Port Change Interrupt überprüft wird, wird geprüft, ob im INTCON-Register das Interrupt </w:t>
      </w:r>
      <w:proofErr w:type="spellStart"/>
      <w:r>
        <w:rPr>
          <w:sz w:val="23"/>
          <w:szCs w:val="23"/>
        </w:rPr>
        <w:t>Enable</w:t>
      </w:r>
      <w:proofErr w:type="spellEnd"/>
      <w:r>
        <w:rPr>
          <w:sz w:val="23"/>
          <w:szCs w:val="23"/>
        </w:rPr>
        <w:t xml:space="preserve"> Bit (INTE) für einen RB0 Interrupt oder das RBIE für einen RB Port Change Interrupt gesetzt sind. </w:t>
      </w:r>
    </w:p>
    <w:p w:rsidR="002B5DA9" w:rsidRPr="002B5DA9" w:rsidRDefault="002B5DA9" w:rsidP="002B5D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2B5DA9">
        <w:rPr>
          <w:rFonts w:ascii="Courier New" w:eastAsia="Times New Roman" w:hAnsi="Courier New" w:cs="Courier New"/>
          <w:color w:val="CC7832"/>
          <w:sz w:val="20"/>
          <w:szCs w:val="20"/>
          <w:lang w:eastAsia="de-DE"/>
        </w:rPr>
        <w:t>public</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CC7832"/>
          <w:sz w:val="20"/>
          <w:szCs w:val="20"/>
          <w:lang w:eastAsia="de-DE"/>
        </w:rPr>
        <w:t>class</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A9B7C6"/>
          <w:sz w:val="20"/>
          <w:szCs w:val="20"/>
          <w:lang w:eastAsia="de-DE"/>
        </w:rPr>
        <w:t>InterruptService</w:t>
      </w:r>
      <w:proofErr w:type="spellEnd"/>
      <w:r w:rsidRPr="002B5DA9">
        <w:rPr>
          <w:rFonts w:ascii="Courier New" w:eastAsia="Times New Roman" w:hAnsi="Courier New" w:cs="Courier New"/>
          <w:color w:val="A9B7C6"/>
          <w:sz w:val="20"/>
          <w:szCs w:val="20"/>
          <w:lang w:eastAsia="de-DE"/>
        </w:rPr>
        <w:t xml:space="preserve"> {</w:t>
      </w:r>
    </w:p>
    <w:p w:rsidR="002B5DA9" w:rsidRDefault="002B5DA9" w:rsidP="002B5D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2B5DA9">
        <w:rPr>
          <w:rFonts w:ascii="Courier New" w:eastAsia="Times New Roman" w:hAnsi="Courier New" w:cs="Courier New"/>
          <w:color w:val="CC7832"/>
          <w:sz w:val="20"/>
          <w:szCs w:val="20"/>
          <w:lang w:eastAsia="de-DE"/>
        </w:rPr>
        <w:t>public</w:t>
      </w:r>
      <w:proofErr w:type="spellEnd"/>
      <w:r w:rsidRPr="002B5DA9">
        <w:rPr>
          <w:rFonts w:ascii="Courier New" w:eastAsia="Times New Roman" w:hAnsi="Courier New" w:cs="Courier New"/>
          <w:color w:val="CC7832"/>
          <w:sz w:val="20"/>
          <w:szCs w:val="20"/>
          <w:lang w:eastAsia="de-DE"/>
        </w:rPr>
        <w:t xml:space="preserve"> </w:t>
      </w:r>
      <w:r w:rsidRPr="002B5DA9">
        <w:rPr>
          <w:rFonts w:ascii="Courier New" w:eastAsia="Times New Roman" w:hAnsi="Courier New" w:cs="Courier New"/>
          <w:color w:val="A9B7C6"/>
          <w:sz w:val="20"/>
          <w:szCs w:val="20"/>
          <w:lang w:eastAsia="de-DE"/>
        </w:rPr>
        <w:t xml:space="preserve">Speicher </w:t>
      </w:r>
      <w:r w:rsidRPr="002B5DA9">
        <w:rPr>
          <w:rFonts w:ascii="Courier New" w:eastAsia="Times New Roman" w:hAnsi="Courier New" w:cs="Courier New"/>
          <w:color w:val="FFC66D"/>
          <w:sz w:val="20"/>
          <w:szCs w:val="20"/>
          <w:lang w:eastAsia="de-DE"/>
        </w:rPr>
        <w:t>checkForTMR0TimerInterrupt</w:t>
      </w:r>
      <w:r w:rsidRPr="002B5DA9">
        <w:rPr>
          <w:rFonts w:ascii="Courier New" w:eastAsia="Times New Roman" w:hAnsi="Courier New" w:cs="Courier New"/>
          <w:color w:val="A9B7C6"/>
          <w:sz w:val="20"/>
          <w:szCs w:val="20"/>
          <w:lang w:eastAsia="de-DE"/>
        </w:rPr>
        <w:t xml:space="preserve">(Speicher </w:t>
      </w:r>
      <w:proofErr w:type="spellStart"/>
      <w:r w:rsidRPr="002B5DA9">
        <w:rPr>
          <w:rFonts w:ascii="Courier New" w:eastAsia="Times New Roman" w:hAnsi="Courier New" w:cs="Courier New"/>
          <w:color w:val="A9B7C6"/>
          <w:sz w:val="20"/>
          <w:szCs w:val="20"/>
          <w:lang w:eastAsia="de-DE"/>
        </w:rPr>
        <w:t>speicher</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CC7832"/>
          <w:sz w:val="20"/>
          <w:szCs w:val="20"/>
          <w:lang w:eastAsia="de-DE"/>
        </w:rPr>
        <w:t>int</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A9B7C6"/>
          <w:sz w:val="20"/>
          <w:szCs w:val="20"/>
          <w:lang w:eastAsia="de-DE"/>
        </w:rPr>
        <w:t>cycles</w:t>
      </w:r>
      <w:proofErr w:type="spellEnd"/>
      <w:r w:rsidRPr="002B5DA9">
        <w:rPr>
          <w:rFonts w:ascii="Courier New" w:eastAsia="Times New Roman" w:hAnsi="Courier New" w:cs="Courier New"/>
          <w:color w:val="A9B7C6"/>
          <w:sz w:val="20"/>
          <w:szCs w:val="20"/>
          <w:lang w:eastAsia="de-DE"/>
        </w:rPr>
        <w:t>) {</w:t>
      </w:r>
      <w:r w:rsidR="00884E1E">
        <w:rPr>
          <w:rFonts w:ascii="Courier New" w:eastAsia="Times New Roman" w:hAnsi="Courier New" w:cs="Courier New"/>
          <w:color w:val="A9B7C6"/>
          <w:sz w:val="20"/>
          <w:szCs w:val="20"/>
          <w:lang w:eastAsia="de-DE"/>
        </w:rPr>
        <w:t>…</w:t>
      </w:r>
      <w:r w:rsidRPr="002B5DA9">
        <w:rPr>
          <w:rFonts w:ascii="Courier New" w:eastAsia="Times New Roman" w:hAnsi="Courier New" w:cs="Courier New"/>
          <w:color w:val="A9B7C6"/>
          <w:sz w:val="20"/>
          <w:szCs w:val="20"/>
          <w:lang w:eastAsia="de-DE"/>
        </w:rPr>
        <w:t>}</w:t>
      </w:r>
    </w:p>
    <w:p w:rsid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84E1E">
        <w:rPr>
          <w:rFonts w:ascii="Courier New" w:eastAsia="Times New Roman" w:hAnsi="Courier New" w:cs="Courier New"/>
          <w:color w:val="CC7832"/>
          <w:sz w:val="20"/>
          <w:szCs w:val="20"/>
          <w:lang w:eastAsia="de-DE"/>
        </w:rPr>
        <w:t xml:space="preserve">private </w:t>
      </w:r>
      <w:r w:rsidRPr="00884E1E">
        <w:rPr>
          <w:rFonts w:ascii="Courier New" w:eastAsia="Times New Roman" w:hAnsi="Courier New" w:cs="Courier New"/>
          <w:color w:val="A9B7C6"/>
          <w:sz w:val="20"/>
          <w:szCs w:val="20"/>
          <w:lang w:eastAsia="de-DE"/>
        </w:rPr>
        <w:t xml:space="preserve">Speicher </w:t>
      </w:r>
      <w:r w:rsidRPr="00884E1E">
        <w:rPr>
          <w:rFonts w:ascii="Courier New" w:eastAsia="Times New Roman" w:hAnsi="Courier New" w:cs="Courier New"/>
          <w:color w:val="FFC66D"/>
          <w:sz w:val="20"/>
          <w:szCs w:val="20"/>
          <w:lang w:eastAsia="de-DE"/>
        </w:rPr>
        <w:t>checkForTMR0Interrupt</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A9B7C6"/>
          <w:sz w:val="20"/>
          <w:szCs w:val="20"/>
          <w:lang w:eastAsia="de-DE"/>
        </w:rPr>
        <w:t>) {</w:t>
      </w:r>
      <w:r>
        <w:rPr>
          <w:rFonts w:ascii="Courier New" w:eastAsia="Times New Roman" w:hAnsi="Courier New" w:cs="Courier New"/>
          <w:color w:val="A9B7C6"/>
          <w:sz w:val="20"/>
          <w:szCs w:val="20"/>
          <w:lang w:eastAsia="de-DE"/>
        </w:rPr>
        <w:t>…</w:t>
      </w:r>
      <w:r w:rsidRPr="00884E1E">
        <w:rPr>
          <w:rFonts w:ascii="Courier New" w:eastAsia="Times New Roman" w:hAnsi="Courier New" w:cs="Courier New"/>
          <w:color w:val="A9B7C6"/>
          <w:sz w:val="20"/>
          <w:szCs w:val="20"/>
          <w:lang w:eastAsia="de-DE"/>
        </w:rPr>
        <w:t>}</w:t>
      </w:r>
    </w:p>
    <w:p w:rsidR="00884E1E" w:rsidRP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84E1E">
        <w:rPr>
          <w:rFonts w:ascii="Courier New" w:eastAsia="Times New Roman" w:hAnsi="Courier New" w:cs="Courier New"/>
          <w:color w:val="CC7832"/>
          <w:sz w:val="20"/>
          <w:szCs w:val="20"/>
          <w:lang w:eastAsia="de-DE"/>
        </w:rPr>
        <w:t xml:space="preserve">private </w:t>
      </w:r>
      <w:r w:rsidRPr="00884E1E">
        <w:rPr>
          <w:rFonts w:ascii="Courier New" w:eastAsia="Times New Roman" w:hAnsi="Courier New" w:cs="Courier New"/>
          <w:color w:val="A9B7C6"/>
          <w:sz w:val="20"/>
          <w:szCs w:val="20"/>
          <w:lang w:eastAsia="de-DE"/>
        </w:rPr>
        <w:t xml:space="preserve">Speicher </w:t>
      </w:r>
      <w:r w:rsidRPr="00884E1E">
        <w:rPr>
          <w:rFonts w:ascii="Courier New" w:eastAsia="Times New Roman" w:hAnsi="Courier New" w:cs="Courier New"/>
          <w:color w:val="FFC66D"/>
          <w:sz w:val="20"/>
          <w:szCs w:val="20"/>
          <w:lang w:eastAsia="de-DE"/>
        </w:rPr>
        <w:t>incrementTimer0</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CC7832"/>
          <w:sz w:val="20"/>
          <w:szCs w:val="20"/>
          <w:lang w:eastAsia="de-DE"/>
        </w:rPr>
        <w:t xml:space="preserve">, </w:t>
      </w:r>
      <w:proofErr w:type="spellStart"/>
      <w:r w:rsidRPr="00884E1E">
        <w:rPr>
          <w:rFonts w:ascii="Courier New" w:eastAsia="Times New Roman" w:hAnsi="Courier New" w:cs="Courier New"/>
          <w:color w:val="CC7832"/>
          <w:sz w:val="20"/>
          <w:szCs w:val="20"/>
          <w:lang w:eastAsia="de-DE"/>
        </w:rPr>
        <w:t>int</w:t>
      </w:r>
      <w:proofErr w:type="spellEnd"/>
      <w:r w:rsidRPr="00884E1E">
        <w:rPr>
          <w:rFonts w:ascii="Courier New" w:eastAsia="Times New Roman" w:hAnsi="Courier New" w:cs="Courier New"/>
          <w:color w:val="CC7832"/>
          <w:sz w:val="20"/>
          <w:szCs w:val="20"/>
          <w:lang w:eastAsia="de-DE"/>
        </w:rPr>
        <w:t xml:space="preserve"> </w:t>
      </w:r>
      <w:proofErr w:type="spellStart"/>
      <w:r>
        <w:rPr>
          <w:rFonts w:ascii="Courier New" w:eastAsia="Times New Roman" w:hAnsi="Courier New" w:cs="Courier New"/>
          <w:color w:val="A9B7C6"/>
          <w:sz w:val="20"/>
          <w:szCs w:val="20"/>
          <w:lang w:eastAsia="de-DE"/>
        </w:rPr>
        <w:t>cycles</w:t>
      </w:r>
      <w:proofErr w:type="spellEnd"/>
      <w:r>
        <w:rPr>
          <w:rFonts w:ascii="Courier New" w:eastAsia="Times New Roman" w:hAnsi="Courier New" w:cs="Courier New"/>
          <w:color w:val="A9B7C6"/>
          <w:sz w:val="20"/>
          <w:szCs w:val="20"/>
          <w:lang w:eastAsia="de-DE"/>
        </w:rPr>
        <w:t>) {…</w:t>
      </w:r>
      <w:r w:rsidRPr="00884E1E">
        <w:rPr>
          <w:rFonts w:ascii="Courier New" w:eastAsia="Times New Roman" w:hAnsi="Courier New" w:cs="Courier New"/>
          <w:color w:val="A9B7C6"/>
          <w:sz w:val="20"/>
          <w:szCs w:val="20"/>
          <w:lang w:eastAsia="de-DE"/>
        </w:rPr>
        <w:t>}</w:t>
      </w:r>
    </w:p>
    <w:p w:rsid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884E1E">
        <w:rPr>
          <w:rFonts w:ascii="Courier New" w:eastAsia="Times New Roman" w:hAnsi="Courier New" w:cs="Courier New"/>
          <w:color w:val="CC7832"/>
          <w:sz w:val="20"/>
          <w:szCs w:val="20"/>
          <w:lang w:eastAsia="de-DE"/>
        </w:rPr>
        <w:t>public</w:t>
      </w:r>
      <w:proofErr w:type="spellEnd"/>
      <w:r w:rsidRPr="00884E1E">
        <w:rPr>
          <w:rFonts w:ascii="Courier New" w:eastAsia="Times New Roman" w:hAnsi="Courier New" w:cs="Courier New"/>
          <w:color w:val="CC7832"/>
          <w:sz w:val="20"/>
          <w:szCs w:val="20"/>
          <w:lang w:eastAsia="de-DE"/>
        </w:rPr>
        <w:t xml:space="preserve"> </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FFC66D"/>
          <w:sz w:val="20"/>
          <w:szCs w:val="20"/>
          <w:lang w:eastAsia="de-DE"/>
        </w:rPr>
        <w:t>checkForINTInterrupt</w:t>
      </w:r>
      <w:proofErr w:type="spellEnd"/>
      <w:r w:rsidRPr="00884E1E">
        <w:rPr>
          <w:rFonts w:ascii="Courier New" w:eastAsia="Times New Roman" w:hAnsi="Courier New" w:cs="Courier New"/>
          <w:color w:val="A9B7C6"/>
          <w:sz w:val="20"/>
          <w:szCs w:val="20"/>
          <w:lang w:eastAsia="de-DE"/>
        </w:rPr>
        <w:t xml:space="preserve">(Speicher </w:t>
      </w:r>
      <w:proofErr w:type="spellStart"/>
      <w:r>
        <w:rPr>
          <w:rFonts w:ascii="Courier New" w:eastAsia="Times New Roman" w:hAnsi="Courier New" w:cs="Courier New"/>
          <w:color w:val="A9B7C6"/>
          <w:sz w:val="20"/>
          <w:szCs w:val="20"/>
          <w:lang w:eastAsia="de-DE"/>
        </w:rPr>
        <w:t>speicher</w:t>
      </w:r>
      <w:proofErr w:type="spellEnd"/>
      <w:r>
        <w:rPr>
          <w:rFonts w:ascii="Courier New" w:eastAsia="Times New Roman" w:hAnsi="Courier New" w:cs="Courier New"/>
          <w:color w:val="A9B7C6"/>
          <w:sz w:val="20"/>
          <w:szCs w:val="20"/>
          <w:lang w:eastAsia="de-DE"/>
        </w:rPr>
        <w:t>) {…</w:t>
      </w:r>
      <w:r w:rsidRPr="00884E1E">
        <w:rPr>
          <w:rFonts w:ascii="Courier New" w:eastAsia="Times New Roman" w:hAnsi="Courier New" w:cs="Courier New"/>
          <w:color w:val="A9B7C6"/>
          <w:sz w:val="20"/>
          <w:szCs w:val="20"/>
          <w:lang w:eastAsia="de-DE"/>
        </w:rPr>
        <w:t>}</w:t>
      </w:r>
    </w:p>
    <w:p w:rsidR="00884E1E" w:rsidRP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884E1E">
        <w:rPr>
          <w:rFonts w:ascii="Courier New" w:eastAsia="Times New Roman" w:hAnsi="Courier New" w:cs="Courier New"/>
          <w:color w:val="CC7832"/>
          <w:sz w:val="20"/>
          <w:szCs w:val="20"/>
          <w:lang w:eastAsia="de-DE"/>
        </w:rPr>
        <w:t>public</w:t>
      </w:r>
      <w:proofErr w:type="spellEnd"/>
      <w:r w:rsidRPr="00884E1E">
        <w:rPr>
          <w:rFonts w:ascii="Courier New" w:eastAsia="Times New Roman" w:hAnsi="Courier New" w:cs="Courier New"/>
          <w:color w:val="CC7832"/>
          <w:sz w:val="20"/>
          <w:szCs w:val="20"/>
          <w:lang w:eastAsia="de-DE"/>
        </w:rPr>
        <w:t xml:space="preserve"> </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FFC66D"/>
          <w:sz w:val="20"/>
          <w:szCs w:val="20"/>
          <w:lang w:eastAsia="de-DE"/>
        </w:rPr>
        <w:t>checkForPortBInterrupt</w:t>
      </w:r>
      <w:proofErr w:type="spellEnd"/>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A9B7C6"/>
          <w:sz w:val="20"/>
          <w:szCs w:val="20"/>
          <w:lang w:eastAsia="de-DE"/>
        </w:rPr>
        <w:t>) {</w:t>
      </w:r>
      <w:r>
        <w:rPr>
          <w:rFonts w:ascii="Courier New" w:eastAsia="Times New Roman" w:hAnsi="Courier New" w:cs="Courier New"/>
          <w:color w:val="A9B7C6"/>
          <w:sz w:val="20"/>
          <w:szCs w:val="20"/>
          <w:lang w:eastAsia="de-DE"/>
        </w:rPr>
        <w:t>…</w:t>
      </w:r>
      <w:r w:rsidRPr="00884E1E">
        <w:rPr>
          <w:rFonts w:ascii="Courier New" w:eastAsia="Times New Roman" w:hAnsi="Courier New" w:cs="Courier New"/>
          <w:color w:val="A9B7C6"/>
          <w:sz w:val="20"/>
          <w:szCs w:val="20"/>
          <w:lang w:eastAsia="de-DE"/>
        </w:rPr>
        <w:t>}</w:t>
      </w:r>
    </w:p>
    <w:p w:rsid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884E1E">
        <w:rPr>
          <w:rFonts w:ascii="Courier New" w:eastAsia="Times New Roman" w:hAnsi="Courier New" w:cs="Courier New"/>
          <w:color w:val="CC7832"/>
          <w:sz w:val="20"/>
          <w:szCs w:val="20"/>
          <w:lang w:eastAsia="de-DE"/>
        </w:rPr>
        <w:t>public</w:t>
      </w:r>
      <w:proofErr w:type="spellEnd"/>
      <w:r w:rsidRPr="00884E1E">
        <w:rPr>
          <w:rFonts w:ascii="Courier New" w:eastAsia="Times New Roman" w:hAnsi="Courier New" w:cs="Courier New"/>
          <w:color w:val="CC7832"/>
          <w:sz w:val="20"/>
          <w:szCs w:val="20"/>
          <w:lang w:eastAsia="de-DE"/>
        </w:rPr>
        <w:t xml:space="preserve"> </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FFC66D"/>
          <w:sz w:val="20"/>
          <w:szCs w:val="20"/>
          <w:lang w:eastAsia="de-DE"/>
        </w:rPr>
        <w:t>checkForWatchDogInterrupt</w:t>
      </w:r>
      <w:proofErr w:type="spellEnd"/>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CC7832"/>
          <w:sz w:val="20"/>
          <w:szCs w:val="20"/>
          <w:lang w:eastAsia="de-DE"/>
        </w:rPr>
        <w:t xml:space="preserve">, </w:t>
      </w:r>
      <w:proofErr w:type="spellStart"/>
      <w:r w:rsidRPr="00884E1E">
        <w:rPr>
          <w:rFonts w:ascii="Courier New" w:eastAsia="Times New Roman" w:hAnsi="Courier New" w:cs="Courier New"/>
          <w:color w:val="CC7832"/>
          <w:sz w:val="20"/>
          <w:szCs w:val="20"/>
          <w:lang w:eastAsia="de-DE"/>
        </w:rPr>
        <w:t>int</w:t>
      </w:r>
      <w:proofErr w:type="spellEnd"/>
      <w:r w:rsidRPr="00884E1E">
        <w:rPr>
          <w:rFonts w:ascii="Courier New" w:eastAsia="Times New Roman" w:hAnsi="Courier New" w:cs="Courier New"/>
          <w:color w:val="CC7832"/>
          <w:sz w:val="20"/>
          <w:szCs w:val="20"/>
          <w:lang w:eastAsia="de-DE"/>
        </w:rPr>
        <w:t xml:space="preserve"> </w:t>
      </w:r>
      <w:proofErr w:type="spellStart"/>
      <w:r>
        <w:rPr>
          <w:rFonts w:ascii="Courier New" w:eastAsia="Times New Roman" w:hAnsi="Courier New" w:cs="Courier New"/>
          <w:color w:val="A9B7C6"/>
          <w:sz w:val="20"/>
          <w:szCs w:val="20"/>
          <w:lang w:eastAsia="de-DE"/>
        </w:rPr>
        <w:t>cycles</w:t>
      </w:r>
      <w:proofErr w:type="spellEnd"/>
      <w:r>
        <w:rPr>
          <w:rFonts w:ascii="Courier New" w:eastAsia="Times New Roman" w:hAnsi="Courier New" w:cs="Courier New"/>
          <w:color w:val="A9B7C6"/>
          <w:sz w:val="20"/>
          <w:szCs w:val="20"/>
          <w:lang w:eastAsia="de-DE"/>
        </w:rPr>
        <w:t>) {…}</w:t>
      </w:r>
    </w:p>
    <w:p w:rsidR="00884E1E" w:rsidRPr="00651814"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651814">
        <w:rPr>
          <w:rFonts w:ascii="Courier New" w:eastAsia="Times New Roman" w:hAnsi="Courier New" w:cs="Courier New"/>
          <w:color w:val="A9B7C6"/>
          <w:sz w:val="20"/>
          <w:szCs w:val="20"/>
          <w:lang w:val="en-US" w:eastAsia="de-DE"/>
        </w:rPr>
        <w:t>}</w:t>
      </w:r>
    </w:p>
    <w:p w:rsidR="00E069DB" w:rsidRPr="00C64EB8" w:rsidRDefault="00431FF1" w:rsidP="00C64EB8">
      <w:pPr>
        <w:pStyle w:val="berschrift1"/>
        <w:rPr>
          <w:lang w:val="en-US"/>
        </w:rPr>
      </w:pPr>
      <w:bookmarkStart w:id="18" w:name="_Toc485117415"/>
      <w:proofErr w:type="spellStart"/>
      <w:r w:rsidRPr="00651814">
        <w:rPr>
          <w:lang w:val="en-US"/>
        </w:rPr>
        <w:t>Befehlsbeschreibung</w:t>
      </w:r>
      <w:bookmarkEnd w:id="18"/>
      <w:proofErr w:type="spellEnd"/>
    </w:p>
    <w:p w:rsidR="00DD4C87" w:rsidRDefault="00431FF1" w:rsidP="00C64EB8">
      <w:pPr>
        <w:pStyle w:val="berschrift2"/>
        <w:rPr>
          <w:lang w:val="en-US"/>
        </w:rPr>
      </w:pPr>
      <w:bookmarkStart w:id="19" w:name="_Toc485117416"/>
      <w:r w:rsidRPr="00651814">
        <w:rPr>
          <w:lang w:val="en-US"/>
        </w:rPr>
        <w:t>BTFSC (</w:t>
      </w:r>
      <w:proofErr w:type="spellStart"/>
      <w:r w:rsidRPr="00651814">
        <w:rPr>
          <w:lang w:val="en-US"/>
        </w:rPr>
        <w:t>f</w:t>
      </w:r>
      <w:proofErr w:type="gramStart"/>
      <w:r w:rsidRPr="00651814">
        <w:rPr>
          <w:lang w:val="en-US"/>
        </w:rPr>
        <w:t>,b</w:t>
      </w:r>
      <w:proofErr w:type="spellEnd"/>
      <w:proofErr w:type="gramEnd"/>
      <w:r w:rsidRPr="00651814">
        <w:rPr>
          <w:lang w:val="en-US"/>
        </w:rPr>
        <w:t>)</w:t>
      </w:r>
      <w:bookmarkEnd w:id="19"/>
    </w:p>
    <w:p w:rsidR="007C0656" w:rsidRPr="007C0656" w:rsidRDefault="007C0656" w:rsidP="007C0656">
      <w:pPr>
        <w:rPr>
          <w:lang w:val="en-US"/>
        </w:rPr>
      </w:pPr>
      <w:r>
        <w:rPr>
          <w:noProof/>
          <w:lang w:eastAsia="de-DE"/>
        </w:rPr>
        <w:drawing>
          <wp:inline distT="0" distB="0" distL="0" distR="0">
            <wp:extent cx="1684800" cy="2581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800" cy="2581200"/>
                    </a:xfrm>
                    <a:prstGeom prst="rect">
                      <a:avLst/>
                    </a:prstGeom>
                    <a:noFill/>
                    <a:ln>
                      <a:noFill/>
                    </a:ln>
                  </pic:spPr>
                </pic:pic>
              </a:graphicData>
            </a:graphic>
          </wp:inline>
        </w:drawing>
      </w:r>
    </w:p>
    <w:p w:rsidR="007C0656"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proofErr w:type="gramStart"/>
      <w:r w:rsidRPr="00DD4C87">
        <w:rPr>
          <w:rFonts w:ascii="Courier New" w:eastAsia="Times New Roman" w:hAnsi="Courier New" w:cs="Courier New"/>
          <w:color w:val="CC7832"/>
          <w:sz w:val="20"/>
          <w:szCs w:val="20"/>
          <w:lang w:val="en-US" w:eastAsia="de-DE"/>
        </w:rPr>
        <w:t>public</w:t>
      </w:r>
      <w:proofErr w:type="gramEnd"/>
      <w:r w:rsidRPr="00DD4C87">
        <w:rPr>
          <w:rFonts w:ascii="Courier New" w:eastAsia="Times New Roman" w:hAnsi="Courier New" w:cs="Courier New"/>
          <w:color w:val="CC7832"/>
          <w:sz w:val="20"/>
          <w:szCs w:val="20"/>
          <w:lang w:val="en-US" w:eastAsia="de-DE"/>
        </w:rPr>
        <w:t xml:space="preserve"> class </w:t>
      </w:r>
      <w:r w:rsidRPr="00DD4C87">
        <w:rPr>
          <w:rFonts w:ascii="Courier New" w:eastAsia="Times New Roman" w:hAnsi="Courier New" w:cs="Courier New"/>
          <w:color w:val="A9B7C6"/>
          <w:sz w:val="20"/>
          <w:szCs w:val="20"/>
          <w:lang w:val="en-US" w:eastAsia="de-DE"/>
        </w:rPr>
        <w:t xml:space="preserve">BTFSC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BTFSC</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registerIndex</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binBit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registerIndex</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register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registerIndex</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bit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binBit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Bit </w:t>
      </w:r>
      <w:proofErr w:type="spellStart"/>
      <w:r w:rsidRPr="00DD4C87">
        <w:rPr>
          <w:rFonts w:ascii="Courier New" w:eastAsia="Times New Roman" w:hAnsi="Courier New" w:cs="Courier New"/>
          <w:color w:val="A9B7C6"/>
          <w:sz w:val="20"/>
          <w:szCs w:val="20"/>
          <w:lang w:val="en-US" w:eastAsia="de-DE"/>
        </w:rPr>
        <w:t>selectedBit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(register)</w:t>
      </w:r>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getBits</w:t>
      </w:r>
      <w:proofErr w:type="spellEnd"/>
      <w:r w:rsidRPr="00DD4C87">
        <w:rPr>
          <w:rFonts w:ascii="Courier New" w:eastAsia="Times New Roman" w:hAnsi="Courier New" w:cs="Courier New"/>
          <w:color w:val="A9B7C6"/>
          <w:sz w:val="20"/>
          <w:szCs w:val="20"/>
          <w:lang w:val="en-US" w:eastAsia="de-DE"/>
        </w:rPr>
        <w:t>()[bit]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selectedBit.getPin</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NOP </w:t>
      </w:r>
      <w:proofErr w:type="spellStart"/>
      <w:r w:rsidRPr="00DD4C87">
        <w:rPr>
          <w:rFonts w:ascii="Courier New" w:eastAsia="Times New Roman" w:hAnsi="Courier New" w:cs="Courier New"/>
          <w:color w:val="A9B7C6"/>
          <w:sz w:val="20"/>
          <w:szCs w:val="20"/>
          <w:lang w:val="en-US" w:eastAsia="de-DE"/>
        </w:rPr>
        <w:t>nop</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NOP(</w:t>
      </w:r>
      <w:proofErr w:type="spellStart"/>
      <w:r w:rsidRPr="00DD4C87">
        <w:rPr>
          <w:rFonts w:ascii="Courier New" w:eastAsia="Times New Roman" w:hAnsi="Courier New" w:cs="Courier New"/>
          <w:color w:val="9876AA"/>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14</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 xml:space="preserve">memory </w:t>
      </w:r>
      <w:r w:rsidRPr="00DD4C87">
        <w:rPr>
          <w:rFonts w:ascii="Courier New" w:eastAsia="Times New Roman" w:hAnsi="Courier New" w:cs="Courier New"/>
          <w:color w:val="A9B7C6"/>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nop.execute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lastRenderedPageBreak/>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Default="00E069DB" w:rsidP="00431FF1">
      <w:pPr>
        <w:autoSpaceDE w:val="0"/>
        <w:autoSpaceDN w:val="0"/>
        <w:adjustRightInd w:val="0"/>
        <w:spacing w:after="0" w:line="240" w:lineRule="auto"/>
        <w:rPr>
          <w:rFonts w:ascii="CIDFont+F1" w:hAnsi="CIDFont+F1" w:cs="CIDFont+F1"/>
          <w:color w:val="000000"/>
          <w:lang w:val="en-US"/>
        </w:rPr>
      </w:pPr>
    </w:p>
    <w:p w:rsidR="00A17751" w:rsidRDefault="00431FF1" w:rsidP="00C64EB8">
      <w:pPr>
        <w:pStyle w:val="berschrift2"/>
        <w:rPr>
          <w:lang w:val="en-US"/>
        </w:rPr>
      </w:pPr>
      <w:bookmarkStart w:id="20" w:name="_Toc485117417"/>
      <w:r w:rsidRPr="00D00F04">
        <w:rPr>
          <w:lang w:val="en-US"/>
        </w:rPr>
        <w:t>GOTO (k)</w:t>
      </w:r>
      <w:bookmarkEnd w:id="20"/>
    </w:p>
    <w:p w:rsidR="00861D67" w:rsidRPr="00861D67" w:rsidRDefault="00861D67" w:rsidP="00861D67">
      <w:pPr>
        <w:rPr>
          <w:lang w:val="en-US"/>
        </w:rPr>
      </w:pPr>
      <w:r>
        <w:rPr>
          <w:noProof/>
          <w:lang w:eastAsia="de-DE"/>
        </w:rPr>
        <w:drawing>
          <wp:inline distT="0" distB="0" distL="0" distR="0">
            <wp:extent cx="1674000" cy="25812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4000" cy="25812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GOTO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GOTO</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addresse</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].setWert(addresse.substring(</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].setPin(Character.</w:t>
      </w:r>
      <w:r w:rsidRPr="00DD4C87">
        <w:rPr>
          <w:rFonts w:ascii="Courier New" w:eastAsia="Times New Roman" w:hAnsi="Courier New" w:cs="Courier New"/>
          <w:i/>
          <w:iCs/>
          <w:color w:val="A9B7C6"/>
          <w:sz w:val="20"/>
          <w:szCs w:val="20"/>
          <w:lang w:val="en-US" w:eastAsia="de-DE"/>
        </w:rPr>
        <w:t>getNumericValue</w:t>
      </w:r>
      <w:r w:rsidRPr="00DD4C87">
        <w:rPr>
          <w:rFonts w:ascii="Courier New" w:eastAsia="Times New Roman" w:hAnsi="Courier New" w:cs="Courier New"/>
          <w:color w:val="A9B7C6"/>
          <w:sz w:val="20"/>
          <w:szCs w:val="20"/>
          <w:lang w:val="en-US" w:eastAsia="de-DE"/>
        </w:rPr>
        <w:t>(addresse.charAt(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].setPin(Character.</w:t>
      </w:r>
      <w:r w:rsidRPr="00DD4C87">
        <w:rPr>
          <w:rFonts w:ascii="Courier New" w:eastAsia="Times New Roman" w:hAnsi="Courier New" w:cs="Courier New"/>
          <w:i/>
          <w:iCs/>
          <w:color w:val="A9B7C6"/>
          <w:sz w:val="20"/>
          <w:szCs w:val="20"/>
          <w:lang w:val="en-US" w:eastAsia="de-DE"/>
        </w:rPr>
        <w:t>getNumericValue</w:t>
      </w:r>
      <w:r w:rsidRPr="00DD4C87">
        <w:rPr>
          <w:rFonts w:ascii="Courier New" w:eastAsia="Times New Roman" w:hAnsi="Courier New" w:cs="Courier New"/>
          <w:color w:val="A9B7C6"/>
          <w:sz w:val="20"/>
          <w:szCs w:val="20"/>
          <w:lang w:val="en-US" w:eastAsia="de-DE"/>
        </w:rPr>
        <w:t>(addresse.charAt(</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].setPin(Character.</w:t>
      </w:r>
      <w:r w:rsidRPr="00DD4C87">
        <w:rPr>
          <w:rFonts w:ascii="Courier New" w:eastAsia="Times New Roman" w:hAnsi="Courier New" w:cs="Courier New"/>
          <w:i/>
          <w:iCs/>
          <w:color w:val="A9B7C6"/>
          <w:sz w:val="20"/>
          <w:szCs w:val="20"/>
          <w:lang w:val="en-US" w:eastAsia="de-DE"/>
        </w:rPr>
        <w:t>getNumericValue</w:t>
      </w:r>
      <w:r w:rsidRPr="00DD4C87">
        <w:rPr>
          <w:rFonts w:ascii="Courier New" w:eastAsia="Times New Roman" w:hAnsi="Courier New" w:cs="Courier New"/>
          <w:color w:val="A9B7C6"/>
          <w:sz w:val="20"/>
          <w:szCs w:val="20"/>
          <w:lang w:val="en-US" w:eastAsia="de-DE"/>
        </w:rPr>
        <w:t>(addresse.charAt(</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1" w:name="_Toc485117418"/>
      <w:r w:rsidRPr="00431FF1">
        <w:rPr>
          <w:lang w:val="en-US"/>
        </w:rPr>
        <w:lastRenderedPageBreak/>
        <w:t>MOVF (</w:t>
      </w:r>
      <w:proofErr w:type="spellStart"/>
      <w:r w:rsidRPr="00431FF1">
        <w:rPr>
          <w:lang w:val="en-US"/>
        </w:rPr>
        <w:t>f</w:t>
      </w:r>
      <w:proofErr w:type="gramStart"/>
      <w:r w:rsidRPr="00431FF1">
        <w:rPr>
          <w:lang w:val="en-US"/>
        </w:rPr>
        <w:t>,d</w:t>
      </w:r>
      <w:proofErr w:type="spellEnd"/>
      <w:proofErr w:type="gramEnd"/>
      <w:r w:rsidRPr="00431FF1">
        <w:rPr>
          <w:lang w:val="en-US"/>
        </w:rPr>
        <w:t>)</w:t>
      </w:r>
      <w:bookmarkEnd w:id="21"/>
    </w:p>
    <w:p w:rsidR="00861D67" w:rsidRPr="00861D67" w:rsidRDefault="00861D67" w:rsidP="00861D67">
      <w:pPr>
        <w:rPr>
          <w:lang w:val="en-US"/>
        </w:rPr>
      </w:pPr>
      <w:r>
        <w:rPr>
          <w:noProof/>
          <w:lang w:eastAsia="de-DE"/>
        </w:rPr>
        <w:drawing>
          <wp:inline distT="0" distB="0" distL="0" distR="0">
            <wp:extent cx="1393200" cy="247320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3200" cy="24732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MOVF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MOVF</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E069DB"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C64EB8" w:rsidRPr="00D00F04" w:rsidRDefault="00C64EB8"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2" w:name="_Toc485117419"/>
      <w:proofErr w:type="gramStart"/>
      <w:r w:rsidRPr="00D00F04">
        <w:rPr>
          <w:lang w:val="en-US"/>
        </w:rPr>
        <w:lastRenderedPageBreak/>
        <w:t>RLF(</w:t>
      </w:r>
      <w:proofErr w:type="spellStart"/>
      <w:proofErr w:type="gramEnd"/>
      <w:r w:rsidRPr="00D00F04">
        <w:rPr>
          <w:lang w:val="en-US"/>
        </w:rPr>
        <w:t>f,d</w:t>
      </w:r>
      <w:proofErr w:type="spellEnd"/>
      <w:r w:rsidRPr="00D00F04">
        <w:rPr>
          <w:lang w:val="en-US"/>
        </w:rPr>
        <w:t>)</w:t>
      </w:r>
      <w:bookmarkEnd w:id="22"/>
    </w:p>
    <w:p w:rsidR="00861D67" w:rsidRPr="00861D67" w:rsidRDefault="00861D67" w:rsidP="00861D67">
      <w:pPr>
        <w:rPr>
          <w:lang w:val="en-US"/>
        </w:rPr>
      </w:pPr>
      <w:r>
        <w:rPr>
          <w:noProof/>
          <w:lang w:eastAsia="de-DE"/>
        </w:rPr>
        <w:drawing>
          <wp:inline distT="0" distB="0" distL="0" distR="0">
            <wp:extent cx="2944800" cy="2484000"/>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800" cy="24840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RLF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RLF</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Bit[] bits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Register </w:t>
      </w:r>
      <w:proofErr w:type="spellStart"/>
      <w:r w:rsidRPr="00DD4C87">
        <w:rPr>
          <w:rFonts w:ascii="Courier New" w:eastAsia="Times New Roman" w:hAnsi="Courier New" w:cs="Courier New"/>
          <w:color w:val="A9B7C6"/>
          <w:sz w:val="20"/>
          <w:szCs w:val="20"/>
          <w:lang w:val="en-US" w:eastAsia="de-DE"/>
        </w:rPr>
        <w:t>shiftedRegister</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Register()</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pin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].getPin())</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Bit(pin</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4</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5</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4</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6</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5</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7</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6</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getRegister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7</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shiftedRegister.getIntWert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true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setWert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shiftedRegister.getIntWert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lastRenderedPageBreak/>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3" w:name="_Toc485117420"/>
      <w:r w:rsidRPr="00D00F04">
        <w:rPr>
          <w:lang w:val="en-US"/>
        </w:rPr>
        <w:t>SUBWF (</w:t>
      </w:r>
      <w:proofErr w:type="spellStart"/>
      <w:r w:rsidRPr="00D00F04">
        <w:rPr>
          <w:lang w:val="en-US"/>
        </w:rPr>
        <w:t>f</w:t>
      </w:r>
      <w:proofErr w:type="gramStart"/>
      <w:r w:rsidRPr="00D00F04">
        <w:rPr>
          <w:lang w:val="en-US"/>
        </w:rPr>
        <w:t>,d</w:t>
      </w:r>
      <w:proofErr w:type="spellEnd"/>
      <w:proofErr w:type="gramEnd"/>
      <w:r w:rsidRPr="00D00F04">
        <w:rPr>
          <w:lang w:val="en-US"/>
        </w:rPr>
        <w:t>)</w:t>
      </w:r>
      <w:bookmarkEnd w:id="23"/>
    </w:p>
    <w:p w:rsidR="00861D67" w:rsidRPr="00861D67" w:rsidRDefault="00861D67" w:rsidP="00861D67">
      <w:pPr>
        <w:rPr>
          <w:lang w:val="en-US"/>
        </w:rPr>
      </w:pPr>
      <w:r>
        <w:rPr>
          <w:noProof/>
          <w:lang w:eastAsia="de-DE"/>
        </w:rPr>
        <w:drawing>
          <wp:inline distT="0" distB="0" distL="0" distR="0">
            <wp:extent cx="709200" cy="247320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9200" cy="24732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SUBWF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SUBWF</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result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.getRegisterW</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Check Carry Flag</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A9B7C6"/>
          <w:sz w:val="20"/>
          <w:szCs w:val="20"/>
          <w:lang w:val="en-US" w:eastAsia="de-DE"/>
        </w:rPr>
        <w:t xml:space="preserve"> = getRegisterService().leftPad32(Integer.</w:t>
      </w:r>
      <w:r w:rsidRPr="00DD4C87">
        <w:rPr>
          <w:rFonts w:ascii="Courier New" w:eastAsia="Times New Roman" w:hAnsi="Courier New" w:cs="Courier New"/>
          <w:i/>
          <w:iCs/>
          <w:color w:val="A9B7C6"/>
          <w:sz w:val="20"/>
          <w:szCs w:val="20"/>
          <w:lang w:val="en-US" w:eastAsia="de-DE"/>
        </w:rPr>
        <w:t>toBinaryString</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.getRegisterW() *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wTwoCom.substring</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24</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wC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parseShort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fileC</w:t>
      </w:r>
      <w:proofErr w:type="spellEnd"/>
      <w:r w:rsidRPr="00DD4C87">
        <w:rPr>
          <w:rFonts w:ascii="Courier New" w:eastAsia="Times New Roman" w:hAnsi="Courier New" w:cs="Courier New"/>
          <w:color w:val="A9B7C6"/>
          <w:sz w:val="20"/>
          <w:szCs w:val="20"/>
          <w:lang w:val="en-US" w:eastAsia="de-DE"/>
        </w:rPr>
        <w:t xml:space="preserve"> = Short.</w:t>
      </w:r>
      <w:r w:rsidRPr="00DD4C87">
        <w:rPr>
          <w:rFonts w:ascii="Courier New" w:eastAsia="Times New Roman" w:hAnsi="Courier New" w:cs="Courier New"/>
          <w:i/>
          <w:iCs/>
          <w:color w:val="A9B7C6"/>
          <w:sz w:val="20"/>
          <w:szCs w:val="20"/>
          <w:lang w:val="en-US" w:eastAsia="de-DE"/>
        </w:rPr>
        <w:t>parseShort</w:t>
      </w:r>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toString</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.getFileRegister(registerNr</w:t>
      </w:r>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resultC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fileC</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wC</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toUnsignedInt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resultC</w:t>
      </w:r>
      <w:proofErr w:type="spellEnd"/>
      <w:r w:rsidRPr="00DD4C87">
        <w:rPr>
          <w:rFonts w:ascii="Courier New" w:eastAsia="Times New Roman" w:hAnsi="Courier New" w:cs="Courier New"/>
          <w:color w:val="A9B7C6"/>
          <w:sz w:val="20"/>
          <w:szCs w:val="20"/>
          <w:lang w:val="en-US" w:eastAsia="de-DE"/>
        </w:rPr>
        <w:t xml:space="preserve">) &gt; </w:t>
      </w:r>
      <w:r w:rsidRPr="00DD4C87">
        <w:rPr>
          <w:rFonts w:ascii="Courier New" w:eastAsia="Times New Roman" w:hAnsi="Courier New" w:cs="Courier New"/>
          <w:color w:val="6897BB"/>
          <w:sz w:val="20"/>
          <w:szCs w:val="20"/>
          <w:lang w:val="en-US" w:eastAsia="de-DE"/>
        </w:rPr>
        <w:t>255</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Check Digit Carry Flag</w:t>
      </w:r>
      <w:r w:rsidRPr="00DD4C87">
        <w:rPr>
          <w:rFonts w:ascii="Courier New" w:eastAsia="Times New Roman" w:hAnsi="Courier New" w:cs="Courier New"/>
          <w:i/>
          <w:iCs/>
          <w:color w:val="629755"/>
          <w:sz w:val="20"/>
          <w:szCs w:val="20"/>
          <w:lang w:val="en-US" w:eastAsia="de-DE"/>
        </w:rPr>
        <w:br/>
      </w:r>
      <w:r w:rsidRPr="00DD4C87">
        <w:rPr>
          <w:rFonts w:ascii="Courier New" w:eastAsia="Times New Roman" w:hAnsi="Courier New" w:cs="Courier New"/>
          <w:i/>
          <w:iCs/>
          <w:color w:val="629755"/>
          <w:sz w:val="20"/>
          <w:szCs w:val="20"/>
          <w:lang w:val="en-US" w:eastAsia="de-DE"/>
        </w:rPr>
        <w:lastRenderedPageBreak/>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short </w:t>
      </w:r>
      <w:proofErr w:type="spellStart"/>
      <w:r w:rsidRPr="00DD4C87">
        <w:rPr>
          <w:rFonts w:ascii="Courier New" w:eastAsia="Times New Roman" w:hAnsi="Courier New" w:cs="Courier New"/>
          <w:color w:val="A9B7C6"/>
          <w:sz w:val="20"/>
          <w:szCs w:val="20"/>
          <w:lang w:val="en-US" w:eastAsia="de-DE"/>
        </w:rPr>
        <w:t>wDC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parseShort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fileDC</w:t>
      </w:r>
      <w:proofErr w:type="spellEnd"/>
      <w:r w:rsidRPr="00DD4C87">
        <w:rPr>
          <w:rFonts w:ascii="Courier New" w:eastAsia="Times New Roman" w:hAnsi="Courier New" w:cs="Courier New"/>
          <w:color w:val="A9B7C6"/>
          <w:sz w:val="20"/>
          <w:szCs w:val="20"/>
          <w:lang w:val="en-US" w:eastAsia="de-DE"/>
        </w:rPr>
        <w:t xml:space="preserve"> = Short.</w:t>
      </w:r>
      <w:r w:rsidRPr="00DD4C87">
        <w:rPr>
          <w:rFonts w:ascii="Courier New" w:eastAsia="Times New Roman" w:hAnsi="Courier New" w:cs="Courier New"/>
          <w:i/>
          <w:iCs/>
          <w:color w:val="A9B7C6"/>
          <w:sz w:val="20"/>
          <w:szCs w:val="20"/>
          <w:lang w:val="en-US" w:eastAsia="de-DE"/>
        </w:rPr>
        <w:t>parseShort</w:t>
      </w:r>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toString</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.getFileRegister(registerNr</w:t>
      </w:r>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resultDC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fileDC</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wDC</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toUnsignedInt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resultDC</w:t>
      </w:r>
      <w:proofErr w:type="spellEnd"/>
      <w:r w:rsidRPr="00DD4C87">
        <w:rPr>
          <w:rFonts w:ascii="Courier New" w:eastAsia="Times New Roman" w:hAnsi="Courier New" w:cs="Courier New"/>
          <w:color w:val="A9B7C6"/>
          <w:sz w:val="20"/>
          <w:szCs w:val="20"/>
          <w:lang w:val="en-US" w:eastAsia="de-DE"/>
        </w:rPr>
        <w:t xml:space="preserve">) &gt; </w:t>
      </w:r>
      <w:r w:rsidRPr="00DD4C87">
        <w:rPr>
          <w:rFonts w:ascii="Courier New" w:eastAsia="Times New Roman" w:hAnsi="Courier New" w:cs="Courier New"/>
          <w:color w:val="6897BB"/>
          <w:sz w:val="20"/>
          <w:szCs w:val="20"/>
          <w:lang w:val="en-US" w:eastAsia="de-DE"/>
        </w:rPr>
        <w:t>15</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Check Zero Flag</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 xml:space="preserve">(result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 xml:space="preserve">(result &lt;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result = </w:t>
      </w:r>
      <w:r w:rsidRPr="00DD4C87">
        <w:rPr>
          <w:rFonts w:ascii="Courier New" w:eastAsia="Times New Roman" w:hAnsi="Courier New" w:cs="Courier New"/>
          <w:color w:val="6897BB"/>
          <w:sz w:val="20"/>
          <w:szCs w:val="20"/>
          <w:lang w:val="en-US" w:eastAsia="de-DE"/>
        </w:rPr>
        <w:t xml:space="preserve">256 </w:t>
      </w:r>
      <w:r w:rsidRPr="00DD4C87">
        <w:rPr>
          <w:rFonts w:ascii="Courier New" w:eastAsia="Times New Roman" w:hAnsi="Courier New" w:cs="Courier New"/>
          <w:color w:val="A9B7C6"/>
          <w:sz w:val="20"/>
          <w:szCs w:val="20"/>
          <w:lang w:val="en-US" w:eastAsia="de-DE"/>
        </w:rPr>
        <w:t>- (result *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(result)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true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setWert</w:t>
      </w:r>
      <w:proofErr w:type="spellEnd"/>
      <w:r w:rsidRPr="00DD4C87">
        <w:rPr>
          <w:rFonts w:ascii="Courier New" w:eastAsia="Times New Roman" w:hAnsi="Courier New" w:cs="Courier New"/>
          <w:color w:val="A9B7C6"/>
          <w:sz w:val="20"/>
          <w:szCs w:val="20"/>
          <w:lang w:val="en-US" w:eastAsia="de-DE"/>
        </w:rPr>
        <w:t>(result)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4" w:name="_Toc485117421"/>
      <w:proofErr w:type="gramStart"/>
      <w:r w:rsidRPr="00D00F04">
        <w:rPr>
          <w:lang w:val="en-US"/>
        </w:rPr>
        <w:lastRenderedPageBreak/>
        <w:t>DECFSZ(</w:t>
      </w:r>
      <w:proofErr w:type="spellStart"/>
      <w:proofErr w:type="gramEnd"/>
      <w:r w:rsidRPr="00D00F04">
        <w:rPr>
          <w:lang w:val="en-US"/>
        </w:rPr>
        <w:t>f,d</w:t>
      </w:r>
      <w:proofErr w:type="spellEnd"/>
      <w:r w:rsidRPr="00D00F04">
        <w:rPr>
          <w:lang w:val="en-US"/>
        </w:rPr>
        <w:t>)</w:t>
      </w:r>
      <w:bookmarkEnd w:id="24"/>
    </w:p>
    <w:p w:rsidR="00861D67" w:rsidRPr="00861D67" w:rsidRDefault="00861D67" w:rsidP="00861D67">
      <w:pPr>
        <w:rPr>
          <w:lang w:val="en-US"/>
        </w:rPr>
      </w:pPr>
      <w:r>
        <w:rPr>
          <w:noProof/>
          <w:lang w:eastAsia="de-DE"/>
        </w:rPr>
        <w:drawing>
          <wp:inline distT="0" distB="0" distL="0" distR="0">
            <wp:extent cx="3204000" cy="2664000"/>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4000" cy="26640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DECFSZ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DECFSZ</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aktuellerWert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aktuellerWert</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setWert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NOP </w:t>
      </w:r>
      <w:proofErr w:type="spellStart"/>
      <w:r w:rsidRPr="00DD4C87">
        <w:rPr>
          <w:rFonts w:ascii="Courier New" w:eastAsia="Times New Roman" w:hAnsi="Courier New" w:cs="Courier New"/>
          <w:color w:val="A9B7C6"/>
          <w:sz w:val="20"/>
          <w:szCs w:val="20"/>
          <w:lang w:val="en-US" w:eastAsia="de-DE"/>
        </w:rPr>
        <w:t>nop</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NOP(</w:t>
      </w:r>
      <w:proofErr w:type="spellStart"/>
      <w:r w:rsidRPr="00DD4C87">
        <w:rPr>
          <w:rFonts w:ascii="Courier New" w:eastAsia="Times New Roman" w:hAnsi="Courier New" w:cs="Courier New"/>
          <w:color w:val="9876AA"/>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14</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 xml:space="preserve">memory </w:t>
      </w:r>
      <w:r w:rsidRPr="00DD4C87">
        <w:rPr>
          <w:rFonts w:ascii="Courier New" w:eastAsia="Times New Roman" w:hAnsi="Courier New" w:cs="Courier New"/>
          <w:color w:val="A9B7C6"/>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nop.execute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true</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431FF1" w:rsidRDefault="00431FF1" w:rsidP="00431FF1">
      <w:pPr>
        <w:autoSpaceDE w:val="0"/>
        <w:autoSpaceDN w:val="0"/>
        <w:adjustRightInd w:val="0"/>
        <w:spacing w:after="0" w:line="240" w:lineRule="auto"/>
        <w:rPr>
          <w:rFonts w:ascii="CIDFont+F1" w:hAnsi="CIDFont+F1" w:cs="CIDFont+F1"/>
          <w:color w:val="000000"/>
          <w:lang w:val="en-US"/>
        </w:rPr>
      </w:pPr>
    </w:p>
    <w:p w:rsidR="00C64EB8" w:rsidRPr="00D00F04" w:rsidRDefault="00C64EB8" w:rsidP="00431FF1">
      <w:pPr>
        <w:autoSpaceDE w:val="0"/>
        <w:autoSpaceDN w:val="0"/>
        <w:adjustRightInd w:val="0"/>
        <w:spacing w:after="0" w:line="240" w:lineRule="auto"/>
        <w:rPr>
          <w:rFonts w:ascii="CIDFont+F1" w:hAnsi="CIDFont+F1" w:cs="CIDFont+F1"/>
          <w:color w:val="000000"/>
          <w:lang w:val="en-US"/>
        </w:rPr>
      </w:pPr>
    </w:p>
    <w:p w:rsidR="00A17751" w:rsidRDefault="00861D67" w:rsidP="00C64EB8">
      <w:pPr>
        <w:pStyle w:val="berschrift2"/>
        <w:rPr>
          <w:lang w:val="en-US"/>
        </w:rPr>
      </w:pPr>
      <w:bookmarkStart w:id="25" w:name="_Toc485117422"/>
      <w:r>
        <w:rPr>
          <w:lang w:val="en-US"/>
        </w:rPr>
        <w:lastRenderedPageBreak/>
        <w:t>X</w:t>
      </w:r>
      <w:r w:rsidR="00431FF1" w:rsidRPr="00D00F04">
        <w:rPr>
          <w:lang w:val="en-US"/>
        </w:rPr>
        <w:t>ORLW (k)</w:t>
      </w:r>
      <w:bookmarkEnd w:id="25"/>
    </w:p>
    <w:p w:rsidR="00861D67" w:rsidRPr="00861D67" w:rsidRDefault="00861D67" w:rsidP="00861D67">
      <w:pPr>
        <w:rPr>
          <w:lang w:val="en-US"/>
        </w:rPr>
      </w:pPr>
      <w:r>
        <w:rPr>
          <w:noProof/>
          <w:lang w:eastAsia="de-DE"/>
        </w:rPr>
        <w:drawing>
          <wp:inline distT="0" distB="0" distL="0" distR="0">
            <wp:extent cx="1609200" cy="25992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200" cy="2599200"/>
                    </a:xfrm>
                    <a:prstGeom prst="rect">
                      <a:avLst/>
                    </a:prstGeom>
                    <a:noFill/>
                    <a:ln>
                      <a:noFill/>
                    </a:ln>
                  </pic:spPr>
                </pic:pic>
              </a:graphicData>
            </a:graphic>
          </wp:inline>
        </w:drawing>
      </w:r>
    </w:p>
    <w:p w:rsidR="00861D67" w:rsidRPr="00861D67" w:rsidRDefault="00861D67" w:rsidP="00861D67">
      <w:pPr>
        <w:pStyle w:val="HTMLVorformatiert"/>
        <w:shd w:val="clear" w:color="auto" w:fill="2B2B2B"/>
        <w:rPr>
          <w:color w:val="A9B7C6"/>
          <w:lang w:val="en-US"/>
        </w:rPr>
      </w:pPr>
      <w:r w:rsidRPr="00861D67">
        <w:rPr>
          <w:color w:val="CC7832"/>
          <w:lang w:val="en-US"/>
        </w:rPr>
        <w:t xml:space="preserve">public class </w:t>
      </w:r>
      <w:r w:rsidRPr="00861D67">
        <w:rPr>
          <w:color w:val="A9B7C6"/>
          <w:lang w:val="en-US"/>
        </w:rPr>
        <w:t xml:space="preserve">XORLW </w:t>
      </w:r>
      <w:r w:rsidRPr="00861D67">
        <w:rPr>
          <w:color w:val="CC7832"/>
          <w:lang w:val="en-US"/>
        </w:rPr>
        <w:t xml:space="preserve">extends </w:t>
      </w:r>
      <w:r w:rsidRPr="00861D67">
        <w:rPr>
          <w:color w:val="A9B7C6"/>
          <w:lang w:val="en-US"/>
        </w:rPr>
        <w:t xml:space="preserve">Operation </w:t>
      </w:r>
      <w:r w:rsidRPr="00861D67">
        <w:rPr>
          <w:color w:val="CC7832"/>
          <w:lang w:val="en-US"/>
        </w:rPr>
        <w:t xml:space="preserve">implements </w:t>
      </w:r>
      <w:r w:rsidRPr="00861D67">
        <w:rPr>
          <w:color w:val="A9B7C6"/>
          <w:lang w:val="en-US"/>
        </w:rPr>
        <w:t>Executable {</w:t>
      </w:r>
      <w:r w:rsidRPr="00861D67">
        <w:rPr>
          <w:color w:val="A9B7C6"/>
          <w:lang w:val="en-US"/>
        </w:rPr>
        <w:br/>
      </w:r>
      <w:r w:rsidRPr="00861D67">
        <w:rPr>
          <w:color w:val="A9B7C6"/>
          <w:lang w:val="en-US"/>
        </w:rPr>
        <w:br/>
        <w:t xml:space="preserve">    </w:t>
      </w:r>
      <w:r w:rsidRPr="00861D67">
        <w:rPr>
          <w:color w:val="CC7832"/>
          <w:lang w:val="en-US"/>
        </w:rPr>
        <w:t xml:space="preserve">public </w:t>
      </w:r>
      <w:r w:rsidRPr="00861D67">
        <w:rPr>
          <w:color w:val="FFC66D"/>
          <w:lang w:val="en-US"/>
        </w:rPr>
        <w:t>XORLW</w:t>
      </w:r>
      <w:r w:rsidRPr="00861D67">
        <w:rPr>
          <w:color w:val="A9B7C6"/>
          <w:lang w:val="en-US"/>
        </w:rPr>
        <w:t xml:space="preserve">(String </w:t>
      </w:r>
      <w:proofErr w:type="spellStart"/>
      <w:r w:rsidRPr="00861D67">
        <w:rPr>
          <w:color w:val="A9B7C6"/>
          <w:lang w:val="en-US"/>
        </w:rPr>
        <w:t>binaryString</w:t>
      </w:r>
      <w:proofErr w:type="spellEnd"/>
      <w:r w:rsidRPr="00861D67">
        <w:rPr>
          <w:color w:val="CC7832"/>
          <w:lang w:val="en-US"/>
        </w:rPr>
        <w:t xml:space="preserve">, </w:t>
      </w:r>
      <w:proofErr w:type="spellStart"/>
      <w:r w:rsidRPr="00861D67">
        <w:rPr>
          <w:color w:val="CC7832"/>
          <w:lang w:val="en-US"/>
        </w:rPr>
        <w:t>int</w:t>
      </w:r>
      <w:proofErr w:type="spellEnd"/>
      <w:r w:rsidRPr="00861D67">
        <w:rPr>
          <w:color w:val="CC7832"/>
          <w:lang w:val="en-US"/>
        </w:rPr>
        <w:t xml:space="preserve"> </w:t>
      </w:r>
      <w:proofErr w:type="spellStart"/>
      <w:r w:rsidRPr="00861D67">
        <w:rPr>
          <w:color w:val="A9B7C6"/>
          <w:lang w:val="en-US"/>
        </w:rPr>
        <w:t>opcodeBits</w:t>
      </w:r>
      <w:proofErr w:type="spellEnd"/>
      <w:r w:rsidRPr="00861D67">
        <w:rPr>
          <w:color w:val="CC7832"/>
          <w:lang w:val="en-US"/>
        </w:rPr>
        <w:t xml:space="preserve">, </w:t>
      </w:r>
      <w:r w:rsidRPr="00861D67">
        <w:rPr>
          <w:color w:val="A9B7C6"/>
          <w:lang w:val="en-US"/>
        </w:rPr>
        <w:t>Speicher memory) {</w:t>
      </w:r>
      <w:r w:rsidRPr="00861D67">
        <w:rPr>
          <w:color w:val="A9B7C6"/>
          <w:lang w:val="en-US"/>
        </w:rPr>
        <w:br/>
        <w:t xml:space="preserve">        </w:t>
      </w:r>
      <w:r w:rsidRPr="00861D67">
        <w:rPr>
          <w:color w:val="CC7832"/>
          <w:lang w:val="en-US"/>
        </w:rPr>
        <w:t>super</w:t>
      </w:r>
      <w:r w:rsidRPr="00861D67">
        <w:rPr>
          <w:color w:val="A9B7C6"/>
          <w:lang w:val="en-US"/>
        </w:rPr>
        <w:t>(</w:t>
      </w:r>
      <w:proofErr w:type="spellStart"/>
      <w:r w:rsidRPr="00861D67">
        <w:rPr>
          <w:color w:val="A9B7C6"/>
          <w:lang w:val="en-US"/>
        </w:rPr>
        <w:t>binaryString</w:t>
      </w:r>
      <w:proofErr w:type="spellEnd"/>
      <w:r w:rsidRPr="00861D67">
        <w:rPr>
          <w:color w:val="CC7832"/>
          <w:lang w:val="en-US"/>
        </w:rPr>
        <w:t xml:space="preserve">, </w:t>
      </w:r>
      <w:proofErr w:type="spellStart"/>
      <w:r w:rsidRPr="00861D67">
        <w:rPr>
          <w:color w:val="A9B7C6"/>
          <w:lang w:val="en-US"/>
        </w:rPr>
        <w:t>opcodeBits</w:t>
      </w:r>
      <w:proofErr w:type="spellEnd"/>
      <w:r w:rsidRPr="00861D67">
        <w:rPr>
          <w:color w:val="CC7832"/>
          <w:lang w:val="en-US"/>
        </w:rPr>
        <w:t xml:space="preserve">, </w:t>
      </w:r>
      <w:r w:rsidRPr="00861D67">
        <w:rPr>
          <w:color w:val="A9B7C6"/>
          <w:lang w:val="en-US"/>
        </w:rPr>
        <w:t>memory)</w:t>
      </w:r>
      <w:r w:rsidRPr="00861D67">
        <w:rPr>
          <w:color w:val="CC7832"/>
          <w:lang w:val="en-US"/>
        </w:rPr>
        <w:t>;</w:t>
      </w:r>
      <w:r w:rsidRPr="00861D67">
        <w:rPr>
          <w:color w:val="CC7832"/>
          <w:lang w:val="en-US"/>
        </w:rPr>
        <w:br/>
        <w:t xml:space="preserve">    </w:t>
      </w:r>
      <w:r w:rsidRPr="00861D67">
        <w:rPr>
          <w:color w:val="A9B7C6"/>
          <w:lang w:val="en-US"/>
        </w:rPr>
        <w:t>}</w:t>
      </w:r>
      <w:r w:rsidRPr="00861D67">
        <w:rPr>
          <w:color w:val="A9B7C6"/>
          <w:lang w:val="en-US"/>
        </w:rPr>
        <w:br/>
      </w:r>
      <w:r w:rsidRPr="00861D67">
        <w:rPr>
          <w:color w:val="A9B7C6"/>
          <w:lang w:val="en-US"/>
        </w:rPr>
        <w:br/>
        <w:t xml:space="preserve">    </w:t>
      </w:r>
      <w:r w:rsidRPr="00861D67">
        <w:rPr>
          <w:color w:val="BBB529"/>
          <w:lang w:val="en-US"/>
        </w:rPr>
        <w:t>@Override</w:t>
      </w:r>
      <w:r w:rsidRPr="00861D67">
        <w:rPr>
          <w:color w:val="BBB529"/>
          <w:lang w:val="en-US"/>
        </w:rPr>
        <w:br/>
        <w:t xml:space="preserve">    </w:t>
      </w:r>
      <w:r w:rsidRPr="00861D67">
        <w:rPr>
          <w:color w:val="CC7832"/>
          <w:lang w:val="en-US"/>
        </w:rPr>
        <w:t xml:space="preserve">public </w:t>
      </w:r>
      <w:r w:rsidRPr="00861D67">
        <w:rPr>
          <w:color w:val="A9B7C6"/>
          <w:lang w:val="en-US"/>
        </w:rPr>
        <w:t xml:space="preserve">Speicher </w:t>
      </w:r>
      <w:r w:rsidRPr="00861D67">
        <w:rPr>
          <w:color w:val="FFC66D"/>
          <w:lang w:val="en-US"/>
        </w:rPr>
        <w:t>execute</w:t>
      </w:r>
      <w:r w:rsidRPr="00861D67">
        <w:rPr>
          <w:color w:val="A9B7C6"/>
          <w:lang w:val="en-US"/>
        </w:rPr>
        <w:t>() {</w:t>
      </w:r>
      <w:r w:rsidRPr="00861D67">
        <w:rPr>
          <w:color w:val="A9B7C6"/>
          <w:lang w:val="en-US"/>
        </w:rPr>
        <w:br/>
        <w:t xml:space="preserve">        String </w:t>
      </w:r>
      <w:proofErr w:type="spellStart"/>
      <w:r w:rsidRPr="00861D67">
        <w:rPr>
          <w:color w:val="A9B7C6"/>
          <w:lang w:val="en-US"/>
        </w:rPr>
        <w:t>reverseliteral</w:t>
      </w:r>
      <w:proofErr w:type="spellEnd"/>
      <w:r w:rsidRPr="00861D67">
        <w:rPr>
          <w:color w:val="A9B7C6"/>
          <w:lang w:val="en-US"/>
        </w:rPr>
        <w:t xml:space="preserve"> = </w:t>
      </w:r>
      <w:proofErr w:type="spellStart"/>
      <w:r w:rsidRPr="00861D67">
        <w:rPr>
          <w:color w:val="9876AA"/>
          <w:lang w:val="en-US"/>
        </w:rPr>
        <w:t>binaryString</w:t>
      </w:r>
      <w:r w:rsidRPr="00861D67">
        <w:rPr>
          <w:color w:val="A9B7C6"/>
          <w:lang w:val="en-US"/>
        </w:rPr>
        <w:t>.substring</w:t>
      </w:r>
      <w:proofErr w:type="spellEnd"/>
      <w:r w:rsidRPr="00861D67">
        <w:rPr>
          <w:color w:val="A9B7C6"/>
          <w:lang w:val="en-US"/>
        </w:rPr>
        <w:t>(</w:t>
      </w:r>
      <w:proofErr w:type="spellStart"/>
      <w:r w:rsidRPr="00861D67">
        <w:rPr>
          <w:color w:val="9876AA"/>
          <w:lang w:val="en-US"/>
        </w:rPr>
        <w:t>opcodeBits</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 xml:space="preserve">String literal = </w:t>
      </w:r>
      <w:r w:rsidRPr="00861D67">
        <w:rPr>
          <w:color w:val="CC7832"/>
          <w:lang w:val="en-US"/>
        </w:rPr>
        <w:t xml:space="preserve">new </w:t>
      </w:r>
      <w:proofErr w:type="spellStart"/>
      <w:r w:rsidRPr="00861D67">
        <w:rPr>
          <w:color w:val="A9B7C6"/>
          <w:lang w:val="en-US"/>
        </w:rPr>
        <w:t>StringBuilder</w:t>
      </w:r>
      <w:proofErr w:type="spellEnd"/>
      <w:r w:rsidRPr="00861D67">
        <w:rPr>
          <w:color w:val="A9B7C6"/>
          <w:lang w:val="en-US"/>
        </w:rPr>
        <w:t>(</w:t>
      </w:r>
      <w:proofErr w:type="spellStart"/>
      <w:r w:rsidRPr="00861D67">
        <w:rPr>
          <w:color w:val="A9B7C6"/>
          <w:lang w:val="en-US"/>
        </w:rPr>
        <w:t>reverseliteral</w:t>
      </w:r>
      <w:proofErr w:type="spellEnd"/>
      <w:r w:rsidRPr="00861D67">
        <w:rPr>
          <w:color w:val="A9B7C6"/>
          <w:lang w:val="en-US"/>
        </w:rPr>
        <w:t>).reverse().</w:t>
      </w:r>
      <w:proofErr w:type="spellStart"/>
      <w:r w:rsidRPr="00861D67">
        <w:rPr>
          <w:color w:val="A9B7C6"/>
          <w:lang w:val="en-US"/>
        </w:rPr>
        <w:t>toString</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br/>
        <w:t xml:space="preserve">        </w:t>
      </w:r>
      <w:r w:rsidRPr="00861D67">
        <w:rPr>
          <w:color w:val="A9B7C6"/>
          <w:lang w:val="en-US"/>
        </w:rPr>
        <w:t xml:space="preserve">Register </w:t>
      </w:r>
      <w:proofErr w:type="spellStart"/>
      <w:r w:rsidRPr="00861D67">
        <w:rPr>
          <w:color w:val="A9B7C6"/>
          <w:lang w:val="en-US"/>
        </w:rPr>
        <w:t>resultRegister</w:t>
      </w:r>
      <w:proofErr w:type="spellEnd"/>
      <w:r w:rsidRPr="00861D67">
        <w:rPr>
          <w:color w:val="A9B7C6"/>
          <w:lang w:val="en-US"/>
        </w:rPr>
        <w:t xml:space="preserve"> = </w:t>
      </w:r>
      <w:r w:rsidRPr="00861D67">
        <w:rPr>
          <w:color w:val="CC7832"/>
          <w:lang w:val="en-US"/>
        </w:rPr>
        <w:t xml:space="preserve">new </w:t>
      </w:r>
      <w:r w:rsidRPr="00861D67">
        <w:rPr>
          <w:color w:val="A9B7C6"/>
          <w:lang w:val="en-US"/>
        </w:rPr>
        <w:t>Register()</w:t>
      </w:r>
      <w:r w:rsidRPr="00861D67">
        <w:rPr>
          <w:color w:val="CC7832"/>
          <w:lang w:val="en-US"/>
        </w:rPr>
        <w:t>;</w:t>
      </w:r>
      <w:r w:rsidRPr="00861D67">
        <w:rPr>
          <w:color w:val="CC7832"/>
          <w:lang w:val="en-US"/>
        </w:rPr>
        <w:br/>
        <w:t xml:space="preserve">        </w:t>
      </w:r>
      <w:r w:rsidRPr="00861D67">
        <w:rPr>
          <w:color w:val="A9B7C6"/>
          <w:lang w:val="en-US"/>
        </w:rPr>
        <w:t xml:space="preserve">Register </w:t>
      </w:r>
      <w:proofErr w:type="spellStart"/>
      <w:r w:rsidRPr="00861D67">
        <w:rPr>
          <w:color w:val="A9B7C6"/>
          <w:lang w:val="en-US"/>
        </w:rPr>
        <w:t>wRegister</w:t>
      </w:r>
      <w:proofErr w:type="spellEnd"/>
      <w:r w:rsidRPr="00861D67">
        <w:rPr>
          <w:color w:val="A9B7C6"/>
          <w:lang w:val="en-US"/>
        </w:rPr>
        <w:t xml:space="preserve"> = </w:t>
      </w:r>
      <w:r w:rsidRPr="00861D67">
        <w:rPr>
          <w:color w:val="CC7832"/>
          <w:lang w:val="en-US"/>
        </w:rPr>
        <w:t xml:space="preserve">new </w:t>
      </w:r>
      <w:r w:rsidRPr="00861D67">
        <w:rPr>
          <w:color w:val="A9B7C6"/>
          <w:lang w:val="en-US"/>
        </w:rPr>
        <w:t>Register()</w:t>
      </w:r>
      <w:r w:rsidRPr="00861D67">
        <w:rPr>
          <w:color w:val="CC7832"/>
          <w:lang w:val="en-US"/>
        </w:rPr>
        <w:t>;</w:t>
      </w:r>
      <w:r w:rsidRPr="00861D67">
        <w:rPr>
          <w:color w:val="CC7832"/>
          <w:lang w:val="en-US"/>
        </w:rPr>
        <w:br/>
        <w:t xml:space="preserve">        </w:t>
      </w:r>
      <w:proofErr w:type="spellStart"/>
      <w:r w:rsidRPr="00861D67">
        <w:rPr>
          <w:color w:val="A9B7C6"/>
          <w:lang w:val="en-US"/>
        </w:rPr>
        <w:t>wRegister.setWert</w:t>
      </w:r>
      <w:proofErr w:type="spellEnd"/>
      <w:r w:rsidRPr="00861D67">
        <w:rPr>
          <w:color w:val="A9B7C6"/>
          <w:lang w:val="en-US"/>
        </w:rPr>
        <w:t>(</w:t>
      </w:r>
      <w:proofErr w:type="spellStart"/>
      <w:r w:rsidRPr="00861D67">
        <w:rPr>
          <w:color w:val="9876AA"/>
          <w:lang w:val="en-US"/>
        </w:rPr>
        <w:t>memory</w:t>
      </w:r>
      <w:r w:rsidRPr="00861D67">
        <w:rPr>
          <w:color w:val="A9B7C6"/>
          <w:lang w:val="en-US"/>
        </w:rPr>
        <w:t>.getRegisterW</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br/>
        <w:t xml:space="preserve">        </w:t>
      </w:r>
      <w:r w:rsidRPr="00861D67">
        <w:rPr>
          <w:color w:val="A9B7C6"/>
          <w:lang w:val="en-US"/>
        </w:rPr>
        <w:t>resultRegister.getBits()[</w:t>
      </w:r>
      <w:r w:rsidRPr="00861D67">
        <w:rPr>
          <w:color w:val="6897BB"/>
          <w:lang w:val="en-US"/>
        </w:rPr>
        <w:t>0</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0</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0</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1</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1</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1</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2</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2</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2</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3</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3</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3</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4</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4</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4</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5</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5</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5</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6</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6</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6</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7</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7</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7</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br/>
        <w:t xml:space="preserve">        </w:t>
      </w:r>
      <w:proofErr w:type="spellStart"/>
      <w:r w:rsidRPr="00861D67">
        <w:rPr>
          <w:color w:val="9876AA"/>
          <w:lang w:val="en-US"/>
        </w:rPr>
        <w:t>memory</w:t>
      </w:r>
      <w:r w:rsidRPr="00861D67">
        <w:rPr>
          <w:color w:val="A9B7C6"/>
          <w:lang w:val="en-US"/>
        </w:rPr>
        <w:t>.setRegisterW</w:t>
      </w:r>
      <w:proofErr w:type="spellEnd"/>
      <w:r w:rsidRPr="00861D67">
        <w:rPr>
          <w:color w:val="A9B7C6"/>
          <w:lang w:val="en-US"/>
        </w:rPr>
        <w:t>(</w:t>
      </w:r>
      <w:proofErr w:type="spellStart"/>
      <w:r w:rsidRPr="00861D67">
        <w:rPr>
          <w:color w:val="A9B7C6"/>
          <w:lang w:val="en-US"/>
        </w:rPr>
        <w:t>resultRegister.getIntWert</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lastRenderedPageBreak/>
        <w:br/>
        <w:t xml:space="preserve">        </w:t>
      </w:r>
      <w:r w:rsidRPr="00861D67">
        <w:rPr>
          <w:i/>
          <w:iCs/>
          <w:color w:val="629755"/>
          <w:lang w:val="en-US"/>
        </w:rPr>
        <w:t>/**</w:t>
      </w:r>
      <w:r w:rsidRPr="00861D67">
        <w:rPr>
          <w:i/>
          <w:iCs/>
          <w:color w:val="629755"/>
          <w:lang w:val="en-US"/>
        </w:rPr>
        <w:br/>
        <w:t xml:space="preserve">         *  Check Zero Flag</w:t>
      </w:r>
      <w:r w:rsidRPr="00861D67">
        <w:rPr>
          <w:i/>
          <w:iCs/>
          <w:color w:val="629755"/>
          <w:lang w:val="en-US"/>
        </w:rPr>
        <w:br/>
        <w:t xml:space="preserve">         */</w:t>
      </w:r>
      <w:r w:rsidRPr="00861D67">
        <w:rPr>
          <w:i/>
          <w:iCs/>
          <w:color w:val="629755"/>
          <w:lang w:val="en-US"/>
        </w:rPr>
        <w:br/>
        <w:t xml:space="preserve">        </w:t>
      </w:r>
      <w:r w:rsidRPr="00861D67">
        <w:rPr>
          <w:color w:val="CC7832"/>
          <w:lang w:val="en-US"/>
        </w:rPr>
        <w:t xml:space="preserve">if </w:t>
      </w:r>
      <w:r w:rsidRPr="00861D67">
        <w:rPr>
          <w:color w:val="A9B7C6"/>
          <w:lang w:val="en-US"/>
        </w:rPr>
        <w:t>(</w:t>
      </w:r>
      <w:proofErr w:type="spellStart"/>
      <w:r w:rsidRPr="00861D67">
        <w:rPr>
          <w:color w:val="A9B7C6"/>
          <w:lang w:val="en-US"/>
        </w:rPr>
        <w:t>resultRegister.getIntWert</w:t>
      </w:r>
      <w:proofErr w:type="spellEnd"/>
      <w:r w:rsidRPr="00861D67">
        <w:rPr>
          <w:color w:val="A9B7C6"/>
          <w:lang w:val="en-US"/>
        </w:rPr>
        <w:t xml:space="preserve">() == </w:t>
      </w:r>
      <w:r w:rsidRPr="00861D67">
        <w:rPr>
          <w:color w:val="6897BB"/>
          <w:lang w:val="en-US"/>
        </w:rPr>
        <w:t>0</w:t>
      </w:r>
      <w:r w:rsidRPr="00861D67">
        <w:rPr>
          <w:color w:val="A9B7C6"/>
          <w:lang w:val="en-US"/>
        </w:rPr>
        <w:t>) {</w:t>
      </w:r>
      <w:r w:rsidRPr="00861D67">
        <w:rPr>
          <w:color w:val="A9B7C6"/>
          <w:lang w:val="en-US"/>
        </w:rPr>
        <w:br/>
        <w:t xml:space="preserve">            </w:t>
      </w:r>
      <w:r w:rsidRPr="00861D67">
        <w:rPr>
          <w:color w:val="9876AA"/>
          <w:lang w:val="en-US"/>
        </w:rPr>
        <w:t>memory</w:t>
      </w:r>
      <w:r w:rsidRPr="00861D67">
        <w:rPr>
          <w:color w:val="A9B7C6"/>
          <w:lang w:val="en-US"/>
        </w:rPr>
        <w:t>.getSpeicheradressen()[</w:t>
      </w:r>
      <w:r w:rsidRPr="00861D67">
        <w:rPr>
          <w:color w:val="6897BB"/>
          <w:lang w:val="en-US"/>
        </w:rPr>
        <w:t>0</w:t>
      </w:r>
      <w:r w:rsidRPr="00861D67">
        <w:rPr>
          <w:color w:val="A9B7C6"/>
          <w:lang w:val="en-US"/>
        </w:rPr>
        <w:t>].getRegister()[</w:t>
      </w:r>
      <w:r w:rsidRPr="00861D67">
        <w:rPr>
          <w:color w:val="6897BB"/>
          <w:lang w:val="en-US"/>
        </w:rPr>
        <w:t>3</w:t>
      </w:r>
      <w:r w:rsidRPr="00861D67">
        <w:rPr>
          <w:color w:val="A9B7C6"/>
          <w:lang w:val="en-US"/>
        </w:rPr>
        <w:t>].getBits()[</w:t>
      </w:r>
      <w:r w:rsidRPr="00861D67">
        <w:rPr>
          <w:color w:val="6897BB"/>
          <w:lang w:val="en-US"/>
        </w:rPr>
        <w:t>2</w:t>
      </w:r>
      <w:r w:rsidRPr="00861D67">
        <w:rPr>
          <w:color w:val="A9B7C6"/>
          <w:lang w:val="en-US"/>
        </w:rPr>
        <w:t>].setPin(</w:t>
      </w:r>
      <w:r w:rsidRPr="00861D67">
        <w:rPr>
          <w:color w:val="6897BB"/>
          <w:lang w:val="en-US"/>
        </w:rPr>
        <w:t>1</w:t>
      </w:r>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 xml:space="preserve">} </w:t>
      </w:r>
      <w:r w:rsidRPr="00861D67">
        <w:rPr>
          <w:color w:val="CC7832"/>
          <w:lang w:val="en-US"/>
        </w:rPr>
        <w:t xml:space="preserve">else </w:t>
      </w:r>
      <w:r w:rsidRPr="00861D67">
        <w:rPr>
          <w:color w:val="A9B7C6"/>
          <w:lang w:val="en-US"/>
        </w:rPr>
        <w:t>{</w:t>
      </w:r>
      <w:r w:rsidRPr="00861D67">
        <w:rPr>
          <w:color w:val="A9B7C6"/>
          <w:lang w:val="en-US"/>
        </w:rPr>
        <w:br/>
        <w:t xml:space="preserve">            </w:t>
      </w:r>
      <w:r w:rsidRPr="00861D67">
        <w:rPr>
          <w:color w:val="9876AA"/>
          <w:lang w:val="en-US"/>
        </w:rPr>
        <w:t>memory</w:t>
      </w:r>
      <w:r w:rsidRPr="00861D67">
        <w:rPr>
          <w:color w:val="A9B7C6"/>
          <w:lang w:val="en-US"/>
        </w:rPr>
        <w:t>.getSpeicheradressen()[</w:t>
      </w:r>
      <w:r w:rsidRPr="00861D67">
        <w:rPr>
          <w:color w:val="6897BB"/>
          <w:lang w:val="en-US"/>
        </w:rPr>
        <w:t>0</w:t>
      </w:r>
      <w:r w:rsidRPr="00861D67">
        <w:rPr>
          <w:color w:val="A9B7C6"/>
          <w:lang w:val="en-US"/>
        </w:rPr>
        <w:t>].getRegister()[</w:t>
      </w:r>
      <w:r w:rsidRPr="00861D67">
        <w:rPr>
          <w:color w:val="6897BB"/>
          <w:lang w:val="en-US"/>
        </w:rPr>
        <w:t>3</w:t>
      </w:r>
      <w:r w:rsidRPr="00861D67">
        <w:rPr>
          <w:color w:val="A9B7C6"/>
          <w:lang w:val="en-US"/>
        </w:rPr>
        <w:t>].getBits()[</w:t>
      </w:r>
      <w:r w:rsidRPr="00861D67">
        <w:rPr>
          <w:color w:val="6897BB"/>
          <w:lang w:val="en-US"/>
        </w:rPr>
        <w:t>2</w:t>
      </w:r>
      <w:r w:rsidRPr="00861D67">
        <w:rPr>
          <w:color w:val="A9B7C6"/>
          <w:lang w:val="en-US"/>
        </w:rPr>
        <w:t>].setPin(</w:t>
      </w:r>
      <w:r w:rsidRPr="00861D67">
        <w:rPr>
          <w:color w:val="6897BB"/>
          <w:lang w:val="en-US"/>
        </w:rPr>
        <w:t>0</w:t>
      </w:r>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w:t>
      </w:r>
      <w:r w:rsidRPr="00861D67">
        <w:rPr>
          <w:color w:val="A9B7C6"/>
          <w:lang w:val="en-US"/>
        </w:rPr>
        <w:br/>
      </w:r>
      <w:r w:rsidRPr="00861D67">
        <w:rPr>
          <w:color w:val="A9B7C6"/>
          <w:lang w:val="en-US"/>
        </w:rPr>
        <w:br/>
        <w:t xml:space="preserve">        </w:t>
      </w:r>
      <w:proofErr w:type="spellStart"/>
      <w:r w:rsidRPr="00861D67">
        <w:rPr>
          <w:color w:val="A9B7C6"/>
          <w:lang w:val="en-US"/>
        </w:rPr>
        <w:t>Controller.</w:t>
      </w:r>
      <w:r w:rsidRPr="00861D67">
        <w:rPr>
          <w:i/>
          <w:iCs/>
          <w:color w:val="A9B7C6"/>
          <w:lang w:val="en-US"/>
        </w:rPr>
        <w:t>increaseRuntime</w:t>
      </w:r>
      <w:proofErr w:type="spellEnd"/>
      <w:r w:rsidRPr="00861D67">
        <w:rPr>
          <w:color w:val="A9B7C6"/>
          <w:lang w:val="en-US"/>
        </w:rPr>
        <w:t>()</w:t>
      </w:r>
      <w:r w:rsidRPr="00861D67">
        <w:rPr>
          <w:color w:val="CC7832"/>
          <w:lang w:val="en-US"/>
        </w:rPr>
        <w:t>;</w:t>
      </w:r>
      <w:r w:rsidRPr="00861D67">
        <w:rPr>
          <w:color w:val="CC7832"/>
          <w:lang w:val="en-US"/>
        </w:rPr>
        <w:br/>
        <w:t xml:space="preserve">        </w:t>
      </w:r>
      <w:proofErr w:type="spellStart"/>
      <w:r w:rsidRPr="00861D67">
        <w:rPr>
          <w:color w:val="A9B7C6"/>
          <w:lang w:val="en-US"/>
        </w:rPr>
        <w:t>increaseProgrammCounter</w:t>
      </w:r>
      <w:proofErr w:type="spellEnd"/>
      <w:r w:rsidRPr="00861D67">
        <w:rPr>
          <w:color w:val="A9B7C6"/>
          <w:lang w:val="en-US"/>
        </w:rPr>
        <w:t>()</w:t>
      </w:r>
      <w:r w:rsidRPr="00861D67">
        <w:rPr>
          <w:color w:val="CC7832"/>
          <w:lang w:val="en-US"/>
        </w:rPr>
        <w:t>;</w:t>
      </w:r>
      <w:r w:rsidRPr="00861D67">
        <w:rPr>
          <w:color w:val="CC7832"/>
          <w:lang w:val="en-US"/>
        </w:rPr>
        <w:br/>
        <w:t xml:space="preserve">        return </w:t>
      </w:r>
      <w:r w:rsidRPr="00861D67">
        <w:rPr>
          <w:color w:val="9876AA"/>
          <w:lang w:val="en-US"/>
        </w:rPr>
        <w:t>memory</w:t>
      </w:r>
      <w:r w:rsidRPr="00861D67">
        <w:rPr>
          <w:color w:val="CC7832"/>
          <w:lang w:val="en-US"/>
        </w:rPr>
        <w:t>;</w:t>
      </w:r>
      <w:r w:rsidRPr="00861D67">
        <w:rPr>
          <w:color w:val="CC7832"/>
          <w:lang w:val="en-US"/>
        </w:rPr>
        <w:br/>
        <w:t xml:space="preserve">    </w:t>
      </w:r>
      <w:r w:rsidRPr="00861D67">
        <w:rPr>
          <w:color w:val="A9B7C6"/>
          <w:lang w:val="en-US"/>
        </w:rPr>
        <w:t>}</w:t>
      </w:r>
      <w:r w:rsidRPr="00861D67">
        <w:rPr>
          <w:color w:val="A9B7C6"/>
          <w:lang w:val="en-US"/>
        </w:rPr>
        <w:br/>
        <w:t>}</w:t>
      </w:r>
    </w:p>
    <w:p w:rsidR="005C5EDC" w:rsidRDefault="005C5EDC">
      <w:pPr>
        <w:rPr>
          <w:rFonts w:ascii="CIDFont+F2" w:hAnsi="CIDFont+F2" w:cs="CIDFont+F2"/>
          <w:color w:val="2E74B6"/>
          <w:sz w:val="26"/>
          <w:szCs w:val="26"/>
          <w:lang w:val="en-US"/>
        </w:rPr>
      </w:pPr>
      <w:r>
        <w:rPr>
          <w:rFonts w:ascii="CIDFont+F2" w:hAnsi="CIDFont+F2" w:cs="CIDFont+F2"/>
          <w:color w:val="2E74B6"/>
          <w:sz w:val="26"/>
          <w:szCs w:val="26"/>
          <w:lang w:val="en-US"/>
        </w:rPr>
        <w:br w:type="page"/>
      </w:r>
    </w:p>
    <w:p w:rsidR="00A17751" w:rsidRPr="00A17751" w:rsidRDefault="00E069DB" w:rsidP="00C64EB8">
      <w:pPr>
        <w:pStyle w:val="berschrift1"/>
        <w:spacing w:line="360" w:lineRule="auto"/>
      </w:pPr>
      <w:bookmarkStart w:id="26" w:name="_Toc485117423"/>
      <w:r>
        <w:lastRenderedPageBreak/>
        <w:t>Zusammenfassung</w:t>
      </w:r>
      <w:bookmarkEnd w:id="26"/>
    </w:p>
    <w:p w:rsidR="00A17751" w:rsidRPr="00C64EB8" w:rsidRDefault="00E069DB" w:rsidP="006154C8">
      <w:pPr>
        <w:autoSpaceDE w:val="0"/>
        <w:autoSpaceDN w:val="0"/>
        <w:adjustRightInd w:val="0"/>
        <w:spacing w:after="0" w:line="360" w:lineRule="auto"/>
        <w:jc w:val="both"/>
        <w:rPr>
          <w:rFonts w:asciiTheme="majorHAnsi" w:eastAsiaTheme="majorEastAsia" w:hAnsiTheme="majorHAnsi" w:cstheme="majorBidi"/>
          <w:b/>
          <w:bCs/>
          <w:color w:val="4F81BD" w:themeColor="accent1"/>
          <w:sz w:val="26"/>
          <w:szCs w:val="26"/>
        </w:rPr>
      </w:pPr>
      <w:bookmarkStart w:id="27" w:name="_Toc485117424"/>
      <w:r w:rsidRPr="00E069DB">
        <w:rPr>
          <w:rStyle w:val="berschrift2Zchn"/>
        </w:rPr>
        <w:t>Umsetzung</w:t>
      </w:r>
      <w:bookmarkEnd w:id="27"/>
    </w:p>
    <w:p w:rsidR="00420DE7" w:rsidRDefault="00E069DB" w:rsidP="006154C8">
      <w:pPr>
        <w:spacing w:line="360" w:lineRule="auto"/>
        <w:jc w:val="both"/>
      </w:pPr>
      <w:r>
        <w:t>Zu Beginn des Projektes wurde ein P</w:t>
      </w:r>
      <w:r w:rsidR="0097169F">
        <w:t>fl</w:t>
      </w:r>
      <w:r>
        <w:t>icht</w:t>
      </w:r>
      <w:r w:rsidR="006154C8">
        <w:t xml:space="preserve">enheft erstellt in dem die Muss-, </w:t>
      </w:r>
      <w:r>
        <w:t>Kann</w:t>
      </w:r>
      <w:r w:rsidR="006154C8">
        <w:t>-</w:t>
      </w:r>
      <w:r>
        <w:t xml:space="preserve"> und Abgrenzungskriterien festgelegt wurden. Diese wurden soweit alle</w:t>
      </w:r>
      <w:r w:rsidR="006154C8">
        <w:t xml:space="preserve"> </w:t>
      </w:r>
      <w:r>
        <w:t xml:space="preserve">eingehalten. </w:t>
      </w:r>
    </w:p>
    <w:p w:rsidR="00E069DB" w:rsidRDefault="00E069DB" w:rsidP="00A17751">
      <w:pPr>
        <w:spacing w:line="360" w:lineRule="auto"/>
        <w:jc w:val="both"/>
      </w:pPr>
      <w:r>
        <w:t>Zu den Muss Kriterien geh</w:t>
      </w:r>
      <w:r w:rsidR="006154C8">
        <w:t>ö</w:t>
      </w:r>
      <w:r>
        <w:t>rten:</w:t>
      </w:r>
    </w:p>
    <w:p w:rsidR="00E069DB" w:rsidRPr="00420DE7" w:rsidRDefault="00E069DB" w:rsidP="00A17751">
      <w:pPr>
        <w:pStyle w:val="Listenabsatz"/>
        <w:numPr>
          <w:ilvl w:val="0"/>
          <w:numId w:val="3"/>
        </w:numPr>
        <w:spacing w:line="360" w:lineRule="auto"/>
        <w:jc w:val="both"/>
      </w:pPr>
      <w:r w:rsidRPr="00420DE7">
        <w:t>Quellcode sichtbar anzeigen, einlesen und ausf</w:t>
      </w:r>
      <w:r w:rsidR="0097169F" w:rsidRPr="00420DE7">
        <w:t>ü</w:t>
      </w:r>
      <w:r w:rsidRPr="00420DE7">
        <w:t>hren</w:t>
      </w:r>
    </w:p>
    <w:p w:rsidR="00E069DB" w:rsidRPr="00420DE7" w:rsidRDefault="006154C8" w:rsidP="00A17751">
      <w:pPr>
        <w:pStyle w:val="Listenabsatz"/>
        <w:numPr>
          <w:ilvl w:val="0"/>
          <w:numId w:val="3"/>
        </w:numPr>
        <w:spacing w:line="360" w:lineRule="auto"/>
        <w:jc w:val="both"/>
      </w:pPr>
      <w:r>
        <w:t xml:space="preserve">Einzelschritte, Start, </w:t>
      </w:r>
      <w:proofErr w:type="spellStart"/>
      <w:r>
        <w:t>Stop</w:t>
      </w:r>
      <w:proofErr w:type="spellEnd"/>
    </w:p>
    <w:p w:rsidR="00E069DB" w:rsidRPr="00420DE7" w:rsidRDefault="00E069DB" w:rsidP="00A17751">
      <w:pPr>
        <w:pStyle w:val="Listenabsatz"/>
        <w:numPr>
          <w:ilvl w:val="0"/>
          <w:numId w:val="3"/>
        </w:numPr>
        <w:spacing w:line="360" w:lineRule="auto"/>
        <w:jc w:val="both"/>
      </w:pPr>
      <w:r w:rsidRPr="00420DE7">
        <w:t>Register</w:t>
      </w:r>
    </w:p>
    <w:p w:rsidR="00E069DB" w:rsidRPr="00420DE7" w:rsidRDefault="00E069DB" w:rsidP="00A17751">
      <w:pPr>
        <w:pStyle w:val="Listenabsatz"/>
        <w:numPr>
          <w:ilvl w:val="0"/>
          <w:numId w:val="3"/>
        </w:numPr>
        <w:spacing w:line="360" w:lineRule="auto"/>
        <w:jc w:val="both"/>
      </w:pPr>
      <w:r w:rsidRPr="00420DE7">
        <w:t>Ports</w:t>
      </w:r>
    </w:p>
    <w:p w:rsidR="00E069DB" w:rsidRPr="00420DE7" w:rsidRDefault="00E069DB" w:rsidP="00A17751">
      <w:pPr>
        <w:pStyle w:val="Listenabsatz"/>
        <w:numPr>
          <w:ilvl w:val="0"/>
          <w:numId w:val="3"/>
        </w:numPr>
        <w:spacing w:line="360" w:lineRule="auto"/>
        <w:jc w:val="both"/>
      </w:pPr>
      <w:r w:rsidRPr="00420DE7">
        <w:t>Flags anzeigen</w:t>
      </w:r>
    </w:p>
    <w:p w:rsidR="00E069DB" w:rsidRPr="00420DE7" w:rsidRDefault="00E069DB" w:rsidP="00A17751">
      <w:pPr>
        <w:pStyle w:val="Listenabsatz"/>
        <w:numPr>
          <w:ilvl w:val="0"/>
          <w:numId w:val="3"/>
        </w:numPr>
        <w:spacing w:line="360" w:lineRule="auto"/>
        <w:jc w:val="both"/>
      </w:pPr>
      <w:r w:rsidRPr="00420DE7">
        <w:t>Interrupt</w:t>
      </w:r>
    </w:p>
    <w:p w:rsidR="00E069DB" w:rsidRPr="00420DE7" w:rsidRDefault="00E069DB" w:rsidP="00A17751">
      <w:pPr>
        <w:pStyle w:val="Listenabsatz"/>
        <w:numPr>
          <w:ilvl w:val="0"/>
          <w:numId w:val="3"/>
        </w:numPr>
        <w:spacing w:line="360" w:lineRule="auto"/>
        <w:jc w:val="both"/>
      </w:pPr>
      <w:r w:rsidRPr="00420DE7">
        <w:t>Hilfe anzeigen</w:t>
      </w:r>
    </w:p>
    <w:p w:rsidR="00E069DB" w:rsidRPr="00420DE7" w:rsidRDefault="00E069DB" w:rsidP="00A17751">
      <w:pPr>
        <w:pStyle w:val="Listenabsatz"/>
        <w:numPr>
          <w:ilvl w:val="0"/>
          <w:numId w:val="3"/>
        </w:numPr>
        <w:spacing w:line="360" w:lineRule="auto"/>
        <w:jc w:val="both"/>
      </w:pPr>
      <w:r w:rsidRPr="00420DE7">
        <w:t>externer Takt</w:t>
      </w:r>
    </w:p>
    <w:p w:rsidR="00E069DB" w:rsidRDefault="00E069DB" w:rsidP="00A17751">
      <w:pPr>
        <w:spacing w:line="360" w:lineRule="auto"/>
        <w:jc w:val="both"/>
      </w:pPr>
      <w:r>
        <w:t>Die Abgrenzungen m</w:t>
      </w:r>
      <w:r w:rsidR="0097169F">
        <w:t>ü</w:t>
      </w:r>
      <w:r>
        <w:t>ssen soweit weiterhin eingehalten werden. Der Simulator</w:t>
      </w:r>
      <w:r w:rsidR="00C64EB8">
        <w:t xml:space="preserve"> </w:t>
      </w:r>
      <w:r>
        <w:t>funktioniert nur mit einem korrekt funktionierenden Programmcode,</w:t>
      </w:r>
      <w:r w:rsidR="00C64EB8">
        <w:t xml:space="preserve"> </w:t>
      </w:r>
      <w:r>
        <w:t xml:space="preserve">und er </w:t>
      </w:r>
      <w:r w:rsidR="0097169F">
        <w:t>ü</w:t>
      </w:r>
      <w:r>
        <w:t>bernimmt keinerlei Aufgaben eines Compilers.</w:t>
      </w:r>
    </w:p>
    <w:p w:rsidR="00A17751" w:rsidRPr="00A17751" w:rsidRDefault="00E069DB" w:rsidP="003B0001">
      <w:pPr>
        <w:pStyle w:val="berschrift2"/>
        <w:spacing w:line="360" w:lineRule="auto"/>
      </w:pPr>
      <w:bookmarkStart w:id="28" w:name="_Toc485117425"/>
      <w:r>
        <w:t>Fazit</w:t>
      </w:r>
      <w:bookmarkEnd w:id="28"/>
    </w:p>
    <w:p w:rsidR="00E069DB" w:rsidRDefault="00E069DB" w:rsidP="00A17751">
      <w:pPr>
        <w:spacing w:line="360" w:lineRule="auto"/>
        <w:jc w:val="both"/>
      </w:pPr>
      <w:r>
        <w:t>Durch verschiedene Erfahrungslevel im Bereich Software Entwicklung teilten</w:t>
      </w:r>
      <w:r w:rsidR="00A17751">
        <w:t xml:space="preserve"> </w:t>
      </w:r>
      <w:r>
        <w:t>wir die Aufgaben von Beginn an untereinander auf wie z.B. GUI Programmierung,</w:t>
      </w:r>
      <w:r w:rsidR="00A17751">
        <w:t xml:space="preserve"> </w:t>
      </w:r>
      <w:r>
        <w:t>Prozessor Programmierung und Dokumentation. Zeitaufw</w:t>
      </w:r>
      <w:r w:rsidR="0097169F">
        <w:t>ä</w:t>
      </w:r>
      <w:r>
        <w:t>ndigere</w:t>
      </w:r>
      <w:r w:rsidR="00A17751">
        <w:t xml:space="preserve"> </w:t>
      </w:r>
      <w:r>
        <w:t xml:space="preserve">Abschnitte wurden </w:t>
      </w:r>
      <w:r w:rsidR="0007570D">
        <w:t xml:space="preserve">teilweise </w:t>
      </w:r>
      <w:r w:rsidR="0097169F">
        <w:t xml:space="preserve">auch </w:t>
      </w:r>
      <w:r>
        <w:t>zusammen realisiert (wie z.B. Befehle ausprogrammieren).</w:t>
      </w:r>
      <w:r w:rsidR="00A17751">
        <w:t xml:space="preserve"> </w:t>
      </w:r>
      <w:r>
        <w:t>Durch Projekte in anderen Studienf</w:t>
      </w:r>
      <w:r w:rsidR="0097169F">
        <w:t>ä</w:t>
      </w:r>
      <w:r>
        <w:t>chern konnten wir einige</w:t>
      </w:r>
      <w:r w:rsidR="00A17751">
        <w:t xml:space="preserve"> </w:t>
      </w:r>
      <w:r>
        <w:t>Erfahrungen zwischen den Projekten im Bereich Entwicklungsumgebung</w:t>
      </w:r>
      <w:r w:rsidR="00A17751">
        <w:t xml:space="preserve"> </w:t>
      </w:r>
      <w:r>
        <w:t xml:space="preserve">oder </w:t>
      </w:r>
      <w:proofErr w:type="spellStart"/>
      <w:r>
        <w:t>Versionierung</w:t>
      </w:r>
      <w:proofErr w:type="spellEnd"/>
      <w:r>
        <w:t xml:space="preserve"> (</w:t>
      </w:r>
      <w:proofErr w:type="spellStart"/>
      <w:r>
        <w:t>Git</w:t>
      </w:r>
      <w:proofErr w:type="spellEnd"/>
      <w:r>
        <w:t>) austauschen. Zeitlich lag das Projekt parallel zu</w:t>
      </w:r>
      <w:r w:rsidR="00A17751">
        <w:t xml:space="preserve"> </w:t>
      </w:r>
      <w:r>
        <w:t>einem anderen im Fach Software Engineering</w:t>
      </w:r>
      <w:r w:rsidR="0064730C">
        <w:t>,</w:t>
      </w:r>
      <w:r>
        <w:t xml:space="preserve"> wodur</w:t>
      </w:r>
      <w:r w:rsidR="00A17751">
        <w:t xml:space="preserve">ch es oftmals durch unerwartete </w:t>
      </w:r>
      <w:r w:rsidR="0064730C">
        <w:t>Probleme,</w:t>
      </w:r>
      <w:r>
        <w:t xml:space="preserve"> die zun</w:t>
      </w:r>
      <w:r w:rsidR="0097169F">
        <w:t>ä</w:t>
      </w:r>
      <w:r>
        <w:t>chst aufwendiger erschienen als sie wirklich</w:t>
      </w:r>
      <w:r w:rsidR="00A17751">
        <w:t xml:space="preserve"> </w:t>
      </w:r>
      <w:r>
        <w:t>waren</w:t>
      </w:r>
      <w:r w:rsidR="0064730C">
        <w:t>,</w:t>
      </w:r>
      <w:r>
        <w:t xml:space="preserve"> die Zeit knapp</w:t>
      </w:r>
      <w:r w:rsidR="0064730C">
        <w:t xml:space="preserve"> </w:t>
      </w:r>
      <w:bookmarkStart w:id="29" w:name="_GoBack"/>
      <w:bookmarkEnd w:id="29"/>
      <w:r w:rsidR="0064730C">
        <w:t>wurde</w:t>
      </w:r>
      <w:r>
        <w:t>. Jedoch konnten Zum Schluss alle zuvor im P</w:t>
      </w:r>
      <w:r w:rsidR="0097169F">
        <w:t>fl</w:t>
      </w:r>
      <w:r>
        <w:t>ichtenheft bestimmten Muss-Kriterien erfüllt werden.</w:t>
      </w:r>
    </w:p>
    <w:sectPr w:rsidR="00E069DB" w:rsidSect="004E65D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723F"/>
    <w:multiLevelType w:val="hybridMultilevel"/>
    <w:tmpl w:val="71FC7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2F0318"/>
    <w:multiLevelType w:val="hybridMultilevel"/>
    <w:tmpl w:val="CD884F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C2B7D0E"/>
    <w:multiLevelType w:val="hybridMultilevel"/>
    <w:tmpl w:val="AAEE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5CD1A14"/>
    <w:multiLevelType w:val="hybridMultilevel"/>
    <w:tmpl w:val="4FE45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F1"/>
    <w:rsid w:val="00000EF0"/>
    <w:rsid w:val="0007570D"/>
    <w:rsid w:val="00151BBB"/>
    <w:rsid w:val="001C5F0A"/>
    <w:rsid w:val="002B5DA9"/>
    <w:rsid w:val="00377D2A"/>
    <w:rsid w:val="003B0001"/>
    <w:rsid w:val="003D3E83"/>
    <w:rsid w:val="00420DE7"/>
    <w:rsid w:val="00431FF1"/>
    <w:rsid w:val="00452B6D"/>
    <w:rsid w:val="004A6BBB"/>
    <w:rsid w:val="004C7EC4"/>
    <w:rsid w:val="004E65D5"/>
    <w:rsid w:val="005C5EDC"/>
    <w:rsid w:val="006154C8"/>
    <w:rsid w:val="0061642C"/>
    <w:rsid w:val="0064730C"/>
    <w:rsid w:val="00651814"/>
    <w:rsid w:val="0066439F"/>
    <w:rsid w:val="007C0656"/>
    <w:rsid w:val="007D4045"/>
    <w:rsid w:val="00861D67"/>
    <w:rsid w:val="00884E1E"/>
    <w:rsid w:val="00940A45"/>
    <w:rsid w:val="0097169F"/>
    <w:rsid w:val="00997E17"/>
    <w:rsid w:val="009D38C0"/>
    <w:rsid w:val="00A01149"/>
    <w:rsid w:val="00A141D6"/>
    <w:rsid w:val="00A17751"/>
    <w:rsid w:val="00A907DF"/>
    <w:rsid w:val="00B21DF6"/>
    <w:rsid w:val="00C32BFF"/>
    <w:rsid w:val="00C64EB8"/>
    <w:rsid w:val="00CA1648"/>
    <w:rsid w:val="00CE3442"/>
    <w:rsid w:val="00CE7BDF"/>
    <w:rsid w:val="00D00F04"/>
    <w:rsid w:val="00D40C9B"/>
    <w:rsid w:val="00DD4C87"/>
    <w:rsid w:val="00E069DB"/>
    <w:rsid w:val="00E365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1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4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01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1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1F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31FF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1FF1"/>
    <w:pPr>
      <w:outlineLvl w:val="9"/>
    </w:pPr>
    <w:rPr>
      <w:lang w:eastAsia="de-DE"/>
    </w:rPr>
  </w:style>
  <w:style w:type="paragraph" w:styleId="Sprechblasentext">
    <w:name w:val="Balloon Text"/>
    <w:basedOn w:val="Standard"/>
    <w:link w:val="SprechblasentextZchn"/>
    <w:uiPriority w:val="99"/>
    <w:semiHidden/>
    <w:unhideWhenUsed/>
    <w:rsid w:val="00431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1FF1"/>
    <w:rPr>
      <w:rFonts w:ascii="Tahoma" w:hAnsi="Tahoma" w:cs="Tahoma"/>
      <w:sz w:val="16"/>
      <w:szCs w:val="16"/>
    </w:rPr>
  </w:style>
  <w:style w:type="paragraph" w:styleId="KeinLeerraum">
    <w:name w:val="No Spacing"/>
    <w:link w:val="KeinLeerraumZchn"/>
    <w:uiPriority w:val="1"/>
    <w:qFormat/>
    <w:rsid w:val="00431FF1"/>
    <w:pPr>
      <w:spacing w:after="0" w:line="240" w:lineRule="auto"/>
    </w:pPr>
  </w:style>
  <w:style w:type="paragraph" w:styleId="Verzeichnis1">
    <w:name w:val="toc 1"/>
    <w:basedOn w:val="Standard"/>
    <w:next w:val="Standard"/>
    <w:autoRedefine/>
    <w:uiPriority w:val="39"/>
    <w:unhideWhenUsed/>
    <w:rsid w:val="00431FF1"/>
    <w:pPr>
      <w:spacing w:after="100"/>
    </w:pPr>
  </w:style>
  <w:style w:type="character" w:styleId="Hyperlink">
    <w:name w:val="Hyperlink"/>
    <w:basedOn w:val="Absatz-Standardschriftart"/>
    <w:uiPriority w:val="99"/>
    <w:unhideWhenUsed/>
    <w:rsid w:val="00431FF1"/>
    <w:rPr>
      <w:color w:val="0000FF" w:themeColor="hyperlink"/>
      <w:u w:val="single"/>
    </w:rPr>
  </w:style>
  <w:style w:type="character" w:customStyle="1" w:styleId="berschrift2Zchn">
    <w:name w:val="Überschrift 2 Zchn"/>
    <w:basedOn w:val="Absatz-Standardschriftart"/>
    <w:link w:val="berschrift2"/>
    <w:uiPriority w:val="9"/>
    <w:rsid w:val="00A141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0114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7D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4045"/>
    <w:rPr>
      <w:rFonts w:ascii="Courier New" w:eastAsia="Times New Roman" w:hAnsi="Courier New" w:cs="Courier New"/>
      <w:sz w:val="20"/>
      <w:szCs w:val="20"/>
      <w:lang w:eastAsia="de-DE"/>
    </w:rPr>
  </w:style>
  <w:style w:type="paragraph" w:styleId="Listenabsatz">
    <w:name w:val="List Paragraph"/>
    <w:basedOn w:val="Standard"/>
    <w:uiPriority w:val="34"/>
    <w:qFormat/>
    <w:rsid w:val="00CE3442"/>
    <w:pPr>
      <w:ind w:left="720"/>
      <w:contextualSpacing/>
    </w:pPr>
  </w:style>
  <w:style w:type="paragraph" w:customStyle="1" w:styleId="Default">
    <w:name w:val="Default"/>
    <w:rsid w:val="004C7EC4"/>
    <w:pPr>
      <w:autoSpaceDE w:val="0"/>
      <w:autoSpaceDN w:val="0"/>
      <w:adjustRightInd w:val="0"/>
      <w:spacing w:after="0" w:line="240" w:lineRule="auto"/>
    </w:pPr>
    <w:rPr>
      <w:rFonts w:ascii="Arial" w:hAnsi="Arial" w:cs="Arial"/>
      <w:color w:val="000000"/>
      <w:sz w:val="24"/>
      <w:szCs w:val="24"/>
    </w:rPr>
  </w:style>
  <w:style w:type="paragraph" w:styleId="Verzeichnis2">
    <w:name w:val="toc 2"/>
    <w:basedOn w:val="Standard"/>
    <w:next w:val="Standard"/>
    <w:autoRedefine/>
    <w:uiPriority w:val="39"/>
    <w:unhideWhenUsed/>
    <w:rsid w:val="004E65D5"/>
    <w:pPr>
      <w:spacing w:after="100"/>
      <w:ind w:left="220"/>
    </w:pPr>
  </w:style>
  <w:style w:type="paragraph" w:styleId="Verzeichnis3">
    <w:name w:val="toc 3"/>
    <w:basedOn w:val="Standard"/>
    <w:next w:val="Standard"/>
    <w:autoRedefine/>
    <w:uiPriority w:val="39"/>
    <w:unhideWhenUsed/>
    <w:rsid w:val="004E65D5"/>
    <w:pPr>
      <w:spacing w:after="100"/>
      <w:ind w:left="440"/>
    </w:pPr>
  </w:style>
  <w:style w:type="character" w:customStyle="1" w:styleId="KeinLeerraumZchn">
    <w:name w:val="Kein Leerraum Zchn"/>
    <w:basedOn w:val="Absatz-Standardschriftart"/>
    <w:link w:val="KeinLeerraum"/>
    <w:uiPriority w:val="1"/>
    <w:rsid w:val="004E65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1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4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01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1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1F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31FF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1FF1"/>
    <w:pPr>
      <w:outlineLvl w:val="9"/>
    </w:pPr>
    <w:rPr>
      <w:lang w:eastAsia="de-DE"/>
    </w:rPr>
  </w:style>
  <w:style w:type="paragraph" w:styleId="Sprechblasentext">
    <w:name w:val="Balloon Text"/>
    <w:basedOn w:val="Standard"/>
    <w:link w:val="SprechblasentextZchn"/>
    <w:uiPriority w:val="99"/>
    <w:semiHidden/>
    <w:unhideWhenUsed/>
    <w:rsid w:val="00431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1FF1"/>
    <w:rPr>
      <w:rFonts w:ascii="Tahoma" w:hAnsi="Tahoma" w:cs="Tahoma"/>
      <w:sz w:val="16"/>
      <w:szCs w:val="16"/>
    </w:rPr>
  </w:style>
  <w:style w:type="paragraph" w:styleId="KeinLeerraum">
    <w:name w:val="No Spacing"/>
    <w:link w:val="KeinLeerraumZchn"/>
    <w:uiPriority w:val="1"/>
    <w:qFormat/>
    <w:rsid w:val="00431FF1"/>
    <w:pPr>
      <w:spacing w:after="0" w:line="240" w:lineRule="auto"/>
    </w:pPr>
  </w:style>
  <w:style w:type="paragraph" w:styleId="Verzeichnis1">
    <w:name w:val="toc 1"/>
    <w:basedOn w:val="Standard"/>
    <w:next w:val="Standard"/>
    <w:autoRedefine/>
    <w:uiPriority w:val="39"/>
    <w:unhideWhenUsed/>
    <w:rsid w:val="00431FF1"/>
    <w:pPr>
      <w:spacing w:after="100"/>
    </w:pPr>
  </w:style>
  <w:style w:type="character" w:styleId="Hyperlink">
    <w:name w:val="Hyperlink"/>
    <w:basedOn w:val="Absatz-Standardschriftart"/>
    <w:uiPriority w:val="99"/>
    <w:unhideWhenUsed/>
    <w:rsid w:val="00431FF1"/>
    <w:rPr>
      <w:color w:val="0000FF" w:themeColor="hyperlink"/>
      <w:u w:val="single"/>
    </w:rPr>
  </w:style>
  <w:style w:type="character" w:customStyle="1" w:styleId="berschrift2Zchn">
    <w:name w:val="Überschrift 2 Zchn"/>
    <w:basedOn w:val="Absatz-Standardschriftart"/>
    <w:link w:val="berschrift2"/>
    <w:uiPriority w:val="9"/>
    <w:rsid w:val="00A141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0114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7D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4045"/>
    <w:rPr>
      <w:rFonts w:ascii="Courier New" w:eastAsia="Times New Roman" w:hAnsi="Courier New" w:cs="Courier New"/>
      <w:sz w:val="20"/>
      <w:szCs w:val="20"/>
      <w:lang w:eastAsia="de-DE"/>
    </w:rPr>
  </w:style>
  <w:style w:type="paragraph" w:styleId="Listenabsatz">
    <w:name w:val="List Paragraph"/>
    <w:basedOn w:val="Standard"/>
    <w:uiPriority w:val="34"/>
    <w:qFormat/>
    <w:rsid w:val="00CE3442"/>
    <w:pPr>
      <w:ind w:left="720"/>
      <w:contextualSpacing/>
    </w:pPr>
  </w:style>
  <w:style w:type="paragraph" w:customStyle="1" w:styleId="Default">
    <w:name w:val="Default"/>
    <w:rsid w:val="004C7EC4"/>
    <w:pPr>
      <w:autoSpaceDE w:val="0"/>
      <w:autoSpaceDN w:val="0"/>
      <w:adjustRightInd w:val="0"/>
      <w:spacing w:after="0" w:line="240" w:lineRule="auto"/>
    </w:pPr>
    <w:rPr>
      <w:rFonts w:ascii="Arial" w:hAnsi="Arial" w:cs="Arial"/>
      <w:color w:val="000000"/>
      <w:sz w:val="24"/>
      <w:szCs w:val="24"/>
    </w:rPr>
  </w:style>
  <w:style w:type="paragraph" w:styleId="Verzeichnis2">
    <w:name w:val="toc 2"/>
    <w:basedOn w:val="Standard"/>
    <w:next w:val="Standard"/>
    <w:autoRedefine/>
    <w:uiPriority w:val="39"/>
    <w:unhideWhenUsed/>
    <w:rsid w:val="004E65D5"/>
    <w:pPr>
      <w:spacing w:after="100"/>
      <w:ind w:left="220"/>
    </w:pPr>
  </w:style>
  <w:style w:type="paragraph" w:styleId="Verzeichnis3">
    <w:name w:val="toc 3"/>
    <w:basedOn w:val="Standard"/>
    <w:next w:val="Standard"/>
    <w:autoRedefine/>
    <w:uiPriority w:val="39"/>
    <w:unhideWhenUsed/>
    <w:rsid w:val="004E65D5"/>
    <w:pPr>
      <w:spacing w:after="100"/>
      <w:ind w:left="440"/>
    </w:pPr>
  </w:style>
  <w:style w:type="character" w:customStyle="1" w:styleId="KeinLeerraumZchn">
    <w:name w:val="Kein Leerraum Zchn"/>
    <w:basedOn w:val="Absatz-Standardschriftart"/>
    <w:link w:val="KeinLeerraum"/>
    <w:uiPriority w:val="1"/>
    <w:rsid w:val="004E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592">
      <w:bodyDiv w:val="1"/>
      <w:marLeft w:val="0"/>
      <w:marRight w:val="0"/>
      <w:marTop w:val="0"/>
      <w:marBottom w:val="0"/>
      <w:divBdr>
        <w:top w:val="none" w:sz="0" w:space="0" w:color="auto"/>
        <w:left w:val="none" w:sz="0" w:space="0" w:color="auto"/>
        <w:bottom w:val="none" w:sz="0" w:space="0" w:color="auto"/>
        <w:right w:val="none" w:sz="0" w:space="0" w:color="auto"/>
      </w:divBdr>
    </w:div>
    <w:div w:id="46955117">
      <w:bodyDiv w:val="1"/>
      <w:marLeft w:val="0"/>
      <w:marRight w:val="0"/>
      <w:marTop w:val="0"/>
      <w:marBottom w:val="0"/>
      <w:divBdr>
        <w:top w:val="none" w:sz="0" w:space="0" w:color="auto"/>
        <w:left w:val="none" w:sz="0" w:space="0" w:color="auto"/>
        <w:bottom w:val="none" w:sz="0" w:space="0" w:color="auto"/>
        <w:right w:val="none" w:sz="0" w:space="0" w:color="auto"/>
      </w:divBdr>
    </w:div>
    <w:div w:id="70737337">
      <w:bodyDiv w:val="1"/>
      <w:marLeft w:val="0"/>
      <w:marRight w:val="0"/>
      <w:marTop w:val="0"/>
      <w:marBottom w:val="0"/>
      <w:divBdr>
        <w:top w:val="none" w:sz="0" w:space="0" w:color="auto"/>
        <w:left w:val="none" w:sz="0" w:space="0" w:color="auto"/>
        <w:bottom w:val="none" w:sz="0" w:space="0" w:color="auto"/>
        <w:right w:val="none" w:sz="0" w:space="0" w:color="auto"/>
      </w:divBdr>
    </w:div>
    <w:div w:id="99569500">
      <w:bodyDiv w:val="1"/>
      <w:marLeft w:val="0"/>
      <w:marRight w:val="0"/>
      <w:marTop w:val="0"/>
      <w:marBottom w:val="0"/>
      <w:divBdr>
        <w:top w:val="none" w:sz="0" w:space="0" w:color="auto"/>
        <w:left w:val="none" w:sz="0" w:space="0" w:color="auto"/>
        <w:bottom w:val="none" w:sz="0" w:space="0" w:color="auto"/>
        <w:right w:val="none" w:sz="0" w:space="0" w:color="auto"/>
      </w:divBdr>
    </w:div>
    <w:div w:id="166478824">
      <w:bodyDiv w:val="1"/>
      <w:marLeft w:val="0"/>
      <w:marRight w:val="0"/>
      <w:marTop w:val="0"/>
      <w:marBottom w:val="0"/>
      <w:divBdr>
        <w:top w:val="none" w:sz="0" w:space="0" w:color="auto"/>
        <w:left w:val="none" w:sz="0" w:space="0" w:color="auto"/>
        <w:bottom w:val="none" w:sz="0" w:space="0" w:color="auto"/>
        <w:right w:val="none" w:sz="0" w:space="0" w:color="auto"/>
      </w:divBdr>
    </w:div>
    <w:div w:id="189950509">
      <w:bodyDiv w:val="1"/>
      <w:marLeft w:val="0"/>
      <w:marRight w:val="0"/>
      <w:marTop w:val="0"/>
      <w:marBottom w:val="0"/>
      <w:divBdr>
        <w:top w:val="none" w:sz="0" w:space="0" w:color="auto"/>
        <w:left w:val="none" w:sz="0" w:space="0" w:color="auto"/>
        <w:bottom w:val="none" w:sz="0" w:space="0" w:color="auto"/>
        <w:right w:val="none" w:sz="0" w:space="0" w:color="auto"/>
      </w:divBdr>
    </w:div>
    <w:div w:id="243730602">
      <w:bodyDiv w:val="1"/>
      <w:marLeft w:val="0"/>
      <w:marRight w:val="0"/>
      <w:marTop w:val="0"/>
      <w:marBottom w:val="0"/>
      <w:divBdr>
        <w:top w:val="none" w:sz="0" w:space="0" w:color="auto"/>
        <w:left w:val="none" w:sz="0" w:space="0" w:color="auto"/>
        <w:bottom w:val="none" w:sz="0" w:space="0" w:color="auto"/>
        <w:right w:val="none" w:sz="0" w:space="0" w:color="auto"/>
      </w:divBdr>
    </w:div>
    <w:div w:id="244847520">
      <w:bodyDiv w:val="1"/>
      <w:marLeft w:val="0"/>
      <w:marRight w:val="0"/>
      <w:marTop w:val="0"/>
      <w:marBottom w:val="0"/>
      <w:divBdr>
        <w:top w:val="none" w:sz="0" w:space="0" w:color="auto"/>
        <w:left w:val="none" w:sz="0" w:space="0" w:color="auto"/>
        <w:bottom w:val="none" w:sz="0" w:space="0" w:color="auto"/>
        <w:right w:val="none" w:sz="0" w:space="0" w:color="auto"/>
      </w:divBdr>
    </w:div>
    <w:div w:id="250434864">
      <w:bodyDiv w:val="1"/>
      <w:marLeft w:val="0"/>
      <w:marRight w:val="0"/>
      <w:marTop w:val="0"/>
      <w:marBottom w:val="0"/>
      <w:divBdr>
        <w:top w:val="none" w:sz="0" w:space="0" w:color="auto"/>
        <w:left w:val="none" w:sz="0" w:space="0" w:color="auto"/>
        <w:bottom w:val="none" w:sz="0" w:space="0" w:color="auto"/>
        <w:right w:val="none" w:sz="0" w:space="0" w:color="auto"/>
      </w:divBdr>
    </w:div>
    <w:div w:id="280654123">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405422916">
      <w:bodyDiv w:val="1"/>
      <w:marLeft w:val="0"/>
      <w:marRight w:val="0"/>
      <w:marTop w:val="0"/>
      <w:marBottom w:val="0"/>
      <w:divBdr>
        <w:top w:val="none" w:sz="0" w:space="0" w:color="auto"/>
        <w:left w:val="none" w:sz="0" w:space="0" w:color="auto"/>
        <w:bottom w:val="none" w:sz="0" w:space="0" w:color="auto"/>
        <w:right w:val="none" w:sz="0" w:space="0" w:color="auto"/>
      </w:divBdr>
    </w:div>
    <w:div w:id="578102534">
      <w:bodyDiv w:val="1"/>
      <w:marLeft w:val="0"/>
      <w:marRight w:val="0"/>
      <w:marTop w:val="0"/>
      <w:marBottom w:val="0"/>
      <w:divBdr>
        <w:top w:val="none" w:sz="0" w:space="0" w:color="auto"/>
        <w:left w:val="none" w:sz="0" w:space="0" w:color="auto"/>
        <w:bottom w:val="none" w:sz="0" w:space="0" w:color="auto"/>
        <w:right w:val="none" w:sz="0" w:space="0" w:color="auto"/>
      </w:divBdr>
    </w:div>
    <w:div w:id="642395301">
      <w:bodyDiv w:val="1"/>
      <w:marLeft w:val="0"/>
      <w:marRight w:val="0"/>
      <w:marTop w:val="0"/>
      <w:marBottom w:val="0"/>
      <w:divBdr>
        <w:top w:val="none" w:sz="0" w:space="0" w:color="auto"/>
        <w:left w:val="none" w:sz="0" w:space="0" w:color="auto"/>
        <w:bottom w:val="none" w:sz="0" w:space="0" w:color="auto"/>
        <w:right w:val="none" w:sz="0" w:space="0" w:color="auto"/>
      </w:divBdr>
    </w:div>
    <w:div w:id="659314332">
      <w:bodyDiv w:val="1"/>
      <w:marLeft w:val="0"/>
      <w:marRight w:val="0"/>
      <w:marTop w:val="0"/>
      <w:marBottom w:val="0"/>
      <w:divBdr>
        <w:top w:val="none" w:sz="0" w:space="0" w:color="auto"/>
        <w:left w:val="none" w:sz="0" w:space="0" w:color="auto"/>
        <w:bottom w:val="none" w:sz="0" w:space="0" w:color="auto"/>
        <w:right w:val="none" w:sz="0" w:space="0" w:color="auto"/>
      </w:divBdr>
    </w:div>
    <w:div w:id="755710243">
      <w:bodyDiv w:val="1"/>
      <w:marLeft w:val="0"/>
      <w:marRight w:val="0"/>
      <w:marTop w:val="0"/>
      <w:marBottom w:val="0"/>
      <w:divBdr>
        <w:top w:val="none" w:sz="0" w:space="0" w:color="auto"/>
        <w:left w:val="none" w:sz="0" w:space="0" w:color="auto"/>
        <w:bottom w:val="none" w:sz="0" w:space="0" w:color="auto"/>
        <w:right w:val="none" w:sz="0" w:space="0" w:color="auto"/>
      </w:divBdr>
    </w:div>
    <w:div w:id="863782562">
      <w:bodyDiv w:val="1"/>
      <w:marLeft w:val="0"/>
      <w:marRight w:val="0"/>
      <w:marTop w:val="0"/>
      <w:marBottom w:val="0"/>
      <w:divBdr>
        <w:top w:val="none" w:sz="0" w:space="0" w:color="auto"/>
        <w:left w:val="none" w:sz="0" w:space="0" w:color="auto"/>
        <w:bottom w:val="none" w:sz="0" w:space="0" w:color="auto"/>
        <w:right w:val="none" w:sz="0" w:space="0" w:color="auto"/>
      </w:divBdr>
    </w:div>
    <w:div w:id="864053251">
      <w:bodyDiv w:val="1"/>
      <w:marLeft w:val="0"/>
      <w:marRight w:val="0"/>
      <w:marTop w:val="0"/>
      <w:marBottom w:val="0"/>
      <w:divBdr>
        <w:top w:val="none" w:sz="0" w:space="0" w:color="auto"/>
        <w:left w:val="none" w:sz="0" w:space="0" w:color="auto"/>
        <w:bottom w:val="none" w:sz="0" w:space="0" w:color="auto"/>
        <w:right w:val="none" w:sz="0" w:space="0" w:color="auto"/>
      </w:divBdr>
    </w:div>
    <w:div w:id="900287520">
      <w:bodyDiv w:val="1"/>
      <w:marLeft w:val="0"/>
      <w:marRight w:val="0"/>
      <w:marTop w:val="0"/>
      <w:marBottom w:val="0"/>
      <w:divBdr>
        <w:top w:val="none" w:sz="0" w:space="0" w:color="auto"/>
        <w:left w:val="none" w:sz="0" w:space="0" w:color="auto"/>
        <w:bottom w:val="none" w:sz="0" w:space="0" w:color="auto"/>
        <w:right w:val="none" w:sz="0" w:space="0" w:color="auto"/>
      </w:divBdr>
    </w:div>
    <w:div w:id="971440364">
      <w:bodyDiv w:val="1"/>
      <w:marLeft w:val="0"/>
      <w:marRight w:val="0"/>
      <w:marTop w:val="0"/>
      <w:marBottom w:val="0"/>
      <w:divBdr>
        <w:top w:val="none" w:sz="0" w:space="0" w:color="auto"/>
        <w:left w:val="none" w:sz="0" w:space="0" w:color="auto"/>
        <w:bottom w:val="none" w:sz="0" w:space="0" w:color="auto"/>
        <w:right w:val="none" w:sz="0" w:space="0" w:color="auto"/>
      </w:divBdr>
    </w:div>
    <w:div w:id="988901184">
      <w:bodyDiv w:val="1"/>
      <w:marLeft w:val="0"/>
      <w:marRight w:val="0"/>
      <w:marTop w:val="0"/>
      <w:marBottom w:val="0"/>
      <w:divBdr>
        <w:top w:val="none" w:sz="0" w:space="0" w:color="auto"/>
        <w:left w:val="none" w:sz="0" w:space="0" w:color="auto"/>
        <w:bottom w:val="none" w:sz="0" w:space="0" w:color="auto"/>
        <w:right w:val="none" w:sz="0" w:space="0" w:color="auto"/>
      </w:divBdr>
    </w:div>
    <w:div w:id="1120494759">
      <w:bodyDiv w:val="1"/>
      <w:marLeft w:val="0"/>
      <w:marRight w:val="0"/>
      <w:marTop w:val="0"/>
      <w:marBottom w:val="0"/>
      <w:divBdr>
        <w:top w:val="none" w:sz="0" w:space="0" w:color="auto"/>
        <w:left w:val="none" w:sz="0" w:space="0" w:color="auto"/>
        <w:bottom w:val="none" w:sz="0" w:space="0" w:color="auto"/>
        <w:right w:val="none" w:sz="0" w:space="0" w:color="auto"/>
      </w:divBdr>
    </w:div>
    <w:div w:id="1137144293">
      <w:bodyDiv w:val="1"/>
      <w:marLeft w:val="0"/>
      <w:marRight w:val="0"/>
      <w:marTop w:val="0"/>
      <w:marBottom w:val="0"/>
      <w:divBdr>
        <w:top w:val="none" w:sz="0" w:space="0" w:color="auto"/>
        <w:left w:val="none" w:sz="0" w:space="0" w:color="auto"/>
        <w:bottom w:val="none" w:sz="0" w:space="0" w:color="auto"/>
        <w:right w:val="none" w:sz="0" w:space="0" w:color="auto"/>
      </w:divBdr>
    </w:div>
    <w:div w:id="1172909980">
      <w:bodyDiv w:val="1"/>
      <w:marLeft w:val="0"/>
      <w:marRight w:val="0"/>
      <w:marTop w:val="0"/>
      <w:marBottom w:val="0"/>
      <w:divBdr>
        <w:top w:val="none" w:sz="0" w:space="0" w:color="auto"/>
        <w:left w:val="none" w:sz="0" w:space="0" w:color="auto"/>
        <w:bottom w:val="none" w:sz="0" w:space="0" w:color="auto"/>
        <w:right w:val="none" w:sz="0" w:space="0" w:color="auto"/>
      </w:divBdr>
    </w:div>
    <w:div w:id="1263489222">
      <w:bodyDiv w:val="1"/>
      <w:marLeft w:val="0"/>
      <w:marRight w:val="0"/>
      <w:marTop w:val="0"/>
      <w:marBottom w:val="0"/>
      <w:divBdr>
        <w:top w:val="none" w:sz="0" w:space="0" w:color="auto"/>
        <w:left w:val="none" w:sz="0" w:space="0" w:color="auto"/>
        <w:bottom w:val="none" w:sz="0" w:space="0" w:color="auto"/>
        <w:right w:val="none" w:sz="0" w:space="0" w:color="auto"/>
      </w:divBdr>
    </w:div>
    <w:div w:id="1446847097">
      <w:bodyDiv w:val="1"/>
      <w:marLeft w:val="0"/>
      <w:marRight w:val="0"/>
      <w:marTop w:val="0"/>
      <w:marBottom w:val="0"/>
      <w:divBdr>
        <w:top w:val="none" w:sz="0" w:space="0" w:color="auto"/>
        <w:left w:val="none" w:sz="0" w:space="0" w:color="auto"/>
        <w:bottom w:val="none" w:sz="0" w:space="0" w:color="auto"/>
        <w:right w:val="none" w:sz="0" w:space="0" w:color="auto"/>
      </w:divBdr>
    </w:div>
    <w:div w:id="1602444717">
      <w:bodyDiv w:val="1"/>
      <w:marLeft w:val="0"/>
      <w:marRight w:val="0"/>
      <w:marTop w:val="0"/>
      <w:marBottom w:val="0"/>
      <w:divBdr>
        <w:top w:val="none" w:sz="0" w:space="0" w:color="auto"/>
        <w:left w:val="none" w:sz="0" w:space="0" w:color="auto"/>
        <w:bottom w:val="none" w:sz="0" w:space="0" w:color="auto"/>
        <w:right w:val="none" w:sz="0" w:space="0" w:color="auto"/>
      </w:divBdr>
    </w:div>
    <w:div w:id="1631475871">
      <w:bodyDiv w:val="1"/>
      <w:marLeft w:val="0"/>
      <w:marRight w:val="0"/>
      <w:marTop w:val="0"/>
      <w:marBottom w:val="0"/>
      <w:divBdr>
        <w:top w:val="none" w:sz="0" w:space="0" w:color="auto"/>
        <w:left w:val="none" w:sz="0" w:space="0" w:color="auto"/>
        <w:bottom w:val="none" w:sz="0" w:space="0" w:color="auto"/>
        <w:right w:val="none" w:sz="0" w:space="0" w:color="auto"/>
      </w:divBdr>
    </w:div>
    <w:div w:id="1800881687">
      <w:bodyDiv w:val="1"/>
      <w:marLeft w:val="0"/>
      <w:marRight w:val="0"/>
      <w:marTop w:val="0"/>
      <w:marBottom w:val="0"/>
      <w:divBdr>
        <w:top w:val="none" w:sz="0" w:space="0" w:color="auto"/>
        <w:left w:val="none" w:sz="0" w:space="0" w:color="auto"/>
        <w:bottom w:val="none" w:sz="0" w:space="0" w:color="auto"/>
        <w:right w:val="none" w:sz="0" w:space="0" w:color="auto"/>
      </w:divBdr>
    </w:div>
    <w:div w:id="1807157025">
      <w:bodyDiv w:val="1"/>
      <w:marLeft w:val="0"/>
      <w:marRight w:val="0"/>
      <w:marTop w:val="0"/>
      <w:marBottom w:val="0"/>
      <w:divBdr>
        <w:top w:val="none" w:sz="0" w:space="0" w:color="auto"/>
        <w:left w:val="none" w:sz="0" w:space="0" w:color="auto"/>
        <w:bottom w:val="none" w:sz="0" w:space="0" w:color="auto"/>
        <w:right w:val="none" w:sz="0" w:space="0" w:color="auto"/>
      </w:divBdr>
    </w:div>
    <w:div w:id="2017146488">
      <w:bodyDiv w:val="1"/>
      <w:marLeft w:val="0"/>
      <w:marRight w:val="0"/>
      <w:marTop w:val="0"/>
      <w:marBottom w:val="0"/>
      <w:divBdr>
        <w:top w:val="none" w:sz="0" w:space="0" w:color="auto"/>
        <w:left w:val="none" w:sz="0" w:space="0" w:color="auto"/>
        <w:bottom w:val="none" w:sz="0" w:space="0" w:color="auto"/>
        <w:right w:val="none" w:sz="0" w:space="0" w:color="auto"/>
      </w:divBdr>
    </w:div>
    <w:div w:id="2021542025">
      <w:bodyDiv w:val="1"/>
      <w:marLeft w:val="0"/>
      <w:marRight w:val="0"/>
      <w:marTop w:val="0"/>
      <w:marBottom w:val="0"/>
      <w:divBdr>
        <w:top w:val="none" w:sz="0" w:space="0" w:color="auto"/>
        <w:left w:val="none" w:sz="0" w:space="0" w:color="auto"/>
        <w:bottom w:val="none" w:sz="0" w:space="0" w:color="auto"/>
        <w:right w:val="none" w:sz="0" w:space="0" w:color="auto"/>
      </w:divBdr>
    </w:div>
    <w:div w:id="21342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Von Patrick Treyer und Sascha Hug aus dem Kurs TINF15B3 im 4.Semester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586FB1-6C09-43F4-97B6-20F25BD2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3345</Words>
  <Characters>21077</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Pic Simulator Dokumentation</vt:lpstr>
    </vt:vector>
  </TitlesOfParts>
  <Company/>
  <LinksUpToDate>false</LinksUpToDate>
  <CharactersWithSpaces>24374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 Simulator Dokumentation</dc:title>
  <dc:subject>Abgabedatum: 19.06.2017</dc:subject>
  <dc:creator>Edeka</dc:creator>
  <cp:lastModifiedBy>Edeka</cp:lastModifiedBy>
  <cp:revision>22</cp:revision>
  <cp:lastPrinted>2017-06-13T09:47:00Z</cp:lastPrinted>
  <dcterms:created xsi:type="dcterms:W3CDTF">2017-05-29T16:40:00Z</dcterms:created>
  <dcterms:modified xsi:type="dcterms:W3CDTF">2017-06-13T10:12:00Z</dcterms:modified>
</cp:coreProperties>
</file>