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1.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953FD" w14:textId="77777777" w:rsidR="005732F7" w:rsidRDefault="005732F7" w:rsidP="006205A4">
      <w:pPr>
        <w:rPr>
          <w:b/>
          <w:sz w:val="48"/>
          <w:szCs w:val="64"/>
          <w:lang w:val="pt-BR"/>
        </w:rPr>
      </w:pPr>
    </w:p>
    <w:p w14:paraId="2AA840FD" w14:textId="51FC9D08" w:rsidR="00841228" w:rsidRDefault="00841228" w:rsidP="00841228">
      <w:pPr>
        <w:jc w:val="center"/>
        <w:rPr>
          <w:b/>
          <w:color w:val="0070C0"/>
          <w:sz w:val="32"/>
          <w:szCs w:val="32"/>
          <w:lang w:val="pt-BR"/>
        </w:rPr>
      </w:pPr>
      <w:r w:rsidRPr="0006708E">
        <w:rPr>
          <w:b/>
          <w:color w:val="0070C0"/>
          <w:sz w:val="32"/>
          <w:szCs w:val="32"/>
          <w:lang w:val="pt-BR"/>
        </w:rPr>
        <w:t>BÁO CÁO PHÂN TÍCH KẾT QUẢ NGOẠI KIỂM</w:t>
      </w:r>
    </w:p>
    <w:p w14:paraId="63212CF9" w14:textId="0AC729F9" w:rsidR="007829D2" w:rsidRPr="006846E0" w:rsidRDefault="007829D2" w:rsidP="00841228">
      <w:pPr>
        <w:jc w:val="center"/>
        <w:rPr>
          <w:b/>
          <w:color w:val="0070C0"/>
          <w:sz w:val="32"/>
          <w:szCs w:val="32"/>
        </w:rPr>
      </w:pPr>
      <w:r w:rsidRPr="006846E0">
        <w:rPr>
          <w:b/>
          <w:color w:val="0070C0"/>
          <w:sz w:val="32"/>
          <w:szCs w:val="32"/>
        </w:rPr>
        <w:t>PROFICIENCY TESTING REPORT</w:t>
      </w:r>
    </w:p>
    <w:p w14:paraId="13D1ED80" w14:textId="77777777" w:rsidR="00841228" w:rsidRPr="006846E0" w:rsidRDefault="00841228" w:rsidP="00841228">
      <w:pPr>
        <w:jc w:val="center"/>
        <w:rPr>
          <w:b/>
          <w:color w:val="0070C0"/>
          <w:sz w:val="32"/>
          <w:szCs w:val="32"/>
        </w:rPr>
      </w:pPr>
    </w:p>
    <w:p w14:paraId="7790F4D4" w14:textId="77777777" w:rsidR="00841228" w:rsidRPr="006846E0" w:rsidRDefault="00841228" w:rsidP="00841228">
      <w:pPr>
        <w:jc w:val="center"/>
        <w:rPr>
          <w:b/>
          <w:color w:val="FF0000"/>
          <w:sz w:val="36"/>
          <w:szCs w:val="36"/>
        </w:rPr>
      </w:pPr>
      <w:r w:rsidRPr="006846E0">
        <w:rPr>
          <w:b/>
          <w:color w:val="FF0000"/>
          <w:sz w:val="36"/>
          <w:szCs w:val="36"/>
        </w:rPr>
        <w:t xml:space="preserve">CHƯƠNG TRÌNH </w:t>
      </w:r>
    </w:p>
    <w:p w14:paraId="5EA28BB3" w14:textId="77777777" w:rsidR="001A4687" w:rsidRPr="006846E0" w:rsidRDefault="00A53164" w:rsidP="00841228">
      <w:pPr>
        <w:jc w:val="center"/>
        <w:rPr>
          <w:b/>
          <w:color w:val="FF0000"/>
          <w:sz w:val="36"/>
          <w:szCs w:val="36"/>
        </w:rPr>
      </w:pPr>
      <w:r w:rsidRPr="006846E0">
        <w:rPr>
          <w:b/>
          <w:color w:val="FF0000"/>
          <w:sz w:val="36"/>
          <w:szCs w:val="36"/>
        </w:rPr>
        <w:t>PHẾT MÁU TÌM KÝ SINH TRÙNG SỐT RÉT</w:t>
      </w:r>
      <w:r w:rsidR="001A4687" w:rsidRPr="006846E0">
        <w:rPr>
          <w:b/>
          <w:color w:val="FF0000"/>
          <w:sz w:val="36"/>
          <w:szCs w:val="36"/>
        </w:rPr>
        <w:t xml:space="preserve"> </w:t>
      </w:r>
    </w:p>
    <w:p w14:paraId="0FEC4222" w14:textId="0DAD720A" w:rsidR="00841228" w:rsidRPr="00D3437B" w:rsidRDefault="00B23A5A" w:rsidP="00841228">
      <w:pPr>
        <w:jc w:val="center"/>
        <w:rPr>
          <w:b/>
          <w:sz w:val="36"/>
          <w:szCs w:val="36"/>
          <w:lang w:val="pt-BR"/>
        </w:rPr>
      </w:pPr>
      <w:r>
        <w:rPr>
          <w:color w:val="FF0000"/>
          <w:sz w:val="36"/>
          <w:szCs w:val="36"/>
          <w:lang w:val="pt-BR"/>
        </w:rPr>
        <w:t xml:space="preserve">MALARIA MICROSCOPY </w:t>
      </w:r>
    </w:p>
    <w:p w14:paraId="75B1C1DA" w14:textId="77777777" w:rsidR="00841228" w:rsidRDefault="00841228" w:rsidP="00841228">
      <w:pPr>
        <w:rPr>
          <w:color w:val="FF0000"/>
          <w:sz w:val="52"/>
          <w:szCs w:val="52"/>
          <w:lang w:val="pt-BR"/>
        </w:rPr>
      </w:pPr>
    </w:p>
    <w:p w14:paraId="3F66CE8B" w14:textId="77777777" w:rsidR="00841228" w:rsidRDefault="00841228" w:rsidP="00841228">
      <w:pPr>
        <w:rPr>
          <w:color w:val="FF0000"/>
          <w:sz w:val="52"/>
          <w:szCs w:val="52"/>
          <w:lang w:val="pt-BR"/>
        </w:rPr>
      </w:pPr>
    </w:p>
    <w:p w14:paraId="660E7832" w14:textId="77777777" w:rsidR="00841228" w:rsidRPr="00A874A3" w:rsidRDefault="00841228" w:rsidP="00841228">
      <w:pPr>
        <w:tabs>
          <w:tab w:val="left" w:pos="1141"/>
        </w:tabs>
        <w:rPr>
          <w:sz w:val="28"/>
          <w:szCs w:val="28"/>
          <w:lang w:val="pt-BR"/>
        </w:rPr>
      </w:pPr>
      <w:r>
        <w:rPr>
          <w:color w:val="FF0000"/>
          <w:sz w:val="52"/>
          <w:szCs w:val="52"/>
          <w:lang w:val="pt-BR"/>
        </w:rPr>
        <w:tab/>
      </w:r>
    </w:p>
    <w:tbl>
      <w:tblPr>
        <w:tblStyle w:val="TableGrid"/>
        <w:tblW w:w="7201" w:type="dxa"/>
        <w:tblInd w:w="1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972"/>
      </w:tblGrid>
      <w:tr w:rsidR="00841228" w:rsidRPr="0006708E" w14:paraId="3070406F" w14:textId="77777777" w:rsidTr="00127852">
        <w:trPr>
          <w:trHeight w:val="397"/>
        </w:trPr>
        <w:tc>
          <w:tcPr>
            <w:tcW w:w="5229" w:type="dxa"/>
            <w:vAlign w:val="center"/>
          </w:tcPr>
          <w:p w14:paraId="5425FDDD" w14:textId="27EBFD21" w:rsidR="00841228" w:rsidRPr="0006708E" w:rsidRDefault="00841228" w:rsidP="00EE0C45">
            <w:pPr>
              <w:tabs>
                <w:tab w:val="left" w:pos="1141"/>
              </w:tabs>
              <w:rPr>
                <w:sz w:val="28"/>
                <w:szCs w:val="28"/>
                <w:lang w:val="pt-BR"/>
              </w:rPr>
            </w:pPr>
            <w:r w:rsidRPr="0006708E">
              <w:rPr>
                <w:b/>
                <w:bCs/>
                <w:sz w:val="28"/>
                <w:szCs w:val="28"/>
                <w:lang w:val="pt-BR"/>
              </w:rPr>
              <w:t>MÃ ĐƠN VỊ</w:t>
            </w:r>
            <w:r w:rsidRPr="0006708E">
              <w:rPr>
                <w:sz w:val="28"/>
                <w:szCs w:val="28"/>
                <w:lang w:val="pt-BR"/>
              </w:rPr>
              <w:t>/PARTICIPANT CODE:</w:t>
            </w:r>
          </w:p>
        </w:tc>
        <w:tc>
          <w:tcPr>
            <w:tcW w:w="1972" w:type="dxa"/>
            <w:vAlign w:val="center"/>
          </w:tcPr>
          <w:p w14:paraId="5088F01C" w14:textId="4C802DA9" w:rsidR="00841228" w:rsidRPr="0006708E" w:rsidRDefault="00EC66FF" w:rsidP="00EE0C45">
            <w:pPr>
              <w:tabs>
                <w:tab w:val="left" w:pos="1141"/>
              </w:tabs>
              <w:rPr>
                <w:sz w:val="28"/>
                <w:szCs w:val="28"/>
                <w:lang w:val="pt-BR"/>
              </w:rPr>
            </w:pPr>
            <w:r>
              <w:rPr>
                <w:sz w:val="28"/>
                <w:szCs w:val="28"/>
                <w:lang w:val="pt-BR"/>
              </w:rPr>
              <w:fldChar w:fldCharType="begin"/>
            </w:r>
            <w:r>
              <w:rPr>
                <w:sz w:val="28"/>
                <w:szCs w:val="28"/>
                <w:lang w:val="pt-BR"/>
              </w:rPr>
              <w:instrText xml:space="preserve"> MERGEFIELD MÃ_ĐV </w:instrText>
            </w:r>
            <w:r w:rsidR="00B27F0D">
              <w:rPr>
                <w:sz w:val="28"/>
                <w:szCs w:val="28"/>
                <w:lang w:val="pt-BR"/>
              </w:rPr>
              <w:fldChar w:fldCharType="separate"/>
            </w:r>
            <w:r w:rsidR="00B27F0D" w:rsidRPr="0032209E">
              <w:rPr>
                <w:noProof/>
                <w:sz w:val="28"/>
                <w:szCs w:val="28"/>
                <w:lang w:val="pt-BR"/>
              </w:rPr>
              <w:t>HCM103H</w:t>
            </w:r>
            <w:r>
              <w:rPr>
                <w:sz w:val="28"/>
                <w:szCs w:val="28"/>
                <w:lang w:val="pt-BR"/>
              </w:rPr>
              <w:fldChar w:fldCharType="end"/>
            </w:r>
          </w:p>
        </w:tc>
      </w:tr>
      <w:tr w:rsidR="00841228" w:rsidRPr="0006708E" w14:paraId="54503B9F" w14:textId="77777777" w:rsidTr="00127852">
        <w:trPr>
          <w:trHeight w:val="397"/>
        </w:trPr>
        <w:tc>
          <w:tcPr>
            <w:tcW w:w="5229" w:type="dxa"/>
            <w:vAlign w:val="center"/>
          </w:tcPr>
          <w:p w14:paraId="5D64A921" w14:textId="77777777" w:rsidR="00841228" w:rsidRPr="006846E0" w:rsidRDefault="00841228" w:rsidP="00EE0C45">
            <w:pPr>
              <w:tabs>
                <w:tab w:val="left" w:pos="1141"/>
              </w:tabs>
              <w:rPr>
                <w:sz w:val="28"/>
                <w:szCs w:val="28"/>
              </w:rPr>
            </w:pPr>
            <w:r w:rsidRPr="006846E0">
              <w:rPr>
                <w:b/>
                <w:bCs/>
                <w:sz w:val="28"/>
                <w:szCs w:val="28"/>
              </w:rPr>
              <w:t>MÃ NGOẠI KIỂM</w:t>
            </w:r>
            <w:r w:rsidRPr="006846E0">
              <w:rPr>
                <w:sz w:val="28"/>
                <w:szCs w:val="28"/>
              </w:rPr>
              <w:t>/PT CODE:</w:t>
            </w:r>
          </w:p>
        </w:tc>
        <w:tc>
          <w:tcPr>
            <w:tcW w:w="1972" w:type="dxa"/>
            <w:vAlign w:val="center"/>
          </w:tcPr>
          <w:p w14:paraId="79B949C6" w14:textId="7DD3343E" w:rsidR="00841228" w:rsidRPr="0006708E" w:rsidRDefault="00EC66FF" w:rsidP="00EE0C45">
            <w:pPr>
              <w:tabs>
                <w:tab w:val="left" w:pos="1141"/>
              </w:tabs>
              <w:rPr>
                <w:sz w:val="28"/>
                <w:szCs w:val="28"/>
                <w:lang w:val="pt-BR"/>
              </w:rPr>
            </w:pPr>
            <w:r>
              <w:rPr>
                <w:sz w:val="28"/>
                <w:szCs w:val="28"/>
                <w:lang w:val="pt-BR"/>
              </w:rPr>
              <w:fldChar w:fldCharType="begin"/>
            </w:r>
            <w:r>
              <w:rPr>
                <w:sz w:val="28"/>
                <w:szCs w:val="28"/>
                <w:lang w:val="pt-BR"/>
              </w:rPr>
              <w:instrText xml:space="preserve"> MERGEFIELD MÃ_NK </w:instrText>
            </w:r>
            <w:r w:rsidR="00B27F0D">
              <w:rPr>
                <w:sz w:val="28"/>
                <w:szCs w:val="28"/>
                <w:lang w:val="pt-BR"/>
              </w:rPr>
              <w:fldChar w:fldCharType="separate"/>
            </w:r>
            <w:r w:rsidR="00B27F0D" w:rsidRPr="0032209E">
              <w:rPr>
                <w:noProof/>
                <w:sz w:val="28"/>
                <w:szCs w:val="28"/>
                <w:lang w:val="pt-BR"/>
              </w:rPr>
              <w:t>QPM052</w:t>
            </w:r>
            <w:r>
              <w:rPr>
                <w:sz w:val="28"/>
                <w:szCs w:val="28"/>
                <w:lang w:val="pt-BR"/>
              </w:rPr>
              <w:fldChar w:fldCharType="end"/>
            </w:r>
          </w:p>
        </w:tc>
      </w:tr>
      <w:tr w:rsidR="00841228" w:rsidRPr="0006708E" w14:paraId="7529078A" w14:textId="77777777" w:rsidTr="00127852">
        <w:trPr>
          <w:trHeight w:val="397"/>
        </w:trPr>
        <w:tc>
          <w:tcPr>
            <w:tcW w:w="5229" w:type="dxa"/>
            <w:vAlign w:val="center"/>
          </w:tcPr>
          <w:p w14:paraId="250C24FF" w14:textId="4C062621" w:rsidR="00841228" w:rsidRPr="006846E0" w:rsidRDefault="00841228" w:rsidP="00EE0C45">
            <w:pPr>
              <w:rPr>
                <w:sz w:val="28"/>
                <w:szCs w:val="28"/>
              </w:rPr>
            </w:pPr>
            <w:r w:rsidRPr="006846E0">
              <w:rPr>
                <w:b/>
                <w:bCs/>
                <w:sz w:val="28"/>
                <w:szCs w:val="28"/>
              </w:rPr>
              <w:t>CHU KỲ</w:t>
            </w:r>
            <w:r w:rsidR="00920026" w:rsidRPr="006846E0">
              <w:rPr>
                <w:b/>
                <w:bCs/>
                <w:sz w:val="28"/>
                <w:szCs w:val="28"/>
              </w:rPr>
              <w:t xml:space="preserve"> </w:t>
            </w:r>
            <w:r w:rsidR="00920026" w:rsidRPr="006846E0">
              <w:rPr>
                <w:sz w:val="28"/>
                <w:szCs w:val="28"/>
              </w:rPr>
              <w:t>-</w:t>
            </w:r>
            <w:r w:rsidR="00920026" w:rsidRPr="006846E0">
              <w:rPr>
                <w:b/>
                <w:bCs/>
                <w:sz w:val="28"/>
                <w:szCs w:val="28"/>
              </w:rPr>
              <w:t xml:space="preserve"> </w:t>
            </w:r>
            <w:r w:rsidR="007D2EF9" w:rsidRPr="006846E0">
              <w:rPr>
                <w:b/>
                <w:bCs/>
                <w:sz w:val="28"/>
                <w:szCs w:val="28"/>
              </w:rPr>
              <w:t>ĐỢT</w:t>
            </w:r>
            <w:r w:rsidRPr="006846E0">
              <w:rPr>
                <w:sz w:val="28"/>
                <w:szCs w:val="28"/>
              </w:rPr>
              <w:t>/CYCLE</w:t>
            </w:r>
            <w:r w:rsidR="00920026" w:rsidRPr="006846E0">
              <w:rPr>
                <w:sz w:val="28"/>
                <w:szCs w:val="28"/>
              </w:rPr>
              <w:t xml:space="preserve"> </w:t>
            </w:r>
            <w:r w:rsidRPr="006846E0">
              <w:rPr>
                <w:sz w:val="28"/>
                <w:szCs w:val="28"/>
              </w:rPr>
              <w:t>-</w:t>
            </w:r>
            <w:r w:rsidR="00920026" w:rsidRPr="006846E0">
              <w:rPr>
                <w:sz w:val="28"/>
                <w:szCs w:val="28"/>
              </w:rPr>
              <w:t xml:space="preserve"> </w:t>
            </w:r>
            <w:r w:rsidRPr="006846E0">
              <w:rPr>
                <w:sz w:val="28"/>
                <w:szCs w:val="28"/>
              </w:rPr>
              <w:t>ROUND:</w:t>
            </w:r>
          </w:p>
        </w:tc>
        <w:tc>
          <w:tcPr>
            <w:tcW w:w="1972" w:type="dxa"/>
            <w:vAlign w:val="center"/>
          </w:tcPr>
          <w:p w14:paraId="5DF40322" w14:textId="363FC6D4" w:rsidR="00841228" w:rsidRPr="0006708E" w:rsidRDefault="00C13C7B" w:rsidP="00EE0C45">
            <w:pPr>
              <w:tabs>
                <w:tab w:val="left" w:pos="1141"/>
              </w:tabs>
              <w:rPr>
                <w:sz w:val="28"/>
                <w:szCs w:val="28"/>
                <w:lang w:val="pt-BR"/>
              </w:rPr>
            </w:pPr>
            <w:r>
              <w:rPr>
                <w:sz w:val="28"/>
                <w:szCs w:val="28"/>
                <w:lang w:val="pt-BR"/>
              </w:rPr>
              <w:fldChar w:fldCharType="begin"/>
            </w:r>
            <w:r>
              <w:rPr>
                <w:sz w:val="28"/>
                <w:szCs w:val="28"/>
                <w:lang w:val="pt-BR"/>
              </w:rPr>
              <w:instrText xml:space="preserve"> MERGEFIELD Chu_kỳ__đợt </w:instrText>
            </w:r>
            <w:r w:rsidR="00B27F0D">
              <w:rPr>
                <w:sz w:val="28"/>
                <w:szCs w:val="28"/>
                <w:lang w:val="pt-BR"/>
              </w:rPr>
              <w:fldChar w:fldCharType="separate"/>
            </w:r>
            <w:r w:rsidR="00B27F0D" w:rsidRPr="0032209E">
              <w:rPr>
                <w:noProof/>
                <w:sz w:val="28"/>
                <w:szCs w:val="28"/>
                <w:lang w:val="pt-BR"/>
              </w:rPr>
              <w:t>6 - 3</w:t>
            </w:r>
            <w:r>
              <w:rPr>
                <w:sz w:val="28"/>
                <w:szCs w:val="28"/>
                <w:lang w:val="pt-BR"/>
              </w:rPr>
              <w:fldChar w:fldCharType="end"/>
            </w:r>
          </w:p>
        </w:tc>
      </w:tr>
    </w:tbl>
    <w:p w14:paraId="02B9E93B" w14:textId="4DEA5013" w:rsidR="00E64AC4" w:rsidRPr="00E64AC4" w:rsidRDefault="00920026" w:rsidP="00E64AC4">
      <w:pPr>
        <w:tabs>
          <w:tab w:val="left" w:pos="6307"/>
        </w:tabs>
        <w:sectPr w:rsidR="00E64AC4" w:rsidRPr="00E64AC4" w:rsidSect="006A20C1">
          <w:headerReference w:type="default" r:id="rId11"/>
          <w:footerReference w:type="default" r:id="rId12"/>
          <w:pgSz w:w="12240" w:h="15840"/>
          <w:pgMar w:top="4757" w:right="618" w:bottom="709" w:left="709" w:header="794" w:footer="232" w:gutter="0"/>
          <w:cols w:space="720"/>
          <w:docGrid w:linePitch="360"/>
        </w:sectPr>
      </w:pPr>
      <w:r>
        <w:t xml:space="preserve"> </w:t>
      </w:r>
    </w:p>
    <w:p w14:paraId="2BAEE6E8" w14:textId="6FDD0BE6" w:rsidR="00573BD5" w:rsidRDefault="00573BD5" w:rsidP="00F42470"/>
    <w:tbl>
      <w:tblPr>
        <w:tblStyle w:val="ListTable4-Accent6"/>
        <w:tblpPr w:leftFromText="180" w:rightFromText="180" w:vertAnchor="text" w:horzAnchor="margin" w:tblpX="137" w:tblpY="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3518"/>
        <w:gridCol w:w="4015"/>
      </w:tblGrid>
      <w:tr w:rsidR="00396BF8" w14:paraId="61D413BA" w14:textId="77777777" w:rsidTr="00561DD6">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10768" w:type="dxa"/>
            <w:gridSpan w:val="3"/>
            <w:tcBorders>
              <w:top w:val="none" w:sz="0" w:space="0" w:color="auto"/>
              <w:left w:val="none" w:sz="0" w:space="0" w:color="auto"/>
              <w:bottom w:val="none" w:sz="0" w:space="0" w:color="auto"/>
              <w:right w:val="none" w:sz="0" w:space="0" w:color="auto"/>
            </w:tcBorders>
          </w:tcPr>
          <w:p w14:paraId="23828925" w14:textId="77777777" w:rsidR="00396BF8" w:rsidRPr="00354E61" w:rsidRDefault="00396BF8" w:rsidP="00354E61">
            <w:pPr>
              <w:jc w:val="center"/>
              <w:rPr>
                <w:sz w:val="28"/>
                <w:szCs w:val="28"/>
              </w:rPr>
            </w:pPr>
            <w:r w:rsidRPr="00354E61">
              <w:rPr>
                <w:color w:val="002060"/>
                <w:sz w:val="28"/>
                <w:szCs w:val="28"/>
              </w:rPr>
              <w:t>KẾT QUẢ ĐỊNH DANH</w:t>
            </w:r>
          </w:p>
        </w:tc>
      </w:tr>
      <w:tr w:rsidR="00354E61" w14:paraId="3D709169" w14:textId="77777777" w:rsidTr="0056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05A4C2" w14:textId="77777777" w:rsidR="00396BF8" w:rsidRPr="00ED6D5C" w:rsidRDefault="00396BF8" w:rsidP="00354E61">
            <w:pPr>
              <w:jc w:val="center"/>
              <w:rPr>
                <w:color w:val="000000" w:themeColor="text1"/>
                <w:sz w:val="26"/>
                <w:szCs w:val="26"/>
              </w:rPr>
            </w:pPr>
          </w:p>
        </w:tc>
        <w:tc>
          <w:tcPr>
            <w:tcW w:w="3518" w:type="dxa"/>
          </w:tcPr>
          <w:p w14:paraId="138E6652" w14:textId="3F6DA0FB" w:rsidR="00396BF8" w:rsidRPr="00A93027" w:rsidRDefault="00396BF8" w:rsidP="001E10EE">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A93027">
              <w:rPr>
                <w:b/>
                <w:bCs/>
                <w:sz w:val="28"/>
                <w:szCs w:val="28"/>
              </w:rPr>
              <w:t xml:space="preserve">Kết quả </w:t>
            </w:r>
            <w:r w:rsidR="00D266E5">
              <w:rPr>
                <w:b/>
                <w:bCs/>
                <w:sz w:val="28"/>
                <w:szCs w:val="28"/>
              </w:rPr>
              <w:t>ấ</w:t>
            </w:r>
            <w:r w:rsidRPr="00A93027">
              <w:rPr>
                <w:b/>
                <w:bCs/>
                <w:sz w:val="28"/>
                <w:szCs w:val="28"/>
              </w:rPr>
              <w:t>n định</w:t>
            </w:r>
          </w:p>
        </w:tc>
        <w:tc>
          <w:tcPr>
            <w:tcW w:w="4015" w:type="dxa"/>
          </w:tcPr>
          <w:p w14:paraId="58F801F9" w14:textId="1624D6A6" w:rsidR="00396BF8" w:rsidRPr="00A93027" w:rsidRDefault="00396BF8" w:rsidP="001E10EE">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A93027">
              <w:rPr>
                <w:b/>
                <w:bCs/>
                <w:sz w:val="28"/>
                <w:szCs w:val="28"/>
              </w:rPr>
              <w:t xml:space="preserve">Kết quả </w:t>
            </w:r>
            <w:r w:rsidR="00D266E5">
              <w:rPr>
                <w:b/>
                <w:bCs/>
                <w:sz w:val="28"/>
                <w:szCs w:val="28"/>
              </w:rPr>
              <w:t>đ</w:t>
            </w:r>
            <w:r w:rsidRPr="00A93027">
              <w:rPr>
                <w:b/>
                <w:bCs/>
                <w:sz w:val="28"/>
                <w:szCs w:val="28"/>
              </w:rPr>
              <w:t>ơn vị</w:t>
            </w:r>
          </w:p>
        </w:tc>
      </w:tr>
      <w:tr w:rsidR="001E10EE" w14:paraId="3DF3EA8F" w14:textId="77777777" w:rsidTr="00561DD6">
        <w:tc>
          <w:tcPr>
            <w:cnfStyle w:val="001000000000" w:firstRow="0" w:lastRow="0" w:firstColumn="1" w:lastColumn="0" w:oddVBand="0" w:evenVBand="0" w:oddHBand="0" w:evenHBand="0" w:firstRowFirstColumn="0" w:firstRowLastColumn="0" w:lastRowFirstColumn="0" w:lastRowLastColumn="0"/>
            <w:tcW w:w="3235" w:type="dxa"/>
          </w:tcPr>
          <w:p w14:paraId="22874ED3" w14:textId="23EFD3E7" w:rsidR="00396BF8" w:rsidRDefault="00396BF8" w:rsidP="00354E61">
            <w:r w:rsidRPr="00ED6D5C">
              <w:rPr>
                <w:color w:val="000000" w:themeColor="text1"/>
                <w:sz w:val="26"/>
                <w:szCs w:val="26"/>
              </w:rPr>
              <w:t xml:space="preserve">MẪU </w:t>
            </w:r>
            <w:r w:rsidR="00CC4491">
              <w:rPr>
                <w:color w:val="000000" w:themeColor="text1"/>
                <w:sz w:val="26"/>
                <w:szCs w:val="26"/>
              </w:rPr>
              <w:fldChar w:fldCharType="begin"/>
            </w:r>
            <w:r w:rsidR="00CC4491">
              <w:rPr>
                <w:color w:val="000000" w:themeColor="text1"/>
                <w:sz w:val="26"/>
                <w:szCs w:val="26"/>
              </w:rPr>
              <w:instrText xml:space="preserve"> MERGEFIELD Mã_mẫu_01 </w:instrText>
            </w:r>
            <w:r w:rsidR="00B27F0D">
              <w:rPr>
                <w:color w:val="000000" w:themeColor="text1"/>
                <w:sz w:val="26"/>
                <w:szCs w:val="26"/>
              </w:rPr>
              <w:fldChar w:fldCharType="separate"/>
            </w:r>
            <w:r w:rsidR="00B27F0D" w:rsidRPr="0032209E">
              <w:rPr>
                <w:noProof/>
                <w:color w:val="000000" w:themeColor="text1"/>
                <w:sz w:val="26"/>
                <w:szCs w:val="26"/>
              </w:rPr>
              <w:t>QPM230301</w:t>
            </w:r>
            <w:r w:rsidR="00CC4491">
              <w:rPr>
                <w:color w:val="000000" w:themeColor="text1"/>
                <w:sz w:val="26"/>
                <w:szCs w:val="26"/>
              </w:rPr>
              <w:fldChar w:fldCharType="end"/>
            </w:r>
          </w:p>
        </w:tc>
        <w:tc>
          <w:tcPr>
            <w:tcW w:w="3518" w:type="dxa"/>
          </w:tcPr>
          <w:p w14:paraId="3BE7BAC9" w14:textId="06698415" w:rsidR="00396BF8" w:rsidRPr="00A93027" w:rsidRDefault="00396BF8" w:rsidP="001E10EE">
            <w:pPr>
              <w:jc w:val="center"/>
              <w:cnfStyle w:val="000000000000" w:firstRow="0" w:lastRow="0" w:firstColumn="0" w:lastColumn="0" w:oddVBand="0" w:evenVBand="0" w:oddHBand="0" w:evenHBand="0" w:firstRowFirstColumn="0" w:firstRowLastColumn="0" w:lastRowFirstColumn="0" w:lastRowLastColumn="0"/>
              <w:rPr>
                <w:b/>
                <w:bCs/>
              </w:rPr>
            </w:pPr>
            <w:r w:rsidRPr="00A93027">
              <w:rPr>
                <w:b/>
                <w:bCs/>
                <w:iCs/>
              </w:rPr>
              <w:t>P</w:t>
            </w:r>
            <w:r w:rsidR="003D390C">
              <w:rPr>
                <w:b/>
                <w:bCs/>
                <w:iCs/>
              </w:rPr>
              <w:t>2</w:t>
            </w:r>
          </w:p>
        </w:tc>
        <w:tc>
          <w:tcPr>
            <w:tcW w:w="4015" w:type="dxa"/>
            <w:vAlign w:val="center"/>
          </w:tcPr>
          <w:p w14:paraId="43F58B75" w14:textId="79058EB0" w:rsidR="00396BF8" w:rsidRPr="00A93027" w:rsidRDefault="007C6578" w:rsidP="00FA58BC">
            <w:pPr>
              <w:jc w:val="center"/>
              <w:cnfStyle w:val="000000000000" w:firstRow="0" w:lastRow="0" w:firstColumn="0" w:lastColumn="0" w:oddVBand="0" w:evenVBand="0" w:oddHBand="0" w:evenHBand="0" w:firstRowFirstColumn="0" w:firstRowLastColumn="0" w:lastRowFirstColumn="0" w:lastRowLastColumn="0"/>
              <w:rPr>
                <w:b/>
                <w:bCs/>
              </w:rPr>
            </w:pPr>
            <w:r>
              <w:rPr>
                <w:b/>
                <w:bCs/>
              </w:rPr>
              <w:fldChar w:fldCharType="begin"/>
            </w:r>
            <w:r>
              <w:rPr>
                <w:b/>
                <w:bCs/>
              </w:rPr>
              <w:instrText xml:space="preserve"> MERGEFIELD ĐỊNH_DANH_01MÃ </w:instrText>
            </w:r>
            <w:r w:rsidR="00B27F0D">
              <w:rPr>
                <w:b/>
                <w:bCs/>
              </w:rPr>
              <w:fldChar w:fldCharType="separate"/>
            </w:r>
            <w:r w:rsidR="00B27F0D" w:rsidRPr="0032209E">
              <w:rPr>
                <w:b/>
                <w:bCs/>
                <w:noProof/>
              </w:rPr>
              <w:t>P2</w:t>
            </w:r>
            <w:r>
              <w:rPr>
                <w:b/>
                <w:bCs/>
              </w:rPr>
              <w:fldChar w:fldCharType="end"/>
            </w:r>
          </w:p>
        </w:tc>
      </w:tr>
      <w:tr w:rsidR="00354E61" w14:paraId="1A6129EE" w14:textId="77777777" w:rsidTr="0056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17A4EBC" w14:textId="5A757569" w:rsidR="00396BF8" w:rsidRDefault="00396BF8" w:rsidP="00354E61">
            <w:r w:rsidRPr="00ED6D5C">
              <w:rPr>
                <w:color w:val="000000" w:themeColor="text1"/>
                <w:sz w:val="26"/>
                <w:szCs w:val="26"/>
              </w:rPr>
              <w:t xml:space="preserve">MẪU </w:t>
            </w:r>
            <w:r w:rsidR="00CC4491">
              <w:rPr>
                <w:color w:val="000000" w:themeColor="text1"/>
                <w:sz w:val="26"/>
                <w:szCs w:val="26"/>
              </w:rPr>
              <w:fldChar w:fldCharType="begin"/>
            </w:r>
            <w:r w:rsidR="00CC4491">
              <w:rPr>
                <w:color w:val="000000" w:themeColor="text1"/>
                <w:sz w:val="26"/>
                <w:szCs w:val="26"/>
              </w:rPr>
              <w:instrText xml:space="preserve"> MERGEFIELD Mã_mẫu_02 </w:instrText>
            </w:r>
            <w:r w:rsidR="00B27F0D">
              <w:rPr>
                <w:color w:val="000000" w:themeColor="text1"/>
                <w:sz w:val="26"/>
                <w:szCs w:val="26"/>
              </w:rPr>
              <w:fldChar w:fldCharType="separate"/>
            </w:r>
            <w:r w:rsidR="00B27F0D" w:rsidRPr="0032209E">
              <w:rPr>
                <w:noProof/>
                <w:color w:val="000000" w:themeColor="text1"/>
                <w:sz w:val="26"/>
                <w:szCs w:val="26"/>
              </w:rPr>
              <w:t>QPM230302</w:t>
            </w:r>
            <w:r w:rsidR="00CC4491">
              <w:rPr>
                <w:color w:val="000000" w:themeColor="text1"/>
                <w:sz w:val="26"/>
                <w:szCs w:val="26"/>
              </w:rPr>
              <w:fldChar w:fldCharType="end"/>
            </w:r>
          </w:p>
        </w:tc>
        <w:tc>
          <w:tcPr>
            <w:tcW w:w="3518" w:type="dxa"/>
          </w:tcPr>
          <w:p w14:paraId="5C2B5385" w14:textId="370A42D3" w:rsidR="00396BF8" w:rsidRPr="00A93027" w:rsidRDefault="00396BF8" w:rsidP="001E10EE">
            <w:pPr>
              <w:jc w:val="center"/>
              <w:cnfStyle w:val="000000100000" w:firstRow="0" w:lastRow="0" w:firstColumn="0" w:lastColumn="0" w:oddVBand="0" w:evenVBand="0" w:oddHBand="1" w:evenHBand="0" w:firstRowFirstColumn="0" w:firstRowLastColumn="0" w:lastRowFirstColumn="0" w:lastRowLastColumn="0"/>
              <w:rPr>
                <w:b/>
                <w:bCs/>
                <w:iCs/>
              </w:rPr>
            </w:pPr>
            <w:r w:rsidRPr="00A93027">
              <w:rPr>
                <w:b/>
                <w:bCs/>
                <w:iCs/>
              </w:rPr>
              <w:t>P</w:t>
            </w:r>
            <w:r w:rsidR="003D390C">
              <w:rPr>
                <w:b/>
                <w:bCs/>
                <w:iCs/>
              </w:rPr>
              <w:t>1</w:t>
            </w:r>
          </w:p>
        </w:tc>
        <w:tc>
          <w:tcPr>
            <w:tcW w:w="4015" w:type="dxa"/>
            <w:vAlign w:val="center"/>
          </w:tcPr>
          <w:p w14:paraId="052FEB43" w14:textId="7BE39840" w:rsidR="00396BF8" w:rsidRPr="00A93027" w:rsidRDefault="007C6578" w:rsidP="00FA58BC">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MERGEFIELD ĐỊNH_DANH_02_MÃ </w:instrText>
            </w:r>
            <w:r w:rsidR="00B27F0D">
              <w:rPr>
                <w:b/>
                <w:bCs/>
              </w:rPr>
              <w:fldChar w:fldCharType="separate"/>
            </w:r>
            <w:r w:rsidR="00B27F0D" w:rsidRPr="0032209E">
              <w:rPr>
                <w:b/>
                <w:bCs/>
                <w:noProof/>
              </w:rPr>
              <w:t>P1</w:t>
            </w:r>
            <w:r>
              <w:rPr>
                <w:b/>
                <w:bCs/>
              </w:rPr>
              <w:fldChar w:fldCharType="end"/>
            </w:r>
          </w:p>
        </w:tc>
      </w:tr>
    </w:tbl>
    <w:p w14:paraId="3DB7ECEE" w14:textId="540933DC" w:rsidR="00573BD5" w:rsidRDefault="00573BD5" w:rsidP="00354E61"/>
    <w:tbl>
      <w:tblPr>
        <w:tblStyle w:val="GridTable4-Accent6"/>
        <w:tblW w:w="1077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1"/>
        <w:gridCol w:w="5742"/>
      </w:tblGrid>
      <w:tr w:rsidR="005E1AEA" w14:paraId="1952947A" w14:textId="77777777" w:rsidTr="00561DD6">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0773" w:type="dxa"/>
            <w:gridSpan w:val="2"/>
            <w:tcBorders>
              <w:top w:val="none" w:sz="0" w:space="0" w:color="auto"/>
              <w:left w:val="none" w:sz="0" w:space="0" w:color="auto"/>
              <w:bottom w:val="none" w:sz="0" w:space="0" w:color="auto"/>
              <w:right w:val="none" w:sz="0" w:space="0" w:color="auto"/>
            </w:tcBorders>
          </w:tcPr>
          <w:p w14:paraId="054092F6" w14:textId="6AAAD1C1" w:rsidR="005E1AEA" w:rsidRPr="00354E61" w:rsidRDefault="00656F3D" w:rsidP="00396BF8">
            <w:pPr>
              <w:jc w:val="center"/>
              <w:rPr>
                <w:sz w:val="28"/>
                <w:szCs w:val="28"/>
              </w:rPr>
            </w:pPr>
            <w:r>
              <w:rPr>
                <w:color w:val="002060"/>
                <w:sz w:val="28"/>
                <w:szCs w:val="28"/>
              </w:rPr>
              <w:t xml:space="preserve">TỔNG </w:t>
            </w:r>
            <w:r w:rsidR="005E1AEA" w:rsidRPr="00354E61">
              <w:rPr>
                <w:color w:val="002060"/>
                <w:sz w:val="28"/>
                <w:szCs w:val="28"/>
              </w:rPr>
              <w:t>ĐIỂM ĐƠN VỊ</w:t>
            </w:r>
          </w:p>
        </w:tc>
      </w:tr>
      <w:tr w:rsidR="005E1AEA" w14:paraId="05746096" w14:textId="77777777" w:rsidTr="0056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1" w:type="dxa"/>
          </w:tcPr>
          <w:p w14:paraId="1016CD23" w14:textId="3A1AC82B" w:rsidR="005E1AEA" w:rsidRDefault="005E1AEA" w:rsidP="0084105E">
            <w:r>
              <w:t>Đ</w:t>
            </w:r>
            <w:r w:rsidR="00396BF8">
              <w:t>iểm định danh</w:t>
            </w:r>
            <w:r w:rsidR="007C71D1">
              <w:t xml:space="preserve"> </w:t>
            </w:r>
          </w:p>
        </w:tc>
        <w:tc>
          <w:tcPr>
            <w:tcW w:w="5742" w:type="dxa"/>
            <w:vAlign w:val="center"/>
          </w:tcPr>
          <w:p w14:paraId="55C86FC3" w14:textId="6C5EAA47" w:rsidR="005E1AEA" w:rsidRPr="00FF0FCD" w:rsidRDefault="001960F7" w:rsidP="00FA58BC">
            <w:pPr>
              <w:jc w:val="center"/>
              <w:cnfStyle w:val="000000100000" w:firstRow="0" w:lastRow="0" w:firstColumn="0" w:lastColumn="0" w:oddVBand="0" w:evenVBand="0" w:oddHBand="1" w:evenHBand="0" w:firstRowFirstColumn="0" w:firstRowLastColumn="0" w:lastRowFirstColumn="0" w:lastRowLastColumn="0"/>
              <w:rPr>
                <w:b/>
                <w:bCs/>
              </w:rPr>
            </w:pPr>
            <w:r w:rsidRPr="00FF0FCD">
              <w:rPr>
                <w:b/>
                <w:bCs/>
              </w:rPr>
              <w:fldChar w:fldCharType="begin"/>
            </w:r>
            <w:r w:rsidRPr="00FF0FCD">
              <w:rPr>
                <w:b/>
                <w:bCs/>
              </w:rPr>
              <w:instrText xml:space="preserve"> MERGEFIELD TỔNG_ĐIỂM_ĐD </w:instrText>
            </w:r>
            <w:r w:rsidR="00B27F0D">
              <w:rPr>
                <w:b/>
                <w:bCs/>
              </w:rPr>
              <w:fldChar w:fldCharType="separate"/>
            </w:r>
            <w:r w:rsidR="00B27F0D" w:rsidRPr="0032209E">
              <w:rPr>
                <w:b/>
                <w:bCs/>
                <w:noProof/>
              </w:rPr>
              <w:t>6</w:t>
            </w:r>
            <w:r w:rsidRPr="00FF0FCD">
              <w:rPr>
                <w:b/>
                <w:bCs/>
                <w:noProof/>
              </w:rPr>
              <w:fldChar w:fldCharType="end"/>
            </w:r>
            <w:r w:rsidR="002A34FD">
              <w:rPr>
                <w:b/>
                <w:bCs/>
                <w:noProof/>
              </w:rPr>
              <w:t>/6</w:t>
            </w:r>
          </w:p>
        </w:tc>
      </w:tr>
      <w:tr w:rsidR="005E1AEA" w14:paraId="7707DA35" w14:textId="77777777" w:rsidTr="00561DD6">
        <w:tc>
          <w:tcPr>
            <w:cnfStyle w:val="001000000000" w:firstRow="0" w:lastRow="0" w:firstColumn="1" w:lastColumn="0" w:oddVBand="0" w:evenVBand="0" w:oddHBand="0" w:evenHBand="0" w:firstRowFirstColumn="0" w:firstRowLastColumn="0" w:lastRowFirstColumn="0" w:lastRowLastColumn="0"/>
            <w:tcW w:w="5031" w:type="dxa"/>
          </w:tcPr>
          <w:p w14:paraId="5CAA1EAD" w14:textId="3E39D1CC" w:rsidR="005E1AEA" w:rsidRDefault="005E1AEA" w:rsidP="0084105E">
            <w:r>
              <w:t>Đ</w:t>
            </w:r>
            <w:r w:rsidR="00396BF8">
              <w:t xml:space="preserve">iểm mật độ </w:t>
            </w:r>
          </w:p>
        </w:tc>
        <w:tc>
          <w:tcPr>
            <w:tcW w:w="5742" w:type="dxa"/>
            <w:vAlign w:val="center"/>
          </w:tcPr>
          <w:p w14:paraId="0567B7EE" w14:textId="0B1FBF91" w:rsidR="005E1AEA" w:rsidRPr="00FF0FCD" w:rsidRDefault="001960F7" w:rsidP="00FA58BC">
            <w:pPr>
              <w:jc w:val="center"/>
              <w:cnfStyle w:val="000000000000" w:firstRow="0" w:lastRow="0" w:firstColumn="0" w:lastColumn="0" w:oddVBand="0" w:evenVBand="0" w:oddHBand="0" w:evenHBand="0" w:firstRowFirstColumn="0" w:firstRowLastColumn="0" w:lastRowFirstColumn="0" w:lastRowLastColumn="0"/>
              <w:rPr>
                <w:b/>
                <w:bCs/>
              </w:rPr>
            </w:pPr>
            <w:r w:rsidRPr="00FF0FCD">
              <w:rPr>
                <w:b/>
                <w:bCs/>
              </w:rPr>
              <w:fldChar w:fldCharType="begin"/>
            </w:r>
            <w:r w:rsidRPr="00FF0FCD">
              <w:rPr>
                <w:b/>
                <w:bCs/>
              </w:rPr>
              <w:instrText xml:space="preserve"> MERGEFIELD TỔNG_ĐIỂM_MĐ </w:instrText>
            </w:r>
            <w:r w:rsidR="00B27F0D">
              <w:rPr>
                <w:b/>
                <w:bCs/>
              </w:rPr>
              <w:fldChar w:fldCharType="separate"/>
            </w:r>
            <w:r w:rsidR="00B27F0D" w:rsidRPr="0032209E">
              <w:rPr>
                <w:b/>
                <w:bCs/>
                <w:noProof/>
              </w:rPr>
              <w:t>3</w:t>
            </w:r>
            <w:r w:rsidRPr="00FF0FCD">
              <w:rPr>
                <w:b/>
                <w:bCs/>
                <w:noProof/>
              </w:rPr>
              <w:fldChar w:fldCharType="end"/>
            </w:r>
            <w:r w:rsidR="002A34FD">
              <w:rPr>
                <w:b/>
                <w:bCs/>
                <w:noProof/>
              </w:rPr>
              <w:t>/6</w:t>
            </w:r>
          </w:p>
        </w:tc>
      </w:tr>
      <w:tr w:rsidR="005E1AEA" w14:paraId="10B42B9C" w14:textId="77777777" w:rsidTr="0056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1" w:type="dxa"/>
          </w:tcPr>
          <w:p w14:paraId="034B1EAA" w14:textId="77E9B654" w:rsidR="005E1AEA" w:rsidRDefault="005E1AEA" w:rsidP="0084105E">
            <w:r>
              <w:t>Đ</w:t>
            </w:r>
            <w:r w:rsidR="00396BF8">
              <w:t xml:space="preserve">iểm phân tích từng thể </w:t>
            </w:r>
          </w:p>
        </w:tc>
        <w:tc>
          <w:tcPr>
            <w:tcW w:w="5742" w:type="dxa"/>
            <w:vAlign w:val="center"/>
          </w:tcPr>
          <w:p w14:paraId="73E41986" w14:textId="70100F00" w:rsidR="005E1AEA" w:rsidRPr="00FF0FCD" w:rsidRDefault="001960F7" w:rsidP="00FA58BC">
            <w:pPr>
              <w:jc w:val="center"/>
              <w:cnfStyle w:val="000000100000" w:firstRow="0" w:lastRow="0" w:firstColumn="0" w:lastColumn="0" w:oddVBand="0" w:evenVBand="0" w:oddHBand="1" w:evenHBand="0" w:firstRowFirstColumn="0" w:firstRowLastColumn="0" w:lastRowFirstColumn="0" w:lastRowLastColumn="0"/>
              <w:rPr>
                <w:b/>
                <w:bCs/>
              </w:rPr>
            </w:pPr>
            <w:r w:rsidRPr="00FF0FCD">
              <w:rPr>
                <w:b/>
                <w:bCs/>
              </w:rPr>
              <w:fldChar w:fldCharType="begin"/>
            </w:r>
            <w:r w:rsidRPr="00FF0FCD">
              <w:rPr>
                <w:b/>
                <w:bCs/>
              </w:rPr>
              <w:instrText xml:space="preserve"> MERGEFIELD TỔNG_ĐIỂM_THỂ </w:instrText>
            </w:r>
            <w:r w:rsidR="00B27F0D">
              <w:rPr>
                <w:b/>
                <w:bCs/>
              </w:rPr>
              <w:fldChar w:fldCharType="separate"/>
            </w:r>
            <w:r w:rsidR="00B27F0D" w:rsidRPr="0032209E">
              <w:rPr>
                <w:b/>
                <w:bCs/>
                <w:noProof/>
              </w:rPr>
              <w:t>6</w:t>
            </w:r>
            <w:r w:rsidRPr="00FF0FCD">
              <w:rPr>
                <w:b/>
                <w:bCs/>
                <w:noProof/>
              </w:rPr>
              <w:fldChar w:fldCharType="end"/>
            </w:r>
            <w:r w:rsidR="002A34FD">
              <w:rPr>
                <w:b/>
                <w:bCs/>
                <w:noProof/>
              </w:rPr>
              <w:t>/6</w:t>
            </w:r>
          </w:p>
        </w:tc>
      </w:tr>
      <w:tr w:rsidR="007C71D1" w14:paraId="2950B8EA" w14:textId="77777777" w:rsidTr="00561DD6">
        <w:tc>
          <w:tcPr>
            <w:cnfStyle w:val="001000000000" w:firstRow="0" w:lastRow="0" w:firstColumn="1" w:lastColumn="0" w:oddVBand="0" w:evenVBand="0" w:oddHBand="0" w:evenHBand="0" w:firstRowFirstColumn="0" w:firstRowLastColumn="0" w:lastRowFirstColumn="0" w:lastRowLastColumn="0"/>
            <w:tcW w:w="5031" w:type="dxa"/>
          </w:tcPr>
          <w:p w14:paraId="3E4E83E8" w14:textId="722539BF" w:rsidR="007C71D1" w:rsidRDefault="007C71D1" w:rsidP="0084105E">
            <w:r>
              <w:t>T</w:t>
            </w:r>
            <w:r w:rsidR="00396BF8">
              <w:t>ổng điểm</w:t>
            </w:r>
            <w:r w:rsidR="00FF0FCD">
              <w:t xml:space="preserve"> </w:t>
            </w:r>
          </w:p>
        </w:tc>
        <w:tc>
          <w:tcPr>
            <w:tcW w:w="5742" w:type="dxa"/>
            <w:vAlign w:val="center"/>
          </w:tcPr>
          <w:p w14:paraId="65272203" w14:textId="0C4998E7" w:rsidR="007C71D1" w:rsidRPr="00FF0FCD" w:rsidRDefault="007616E8" w:rsidP="00FA58BC">
            <w:pPr>
              <w:jc w:val="center"/>
              <w:cnfStyle w:val="000000000000" w:firstRow="0" w:lastRow="0" w:firstColumn="0" w:lastColumn="0" w:oddVBand="0" w:evenVBand="0" w:oddHBand="0" w:evenHBand="0" w:firstRowFirstColumn="0" w:firstRowLastColumn="0" w:lastRowFirstColumn="0" w:lastRowLastColumn="0"/>
              <w:rPr>
                <w:b/>
                <w:bCs/>
              </w:rPr>
            </w:pPr>
            <w:r>
              <w:rPr>
                <w:b/>
                <w:bCs/>
              </w:rPr>
              <w:fldChar w:fldCharType="begin"/>
            </w:r>
            <w:r>
              <w:rPr>
                <w:b/>
                <w:bCs/>
              </w:rPr>
              <w:instrText xml:space="preserve"> MERGEFIELD TỔNG_ </w:instrText>
            </w:r>
            <w:r w:rsidR="00B27F0D">
              <w:rPr>
                <w:b/>
                <w:bCs/>
              </w:rPr>
              <w:fldChar w:fldCharType="separate"/>
            </w:r>
            <w:r w:rsidR="00B27F0D" w:rsidRPr="0032209E">
              <w:rPr>
                <w:b/>
                <w:bCs/>
                <w:noProof/>
              </w:rPr>
              <w:t>15</w:t>
            </w:r>
            <w:r>
              <w:rPr>
                <w:b/>
                <w:bCs/>
              </w:rPr>
              <w:fldChar w:fldCharType="end"/>
            </w:r>
            <w:r w:rsidR="002A34FD">
              <w:rPr>
                <w:b/>
                <w:bCs/>
              </w:rPr>
              <w:t>/18</w:t>
            </w:r>
          </w:p>
        </w:tc>
      </w:tr>
    </w:tbl>
    <w:p w14:paraId="0017711E" w14:textId="1E5B387C" w:rsidR="00573BD5" w:rsidRDefault="00573BD5" w:rsidP="0007395D"/>
    <w:p w14:paraId="2C92A373" w14:textId="41BA0083" w:rsidR="00573BD5" w:rsidRDefault="00573BD5" w:rsidP="000B2475">
      <w:pPr>
        <w:ind w:left="567"/>
        <w:jc w:val="right"/>
      </w:pPr>
    </w:p>
    <w:tbl>
      <w:tblPr>
        <w:tblStyle w:val="TableGrid"/>
        <w:tblW w:w="10773" w:type="dxa"/>
        <w:tblInd w:w="137" w:type="dxa"/>
        <w:tblLook w:val="04A0" w:firstRow="1" w:lastRow="0" w:firstColumn="1" w:lastColumn="0" w:noHBand="0" w:noVBand="1"/>
      </w:tblPr>
      <w:tblGrid>
        <w:gridCol w:w="5570"/>
        <w:gridCol w:w="5203"/>
      </w:tblGrid>
      <w:tr w:rsidR="00AC24CB" w14:paraId="5C905005" w14:textId="77777777" w:rsidTr="006C5C20">
        <w:tc>
          <w:tcPr>
            <w:tcW w:w="5570" w:type="dxa"/>
            <w:tcBorders>
              <w:top w:val="single" w:sz="4" w:space="0" w:color="auto"/>
              <w:left w:val="single" w:sz="4" w:space="0" w:color="006666"/>
              <w:bottom w:val="single" w:sz="4" w:space="0" w:color="auto"/>
              <w:right w:val="single" w:sz="4" w:space="0" w:color="006666"/>
            </w:tcBorders>
            <w:shd w:val="clear" w:color="auto" w:fill="B6DDE8" w:themeFill="accent5" w:themeFillTint="66"/>
          </w:tcPr>
          <w:p w14:paraId="409ED9B7" w14:textId="0F187B93" w:rsidR="00AC24CB" w:rsidRPr="00DA1D31" w:rsidRDefault="00AC24CB" w:rsidP="00B83E15">
            <w:pPr>
              <w:jc w:val="center"/>
              <w:rPr>
                <w:b/>
                <w:bCs/>
                <w:sz w:val="28"/>
                <w:szCs w:val="28"/>
              </w:rPr>
            </w:pPr>
            <w:r w:rsidRPr="00DA1D31">
              <w:rPr>
                <w:b/>
                <w:bCs/>
                <w:sz w:val="28"/>
                <w:szCs w:val="28"/>
              </w:rPr>
              <w:t>Mã kết quả</w:t>
            </w:r>
          </w:p>
        </w:tc>
        <w:tc>
          <w:tcPr>
            <w:tcW w:w="5203" w:type="dxa"/>
            <w:tcBorders>
              <w:top w:val="single" w:sz="4" w:space="0" w:color="auto"/>
              <w:left w:val="single" w:sz="4" w:space="0" w:color="006666"/>
              <w:bottom w:val="single" w:sz="4" w:space="0" w:color="auto"/>
              <w:right w:val="single" w:sz="4" w:space="0" w:color="006666"/>
            </w:tcBorders>
            <w:shd w:val="clear" w:color="auto" w:fill="B6DDE8" w:themeFill="accent5" w:themeFillTint="66"/>
          </w:tcPr>
          <w:p w14:paraId="29131819" w14:textId="07AB92A9" w:rsidR="00AC24CB" w:rsidRPr="00DA1D31" w:rsidRDefault="00AC24CB" w:rsidP="00B83E15">
            <w:pPr>
              <w:jc w:val="center"/>
              <w:rPr>
                <w:b/>
                <w:bCs/>
                <w:sz w:val="28"/>
                <w:szCs w:val="28"/>
              </w:rPr>
            </w:pPr>
            <w:r w:rsidRPr="00DA1D31">
              <w:rPr>
                <w:b/>
                <w:bCs/>
                <w:sz w:val="28"/>
                <w:szCs w:val="28"/>
              </w:rPr>
              <w:t>Kết quả</w:t>
            </w:r>
          </w:p>
        </w:tc>
      </w:tr>
      <w:tr w:rsidR="00AC24CB" w14:paraId="7F276DC6" w14:textId="77777777" w:rsidTr="006C5C20">
        <w:tc>
          <w:tcPr>
            <w:tcW w:w="5570" w:type="dxa"/>
            <w:tcBorders>
              <w:top w:val="single" w:sz="4" w:space="0" w:color="auto"/>
            </w:tcBorders>
            <w:vAlign w:val="center"/>
          </w:tcPr>
          <w:p w14:paraId="275AC0F6" w14:textId="38F8087D" w:rsidR="00AC24CB" w:rsidRPr="00A93027" w:rsidRDefault="00AC24CB" w:rsidP="002A34FD">
            <w:pPr>
              <w:jc w:val="center"/>
            </w:pPr>
            <w:r w:rsidRPr="00A93027">
              <w:t>P1</w:t>
            </w:r>
          </w:p>
        </w:tc>
        <w:tc>
          <w:tcPr>
            <w:tcW w:w="5203" w:type="dxa"/>
            <w:tcBorders>
              <w:top w:val="single" w:sz="4" w:space="0" w:color="auto"/>
            </w:tcBorders>
          </w:tcPr>
          <w:p w14:paraId="5FA95B7B" w14:textId="73980F43" w:rsidR="00AC24CB" w:rsidRDefault="00213129" w:rsidP="0084105E">
            <w:r>
              <w:t>Tìm không thấy KSTSR</w:t>
            </w:r>
          </w:p>
        </w:tc>
      </w:tr>
      <w:tr w:rsidR="00AC24CB" w14:paraId="4D508D4F" w14:textId="77777777" w:rsidTr="002A34FD">
        <w:tc>
          <w:tcPr>
            <w:tcW w:w="5570" w:type="dxa"/>
            <w:vAlign w:val="center"/>
          </w:tcPr>
          <w:p w14:paraId="26AB3AF2" w14:textId="68B98A23" w:rsidR="00AC24CB" w:rsidRPr="00A93027" w:rsidRDefault="00AC24CB" w:rsidP="002A34FD">
            <w:pPr>
              <w:jc w:val="center"/>
            </w:pPr>
            <w:r w:rsidRPr="00A93027">
              <w:t>P2</w:t>
            </w:r>
          </w:p>
        </w:tc>
        <w:tc>
          <w:tcPr>
            <w:tcW w:w="5203" w:type="dxa"/>
          </w:tcPr>
          <w:p w14:paraId="12010CB1" w14:textId="2169AC77" w:rsidR="00AC24CB" w:rsidRPr="00213129" w:rsidRDefault="00213129" w:rsidP="0084105E">
            <w:pPr>
              <w:rPr>
                <w:i/>
                <w:iCs/>
              </w:rPr>
            </w:pPr>
            <w:r w:rsidRPr="00213129">
              <w:rPr>
                <w:i/>
                <w:iCs/>
              </w:rPr>
              <w:t>Plasmodium falciparum</w:t>
            </w:r>
          </w:p>
        </w:tc>
      </w:tr>
      <w:tr w:rsidR="00AC24CB" w14:paraId="20193994" w14:textId="77777777" w:rsidTr="002A34FD">
        <w:tc>
          <w:tcPr>
            <w:tcW w:w="5570" w:type="dxa"/>
            <w:vAlign w:val="center"/>
          </w:tcPr>
          <w:p w14:paraId="2649F395" w14:textId="1ED45D5A" w:rsidR="00AC24CB" w:rsidRPr="00A93027" w:rsidRDefault="00AC24CB" w:rsidP="002A34FD">
            <w:pPr>
              <w:jc w:val="center"/>
            </w:pPr>
            <w:r w:rsidRPr="00A93027">
              <w:t>P3</w:t>
            </w:r>
          </w:p>
        </w:tc>
        <w:tc>
          <w:tcPr>
            <w:tcW w:w="5203" w:type="dxa"/>
          </w:tcPr>
          <w:p w14:paraId="7E125379" w14:textId="2DA11E04" w:rsidR="00AC24CB" w:rsidRPr="00213129" w:rsidRDefault="00213129" w:rsidP="0084105E">
            <w:pPr>
              <w:rPr>
                <w:i/>
                <w:iCs/>
              </w:rPr>
            </w:pPr>
            <w:r w:rsidRPr="00213129">
              <w:rPr>
                <w:i/>
                <w:iCs/>
              </w:rPr>
              <w:t>Plasmodium malariae</w:t>
            </w:r>
          </w:p>
        </w:tc>
      </w:tr>
      <w:tr w:rsidR="00AC24CB" w14:paraId="30E3F11F" w14:textId="77777777" w:rsidTr="002A34FD">
        <w:tc>
          <w:tcPr>
            <w:tcW w:w="5570" w:type="dxa"/>
            <w:vAlign w:val="center"/>
          </w:tcPr>
          <w:p w14:paraId="02C2968C" w14:textId="3B782C7A" w:rsidR="00AC24CB" w:rsidRPr="00A93027" w:rsidRDefault="00AC24CB" w:rsidP="002A34FD">
            <w:pPr>
              <w:jc w:val="center"/>
            </w:pPr>
            <w:r w:rsidRPr="00A93027">
              <w:t>P4</w:t>
            </w:r>
          </w:p>
        </w:tc>
        <w:tc>
          <w:tcPr>
            <w:tcW w:w="5203" w:type="dxa"/>
          </w:tcPr>
          <w:p w14:paraId="7E1619AD" w14:textId="45716963" w:rsidR="00AC24CB" w:rsidRPr="00213129" w:rsidRDefault="00213129" w:rsidP="0084105E">
            <w:pPr>
              <w:rPr>
                <w:i/>
                <w:iCs/>
              </w:rPr>
            </w:pPr>
            <w:r w:rsidRPr="00213129">
              <w:rPr>
                <w:i/>
                <w:iCs/>
              </w:rPr>
              <w:t>Plasmodium ovale</w:t>
            </w:r>
          </w:p>
        </w:tc>
      </w:tr>
      <w:tr w:rsidR="00AC24CB" w14:paraId="0E049C77" w14:textId="77777777" w:rsidTr="002A34FD">
        <w:tc>
          <w:tcPr>
            <w:tcW w:w="5570" w:type="dxa"/>
            <w:vAlign w:val="center"/>
          </w:tcPr>
          <w:p w14:paraId="33A5F2A0" w14:textId="540B0822" w:rsidR="00AC24CB" w:rsidRPr="00A93027" w:rsidRDefault="00AC24CB" w:rsidP="002A34FD">
            <w:pPr>
              <w:jc w:val="center"/>
            </w:pPr>
            <w:r w:rsidRPr="00A93027">
              <w:t>P5</w:t>
            </w:r>
          </w:p>
        </w:tc>
        <w:tc>
          <w:tcPr>
            <w:tcW w:w="5203" w:type="dxa"/>
          </w:tcPr>
          <w:p w14:paraId="0059BF18" w14:textId="1E829E1B" w:rsidR="00AC24CB" w:rsidRPr="00213129" w:rsidRDefault="00213129" w:rsidP="0084105E">
            <w:pPr>
              <w:rPr>
                <w:i/>
                <w:iCs/>
              </w:rPr>
            </w:pPr>
            <w:r w:rsidRPr="00213129">
              <w:rPr>
                <w:i/>
                <w:iCs/>
              </w:rPr>
              <w:t>Plasmodium vivax</w:t>
            </w:r>
          </w:p>
        </w:tc>
      </w:tr>
      <w:tr w:rsidR="00AC24CB" w14:paraId="4CFA941B" w14:textId="77777777" w:rsidTr="002A34FD">
        <w:tc>
          <w:tcPr>
            <w:tcW w:w="5570" w:type="dxa"/>
            <w:vAlign w:val="center"/>
          </w:tcPr>
          <w:p w14:paraId="61F3432B" w14:textId="342D5A70" w:rsidR="00AC24CB" w:rsidRPr="00A93027" w:rsidRDefault="00AC24CB" w:rsidP="002A34FD">
            <w:pPr>
              <w:jc w:val="center"/>
            </w:pPr>
            <w:r w:rsidRPr="00A93027">
              <w:t>P6</w:t>
            </w:r>
          </w:p>
        </w:tc>
        <w:tc>
          <w:tcPr>
            <w:tcW w:w="5203" w:type="dxa"/>
          </w:tcPr>
          <w:p w14:paraId="4C64AAD5" w14:textId="05230DF3" w:rsidR="00AC24CB" w:rsidRPr="00213129" w:rsidRDefault="00213129" w:rsidP="0084105E">
            <w:pPr>
              <w:rPr>
                <w:i/>
                <w:iCs/>
              </w:rPr>
            </w:pPr>
            <w:r w:rsidRPr="00213129">
              <w:rPr>
                <w:i/>
                <w:iCs/>
              </w:rPr>
              <w:t>Plasmodium knowlesi</w:t>
            </w:r>
          </w:p>
        </w:tc>
      </w:tr>
      <w:tr w:rsidR="00AC24CB" w14:paraId="5B238292" w14:textId="77777777" w:rsidTr="002A34FD">
        <w:tc>
          <w:tcPr>
            <w:tcW w:w="5570" w:type="dxa"/>
            <w:vAlign w:val="center"/>
          </w:tcPr>
          <w:p w14:paraId="4410AAC6" w14:textId="1A387315" w:rsidR="00AC24CB" w:rsidRPr="00A93027" w:rsidRDefault="00AC24CB" w:rsidP="002A34FD">
            <w:pPr>
              <w:jc w:val="center"/>
            </w:pPr>
            <w:r w:rsidRPr="00A93027">
              <w:t>P</w:t>
            </w:r>
            <w:r w:rsidR="007C71D1" w:rsidRPr="00A93027">
              <w:t>_</w:t>
            </w:r>
            <w:r w:rsidRPr="00A93027">
              <w:t xml:space="preserve"> +</w:t>
            </w:r>
            <w:r w:rsidR="00306425">
              <w:t xml:space="preserve"> </w:t>
            </w:r>
            <w:r w:rsidRPr="00A93027">
              <w:t xml:space="preserve"> P</w:t>
            </w:r>
            <w:r w:rsidR="007C71D1" w:rsidRPr="00A93027">
              <w:t>_</w:t>
            </w:r>
          </w:p>
        </w:tc>
        <w:tc>
          <w:tcPr>
            <w:tcW w:w="5203" w:type="dxa"/>
          </w:tcPr>
          <w:p w14:paraId="7B4CF46F" w14:textId="77777777" w:rsidR="00AC24CB" w:rsidRDefault="00213129" w:rsidP="0084105E">
            <w:r>
              <w:t>Nhiễm hỗn hợp các loài KSTSR</w:t>
            </w:r>
          </w:p>
          <w:p w14:paraId="4E743509" w14:textId="193CC334" w:rsidR="00213129" w:rsidRDefault="00213129" w:rsidP="0084105E">
            <w:r>
              <w:t>(Điền vào chỗ trống những loài tìm thấy)</w:t>
            </w:r>
          </w:p>
        </w:tc>
      </w:tr>
    </w:tbl>
    <w:p w14:paraId="6BDFD104" w14:textId="458D5C7D" w:rsidR="00AC24CB" w:rsidRPr="00D266E5" w:rsidRDefault="00D266E5" w:rsidP="0007395D">
      <w:pPr>
        <w:rPr>
          <w:i/>
          <w:iCs/>
          <w:sz w:val="20"/>
          <w:szCs w:val="20"/>
        </w:rPr>
      </w:pPr>
      <w:r>
        <w:rPr>
          <w:b/>
          <w:bCs/>
        </w:rPr>
        <w:t xml:space="preserve">  </w:t>
      </w:r>
      <w:r w:rsidRPr="00D266E5">
        <w:rPr>
          <w:i/>
          <w:iCs/>
          <w:sz w:val="20"/>
          <w:szCs w:val="20"/>
        </w:rPr>
        <w:t>KSTSR: Ký sinh trùng sốt rét</w:t>
      </w:r>
    </w:p>
    <w:p w14:paraId="57490A63" w14:textId="77777777" w:rsidR="0007395D" w:rsidRPr="00CC5362" w:rsidRDefault="0007395D" w:rsidP="0007395D">
      <w:pPr>
        <w:rPr>
          <w:b/>
          <w:bCs/>
          <w:sz w:val="28"/>
          <w:szCs w:val="28"/>
        </w:rPr>
      </w:pPr>
    </w:p>
    <w:tbl>
      <w:tblPr>
        <w:tblStyle w:val="TableGrid"/>
        <w:tblW w:w="0" w:type="auto"/>
        <w:tblInd w:w="137" w:type="dxa"/>
        <w:tblLook w:val="04A0" w:firstRow="1" w:lastRow="0" w:firstColumn="1" w:lastColumn="0" w:noHBand="0" w:noVBand="1"/>
      </w:tblPr>
      <w:tblGrid>
        <w:gridCol w:w="1698"/>
        <w:gridCol w:w="695"/>
        <w:gridCol w:w="696"/>
        <w:gridCol w:w="696"/>
        <w:gridCol w:w="1748"/>
        <w:gridCol w:w="870"/>
        <w:gridCol w:w="869"/>
        <w:gridCol w:w="870"/>
        <w:gridCol w:w="869"/>
        <w:gridCol w:w="870"/>
        <w:gridCol w:w="869"/>
      </w:tblGrid>
      <w:tr w:rsidR="007D5211" w:rsidRPr="00CC5362" w14:paraId="0E720744" w14:textId="77777777" w:rsidTr="006C5C20">
        <w:trPr>
          <w:trHeight w:val="526"/>
        </w:trPr>
        <w:tc>
          <w:tcPr>
            <w:tcW w:w="10750" w:type="dxa"/>
            <w:gridSpan w:val="11"/>
            <w:tcBorders>
              <w:top w:val="single" w:sz="4" w:space="0" w:color="auto"/>
              <w:left w:val="single" w:sz="4" w:space="0" w:color="auto"/>
              <w:bottom w:val="single" w:sz="4" w:space="0" w:color="auto"/>
              <w:right w:val="single" w:sz="4" w:space="0" w:color="auto"/>
            </w:tcBorders>
            <w:shd w:val="clear" w:color="auto" w:fill="006666"/>
            <w:vAlign w:val="center"/>
          </w:tcPr>
          <w:p w14:paraId="64B4FD9B" w14:textId="7EE4A929" w:rsidR="007D5211" w:rsidRPr="00CC5362" w:rsidRDefault="00AC24CB" w:rsidP="001D0D07">
            <w:pPr>
              <w:jc w:val="center"/>
              <w:rPr>
                <w:b/>
                <w:bCs/>
                <w:sz w:val="28"/>
                <w:szCs w:val="28"/>
              </w:rPr>
            </w:pPr>
            <w:r w:rsidRPr="00CC5362">
              <w:rPr>
                <w:b/>
                <w:bCs/>
                <w:color w:val="FFFFFF" w:themeColor="background1"/>
                <w:sz w:val="28"/>
                <w:szCs w:val="28"/>
              </w:rPr>
              <w:t xml:space="preserve">THANG ĐIỂM </w:t>
            </w:r>
          </w:p>
        </w:tc>
      </w:tr>
      <w:tr w:rsidR="00A05A49" w14:paraId="788DBF88" w14:textId="77777777" w:rsidTr="006C5C20">
        <w:trPr>
          <w:trHeight w:val="488"/>
        </w:trPr>
        <w:tc>
          <w:tcPr>
            <w:tcW w:w="1698" w:type="dxa"/>
            <w:vMerge w:val="restart"/>
            <w:tcBorders>
              <w:top w:val="single" w:sz="4" w:space="0" w:color="auto"/>
              <w:left w:val="single" w:sz="4" w:space="0" w:color="auto"/>
              <w:right w:val="single" w:sz="4" w:space="0" w:color="auto"/>
            </w:tcBorders>
            <w:shd w:val="clear" w:color="auto" w:fill="F79646" w:themeFill="accent6"/>
            <w:vAlign w:val="center"/>
          </w:tcPr>
          <w:p w14:paraId="478D7B04" w14:textId="6B25AD51" w:rsidR="00AC24CB" w:rsidRPr="001D0D07" w:rsidRDefault="00AC24CB" w:rsidP="001E10EE">
            <w:pPr>
              <w:jc w:val="center"/>
              <w:rPr>
                <w:b/>
                <w:bCs/>
                <w:sz w:val="32"/>
                <w:szCs w:val="32"/>
              </w:rPr>
            </w:pPr>
            <w:r w:rsidRPr="001D0D07">
              <w:rPr>
                <w:b/>
                <w:bCs/>
                <w:sz w:val="32"/>
                <w:szCs w:val="32"/>
              </w:rPr>
              <w:t>Mẫu</w:t>
            </w:r>
          </w:p>
        </w:tc>
        <w:tc>
          <w:tcPr>
            <w:tcW w:w="2087" w:type="dxa"/>
            <w:gridSpan w:val="3"/>
            <w:vMerge w:val="restart"/>
            <w:tcBorders>
              <w:top w:val="single" w:sz="4" w:space="0" w:color="auto"/>
              <w:left w:val="single" w:sz="4" w:space="0" w:color="auto"/>
            </w:tcBorders>
            <w:shd w:val="clear" w:color="auto" w:fill="006666"/>
            <w:vAlign w:val="center"/>
          </w:tcPr>
          <w:p w14:paraId="0ECFD78A" w14:textId="2C24947A" w:rsidR="00AC24CB" w:rsidRPr="00FA58BC" w:rsidRDefault="00AC24CB" w:rsidP="001E10EE">
            <w:pPr>
              <w:jc w:val="center"/>
              <w:rPr>
                <w:color w:val="FFFFFF" w:themeColor="background1"/>
                <w:sz w:val="26"/>
                <w:szCs w:val="26"/>
              </w:rPr>
            </w:pPr>
            <w:r w:rsidRPr="00FA58BC">
              <w:rPr>
                <w:color w:val="FFFFFF" w:themeColor="background1"/>
                <w:sz w:val="26"/>
                <w:szCs w:val="26"/>
              </w:rPr>
              <w:t>Điểm định danh</w:t>
            </w:r>
          </w:p>
        </w:tc>
        <w:tc>
          <w:tcPr>
            <w:tcW w:w="1748" w:type="dxa"/>
            <w:vMerge w:val="restart"/>
            <w:tcBorders>
              <w:top w:val="single" w:sz="4" w:space="0" w:color="auto"/>
            </w:tcBorders>
            <w:shd w:val="clear" w:color="auto" w:fill="006666"/>
            <w:vAlign w:val="center"/>
          </w:tcPr>
          <w:p w14:paraId="568C818E" w14:textId="76D7AE6C" w:rsidR="00AC24CB" w:rsidRPr="00FA58BC" w:rsidRDefault="00AC24CB" w:rsidP="001E10EE">
            <w:pPr>
              <w:jc w:val="center"/>
              <w:rPr>
                <w:color w:val="FFFFFF" w:themeColor="background1"/>
                <w:sz w:val="26"/>
                <w:szCs w:val="26"/>
              </w:rPr>
            </w:pPr>
            <w:r w:rsidRPr="00FA58BC">
              <w:rPr>
                <w:color w:val="FFFFFF" w:themeColor="background1"/>
                <w:sz w:val="26"/>
                <w:szCs w:val="26"/>
              </w:rPr>
              <w:t>Điểm mật độ</w:t>
            </w:r>
          </w:p>
        </w:tc>
        <w:tc>
          <w:tcPr>
            <w:tcW w:w="5217" w:type="dxa"/>
            <w:gridSpan w:val="6"/>
            <w:tcBorders>
              <w:top w:val="single" w:sz="4" w:space="0" w:color="auto"/>
              <w:right w:val="single" w:sz="4" w:space="0" w:color="auto"/>
            </w:tcBorders>
            <w:shd w:val="clear" w:color="auto" w:fill="006666"/>
            <w:vAlign w:val="center"/>
          </w:tcPr>
          <w:p w14:paraId="69BC5174" w14:textId="54C4C3B7" w:rsidR="00AC24CB" w:rsidRPr="00FA58BC" w:rsidRDefault="00AC24CB" w:rsidP="001E10EE">
            <w:pPr>
              <w:jc w:val="center"/>
              <w:rPr>
                <w:color w:val="FFFFFF" w:themeColor="background1"/>
                <w:sz w:val="26"/>
                <w:szCs w:val="26"/>
              </w:rPr>
            </w:pPr>
            <w:r w:rsidRPr="00FA58BC">
              <w:rPr>
                <w:color w:val="FFFFFF" w:themeColor="background1"/>
                <w:sz w:val="26"/>
                <w:szCs w:val="26"/>
              </w:rPr>
              <w:t>Điểm phân tích từng thể</w:t>
            </w:r>
          </w:p>
        </w:tc>
      </w:tr>
      <w:tr w:rsidR="00A05A49" w14:paraId="49888BD1" w14:textId="77777777" w:rsidTr="006C5C20">
        <w:trPr>
          <w:trHeight w:val="470"/>
        </w:trPr>
        <w:tc>
          <w:tcPr>
            <w:tcW w:w="1698" w:type="dxa"/>
            <w:vMerge/>
            <w:tcBorders>
              <w:left w:val="single" w:sz="4" w:space="0" w:color="auto"/>
              <w:right w:val="single" w:sz="4" w:space="0" w:color="auto"/>
            </w:tcBorders>
            <w:shd w:val="clear" w:color="auto" w:fill="F79646" w:themeFill="accent6"/>
          </w:tcPr>
          <w:p w14:paraId="70F9AFED" w14:textId="77777777" w:rsidR="00AC24CB" w:rsidRDefault="00AC24CB" w:rsidP="0084105E"/>
        </w:tc>
        <w:tc>
          <w:tcPr>
            <w:tcW w:w="2087" w:type="dxa"/>
            <w:gridSpan w:val="3"/>
            <w:vMerge/>
            <w:tcBorders>
              <w:left w:val="single" w:sz="4" w:space="0" w:color="auto"/>
            </w:tcBorders>
            <w:shd w:val="clear" w:color="auto" w:fill="006666"/>
            <w:vAlign w:val="center"/>
          </w:tcPr>
          <w:p w14:paraId="693EC471" w14:textId="77777777" w:rsidR="00AC24CB" w:rsidRPr="00FA58BC" w:rsidRDefault="00AC24CB" w:rsidP="001E10EE">
            <w:pPr>
              <w:jc w:val="center"/>
              <w:rPr>
                <w:color w:val="FFFFFF" w:themeColor="background1"/>
                <w:sz w:val="26"/>
                <w:szCs w:val="26"/>
              </w:rPr>
            </w:pPr>
          </w:p>
        </w:tc>
        <w:tc>
          <w:tcPr>
            <w:tcW w:w="1748" w:type="dxa"/>
            <w:vMerge/>
            <w:shd w:val="clear" w:color="auto" w:fill="006666"/>
            <w:vAlign w:val="center"/>
          </w:tcPr>
          <w:p w14:paraId="28031E4F" w14:textId="77777777" w:rsidR="00AC24CB" w:rsidRPr="00FA58BC" w:rsidRDefault="00AC24CB" w:rsidP="001E10EE">
            <w:pPr>
              <w:jc w:val="center"/>
              <w:rPr>
                <w:color w:val="FFFFFF" w:themeColor="background1"/>
                <w:sz w:val="26"/>
                <w:szCs w:val="26"/>
              </w:rPr>
            </w:pPr>
          </w:p>
        </w:tc>
        <w:tc>
          <w:tcPr>
            <w:tcW w:w="1739" w:type="dxa"/>
            <w:gridSpan w:val="2"/>
            <w:shd w:val="clear" w:color="auto" w:fill="006666"/>
            <w:vAlign w:val="center"/>
          </w:tcPr>
          <w:p w14:paraId="35A9EB20" w14:textId="7B6030C4" w:rsidR="00AC24CB" w:rsidRPr="00FA58BC" w:rsidRDefault="00AC24CB" w:rsidP="001E10EE">
            <w:pPr>
              <w:jc w:val="center"/>
              <w:rPr>
                <w:color w:val="FFFFFF" w:themeColor="background1"/>
                <w:sz w:val="26"/>
                <w:szCs w:val="26"/>
              </w:rPr>
            </w:pPr>
            <w:r w:rsidRPr="00FA58BC">
              <w:rPr>
                <w:color w:val="FFFFFF" w:themeColor="background1"/>
                <w:sz w:val="26"/>
                <w:szCs w:val="26"/>
              </w:rPr>
              <w:t>Tư dưỡng</w:t>
            </w:r>
          </w:p>
        </w:tc>
        <w:tc>
          <w:tcPr>
            <w:tcW w:w="1739" w:type="dxa"/>
            <w:gridSpan w:val="2"/>
            <w:shd w:val="clear" w:color="auto" w:fill="006666"/>
            <w:vAlign w:val="center"/>
          </w:tcPr>
          <w:p w14:paraId="793BB768" w14:textId="28F63ACD" w:rsidR="00AC24CB" w:rsidRPr="00FA58BC" w:rsidRDefault="00AC24CB" w:rsidP="001E10EE">
            <w:pPr>
              <w:jc w:val="center"/>
              <w:rPr>
                <w:color w:val="FFFFFF" w:themeColor="background1"/>
                <w:sz w:val="26"/>
                <w:szCs w:val="26"/>
              </w:rPr>
            </w:pPr>
            <w:r w:rsidRPr="00FA58BC">
              <w:rPr>
                <w:color w:val="FFFFFF" w:themeColor="background1"/>
                <w:sz w:val="26"/>
                <w:szCs w:val="26"/>
              </w:rPr>
              <w:t>Phân liệt</w:t>
            </w:r>
          </w:p>
        </w:tc>
        <w:tc>
          <w:tcPr>
            <w:tcW w:w="1739" w:type="dxa"/>
            <w:gridSpan w:val="2"/>
            <w:tcBorders>
              <w:right w:val="single" w:sz="4" w:space="0" w:color="auto"/>
            </w:tcBorders>
            <w:shd w:val="clear" w:color="auto" w:fill="006666"/>
            <w:vAlign w:val="center"/>
          </w:tcPr>
          <w:p w14:paraId="0231BF67" w14:textId="1E16FF86" w:rsidR="00AC24CB" w:rsidRPr="00FA58BC" w:rsidRDefault="00AC24CB" w:rsidP="001E10EE">
            <w:pPr>
              <w:jc w:val="center"/>
              <w:rPr>
                <w:color w:val="FFFFFF" w:themeColor="background1"/>
                <w:sz w:val="26"/>
                <w:szCs w:val="26"/>
              </w:rPr>
            </w:pPr>
            <w:r w:rsidRPr="00FA58BC">
              <w:rPr>
                <w:color w:val="FFFFFF" w:themeColor="background1"/>
                <w:sz w:val="26"/>
                <w:szCs w:val="26"/>
              </w:rPr>
              <w:t>Giao bào</w:t>
            </w:r>
          </w:p>
        </w:tc>
      </w:tr>
      <w:tr w:rsidR="00AA5238" w14:paraId="29718602" w14:textId="77777777" w:rsidTr="006C5C20">
        <w:tc>
          <w:tcPr>
            <w:tcW w:w="1698" w:type="dxa"/>
            <w:vMerge/>
            <w:tcBorders>
              <w:left w:val="single" w:sz="4" w:space="0" w:color="auto"/>
              <w:right w:val="single" w:sz="4" w:space="0" w:color="auto"/>
            </w:tcBorders>
            <w:shd w:val="clear" w:color="auto" w:fill="F79646" w:themeFill="accent6"/>
          </w:tcPr>
          <w:p w14:paraId="1668A0A6" w14:textId="7015B274" w:rsidR="00AC24CB" w:rsidRDefault="00AC24CB" w:rsidP="0084105E"/>
        </w:tc>
        <w:tc>
          <w:tcPr>
            <w:tcW w:w="695" w:type="dxa"/>
            <w:tcBorders>
              <w:left w:val="single" w:sz="4" w:space="0" w:color="auto"/>
            </w:tcBorders>
            <w:shd w:val="clear" w:color="auto" w:fill="B6DDE8" w:themeFill="accent5" w:themeFillTint="66"/>
            <w:vAlign w:val="center"/>
          </w:tcPr>
          <w:p w14:paraId="46E7B654" w14:textId="5BD19A9D" w:rsidR="00AC24CB" w:rsidRPr="0076509E" w:rsidRDefault="00AC24CB" w:rsidP="002A34FD">
            <w:pPr>
              <w:jc w:val="center"/>
              <w:rPr>
                <w:b/>
                <w:bCs/>
              </w:rPr>
            </w:pPr>
            <w:r w:rsidRPr="0076509E">
              <w:rPr>
                <w:b/>
                <w:bCs/>
              </w:rPr>
              <w:t>3</w:t>
            </w:r>
          </w:p>
        </w:tc>
        <w:tc>
          <w:tcPr>
            <w:tcW w:w="696" w:type="dxa"/>
            <w:shd w:val="clear" w:color="auto" w:fill="B6DDE8" w:themeFill="accent5" w:themeFillTint="66"/>
            <w:vAlign w:val="center"/>
          </w:tcPr>
          <w:p w14:paraId="424A8CEE" w14:textId="13255653" w:rsidR="00AC24CB" w:rsidRPr="0076509E" w:rsidRDefault="00AC24CB" w:rsidP="002A34FD">
            <w:pPr>
              <w:jc w:val="center"/>
              <w:rPr>
                <w:b/>
                <w:bCs/>
              </w:rPr>
            </w:pPr>
            <w:r w:rsidRPr="0076509E">
              <w:rPr>
                <w:b/>
                <w:bCs/>
              </w:rPr>
              <w:t>1</w:t>
            </w:r>
          </w:p>
        </w:tc>
        <w:tc>
          <w:tcPr>
            <w:tcW w:w="696" w:type="dxa"/>
            <w:shd w:val="clear" w:color="auto" w:fill="B6DDE8" w:themeFill="accent5" w:themeFillTint="66"/>
            <w:vAlign w:val="center"/>
          </w:tcPr>
          <w:p w14:paraId="410D6D30" w14:textId="1A6D671A" w:rsidR="00AC24CB" w:rsidRPr="0076509E" w:rsidRDefault="00AC24CB" w:rsidP="002A34FD">
            <w:pPr>
              <w:jc w:val="center"/>
              <w:rPr>
                <w:b/>
                <w:bCs/>
              </w:rPr>
            </w:pPr>
            <w:r w:rsidRPr="0076509E">
              <w:rPr>
                <w:b/>
                <w:bCs/>
              </w:rPr>
              <w:t>0</w:t>
            </w:r>
          </w:p>
        </w:tc>
        <w:tc>
          <w:tcPr>
            <w:tcW w:w="1748" w:type="dxa"/>
            <w:shd w:val="clear" w:color="auto" w:fill="B6DDE8" w:themeFill="accent5" w:themeFillTint="66"/>
            <w:vAlign w:val="center"/>
          </w:tcPr>
          <w:p w14:paraId="30415B7E" w14:textId="77777777" w:rsidR="00A81EB0" w:rsidRPr="0076509E" w:rsidRDefault="00A81EB0" w:rsidP="00A81EB0">
            <w:pPr>
              <w:rPr>
                <w:b/>
                <w:bCs/>
                <w:sz w:val="20"/>
                <w:szCs w:val="20"/>
              </w:rPr>
            </w:pPr>
            <w:r w:rsidRPr="0076509E">
              <w:rPr>
                <w:b/>
                <w:bCs/>
                <w:sz w:val="20"/>
                <w:szCs w:val="20"/>
              </w:rPr>
              <w:t>3 (Trong khoảng ± 25% so với KQ ấn định)</w:t>
            </w:r>
          </w:p>
          <w:p w14:paraId="565FB5B5" w14:textId="77777777" w:rsidR="00A81EB0" w:rsidRPr="0076509E" w:rsidRDefault="00A81EB0" w:rsidP="00A81EB0">
            <w:pPr>
              <w:rPr>
                <w:b/>
                <w:bCs/>
                <w:sz w:val="20"/>
                <w:szCs w:val="20"/>
              </w:rPr>
            </w:pPr>
            <w:r w:rsidRPr="0076509E">
              <w:rPr>
                <w:b/>
                <w:bCs/>
                <w:sz w:val="20"/>
                <w:szCs w:val="20"/>
              </w:rPr>
              <w:t>1 (Trong khoảng ± 50% so với KQ ấn định)</w:t>
            </w:r>
          </w:p>
          <w:p w14:paraId="3B22A567" w14:textId="30CABECA" w:rsidR="00AC24CB" w:rsidRPr="0076509E" w:rsidRDefault="00A81EB0" w:rsidP="00A81EB0">
            <w:pPr>
              <w:rPr>
                <w:b/>
                <w:bCs/>
              </w:rPr>
            </w:pPr>
            <w:r w:rsidRPr="0076509E">
              <w:rPr>
                <w:b/>
                <w:bCs/>
                <w:sz w:val="20"/>
                <w:szCs w:val="20"/>
              </w:rPr>
              <w:t>0 (Ngoài khoảng ± 50% so với KQ ấn định)</w:t>
            </w:r>
          </w:p>
        </w:tc>
        <w:tc>
          <w:tcPr>
            <w:tcW w:w="870" w:type="dxa"/>
            <w:shd w:val="clear" w:color="auto" w:fill="B6DDE8" w:themeFill="accent5" w:themeFillTint="66"/>
            <w:vAlign w:val="center"/>
          </w:tcPr>
          <w:p w14:paraId="47EE9965" w14:textId="77777777" w:rsidR="002A34FD" w:rsidRPr="0076509E" w:rsidRDefault="002A34FD" w:rsidP="002A34FD">
            <w:pPr>
              <w:jc w:val="center"/>
              <w:rPr>
                <w:b/>
                <w:bCs/>
              </w:rPr>
            </w:pPr>
          </w:p>
          <w:p w14:paraId="45886ECA" w14:textId="19255305" w:rsidR="00AC24CB" w:rsidRPr="0076509E" w:rsidRDefault="00AC24CB" w:rsidP="002A34FD">
            <w:pPr>
              <w:jc w:val="center"/>
              <w:rPr>
                <w:b/>
                <w:bCs/>
              </w:rPr>
            </w:pPr>
            <w:r w:rsidRPr="0076509E">
              <w:rPr>
                <w:b/>
                <w:bCs/>
              </w:rPr>
              <w:t>1</w:t>
            </w:r>
          </w:p>
          <w:p w14:paraId="3B302787" w14:textId="72C2BA1C" w:rsidR="00F42470" w:rsidRPr="0076509E" w:rsidRDefault="00F42470" w:rsidP="002A34FD">
            <w:pPr>
              <w:jc w:val="center"/>
              <w:rPr>
                <w:b/>
                <w:bCs/>
              </w:rPr>
            </w:pPr>
          </w:p>
        </w:tc>
        <w:tc>
          <w:tcPr>
            <w:tcW w:w="869" w:type="dxa"/>
            <w:shd w:val="clear" w:color="auto" w:fill="B6DDE8" w:themeFill="accent5" w:themeFillTint="66"/>
            <w:vAlign w:val="center"/>
          </w:tcPr>
          <w:p w14:paraId="416927FB" w14:textId="32DB1DAD" w:rsidR="00AC24CB" w:rsidRPr="0076509E" w:rsidRDefault="00AC24CB" w:rsidP="002A34FD">
            <w:pPr>
              <w:jc w:val="center"/>
              <w:rPr>
                <w:b/>
                <w:bCs/>
              </w:rPr>
            </w:pPr>
            <w:r w:rsidRPr="0076509E">
              <w:rPr>
                <w:b/>
                <w:bCs/>
              </w:rPr>
              <w:t>0</w:t>
            </w:r>
          </w:p>
        </w:tc>
        <w:tc>
          <w:tcPr>
            <w:tcW w:w="870" w:type="dxa"/>
            <w:shd w:val="clear" w:color="auto" w:fill="B6DDE8" w:themeFill="accent5" w:themeFillTint="66"/>
            <w:vAlign w:val="center"/>
          </w:tcPr>
          <w:p w14:paraId="7A2F9C06" w14:textId="1B0E55D5" w:rsidR="00AC24CB" w:rsidRPr="0076509E" w:rsidRDefault="00AC24CB" w:rsidP="002A34FD">
            <w:pPr>
              <w:jc w:val="center"/>
              <w:rPr>
                <w:b/>
                <w:bCs/>
              </w:rPr>
            </w:pPr>
            <w:r w:rsidRPr="0076509E">
              <w:rPr>
                <w:b/>
                <w:bCs/>
              </w:rPr>
              <w:t>1</w:t>
            </w:r>
          </w:p>
        </w:tc>
        <w:tc>
          <w:tcPr>
            <w:tcW w:w="869" w:type="dxa"/>
            <w:shd w:val="clear" w:color="auto" w:fill="B6DDE8" w:themeFill="accent5" w:themeFillTint="66"/>
            <w:vAlign w:val="center"/>
          </w:tcPr>
          <w:p w14:paraId="0F819C33" w14:textId="0FFF9A02" w:rsidR="00AC24CB" w:rsidRPr="0076509E" w:rsidRDefault="00AC24CB" w:rsidP="002A34FD">
            <w:pPr>
              <w:jc w:val="center"/>
              <w:rPr>
                <w:b/>
                <w:bCs/>
              </w:rPr>
            </w:pPr>
            <w:r w:rsidRPr="0076509E">
              <w:rPr>
                <w:b/>
                <w:bCs/>
              </w:rPr>
              <w:t>0</w:t>
            </w:r>
          </w:p>
        </w:tc>
        <w:tc>
          <w:tcPr>
            <w:tcW w:w="870" w:type="dxa"/>
            <w:shd w:val="clear" w:color="auto" w:fill="B6DDE8" w:themeFill="accent5" w:themeFillTint="66"/>
            <w:vAlign w:val="center"/>
          </w:tcPr>
          <w:p w14:paraId="7A521A7A" w14:textId="5BC3F918" w:rsidR="00AC24CB" w:rsidRPr="0076509E" w:rsidRDefault="00AC24CB" w:rsidP="002A34FD">
            <w:pPr>
              <w:jc w:val="center"/>
              <w:rPr>
                <w:b/>
                <w:bCs/>
              </w:rPr>
            </w:pPr>
            <w:r w:rsidRPr="0076509E">
              <w:rPr>
                <w:b/>
                <w:bCs/>
              </w:rPr>
              <w:t>1</w:t>
            </w:r>
          </w:p>
        </w:tc>
        <w:tc>
          <w:tcPr>
            <w:tcW w:w="869" w:type="dxa"/>
            <w:tcBorders>
              <w:right w:val="single" w:sz="4" w:space="0" w:color="auto"/>
            </w:tcBorders>
            <w:shd w:val="clear" w:color="auto" w:fill="B6DDE8" w:themeFill="accent5" w:themeFillTint="66"/>
            <w:vAlign w:val="center"/>
          </w:tcPr>
          <w:p w14:paraId="3ACEC53D" w14:textId="0837FAAB" w:rsidR="00AC24CB" w:rsidRPr="0076509E" w:rsidRDefault="00AC24CB" w:rsidP="002A34FD">
            <w:pPr>
              <w:jc w:val="center"/>
              <w:rPr>
                <w:b/>
                <w:bCs/>
              </w:rPr>
            </w:pPr>
            <w:r w:rsidRPr="0076509E">
              <w:rPr>
                <w:b/>
                <w:bCs/>
              </w:rPr>
              <w:t>0</w:t>
            </w:r>
          </w:p>
        </w:tc>
      </w:tr>
      <w:tr w:rsidR="00120122" w14:paraId="202E7D91" w14:textId="77777777" w:rsidTr="006C5C20">
        <w:trPr>
          <w:trHeight w:val="1006"/>
        </w:trPr>
        <w:tc>
          <w:tcPr>
            <w:tcW w:w="1698" w:type="dxa"/>
            <w:tcBorders>
              <w:left w:val="single" w:sz="4" w:space="0" w:color="auto"/>
              <w:right w:val="single" w:sz="4" w:space="0" w:color="auto"/>
            </w:tcBorders>
            <w:shd w:val="clear" w:color="auto" w:fill="F79646" w:themeFill="accent6"/>
            <w:vAlign w:val="center"/>
          </w:tcPr>
          <w:p w14:paraId="26F39266" w14:textId="3A71B19D" w:rsidR="00120122" w:rsidRPr="001D0D07" w:rsidRDefault="00120122" w:rsidP="00120122">
            <w:pPr>
              <w:jc w:val="center"/>
              <w:rPr>
                <w:b/>
                <w:bCs/>
                <w:color w:val="000000" w:themeColor="text1"/>
                <w:sz w:val="26"/>
                <w:szCs w:val="26"/>
              </w:rPr>
            </w:pPr>
            <w:r>
              <w:rPr>
                <w:b/>
                <w:bCs/>
                <w:color w:val="000000" w:themeColor="text1"/>
                <w:sz w:val="26"/>
                <w:szCs w:val="26"/>
              </w:rPr>
              <w:fldChar w:fldCharType="begin"/>
            </w:r>
            <w:r>
              <w:rPr>
                <w:b/>
                <w:bCs/>
                <w:color w:val="000000" w:themeColor="text1"/>
                <w:sz w:val="26"/>
                <w:szCs w:val="26"/>
              </w:rPr>
              <w:instrText xml:space="preserve"> MERGEFIELD Mã_mẫu_01 </w:instrText>
            </w:r>
            <w:r w:rsidR="00B27F0D">
              <w:rPr>
                <w:b/>
                <w:bCs/>
                <w:color w:val="000000" w:themeColor="text1"/>
                <w:sz w:val="26"/>
                <w:szCs w:val="26"/>
              </w:rPr>
              <w:fldChar w:fldCharType="separate"/>
            </w:r>
            <w:r w:rsidR="00B27F0D" w:rsidRPr="0032209E">
              <w:rPr>
                <w:b/>
                <w:bCs/>
                <w:noProof/>
                <w:color w:val="000000" w:themeColor="text1"/>
                <w:sz w:val="26"/>
                <w:szCs w:val="26"/>
              </w:rPr>
              <w:t>QPM230301</w:t>
            </w:r>
            <w:r>
              <w:rPr>
                <w:b/>
                <w:bCs/>
                <w:color w:val="000000" w:themeColor="text1"/>
                <w:sz w:val="26"/>
                <w:szCs w:val="26"/>
              </w:rPr>
              <w:fldChar w:fldCharType="end"/>
            </w:r>
          </w:p>
        </w:tc>
        <w:tc>
          <w:tcPr>
            <w:tcW w:w="695" w:type="dxa"/>
            <w:tcBorders>
              <w:left w:val="single" w:sz="4" w:space="0" w:color="auto"/>
            </w:tcBorders>
            <w:vAlign w:val="center"/>
          </w:tcPr>
          <w:p w14:paraId="69442CBE" w14:textId="4F7C45EB" w:rsidR="00120122" w:rsidRDefault="00120122" w:rsidP="00120122">
            <w:pPr>
              <w:jc w:val="center"/>
            </w:pPr>
            <w:r>
              <w:t>P2</w:t>
            </w:r>
          </w:p>
        </w:tc>
        <w:tc>
          <w:tcPr>
            <w:tcW w:w="696" w:type="dxa"/>
            <w:vAlign w:val="center"/>
          </w:tcPr>
          <w:p w14:paraId="77755F1E" w14:textId="6D932F78" w:rsidR="00120122" w:rsidRDefault="00120122" w:rsidP="00120122">
            <w:pPr>
              <w:jc w:val="center"/>
            </w:pPr>
            <w:r>
              <w:t>P2 + Loài khác</w:t>
            </w:r>
          </w:p>
        </w:tc>
        <w:tc>
          <w:tcPr>
            <w:tcW w:w="696" w:type="dxa"/>
            <w:vAlign w:val="center"/>
          </w:tcPr>
          <w:p w14:paraId="6CCF09E4" w14:textId="42910C66" w:rsidR="00120122" w:rsidRDefault="00120122" w:rsidP="00120122">
            <w:pPr>
              <w:jc w:val="center"/>
            </w:pPr>
            <w:r>
              <w:t>Kết quả khác</w:t>
            </w:r>
          </w:p>
        </w:tc>
        <w:tc>
          <w:tcPr>
            <w:tcW w:w="1748" w:type="dxa"/>
            <w:vAlign w:val="center"/>
          </w:tcPr>
          <w:p w14:paraId="5DBB63BE" w14:textId="51957DFE" w:rsidR="00120122" w:rsidRPr="003423E4" w:rsidRDefault="00120122" w:rsidP="00120122">
            <w:pPr>
              <w:jc w:val="center"/>
              <w:rPr>
                <w:lang w:val="vi-VN"/>
              </w:rPr>
            </w:pPr>
            <w:r w:rsidRPr="00483FD8">
              <w:t>4765</w:t>
            </w:r>
            <w:r w:rsidRPr="00CC4491">
              <w:t>/µL</w:t>
            </w:r>
          </w:p>
        </w:tc>
        <w:tc>
          <w:tcPr>
            <w:tcW w:w="870" w:type="dxa"/>
            <w:vAlign w:val="center"/>
          </w:tcPr>
          <w:p w14:paraId="78EE49DC" w14:textId="6F0F6A6A" w:rsidR="00120122" w:rsidRDefault="00120122" w:rsidP="00120122">
            <w:pPr>
              <w:jc w:val="center"/>
            </w:pPr>
            <w:r>
              <w:t>Tìm thấy</w:t>
            </w:r>
          </w:p>
        </w:tc>
        <w:tc>
          <w:tcPr>
            <w:tcW w:w="869" w:type="dxa"/>
            <w:vAlign w:val="center"/>
          </w:tcPr>
          <w:p w14:paraId="3D7248FD" w14:textId="77777777" w:rsidR="00120122" w:rsidRDefault="00120122" w:rsidP="00120122">
            <w:pPr>
              <w:jc w:val="center"/>
            </w:pPr>
            <w:r>
              <w:t>Tìm</w:t>
            </w:r>
          </w:p>
          <w:p w14:paraId="689474F4" w14:textId="6466DBB6" w:rsidR="00120122" w:rsidRDefault="00120122" w:rsidP="00120122">
            <w:pPr>
              <w:jc w:val="center"/>
            </w:pPr>
            <w:r>
              <w:t>không thấy</w:t>
            </w:r>
          </w:p>
        </w:tc>
        <w:tc>
          <w:tcPr>
            <w:tcW w:w="870" w:type="dxa"/>
            <w:vAlign w:val="center"/>
          </w:tcPr>
          <w:p w14:paraId="5907D219" w14:textId="77777777" w:rsidR="00120122" w:rsidRDefault="00120122" w:rsidP="00120122">
            <w:pPr>
              <w:jc w:val="center"/>
            </w:pPr>
            <w:r>
              <w:t>Tìm</w:t>
            </w:r>
          </w:p>
          <w:p w14:paraId="2257B48C" w14:textId="1C13E206" w:rsidR="00120122" w:rsidRDefault="00120122" w:rsidP="00120122">
            <w:pPr>
              <w:jc w:val="center"/>
            </w:pPr>
            <w:r>
              <w:t>không thấy</w:t>
            </w:r>
          </w:p>
        </w:tc>
        <w:tc>
          <w:tcPr>
            <w:tcW w:w="869" w:type="dxa"/>
            <w:vAlign w:val="center"/>
          </w:tcPr>
          <w:p w14:paraId="19B614A9" w14:textId="41D2CAF5" w:rsidR="00120122" w:rsidRDefault="00120122" w:rsidP="00120122">
            <w:pPr>
              <w:jc w:val="center"/>
            </w:pPr>
            <w:r>
              <w:t>Tìm thấy</w:t>
            </w:r>
          </w:p>
        </w:tc>
        <w:tc>
          <w:tcPr>
            <w:tcW w:w="870" w:type="dxa"/>
            <w:vAlign w:val="center"/>
          </w:tcPr>
          <w:p w14:paraId="4EC0FD7B" w14:textId="77777777" w:rsidR="00120122" w:rsidRDefault="00120122" w:rsidP="00120122">
            <w:pPr>
              <w:jc w:val="center"/>
            </w:pPr>
            <w:r>
              <w:t>Tìm</w:t>
            </w:r>
          </w:p>
          <w:p w14:paraId="79435AE7" w14:textId="5CC947C6" w:rsidR="00120122" w:rsidRDefault="00120122" w:rsidP="00120122">
            <w:pPr>
              <w:jc w:val="center"/>
            </w:pPr>
            <w:r>
              <w:t>không thấy</w:t>
            </w:r>
          </w:p>
        </w:tc>
        <w:tc>
          <w:tcPr>
            <w:tcW w:w="869" w:type="dxa"/>
            <w:tcBorders>
              <w:right w:val="single" w:sz="4" w:space="0" w:color="auto"/>
            </w:tcBorders>
            <w:vAlign w:val="center"/>
          </w:tcPr>
          <w:p w14:paraId="28034302" w14:textId="30D36CF1" w:rsidR="00120122" w:rsidRDefault="00120122" w:rsidP="00120122">
            <w:pPr>
              <w:jc w:val="center"/>
            </w:pPr>
            <w:r>
              <w:t>Tìm thấy</w:t>
            </w:r>
          </w:p>
        </w:tc>
      </w:tr>
      <w:tr w:rsidR="00120122" w14:paraId="3B7DAFCE" w14:textId="77777777" w:rsidTr="00120122">
        <w:trPr>
          <w:trHeight w:val="1006"/>
        </w:trPr>
        <w:tc>
          <w:tcPr>
            <w:tcW w:w="1698" w:type="dxa"/>
            <w:tcBorders>
              <w:left w:val="single" w:sz="4" w:space="0" w:color="auto"/>
              <w:right w:val="single" w:sz="4" w:space="0" w:color="auto"/>
            </w:tcBorders>
            <w:shd w:val="clear" w:color="auto" w:fill="F79646" w:themeFill="accent6"/>
            <w:vAlign w:val="center"/>
          </w:tcPr>
          <w:p w14:paraId="07D0FB0A" w14:textId="2B49CFFB" w:rsidR="00120122" w:rsidRPr="001D0D07" w:rsidRDefault="00120122" w:rsidP="00120122">
            <w:pPr>
              <w:jc w:val="center"/>
              <w:rPr>
                <w:b/>
                <w:bCs/>
                <w:color w:val="000000" w:themeColor="text1"/>
                <w:sz w:val="26"/>
                <w:szCs w:val="26"/>
              </w:rPr>
            </w:pPr>
            <w:r>
              <w:rPr>
                <w:b/>
                <w:bCs/>
                <w:color w:val="000000" w:themeColor="text1"/>
                <w:sz w:val="26"/>
                <w:szCs w:val="26"/>
              </w:rPr>
              <w:fldChar w:fldCharType="begin"/>
            </w:r>
            <w:r>
              <w:rPr>
                <w:b/>
                <w:bCs/>
                <w:color w:val="000000" w:themeColor="text1"/>
                <w:sz w:val="26"/>
                <w:szCs w:val="26"/>
              </w:rPr>
              <w:instrText xml:space="preserve"> MERGEFIELD Mã_mẫu_02 </w:instrText>
            </w:r>
            <w:r w:rsidR="00B27F0D">
              <w:rPr>
                <w:b/>
                <w:bCs/>
                <w:color w:val="000000" w:themeColor="text1"/>
                <w:sz w:val="26"/>
                <w:szCs w:val="26"/>
              </w:rPr>
              <w:fldChar w:fldCharType="separate"/>
            </w:r>
            <w:r w:rsidR="00B27F0D" w:rsidRPr="0032209E">
              <w:rPr>
                <w:b/>
                <w:bCs/>
                <w:noProof/>
                <w:color w:val="000000" w:themeColor="text1"/>
                <w:sz w:val="26"/>
                <w:szCs w:val="26"/>
              </w:rPr>
              <w:t>QPM230302</w:t>
            </w:r>
            <w:r>
              <w:rPr>
                <w:b/>
                <w:bCs/>
                <w:color w:val="000000" w:themeColor="text1"/>
                <w:sz w:val="26"/>
                <w:szCs w:val="26"/>
              </w:rPr>
              <w:fldChar w:fldCharType="end"/>
            </w:r>
          </w:p>
        </w:tc>
        <w:tc>
          <w:tcPr>
            <w:tcW w:w="695" w:type="dxa"/>
            <w:tcBorders>
              <w:left w:val="single" w:sz="4" w:space="0" w:color="auto"/>
            </w:tcBorders>
            <w:vAlign w:val="center"/>
          </w:tcPr>
          <w:p w14:paraId="773B6D0C" w14:textId="01A10D45" w:rsidR="00120122" w:rsidRDefault="00120122" w:rsidP="00120122">
            <w:pPr>
              <w:jc w:val="center"/>
            </w:pPr>
            <w:r>
              <w:t>P1</w:t>
            </w:r>
          </w:p>
        </w:tc>
        <w:tc>
          <w:tcPr>
            <w:tcW w:w="696" w:type="dxa"/>
            <w:vAlign w:val="center"/>
          </w:tcPr>
          <w:p w14:paraId="3DD34AF6" w14:textId="1A86B9BB" w:rsidR="00120122" w:rsidRDefault="00120122" w:rsidP="00120122">
            <w:pPr>
              <w:jc w:val="center"/>
            </w:pPr>
            <w:r>
              <w:t>-</w:t>
            </w:r>
          </w:p>
        </w:tc>
        <w:tc>
          <w:tcPr>
            <w:tcW w:w="696" w:type="dxa"/>
            <w:vAlign w:val="center"/>
          </w:tcPr>
          <w:p w14:paraId="6DEFA4E4" w14:textId="3D8FEE1C" w:rsidR="00120122" w:rsidRDefault="00120122" w:rsidP="00120122">
            <w:pPr>
              <w:jc w:val="center"/>
            </w:pPr>
            <w:r>
              <w:t>Kết quả khác</w:t>
            </w:r>
          </w:p>
        </w:tc>
        <w:tc>
          <w:tcPr>
            <w:tcW w:w="1748" w:type="dxa"/>
            <w:vAlign w:val="center"/>
          </w:tcPr>
          <w:p w14:paraId="1D95C3C1" w14:textId="55AE8FD6" w:rsidR="00120122" w:rsidRPr="00920026" w:rsidRDefault="00120122" w:rsidP="00120122">
            <w:pPr>
              <w:jc w:val="center"/>
            </w:pPr>
            <w:r>
              <w:t>0</w:t>
            </w:r>
            <w:r w:rsidRPr="00712755">
              <w:t>/µL</w:t>
            </w:r>
          </w:p>
        </w:tc>
        <w:tc>
          <w:tcPr>
            <w:tcW w:w="870" w:type="dxa"/>
            <w:vAlign w:val="center"/>
          </w:tcPr>
          <w:p w14:paraId="24D0D6DE" w14:textId="77777777" w:rsidR="00120122" w:rsidRDefault="00120122" w:rsidP="00120122">
            <w:pPr>
              <w:jc w:val="center"/>
            </w:pPr>
            <w:r>
              <w:t>Tìm</w:t>
            </w:r>
          </w:p>
          <w:p w14:paraId="15837F95" w14:textId="7ACFB91E" w:rsidR="00120122" w:rsidRDefault="00120122" w:rsidP="00120122">
            <w:pPr>
              <w:jc w:val="center"/>
            </w:pPr>
            <w:r>
              <w:t>không thấy</w:t>
            </w:r>
          </w:p>
        </w:tc>
        <w:tc>
          <w:tcPr>
            <w:tcW w:w="869" w:type="dxa"/>
            <w:vAlign w:val="center"/>
          </w:tcPr>
          <w:p w14:paraId="70C24101" w14:textId="0DFDB621" w:rsidR="00120122" w:rsidRDefault="00120122" w:rsidP="00120122">
            <w:pPr>
              <w:jc w:val="center"/>
            </w:pPr>
            <w:r>
              <w:t>Tìm thấy</w:t>
            </w:r>
          </w:p>
        </w:tc>
        <w:tc>
          <w:tcPr>
            <w:tcW w:w="870" w:type="dxa"/>
            <w:vAlign w:val="center"/>
          </w:tcPr>
          <w:p w14:paraId="5940B7C6" w14:textId="77777777" w:rsidR="00120122" w:rsidRDefault="00120122" w:rsidP="00120122">
            <w:pPr>
              <w:jc w:val="center"/>
            </w:pPr>
            <w:r>
              <w:t>Tìm</w:t>
            </w:r>
          </w:p>
          <w:p w14:paraId="6744C74F" w14:textId="22D71214" w:rsidR="00120122" w:rsidRDefault="00120122" w:rsidP="00120122">
            <w:pPr>
              <w:jc w:val="center"/>
            </w:pPr>
            <w:r>
              <w:t>không thấy</w:t>
            </w:r>
          </w:p>
        </w:tc>
        <w:tc>
          <w:tcPr>
            <w:tcW w:w="869" w:type="dxa"/>
            <w:vAlign w:val="center"/>
          </w:tcPr>
          <w:p w14:paraId="549F1CF5" w14:textId="2FDD595E" w:rsidR="00120122" w:rsidRDefault="00120122" w:rsidP="00120122">
            <w:pPr>
              <w:jc w:val="center"/>
            </w:pPr>
            <w:r>
              <w:t>Tìm thấy</w:t>
            </w:r>
          </w:p>
        </w:tc>
        <w:tc>
          <w:tcPr>
            <w:tcW w:w="870" w:type="dxa"/>
            <w:vAlign w:val="center"/>
          </w:tcPr>
          <w:p w14:paraId="59BA254B" w14:textId="77777777" w:rsidR="00120122" w:rsidRDefault="00120122" w:rsidP="00120122">
            <w:pPr>
              <w:jc w:val="center"/>
            </w:pPr>
            <w:r>
              <w:t>Tìm</w:t>
            </w:r>
          </w:p>
          <w:p w14:paraId="7726B51F" w14:textId="55358649" w:rsidR="00120122" w:rsidRDefault="00120122" w:rsidP="00120122">
            <w:pPr>
              <w:jc w:val="center"/>
            </w:pPr>
            <w:r>
              <w:t>không thấy</w:t>
            </w:r>
          </w:p>
        </w:tc>
        <w:tc>
          <w:tcPr>
            <w:tcW w:w="869" w:type="dxa"/>
            <w:tcBorders>
              <w:right w:val="single" w:sz="4" w:space="0" w:color="auto"/>
            </w:tcBorders>
            <w:vAlign w:val="center"/>
          </w:tcPr>
          <w:p w14:paraId="22FF6977" w14:textId="016D88C6" w:rsidR="00120122" w:rsidRDefault="00120122" w:rsidP="00120122">
            <w:pPr>
              <w:jc w:val="center"/>
            </w:pPr>
            <w:r>
              <w:t>Tìm thấy</w:t>
            </w:r>
          </w:p>
        </w:tc>
      </w:tr>
    </w:tbl>
    <w:p w14:paraId="63CC418F" w14:textId="3E376F11" w:rsidR="00573BD5" w:rsidRPr="000D3C59" w:rsidRDefault="000D3C59" w:rsidP="008D36B2">
      <w:pPr>
        <w:rPr>
          <w:i/>
          <w:iCs/>
          <w:sz w:val="20"/>
          <w:szCs w:val="20"/>
        </w:rPr>
      </w:pPr>
      <w:r>
        <w:rPr>
          <w:i/>
          <w:iCs/>
          <w:sz w:val="20"/>
          <w:szCs w:val="20"/>
        </w:rPr>
        <w:t xml:space="preserve">  </w:t>
      </w:r>
      <w:r w:rsidRPr="000D3C59">
        <w:rPr>
          <w:i/>
          <w:iCs/>
          <w:sz w:val="20"/>
          <w:szCs w:val="20"/>
        </w:rPr>
        <w:t>KQ: Kết quả</w:t>
      </w:r>
    </w:p>
    <w:p w14:paraId="3E8C3ACE" w14:textId="13BD8598" w:rsidR="008D36B2" w:rsidRPr="006A20C1" w:rsidRDefault="006A20C1" w:rsidP="006A20C1">
      <w:pPr>
        <w:rPr>
          <w:i/>
          <w:iCs/>
          <w:sz w:val="20"/>
          <w:szCs w:val="20"/>
        </w:rPr>
      </w:pPr>
      <w:r>
        <w:rPr>
          <w:i/>
          <w:iCs/>
          <w:sz w:val="20"/>
          <w:szCs w:val="20"/>
        </w:rPr>
        <w:t xml:space="preserve">  </w:t>
      </w:r>
      <w:r w:rsidRPr="006A20C1">
        <w:rPr>
          <w:i/>
          <w:iCs/>
          <w:sz w:val="20"/>
          <w:szCs w:val="20"/>
        </w:rPr>
        <w:t>(-) Không áp dụng</w:t>
      </w:r>
    </w:p>
    <w:p w14:paraId="03C48CC2" w14:textId="4F7DB903" w:rsidR="00A4512C" w:rsidRDefault="00A4512C" w:rsidP="008D36B2"/>
    <w:p w14:paraId="252F83A7" w14:textId="77777777" w:rsidR="00412BFA" w:rsidRDefault="00412BFA" w:rsidP="008D36B2"/>
    <w:p w14:paraId="3813F68D" w14:textId="43843472" w:rsidR="00573BD5" w:rsidRDefault="00573BD5" w:rsidP="0084105E">
      <w:pPr>
        <w:ind w:left="567"/>
      </w:pPr>
    </w:p>
    <w:tbl>
      <w:tblPr>
        <w:tblStyle w:val="GridTable4-Accent11"/>
        <w:tblpPr w:leftFromText="180" w:rightFromText="180" w:vertAnchor="page" w:horzAnchor="margin" w:tblpX="85" w:tblpY="1221"/>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4"/>
        <w:gridCol w:w="2569"/>
        <w:gridCol w:w="2758"/>
        <w:gridCol w:w="2132"/>
      </w:tblGrid>
      <w:tr w:rsidR="0098541D" w:rsidRPr="00F6517C" w14:paraId="4B19F364" w14:textId="77777777" w:rsidTr="0056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dxa"/>
            <w:shd w:val="clear" w:color="auto" w:fill="95B3D7" w:themeFill="accent1" w:themeFillTint="99"/>
            <w:vAlign w:val="center"/>
          </w:tcPr>
          <w:p w14:paraId="0051774A" w14:textId="08318D18" w:rsidR="000B2475" w:rsidRPr="00ED6D5C" w:rsidRDefault="000B2475" w:rsidP="001E3D4D">
            <w:pPr>
              <w:spacing w:line="360" w:lineRule="auto"/>
              <w:jc w:val="center"/>
              <w:rPr>
                <w:color w:val="000000" w:themeColor="text1"/>
                <w:sz w:val="26"/>
                <w:szCs w:val="26"/>
              </w:rPr>
            </w:pPr>
            <w:r w:rsidRPr="00ED6D5C">
              <w:rPr>
                <w:color w:val="000000" w:themeColor="text1"/>
                <w:sz w:val="26"/>
                <w:szCs w:val="26"/>
              </w:rPr>
              <w:lastRenderedPageBreak/>
              <w:t xml:space="preserve">MẪU </w:t>
            </w:r>
            <w:r w:rsidR="00CC4491">
              <w:rPr>
                <w:color w:val="000000" w:themeColor="text1"/>
                <w:sz w:val="26"/>
                <w:szCs w:val="26"/>
              </w:rPr>
              <w:fldChar w:fldCharType="begin"/>
            </w:r>
            <w:r w:rsidR="00CC4491">
              <w:rPr>
                <w:color w:val="000000" w:themeColor="text1"/>
                <w:sz w:val="26"/>
                <w:szCs w:val="26"/>
              </w:rPr>
              <w:instrText xml:space="preserve"> MERGEFIELD Mã_mẫu_01 </w:instrText>
            </w:r>
            <w:r w:rsidR="00B27F0D">
              <w:rPr>
                <w:color w:val="000000" w:themeColor="text1"/>
                <w:sz w:val="26"/>
                <w:szCs w:val="26"/>
              </w:rPr>
              <w:fldChar w:fldCharType="separate"/>
            </w:r>
            <w:r w:rsidR="00B27F0D" w:rsidRPr="0032209E">
              <w:rPr>
                <w:noProof/>
                <w:color w:val="000000" w:themeColor="text1"/>
                <w:sz w:val="26"/>
                <w:szCs w:val="26"/>
              </w:rPr>
              <w:t>QPM230301</w:t>
            </w:r>
            <w:r w:rsidR="00CC4491">
              <w:rPr>
                <w:color w:val="000000" w:themeColor="text1"/>
                <w:sz w:val="26"/>
                <w:szCs w:val="26"/>
              </w:rPr>
              <w:fldChar w:fldCharType="end"/>
            </w:r>
          </w:p>
        </w:tc>
        <w:tc>
          <w:tcPr>
            <w:tcW w:w="2552" w:type="dxa"/>
            <w:shd w:val="clear" w:color="auto" w:fill="95B3D7" w:themeFill="accent1" w:themeFillTint="99"/>
            <w:vAlign w:val="center"/>
          </w:tcPr>
          <w:p w14:paraId="5059F5C6" w14:textId="29AEDAD5" w:rsidR="000B2475" w:rsidRPr="00361652" w:rsidRDefault="000B2475" w:rsidP="001E3D4D">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6"/>
                <w:szCs w:val="26"/>
              </w:rPr>
            </w:pPr>
            <w:r>
              <w:rPr>
                <w:color w:val="000000" w:themeColor="text1"/>
                <w:sz w:val="26"/>
                <w:szCs w:val="26"/>
              </w:rPr>
              <w:t xml:space="preserve">Kết quả </w:t>
            </w:r>
            <w:r w:rsidR="00D266E5">
              <w:rPr>
                <w:color w:val="000000" w:themeColor="text1"/>
                <w:sz w:val="26"/>
                <w:szCs w:val="26"/>
              </w:rPr>
              <w:t>ấ</w:t>
            </w:r>
            <w:r>
              <w:rPr>
                <w:color w:val="000000" w:themeColor="text1"/>
                <w:sz w:val="26"/>
                <w:szCs w:val="26"/>
              </w:rPr>
              <w:t>n định</w:t>
            </w:r>
          </w:p>
        </w:tc>
        <w:tc>
          <w:tcPr>
            <w:tcW w:w="2693" w:type="dxa"/>
            <w:shd w:val="clear" w:color="auto" w:fill="95B3D7" w:themeFill="accent1" w:themeFillTint="99"/>
            <w:vAlign w:val="center"/>
          </w:tcPr>
          <w:p w14:paraId="263686FF" w14:textId="27B578EE" w:rsidR="000B2475" w:rsidRPr="00361652" w:rsidRDefault="000B2475" w:rsidP="001E3D4D">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6"/>
                <w:szCs w:val="26"/>
              </w:rPr>
            </w:pPr>
            <w:r>
              <w:rPr>
                <w:color w:val="000000" w:themeColor="text1"/>
                <w:sz w:val="26"/>
                <w:szCs w:val="26"/>
              </w:rPr>
              <w:t xml:space="preserve">Kết quả </w:t>
            </w:r>
            <w:r w:rsidR="00D266E5">
              <w:rPr>
                <w:color w:val="000000" w:themeColor="text1"/>
                <w:sz w:val="26"/>
                <w:szCs w:val="26"/>
              </w:rPr>
              <w:t>đ</w:t>
            </w:r>
            <w:r>
              <w:rPr>
                <w:color w:val="000000" w:themeColor="text1"/>
                <w:sz w:val="26"/>
                <w:szCs w:val="26"/>
              </w:rPr>
              <w:t>ơn vị</w:t>
            </w:r>
          </w:p>
        </w:tc>
        <w:tc>
          <w:tcPr>
            <w:tcW w:w="2237" w:type="dxa"/>
            <w:shd w:val="clear" w:color="auto" w:fill="95B3D7" w:themeFill="accent1" w:themeFillTint="99"/>
            <w:vAlign w:val="center"/>
          </w:tcPr>
          <w:p w14:paraId="14E5B33D" w14:textId="77777777" w:rsidR="000B2475" w:rsidRPr="00361652" w:rsidRDefault="000B2475" w:rsidP="001E3D4D">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6"/>
                <w:szCs w:val="26"/>
              </w:rPr>
            </w:pPr>
            <w:r w:rsidRPr="00361652">
              <w:rPr>
                <w:color w:val="000000" w:themeColor="text1"/>
                <w:sz w:val="26"/>
                <w:szCs w:val="26"/>
              </w:rPr>
              <w:t>Đ</w:t>
            </w:r>
            <w:r>
              <w:rPr>
                <w:color w:val="000000" w:themeColor="text1"/>
                <w:sz w:val="26"/>
                <w:szCs w:val="26"/>
              </w:rPr>
              <w:t>iểm</w:t>
            </w:r>
          </w:p>
        </w:tc>
      </w:tr>
      <w:tr w:rsidR="00B86D81" w:rsidRPr="00E12A18" w14:paraId="703F41FE" w14:textId="77777777" w:rsidTr="0056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dxa"/>
            <w:vAlign w:val="center"/>
          </w:tcPr>
          <w:p w14:paraId="3D9B2110" w14:textId="77777777" w:rsidR="000B2475" w:rsidRPr="00561DD6" w:rsidRDefault="000B2475" w:rsidP="001E3D4D">
            <w:pPr>
              <w:spacing w:line="360" w:lineRule="auto"/>
              <w:jc w:val="center"/>
              <w:rPr>
                <w:b w:val="0"/>
                <w:sz w:val="26"/>
                <w:szCs w:val="26"/>
              </w:rPr>
            </w:pPr>
            <w:r w:rsidRPr="00561DD6">
              <w:rPr>
                <w:b w:val="0"/>
                <w:sz w:val="26"/>
                <w:szCs w:val="26"/>
              </w:rPr>
              <w:t>Kết quả định danh</w:t>
            </w:r>
          </w:p>
        </w:tc>
        <w:tc>
          <w:tcPr>
            <w:tcW w:w="2552" w:type="dxa"/>
          </w:tcPr>
          <w:p w14:paraId="03504592" w14:textId="3691DF79" w:rsidR="000B2475" w:rsidRPr="00561DD6" w:rsidRDefault="000B2475" w:rsidP="001E3D4D">
            <w:pPr>
              <w:jc w:val="center"/>
              <w:cnfStyle w:val="000000100000" w:firstRow="0" w:lastRow="0" w:firstColumn="0" w:lastColumn="0" w:oddVBand="0" w:evenVBand="0" w:oddHBand="1" w:evenHBand="0" w:firstRowFirstColumn="0" w:firstRowLastColumn="0" w:lastRowFirstColumn="0" w:lastRowLastColumn="0"/>
              <w:rPr>
                <w:bCs/>
                <w:iCs/>
                <w:color w:val="FF0000"/>
                <w:sz w:val="26"/>
                <w:szCs w:val="26"/>
              </w:rPr>
            </w:pPr>
            <w:r w:rsidRPr="00561DD6">
              <w:rPr>
                <w:bCs/>
                <w:iCs/>
                <w:color w:val="FF0000"/>
                <w:sz w:val="26"/>
                <w:szCs w:val="26"/>
              </w:rPr>
              <w:t>P</w:t>
            </w:r>
            <w:r w:rsidR="00AA5238">
              <w:rPr>
                <w:bCs/>
                <w:iCs/>
                <w:color w:val="FF0000"/>
                <w:sz w:val="26"/>
                <w:szCs w:val="26"/>
              </w:rPr>
              <w:t>2</w:t>
            </w:r>
          </w:p>
        </w:tc>
        <w:tc>
          <w:tcPr>
            <w:tcW w:w="2693" w:type="dxa"/>
          </w:tcPr>
          <w:p w14:paraId="3989B4F3" w14:textId="0CDC9635" w:rsidR="000B2475" w:rsidRPr="00561DD6" w:rsidRDefault="000B2475" w:rsidP="001E3D4D">
            <w:pPr>
              <w:jc w:val="center"/>
              <w:cnfStyle w:val="000000100000" w:firstRow="0" w:lastRow="0" w:firstColumn="0" w:lastColumn="0" w:oddVBand="0" w:evenVBand="0" w:oddHBand="1" w:evenHBand="0" w:firstRowFirstColumn="0" w:firstRowLastColumn="0" w:lastRowFirstColumn="0" w:lastRowLastColumn="0"/>
              <w:rPr>
                <w:bCs/>
                <w:iCs/>
                <w:sz w:val="26"/>
                <w:szCs w:val="26"/>
              </w:rPr>
            </w:pPr>
            <w:r w:rsidRPr="00561DD6">
              <w:rPr>
                <w:bCs/>
                <w:iCs/>
                <w:sz w:val="26"/>
                <w:szCs w:val="26"/>
              </w:rPr>
              <w:fldChar w:fldCharType="begin"/>
            </w:r>
            <w:r w:rsidRPr="00561DD6">
              <w:rPr>
                <w:bCs/>
                <w:iCs/>
                <w:sz w:val="26"/>
                <w:szCs w:val="26"/>
              </w:rPr>
              <w:instrText xml:space="preserve"> MERGEFIELD ĐỊNH_DANH_01MÃ </w:instrText>
            </w:r>
            <w:r w:rsidR="00B27F0D">
              <w:rPr>
                <w:bCs/>
                <w:iCs/>
                <w:sz w:val="26"/>
                <w:szCs w:val="26"/>
              </w:rPr>
              <w:fldChar w:fldCharType="separate"/>
            </w:r>
            <w:r w:rsidR="00B27F0D" w:rsidRPr="0032209E">
              <w:rPr>
                <w:bCs/>
                <w:iCs/>
                <w:noProof/>
                <w:sz w:val="26"/>
                <w:szCs w:val="26"/>
              </w:rPr>
              <w:t>P2</w:t>
            </w:r>
            <w:r w:rsidRPr="00561DD6">
              <w:rPr>
                <w:bCs/>
                <w:iCs/>
                <w:sz w:val="26"/>
                <w:szCs w:val="26"/>
              </w:rPr>
              <w:fldChar w:fldCharType="end"/>
            </w:r>
          </w:p>
        </w:tc>
        <w:tc>
          <w:tcPr>
            <w:tcW w:w="2237" w:type="dxa"/>
          </w:tcPr>
          <w:p w14:paraId="72EFAFFC" w14:textId="3AF0EC34" w:rsidR="000B2475" w:rsidRPr="00561DD6" w:rsidRDefault="000B2475" w:rsidP="001E3D4D">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561DD6">
              <w:rPr>
                <w:sz w:val="26"/>
                <w:szCs w:val="26"/>
              </w:rPr>
              <w:fldChar w:fldCharType="begin"/>
            </w:r>
            <w:r w:rsidRPr="00561DD6">
              <w:rPr>
                <w:sz w:val="26"/>
                <w:szCs w:val="26"/>
              </w:rPr>
              <w:instrText xml:space="preserve"> MERGEFIELD ĐIỂM_ĐD01 </w:instrText>
            </w:r>
            <w:r w:rsidR="00B27F0D">
              <w:rPr>
                <w:sz w:val="26"/>
                <w:szCs w:val="26"/>
              </w:rPr>
              <w:fldChar w:fldCharType="separate"/>
            </w:r>
            <w:r w:rsidR="00B27F0D" w:rsidRPr="0032209E">
              <w:rPr>
                <w:noProof/>
                <w:sz w:val="26"/>
                <w:szCs w:val="26"/>
              </w:rPr>
              <w:t>3</w:t>
            </w:r>
            <w:r w:rsidRPr="00561DD6">
              <w:rPr>
                <w:sz w:val="26"/>
                <w:szCs w:val="26"/>
              </w:rPr>
              <w:fldChar w:fldCharType="end"/>
            </w:r>
          </w:p>
        </w:tc>
      </w:tr>
      <w:tr w:rsidR="00B86D81" w:rsidRPr="00E12A18" w14:paraId="3C1BDE9D" w14:textId="77777777" w:rsidTr="00561DD6">
        <w:tc>
          <w:tcPr>
            <w:cnfStyle w:val="001000000000" w:firstRow="0" w:lastRow="0" w:firstColumn="1" w:lastColumn="0" w:oddVBand="0" w:evenVBand="0" w:oddHBand="0" w:evenHBand="0" w:firstRowFirstColumn="0" w:firstRowLastColumn="0" w:lastRowFirstColumn="0" w:lastRowLastColumn="0"/>
            <w:tcW w:w="3318" w:type="dxa"/>
            <w:vAlign w:val="bottom"/>
          </w:tcPr>
          <w:p w14:paraId="45D39965" w14:textId="77777777" w:rsidR="000B2475" w:rsidRPr="00561DD6" w:rsidRDefault="000B2475" w:rsidP="001E3D4D">
            <w:pPr>
              <w:spacing w:line="360" w:lineRule="auto"/>
              <w:jc w:val="center"/>
              <w:rPr>
                <w:b w:val="0"/>
                <w:sz w:val="26"/>
                <w:szCs w:val="26"/>
              </w:rPr>
            </w:pPr>
            <w:r w:rsidRPr="00561DD6">
              <w:rPr>
                <w:b w:val="0"/>
                <w:sz w:val="26"/>
                <w:szCs w:val="26"/>
              </w:rPr>
              <w:t>Thể tư dưỡng</w:t>
            </w:r>
          </w:p>
        </w:tc>
        <w:tc>
          <w:tcPr>
            <w:tcW w:w="2552" w:type="dxa"/>
          </w:tcPr>
          <w:p w14:paraId="61B095BA" w14:textId="1536FD9A" w:rsidR="000B2475" w:rsidRPr="00561DD6" w:rsidRDefault="00474EE9" w:rsidP="001E3D4D">
            <w:pPr>
              <w:spacing w:line="360" w:lineRule="auto"/>
              <w:jc w:val="center"/>
              <w:cnfStyle w:val="000000000000" w:firstRow="0" w:lastRow="0" w:firstColumn="0" w:lastColumn="0" w:oddVBand="0" w:evenVBand="0" w:oddHBand="0" w:evenHBand="0" w:firstRowFirstColumn="0" w:firstRowLastColumn="0" w:lastRowFirstColumn="0" w:lastRowLastColumn="0"/>
              <w:rPr>
                <w:bCs/>
                <w:color w:val="FF0000"/>
                <w:sz w:val="26"/>
                <w:szCs w:val="26"/>
              </w:rPr>
            </w:pPr>
            <w:r w:rsidRPr="00561DD6">
              <w:rPr>
                <w:bCs/>
                <w:color w:val="FF0000"/>
                <w:sz w:val="26"/>
                <w:szCs w:val="26"/>
              </w:rPr>
              <w:t>Tìm thấy</w:t>
            </w:r>
          </w:p>
        </w:tc>
        <w:tc>
          <w:tcPr>
            <w:tcW w:w="2693" w:type="dxa"/>
          </w:tcPr>
          <w:p w14:paraId="4E6CD8D6" w14:textId="72903597" w:rsidR="000B2475" w:rsidRPr="00561DD6" w:rsidRDefault="000B2475" w:rsidP="001E3D4D">
            <w:pPr>
              <w:jc w:val="center"/>
              <w:cnfStyle w:val="000000000000" w:firstRow="0" w:lastRow="0" w:firstColumn="0" w:lastColumn="0" w:oddVBand="0" w:evenVBand="0" w:oddHBand="0" w:evenHBand="0" w:firstRowFirstColumn="0" w:firstRowLastColumn="0" w:lastRowFirstColumn="0" w:lastRowLastColumn="0"/>
              <w:rPr>
                <w:bCs/>
                <w:sz w:val="26"/>
                <w:szCs w:val="26"/>
              </w:rPr>
            </w:pPr>
            <w:r w:rsidRPr="00561DD6">
              <w:rPr>
                <w:bCs/>
                <w:sz w:val="26"/>
                <w:szCs w:val="26"/>
              </w:rPr>
              <w:fldChar w:fldCharType="begin"/>
            </w:r>
            <w:r w:rsidRPr="00561DD6">
              <w:rPr>
                <w:bCs/>
                <w:sz w:val="26"/>
                <w:szCs w:val="26"/>
              </w:rPr>
              <w:instrText xml:space="preserve"> MERGEFIELD TD01_KL </w:instrText>
            </w:r>
            <w:r w:rsidR="00B27F0D">
              <w:rPr>
                <w:bCs/>
                <w:sz w:val="26"/>
                <w:szCs w:val="26"/>
              </w:rPr>
              <w:fldChar w:fldCharType="separate"/>
            </w:r>
            <w:r w:rsidR="00B27F0D" w:rsidRPr="0032209E">
              <w:rPr>
                <w:bCs/>
                <w:noProof/>
                <w:sz w:val="26"/>
                <w:szCs w:val="26"/>
              </w:rPr>
              <w:t>Tìm thấy</w:t>
            </w:r>
            <w:r w:rsidRPr="00561DD6">
              <w:rPr>
                <w:bCs/>
                <w:sz w:val="26"/>
                <w:szCs w:val="26"/>
              </w:rPr>
              <w:fldChar w:fldCharType="end"/>
            </w:r>
          </w:p>
        </w:tc>
        <w:tc>
          <w:tcPr>
            <w:tcW w:w="2237" w:type="dxa"/>
          </w:tcPr>
          <w:p w14:paraId="40C76288" w14:textId="68B81A66" w:rsidR="000B2475" w:rsidRPr="00561DD6" w:rsidRDefault="000B2475" w:rsidP="001E3D4D">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561DD6">
              <w:rPr>
                <w:sz w:val="26"/>
                <w:szCs w:val="26"/>
              </w:rPr>
              <w:fldChar w:fldCharType="begin"/>
            </w:r>
            <w:r w:rsidRPr="00561DD6">
              <w:rPr>
                <w:sz w:val="26"/>
                <w:szCs w:val="26"/>
              </w:rPr>
              <w:instrText xml:space="preserve"> MERGEFIELD ĐIỂM_TD01 </w:instrText>
            </w:r>
            <w:r w:rsidR="00B27F0D">
              <w:rPr>
                <w:sz w:val="26"/>
                <w:szCs w:val="26"/>
              </w:rPr>
              <w:fldChar w:fldCharType="separate"/>
            </w:r>
            <w:r w:rsidR="00B27F0D" w:rsidRPr="0032209E">
              <w:rPr>
                <w:noProof/>
                <w:sz w:val="26"/>
                <w:szCs w:val="26"/>
              </w:rPr>
              <w:t>1</w:t>
            </w:r>
            <w:r w:rsidRPr="00561DD6">
              <w:rPr>
                <w:sz w:val="26"/>
                <w:szCs w:val="26"/>
              </w:rPr>
              <w:fldChar w:fldCharType="end"/>
            </w:r>
          </w:p>
        </w:tc>
      </w:tr>
      <w:tr w:rsidR="00B86D81" w:rsidRPr="00E12A18" w14:paraId="3D7B4FA2" w14:textId="77777777" w:rsidTr="0056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dxa"/>
            <w:vAlign w:val="bottom"/>
          </w:tcPr>
          <w:p w14:paraId="1437F365" w14:textId="77777777" w:rsidR="000B2475" w:rsidRPr="00561DD6" w:rsidRDefault="000B2475" w:rsidP="001E3D4D">
            <w:pPr>
              <w:spacing w:line="360" w:lineRule="auto"/>
              <w:jc w:val="center"/>
              <w:rPr>
                <w:b w:val="0"/>
                <w:sz w:val="26"/>
                <w:szCs w:val="26"/>
              </w:rPr>
            </w:pPr>
            <w:r w:rsidRPr="00561DD6">
              <w:rPr>
                <w:b w:val="0"/>
                <w:sz w:val="26"/>
                <w:szCs w:val="26"/>
              </w:rPr>
              <w:t>Thể phân liệt</w:t>
            </w:r>
          </w:p>
        </w:tc>
        <w:tc>
          <w:tcPr>
            <w:tcW w:w="2552" w:type="dxa"/>
          </w:tcPr>
          <w:p w14:paraId="418132AC" w14:textId="4AC21124" w:rsidR="000B2475" w:rsidRPr="00561DD6" w:rsidRDefault="00474EE9" w:rsidP="001E3D4D">
            <w:pPr>
              <w:jc w:val="center"/>
              <w:cnfStyle w:val="000000100000" w:firstRow="0" w:lastRow="0" w:firstColumn="0" w:lastColumn="0" w:oddVBand="0" w:evenVBand="0" w:oddHBand="1" w:evenHBand="0" w:firstRowFirstColumn="0" w:firstRowLastColumn="0" w:lastRowFirstColumn="0" w:lastRowLastColumn="0"/>
              <w:rPr>
                <w:bCs/>
                <w:color w:val="FF0000"/>
                <w:sz w:val="26"/>
                <w:szCs w:val="26"/>
              </w:rPr>
            </w:pPr>
            <w:r w:rsidRPr="00561DD6">
              <w:rPr>
                <w:bCs/>
                <w:color w:val="FF0000"/>
                <w:sz w:val="26"/>
                <w:szCs w:val="26"/>
              </w:rPr>
              <w:t>Tìm không thấy</w:t>
            </w:r>
          </w:p>
        </w:tc>
        <w:tc>
          <w:tcPr>
            <w:tcW w:w="2693" w:type="dxa"/>
          </w:tcPr>
          <w:p w14:paraId="1481C72E" w14:textId="488664BD" w:rsidR="000B2475" w:rsidRPr="00561DD6" w:rsidRDefault="000B2475" w:rsidP="001E3D4D">
            <w:pPr>
              <w:jc w:val="center"/>
              <w:cnfStyle w:val="000000100000" w:firstRow="0" w:lastRow="0" w:firstColumn="0" w:lastColumn="0" w:oddVBand="0" w:evenVBand="0" w:oddHBand="1" w:evenHBand="0" w:firstRowFirstColumn="0" w:firstRowLastColumn="0" w:lastRowFirstColumn="0" w:lastRowLastColumn="0"/>
              <w:rPr>
                <w:bCs/>
                <w:sz w:val="26"/>
                <w:szCs w:val="26"/>
              </w:rPr>
            </w:pPr>
            <w:r w:rsidRPr="00561DD6">
              <w:rPr>
                <w:bCs/>
                <w:sz w:val="26"/>
                <w:szCs w:val="26"/>
              </w:rPr>
              <w:fldChar w:fldCharType="begin"/>
            </w:r>
            <w:r w:rsidRPr="00561DD6">
              <w:rPr>
                <w:bCs/>
                <w:sz w:val="26"/>
                <w:szCs w:val="26"/>
              </w:rPr>
              <w:instrText xml:space="preserve"> MERGEFIELD PL01_KL </w:instrText>
            </w:r>
            <w:r w:rsidR="00B27F0D">
              <w:rPr>
                <w:bCs/>
                <w:sz w:val="26"/>
                <w:szCs w:val="26"/>
              </w:rPr>
              <w:fldChar w:fldCharType="separate"/>
            </w:r>
            <w:r w:rsidR="00B27F0D" w:rsidRPr="0032209E">
              <w:rPr>
                <w:bCs/>
                <w:noProof/>
                <w:sz w:val="26"/>
                <w:szCs w:val="26"/>
              </w:rPr>
              <w:t>Tìm không thấy</w:t>
            </w:r>
            <w:r w:rsidRPr="00561DD6">
              <w:rPr>
                <w:bCs/>
                <w:sz w:val="26"/>
                <w:szCs w:val="26"/>
              </w:rPr>
              <w:fldChar w:fldCharType="end"/>
            </w:r>
          </w:p>
        </w:tc>
        <w:tc>
          <w:tcPr>
            <w:tcW w:w="2237" w:type="dxa"/>
          </w:tcPr>
          <w:p w14:paraId="51C2E941" w14:textId="289DD17E" w:rsidR="000B2475" w:rsidRPr="00561DD6" w:rsidRDefault="000B2475" w:rsidP="001E3D4D">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561DD6">
              <w:rPr>
                <w:sz w:val="26"/>
                <w:szCs w:val="26"/>
              </w:rPr>
              <w:fldChar w:fldCharType="begin"/>
            </w:r>
            <w:r w:rsidRPr="00561DD6">
              <w:rPr>
                <w:sz w:val="26"/>
                <w:szCs w:val="26"/>
              </w:rPr>
              <w:instrText xml:space="preserve"> MERGEFIELD ĐIỂM_PL01 </w:instrText>
            </w:r>
            <w:r w:rsidR="00B27F0D">
              <w:rPr>
                <w:sz w:val="26"/>
                <w:szCs w:val="26"/>
              </w:rPr>
              <w:fldChar w:fldCharType="separate"/>
            </w:r>
            <w:r w:rsidR="00B27F0D" w:rsidRPr="0032209E">
              <w:rPr>
                <w:noProof/>
                <w:sz w:val="26"/>
                <w:szCs w:val="26"/>
              </w:rPr>
              <w:t>1</w:t>
            </w:r>
            <w:r w:rsidRPr="00561DD6">
              <w:rPr>
                <w:sz w:val="26"/>
                <w:szCs w:val="26"/>
              </w:rPr>
              <w:fldChar w:fldCharType="end"/>
            </w:r>
          </w:p>
        </w:tc>
      </w:tr>
      <w:tr w:rsidR="00B86D81" w:rsidRPr="00E12A18" w14:paraId="39F30472" w14:textId="77777777" w:rsidTr="00561DD6">
        <w:tc>
          <w:tcPr>
            <w:cnfStyle w:val="001000000000" w:firstRow="0" w:lastRow="0" w:firstColumn="1" w:lastColumn="0" w:oddVBand="0" w:evenVBand="0" w:oddHBand="0" w:evenHBand="0" w:firstRowFirstColumn="0" w:firstRowLastColumn="0" w:lastRowFirstColumn="0" w:lastRowLastColumn="0"/>
            <w:tcW w:w="3318" w:type="dxa"/>
            <w:vAlign w:val="bottom"/>
          </w:tcPr>
          <w:p w14:paraId="3EAADEB5" w14:textId="77777777" w:rsidR="000B2475" w:rsidRPr="00561DD6" w:rsidRDefault="000B2475" w:rsidP="001E3D4D">
            <w:pPr>
              <w:spacing w:line="360" w:lineRule="auto"/>
              <w:jc w:val="center"/>
              <w:rPr>
                <w:b w:val="0"/>
                <w:sz w:val="26"/>
                <w:szCs w:val="26"/>
              </w:rPr>
            </w:pPr>
            <w:r w:rsidRPr="00561DD6">
              <w:rPr>
                <w:b w:val="0"/>
                <w:sz w:val="26"/>
                <w:szCs w:val="26"/>
              </w:rPr>
              <w:t>Thể giao bào</w:t>
            </w:r>
          </w:p>
        </w:tc>
        <w:tc>
          <w:tcPr>
            <w:tcW w:w="2552" w:type="dxa"/>
          </w:tcPr>
          <w:p w14:paraId="3C2E8BF6" w14:textId="74DE4FAE" w:rsidR="000B2475" w:rsidRPr="00561DD6" w:rsidRDefault="00474EE9" w:rsidP="001E3D4D">
            <w:pPr>
              <w:jc w:val="center"/>
              <w:cnfStyle w:val="000000000000" w:firstRow="0" w:lastRow="0" w:firstColumn="0" w:lastColumn="0" w:oddVBand="0" w:evenVBand="0" w:oddHBand="0" w:evenHBand="0" w:firstRowFirstColumn="0" w:firstRowLastColumn="0" w:lastRowFirstColumn="0" w:lastRowLastColumn="0"/>
              <w:rPr>
                <w:bCs/>
                <w:color w:val="FF0000"/>
                <w:sz w:val="26"/>
                <w:szCs w:val="26"/>
              </w:rPr>
            </w:pPr>
            <w:r w:rsidRPr="00561DD6">
              <w:rPr>
                <w:bCs/>
                <w:color w:val="FF0000"/>
                <w:sz w:val="26"/>
                <w:szCs w:val="26"/>
              </w:rPr>
              <w:t>Tìm không thấy</w:t>
            </w:r>
          </w:p>
        </w:tc>
        <w:tc>
          <w:tcPr>
            <w:tcW w:w="2693" w:type="dxa"/>
          </w:tcPr>
          <w:p w14:paraId="60BC3DC6" w14:textId="4C789CD3" w:rsidR="000B2475" w:rsidRPr="00561DD6" w:rsidRDefault="000B2475" w:rsidP="001E3D4D">
            <w:pPr>
              <w:jc w:val="center"/>
              <w:cnfStyle w:val="000000000000" w:firstRow="0" w:lastRow="0" w:firstColumn="0" w:lastColumn="0" w:oddVBand="0" w:evenVBand="0" w:oddHBand="0" w:evenHBand="0" w:firstRowFirstColumn="0" w:firstRowLastColumn="0" w:lastRowFirstColumn="0" w:lastRowLastColumn="0"/>
              <w:rPr>
                <w:bCs/>
                <w:sz w:val="26"/>
                <w:szCs w:val="26"/>
              </w:rPr>
            </w:pPr>
            <w:r w:rsidRPr="00561DD6">
              <w:rPr>
                <w:bCs/>
                <w:sz w:val="26"/>
                <w:szCs w:val="26"/>
              </w:rPr>
              <w:fldChar w:fldCharType="begin"/>
            </w:r>
            <w:r w:rsidRPr="00561DD6">
              <w:rPr>
                <w:bCs/>
                <w:sz w:val="26"/>
                <w:szCs w:val="26"/>
              </w:rPr>
              <w:instrText xml:space="preserve"> MERGEFIELD GB01_KL </w:instrText>
            </w:r>
            <w:r w:rsidR="00B27F0D">
              <w:rPr>
                <w:bCs/>
                <w:sz w:val="26"/>
                <w:szCs w:val="26"/>
              </w:rPr>
              <w:fldChar w:fldCharType="separate"/>
            </w:r>
            <w:r w:rsidR="00B27F0D" w:rsidRPr="0032209E">
              <w:rPr>
                <w:bCs/>
                <w:noProof/>
                <w:sz w:val="26"/>
                <w:szCs w:val="26"/>
              </w:rPr>
              <w:t>Tìm không thấy</w:t>
            </w:r>
            <w:r w:rsidRPr="00561DD6">
              <w:rPr>
                <w:bCs/>
                <w:sz w:val="26"/>
                <w:szCs w:val="26"/>
              </w:rPr>
              <w:fldChar w:fldCharType="end"/>
            </w:r>
          </w:p>
        </w:tc>
        <w:tc>
          <w:tcPr>
            <w:tcW w:w="2237" w:type="dxa"/>
          </w:tcPr>
          <w:p w14:paraId="309AB3DD" w14:textId="528A501F" w:rsidR="000B2475" w:rsidRPr="00561DD6" w:rsidRDefault="000B2475" w:rsidP="001E3D4D">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561DD6">
              <w:rPr>
                <w:sz w:val="26"/>
                <w:szCs w:val="26"/>
              </w:rPr>
              <w:fldChar w:fldCharType="begin"/>
            </w:r>
            <w:r w:rsidRPr="00561DD6">
              <w:rPr>
                <w:sz w:val="26"/>
                <w:szCs w:val="26"/>
              </w:rPr>
              <w:instrText xml:space="preserve"> MERGEFIELD ĐIỂM_GB01 </w:instrText>
            </w:r>
            <w:r w:rsidR="00B27F0D">
              <w:rPr>
                <w:sz w:val="26"/>
                <w:szCs w:val="26"/>
              </w:rPr>
              <w:fldChar w:fldCharType="separate"/>
            </w:r>
            <w:r w:rsidR="00B27F0D" w:rsidRPr="0032209E">
              <w:rPr>
                <w:noProof/>
                <w:sz w:val="26"/>
                <w:szCs w:val="26"/>
              </w:rPr>
              <w:t>1</w:t>
            </w:r>
            <w:r w:rsidRPr="00561DD6">
              <w:rPr>
                <w:sz w:val="26"/>
                <w:szCs w:val="26"/>
              </w:rPr>
              <w:fldChar w:fldCharType="end"/>
            </w:r>
          </w:p>
        </w:tc>
      </w:tr>
      <w:tr w:rsidR="00B86D81" w:rsidRPr="00E12A18" w14:paraId="12CA33FE" w14:textId="77777777" w:rsidTr="00F40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dxa"/>
            <w:tcBorders>
              <w:bottom w:val="single" w:sz="4" w:space="0" w:color="auto"/>
            </w:tcBorders>
          </w:tcPr>
          <w:p w14:paraId="3AFE571E" w14:textId="77777777" w:rsidR="000B2475" w:rsidRPr="00561DD6" w:rsidRDefault="000B2475" w:rsidP="001E3D4D">
            <w:pPr>
              <w:spacing w:line="360" w:lineRule="auto"/>
              <w:jc w:val="center"/>
              <w:rPr>
                <w:b w:val="0"/>
                <w:sz w:val="26"/>
                <w:szCs w:val="26"/>
              </w:rPr>
            </w:pPr>
            <w:r w:rsidRPr="00561DD6">
              <w:rPr>
                <w:b w:val="0"/>
                <w:sz w:val="26"/>
                <w:szCs w:val="26"/>
              </w:rPr>
              <w:t>Kết quả mật độ</w:t>
            </w:r>
          </w:p>
        </w:tc>
        <w:tc>
          <w:tcPr>
            <w:tcW w:w="2552" w:type="dxa"/>
            <w:tcBorders>
              <w:bottom w:val="single" w:sz="4" w:space="0" w:color="auto"/>
            </w:tcBorders>
          </w:tcPr>
          <w:p w14:paraId="4A60DB3C" w14:textId="14AE926B" w:rsidR="000B2475" w:rsidRPr="00561DD6" w:rsidRDefault="00AA5238" w:rsidP="001E3D4D">
            <w:pPr>
              <w:jc w:val="center"/>
              <w:cnfStyle w:val="000000100000" w:firstRow="0" w:lastRow="0" w:firstColumn="0" w:lastColumn="0" w:oddVBand="0" w:evenVBand="0" w:oddHBand="1" w:evenHBand="0" w:firstRowFirstColumn="0" w:firstRowLastColumn="0" w:lastRowFirstColumn="0" w:lastRowLastColumn="0"/>
              <w:rPr>
                <w:bCs/>
                <w:color w:val="FF0000"/>
                <w:sz w:val="26"/>
                <w:szCs w:val="26"/>
              </w:rPr>
            </w:pPr>
            <w:r w:rsidRPr="00AA5238">
              <w:rPr>
                <w:bCs/>
                <w:color w:val="FF0000"/>
                <w:sz w:val="26"/>
                <w:szCs w:val="26"/>
              </w:rPr>
              <w:t>4765</w:t>
            </w:r>
            <w:r w:rsidR="000B2475" w:rsidRPr="00561DD6">
              <w:rPr>
                <w:bCs/>
                <w:color w:val="FF0000"/>
                <w:sz w:val="26"/>
                <w:szCs w:val="26"/>
              </w:rPr>
              <w:t>/µL</w:t>
            </w:r>
          </w:p>
        </w:tc>
        <w:tc>
          <w:tcPr>
            <w:tcW w:w="2693" w:type="dxa"/>
            <w:tcBorders>
              <w:bottom w:val="single" w:sz="4" w:space="0" w:color="auto"/>
            </w:tcBorders>
          </w:tcPr>
          <w:p w14:paraId="00C775A0" w14:textId="6C9FA4E5" w:rsidR="000B2475" w:rsidRPr="00561DD6" w:rsidRDefault="000B2475" w:rsidP="001E3D4D">
            <w:pPr>
              <w:jc w:val="center"/>
              <w:cnfStyle w:val="000000100000" w:firstRow="0" w:lastRow="0" w:firstColumn="0" w:lastColumn="0" w:oddVBand="0" w:evenVBand="0" w:oddHBand="1" w:evenHBand="0" w:firstRowFirstColumn="0" w:firstRowLastColumn="0" w:lastRowFirstColumn="0" w:lastRowLastColumn="0"/>
              <w:rPr>
                <w:bCs/>
                <w:sz w:val="26"/>
                <w:szCs w:val="26"/>
                <w:lang w:val="vi-VN"/>
              </w:rPr>
            </w:pPr>
            <w:r w:rsidRPr="00561DD6">
              <w:rPr>
                <w:rFonts w:eastAsia="Calibri"/>
                <w:bCs/>
                <w:sz w:val="26"/>
                <w:szCs w:val="26"/>
                <w:lang w:eastAsia="en-US"/>
              </w:rPr>
              <w:fldChar w:fldCharType="begin"/>
            </w:r>
            <w:r w:rsidRPr="00561DD6">
              <w:rPr>
                <w:rFonts w:eastAsia="Calibri"/>
                <w:bCs/>
                <w:sz w:val="26"/>
                <w:szCs w:val="26"/>
                <w:lang w:eastAsia="en-US"/>
              </w:rPr>
              <w:instrText xml:space="preserve"> MERGEFIELD MẬT_ĐỘ_01 </w:instrText>
            </w:r>
            <w:r w:rsidR="00B27F0D">
              <w:rPr>
                <w:rFonts w:eastAsia="Calibri"/>
                <w:bCs/>
                <w:sz w:val="26"/>
                <w:szCs w:val="26"/>
                <w:lang w:eastAsia="en-US"/>
              </w:rPr>
              <w:fldChar w:fldCharType="separate"/>
            </w:r>
            <w:r w:rsidR="00B27F0D" w:rsidRPr="0032209E">
              <w:rPr>
                <w:rFonts w:eastAsia="Calibri"/>
                <w:bCs/>
                <w:noProof/>
                <w:sz w:val="26"/>
                <w:szCs w:val="26"/>
                <w:lang w:eastAsia="en-US"/>
              </w:rPr>
              <w:t>25000</w:t>
            </w:r>
            <w:r w:rsidRPr="00561DD6">
              <w:rPr>
                <w:rFonts w:eastAsia="Calibri"/>
                <w:bCs/>
                <w:sz w:val="26"/>
                <w:szCs w:val="26"/>
                <w:lang w:eastAsia="en-US"/>
              </w:rPr>
              <w:fldChar w:fldCharType="end"/>
            </w:r>
            <w:r w:rsidRPr="00561DD6">
              <w:rPr>
                <w:rFonts w:eastAsia="Calibri"/>
                <w:bCs/>
                <w:sz w:val="26"/>
                <w:szCs w:val="26"/>
                <w:lang w:eastAsia="en-US"/>
              </w:rPr>
              <w:t>/µL</w:t>
            </w:r>
          </w:p>
        </w:tc>
        <w:tc>
          <w:tcPr>
            <w:tcW w:w="2237" w:type="dxa"/>
            <w:tcBorders>
              <w:bottom w:val="single" w:sz="4" w:space="0" w:color="auto"/>
            </w:tcBorders>
            <w:vAlign w:val="center"/>
          </w:tcPr>
          <w:p w14:paraId="7EF83305" w14:textId="7A854959" w:rsidR="000B2475" w:rsidRPr="00561DD6" w:rsidRDefault="000B2475" w:rsidP="001E3D4D">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lang w:val="vi-VN"/>
              </w:rPr>
            </w:pPr>
            <w:r w:rsidRPr="00561DD6">
              <w:rPr>
                <w:sz w:val="26"/>
                <w:szCs w:val="26"/>
                <w:lang w:val="vi-VN"/>
              </w:rPr>
              <w:fldChar w:fldCharType="begin"/>
            </w:r>
            <w:r w:rsidRPr="00561DD6">
              <w:rPr>
                <w:sz w:val="26"/>
                <w:szCs w:val="26"/>
                <w:lang w:val="vi-VN"/>
              </w:rPr>
              <w:instrText xml:space="preserve"> MERGEFIELD ĐIỂM_MĐ01 </w:instrText>
            </w:r>
            <w:r w:rsidR="00B27F0D">
              <w:rPr>
                <w:sz w:val="26"/>
                <w:szCs w:val="26"/>
                <w:lang w:val="vi-VN"/>
              </w:rPr>
              <w:fldChar w:fldCharType="separate"/>
            </w:r>
            <w:r w:rsidR="00B27F0D" w:rsidRPr="0032209E">
              <w:rPr>
                <w:noProof/>
                <w:sz w:val="26"/>
                <w:szCs w:val="26"/>
                <w:lang w:val="vi-VN"/>
              </w:rPr>
              <w:t>0</w:t>
            </w:r>
            <w:r w:rsidRPr="00561DD6">
              <w:rPr>
                <w:sz w:val="26"/>
                <w:szCs w:val="26"/>
                <w:lang w:val="vi-VN"/>
              </w:rPr>
              <w:fldChar w:fldCharType="end"/>
            </w:r>
          </w:p>
        </w:tc>
      </w:tr>
      <w:tr w:rsidR="00F4051D" w:rsidRPr="00E12A18" w14:paraId="1A23038B" w14:textId="77777777" w:rsidTr="0058127C">
        <w:tc>
          <w:tcPr>
            <w:cnfStyle w:val="001000000000" w:firstRow="0" w:lastRow="0" w:firstColumn="1" w:lastColumn="0" w:oddVBand="0" w:evenVBand="0" w:oddHBand="0" w:evenHBand="0" w:firstRowFirstColumn="0" w:firstRowLastColumn="0" w:lastRowFirstColumn="0" w:lastRowLastColumn="0"/>
            <w:tcW w:w="10800" w:type="dxa"/>
            <w:gridSpan w:val="4"/>
            <w:tcBorders>
              <w:top w:val="single" w:sz="4" w:space="0" w:color="auto"/>
              <w:left w:val="nil"/>
              <w:bottom w:val="nil"/>
              <w:right w:val="nil"/>
            </w:tcBorders>
            <w:shd w:val="clear" w:color="auto" w:fill="auto"/>
          </w:tcPr>
          <w:p w14:paraId="00A0211D" w14:textId="77777777" w:rsidR="00F4051D" w:rsidRPr="00561DD6" w:rsidRDefault="00F4051D" w:rsidP="001E3D4D">
            <w:pPr>
              <w:spacing w:line="360" w:lineRule="auto"/>
              <w:jc w:val="center"/>
              <w:rPr>
                <w:sz w:val="26"/>
                <w:szCs w:val="26"/>
                <w:lang w:val="vi-VN"/>
              </w:rPr>
            </w:pPr>
          </w:p>
        </w:tc>
      </w:tr>
      <w:tr w:rsidR="00F4051D" w:rsidRPr="00E12A18" w14:paraId="6F976921" w14:textId="77777777" w:rsidTr="00F4051D">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800" w:type="dxa"/>
            <w:gridSpan w:val="4"/>
            <w:tcBorders>
              <w:top w:val="nil"/>
              <w:left w:val="nil"/>
              <w:bottom w:val="nil"/>
              <w:right w:val="nil"/>
            </w:tcBorders>
            <w:shd w:val="clear" w:color="auto" w:fill="auto"/>
            <w:vAlign w:val="bottom"/>
          </w:tcPr>
          <w:p w14:paraId="146E8956" w14:textId="140492D2" w:rsidR="00F4051D" w:rsidRPr="00F4051D" w:rsidRDefault="00F4051D" w:rsidP="00F4051D">
            <w:pPr>
              <w:jc w:val="center"/>
              <w:rPr>
                <w:b w:val="0"/>
                <w:bCs w:val="0"/>
                <w:lang w:val="en-GB"/>
              </w:rPr>
            </w:pPr>
            <w:r w:rsidRPr="00F4051D">
              <w:rPr>
                <w:lang w:val="en-GB"/>
              </w:rPr>
              <w:t xml:space="preserve">Biểu đồ phân bố điểm định danh </w:t>
            </w:r>
            <w:r w:rsidRPr="00F4051D">
              <w:rPr>
                <w:lang w:val="en-GB"/>
              </w:rPr>
              <w:fldChar w:fldCharType="begin"/>
            </w:r>
            <w:r w:rsidRPr="00F4051D">
              <w:rPr>
                <w:lang w:val="en-GB"/>
              </w:rPr>
              <w:instrText xml:space="preserve"> MERGEFIELD Mã_mẫu_01 </w:instrText>
            </w:r>
            <w:r w:rsidR="00B27F0D">
              <w:rPr>
                <w:lang w:val="en-GB"/>
              </w:rPr>
              <w:fldChar w:fldCharType="separate"/>
            </w:r>
            <w:r w:rsidR="00B27F0D" w:rsidRPr="0032209E">
              <w:rPr>
                <w:noProof/>
                <w:lang w:val="en-GB"/>
              </w:rPr>
              <w:t>QPM230301</w:t>
            </w:r>
            <w:r w:rsidRPr="00F4051D">
              <w:rPr>
                <w:lang w:val="en-GB"/>
              </w:rPr>
              <w:fldChar w:fldCharType="end"/>
            </w:r>
          </w:p>
        </w:tc>
      </w:tr>
      <w:tr w:rsidR="00F4051D" w:rsidRPr="00E12A18" w14:paraId="772A9353" w14:textId="77777777" w:rsidTr="001149DE">
        <w:tc>
          <w:tcPr>
            <w:cnfStyle w:val="001000000000" w:firstRow="0" w:lastRow="0" w:firstColumn="1" w:lastColumn="0" w:oddVBand="0" w:evenVBand="0" w:oddHBand="0" w:evenHBand="0" w:firstRowFirstColumn="0" w:firstRowLastColumn="0" w:lastRowFirstColumn="0" w:lastRowLastColumn="0"/>
            <w:tcW w:w="10800" w:type="dxa"/>
            <w:gridSpan w:val="4"/>
            <w:tcBorders>
              <w:top w:val="nil"/>
              <w:left w:val="nil"/>
              <w:bottom w:val="nil"/>
              <w:right w:val="nil"/>
            </w:tcBorders>
            <w:shd w:val="clear" w:color="auto" w:fill="auto"/>
          </w:tcPr>
          <w:p w14:paraId="5DE6B7EB" w14:textId="3C97BFFA" w:rsidR="00F4051D" w:rsidRPr="00561DD6" w:rsidRDefault="00F4051D" w:rsidP="001E3D4D">
            <w:pPr>
              <w:spacing w:line="360" w:lineRule="auto"/>
              <w:jc w:val="center"/>
              <w:rPr>
                <w:sz w:val="26"/>
                <w:szCs w:val="26"/>
                <w:lang w:val="vi-VN"/>
              </w:rPr>
            </w:pPr>
            <w:r>
              <w:rPr>
                <w:noProof/>
                <w:lang w:val="vi-VN" w:eastAsia="vi-VN"/>
              </w:rPr>
              <w:drawing>
                <wp:anchor distT="0" distB="0" distL="114300" distR="114300" simplePos="0" relativeHeight="251689984" behindDoc="0" locked="0" layoutInCell="1" allowOverlap="1" wp14:anchorId="24ACBD8D" wp14:editId="24D60866">
                  <wp:simplePos x="0" y="0"/>
                  <wp:positionH relativeFrom="margin">
                    <wp:posOffset>-3810</wp:posOffset>
                  </wp:positionH>
                  <wp:positionV relativeFrom="paragraph">
                    <wp:posOffset>94615</wp:posOffset>
                  </wp:positionV>
                  <wp:extent cx="6830060" cy="3857625"/>
                  <wp:effectExtent l="0" t="0" r="889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tc>
      </w:tr>
    </w:tbl>
    <w:p w14:paraId="33D0E611" w14:textId="46BE6A1E" w:rsidR="00312076" w:rsidRDefault="00312076" w:rsidP="00312076"/>
    <w:p w14:paraId="50EA2779" w14:textId="40A57EEE" w:rsidR="000B2475" w:rsidRDefault="000B2475" w:rsidP="0084105E">
      <w:pPr>
        <w:ind w:left="567"/>
      </w:pPr>
    </w:p>
    <w:p w14:paraId="0C67F026" w14:textId="68FB2EAA" w:rsidR="00127852" w:rsidRDefault="00127852">
      <w:pPr>
        <w:spacing w:after="200" w:line="276" w:lineRule="auto"/>
      </w:pPr>
      <w:r>
        <w:br w:type="page"/>
      </w:r>
    </w:p>
    <w:p w14:paraId="195385E2" w14:textId="77777777" w:rsidR="001D1C8A" w:rsidRDefault="00E12A18" w:rsidP="00127852">
      <w:pPr>
        <w:tabs>
          <w:tab w:val="left" w:pos="4665"/>
        </w:tabs>
        <w:rPr>
          <w:b/>
          <w:noProof/>
          <w:sz w:val="28"/>
          <w:szCs w:val="28"/>
          <w:u w:val="single"/>
          <w:lang w:val="vi-VN" w:eastAsia="vi-VN"/>
        </w:rPr>
      </w:pPr>
      <w: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3"/>
      </w:tblGrid>
      <w:tr w:rsidR="001D1C8A" w:rsidRPr="006846E0" w14:paraId="5A151FCC" w14:textId="77777777" w:rsidTr="001D1C8A">
        <w:tc>
          <w:tcPr>
            <w:tcW w:w="10903" w:type="dxa"/>
          </w:tcPr>
          <w:p w14:paraId="2BAE558F" w14:textId="12559F95" w:rsidR="001D1C8A" w:rsidRPr="006846E0" w:rsidRDefault="001D1C8A" w:rsidP="001D1C8A">
            <w:pPr>
              <w:tabs>
                <w:tab w:val="left" w:pos="4665"/>
              </w:tabs>
              <w:jc w:val="center"/>
              <w:rPr>
                <w:lang w:val="vi-VN"/>
              </w:rPr>
            </w:pPr>
            <w:r w:rsidRPr="006846E0">
              <w:rPr>
                <w:b/>
                <w:bCs/>
                <w:lang w:val="vi-VN"/>
              </w:rPr>
              <w:t xml:space="preserve">Biểu đồ phân bố kết quả phân tích từng thể mẫu </w:t>
            </w:r>
            <w:r w:rsidRPr="00663740">
              <w:rPr>
                <w:b/>
                <w:bCs/>
                <w:lang w:val="en-GB"/>
              </w:rPr>
              <w:fldChar w:fldCharType="begin"/>
            </w:r>
            <w:r w:rsidRPr="006846E0">
              <w:rPr>
                <w:b/>
                <w:bCs/>
                <w:lang w:val="vi-VN"/>
              </w:rPr>
              <w:instrText xml:space="preserve"> MERGEFIELD Mã_mẫu_01 </w:instrText>
            </w:r>
            <w:r w:rsidR="00B27F0D">
              <w:rPr>
                <w:b/>
                <w:bCs/>
                <w:lang w:val="en-GB"/>
              </w:rPr>
              <w:fldChar w:fldCharType="separate"/>
            </w:r>
            <w:r w:rsidR="00B27F0D" w:rsidRPr="0032209E">
              <w:rPr>
                <w:b/>
                <w:bCs/>
                <w:noProof/>
                <w:lang w:val="vi-VN"/>
              </w:rPr>
              <w:t>QPM230301</w:t>
            </w:r>
            <w:r w:rsidRPr="00663740">
              <w:rPr>
                <w:b/>
                <w:bCs/>
                <w:lang w:val="en-GB"/>
              </w:rPr>
              <w:fldChar w:fldCharType="end"/>
            </w:r>
          </w:p>
        </w:tc>
      </w:tr>
      <w:tr w:rsidR="001D1C8A" w:rsidRPr="006846E0" w14:paraId="5F431298" w14:textId="77777777" w:rsidTr="001D1C8A">
        <w:tc>
          <w:tcPr>
            <w:tcW w:w="10903" w:type="dxa"/>
          </w:tcPr>
          <w:p w14:paraId="7771AE92" w14:textId="166DBBD8" w:rsidR="001D1C8A" w:rsidRPr="006846E0" w:rsidRDefault="001D1C8A" w:rsidP="00127852">
            <w:pPr>
              <w:tabs>
                <w:tab w:val="left" w:pos="4665"/>
              </w:tabs>
              <w:rPr>
                <w:lang w:val="vi-VN"/>
              </w:rPr>
            </w:pPr>
            <w:r>
              <w:rPr>
                <w:b/>
                <w:noProof/>
                <w:sz w:val="28"/>
                <w:szCs w:val="28"/>
                <w:u w:val="single"/>
                <w:lang w:val="vi-VN" w:eastAsia="vi-VN"/>
              </w:rPr>
              <w:drawing>
                <wp:anchor distT="0" distB="0" distL="114300" distR="114300" simplePos="0" relativeHeight="251694080" behindDoc="0" locked="0" layoutInCell="1" allowOverlap="1" wp14:anchorId="0ACC0153" wp14:editId="28B4FE8A">
                  <wp:simplePos x="0" y="0"/>
                  <wp:positionH relativeFrom="margin">
                    <wp:posOffset>-65405</wp:posOffset>
                  </wp:positionH>
                  <wp:positionV relativeFrom="paragraph">
                    <wp:posOffset>178435</wp:posOffset>
                  </wp:positionV>
                  <wp:extent cx="6995795" cy="356235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tc>
      </w:tr>
      <w:tr w:rsidR="001D1C8A" w:rsidRPr="006846E0" w14:paraId="01E1CD35" w14:textId="77777777" w:rsidTr="001D1C8A">
        <w:trPr>
          <w:trHeight w:val="690"/>
        </w:trPr>
        <w:tc>
          <w:tcPr>
            <w:tcW w:w="10903" w:type="dxa"/>
          </w:tcPr>
          <w:p w14:paraId="2B2D3F4A" w14:textId="77777777" w:rsidR="001D1C8A" w:rsidRPr="006846E0" w:rsidRDefault="001D1C8A" w:rsidP="00127852">
            <w:pPr>
              <w:tabs>
                <w:tab w:val="left" w:pos="4665"/>
              </w:tabs>
              <w:rPr>
                <w:lang w:val="vi-VN"/>
              </w:rPr>
            </w:pPr>
          </w:p>
        </w:tc>
      </w:tr>
      <w:tr w:rsidR="001D1C8A" w:rsidRPr="006846E0" w14:paraId="238C61A5" w14:textId="77777777" w:rsidTr="001D1C8A">
        <w:tc>
          <w:tcPr>
            <w:tcW w:w="10903" w:type="dxa"/>
          </w:tcPr>
          <w:p w14:paraId="4E8A1D21" w14:textId="70CE8D4F" w:rsidR="001D1C8A" w:rsidRPr="006846E0" w:rsidRDefault="001D1C8A" w:rsidP="001D1C8A">
            <w:pPr>
              <w:tabs>
                <w:tab w:val="left" w:pos="4665"/>
              </w:tabs>
              <w:jc w:val="center"/>
              <w:rPr>
                <w:b/>
                <w:bCs/>
                <w:lang w:val="vi-VN"/>
              </w:rPr>
            </w:pPr>
            <w:r w:rsidRPr="006846E0">
              <w:rPr>
                <w:b/>
                <w:bCs/>
                <w:lang w:val="vi-VN"/>
              </w:rPr>
              <w:t xml:space="preserve">Biểu đồ phân bố kết quả mật độ KSTSR mẫu </w:t>
            </w:r>
            <w:r w:rsidR="00D25DBE">
              <w:rPr>
                <w:b/>
                <w:bCs/>
                <w:lang w:val="en-GB"/>
              </w:rPr>
              <w:fldChar w:fldCharType="begin"/>
            </w:r>
            <w:r w:rsidR="00D25DBE" w:rsidRPr="006846E0">
              <w:rPr>
                <w:b/>
                <w:bCs/>
                <w:lang w:val="vi-VN"/>
              </w:rPr>
              <w:instrText xml:space="preserve"> MERGEFIELD Mã_mẫu_01 </w:instrText>
            </w:r>
            <w:r w:rsidR="00B27F0D">
              <w:rPr>
                <w:b/>
                <w:bCs/>
                <w:lang w:val="en-GB"/>
              </w:rPr>
              <w:fldChar w:fldCharType="separate"/>
            </w:r>
            <w:r w:rsidR="00B27F0D" w:rsidRPr="0032209E">
              <w:rPr>
                <w:b/>
                <w:bCs/>
                <w:noProof/>
                <w:lang w:val="vi-VN"/>
              </w:rPr>
              <w:t>QPM230301</w:t>
            </w:r>
            <w:r w:rsidR="00D25DBE">
              <w:rPr>
                <w:b/>
                <w:bCs/>
                <w:lang w:val="en-GB"/>
              </w:rPr>
              <w:fldChar w:fldCharType="end"/>
            </w:r>
          </w:p>
        </w:tc>
      </w:tr>
      <w:tr w:rsidR="001D1C8A" w14:paraId="744ADEED" w14:textId="77777777" w:rsidTr="001D1C8A">
        <w:tc>
          <w:tcPr>
            <w:tcW w:w="10903" w:type="dxa"/>
          </w:tcPr>
          <w:p w14:paraId="5B8ABB93" w14:textId="13B36EDB" w:rsidR="001D1C8A" w:rsidRDefault="001D1C8A" w:rsidP="00127852">
            <w:pPr>
              <w:tabs>
                <w:tab w:val="left" w:pos="4665"/>
              </w:tabs>
            </w:pPr>
            <w:r w:rsidRPr="00412279">
              <w:rPr>
                <w:b/>
                <w:noProof/>
                <w:sz w:val="28"/>
                <w:szCs w:val="28"/>
                <w:lang w:val="vi-VN" w:eastAsia="vi-VN"/>
              </w:rPr>
              <w:drawing>
                <wp:inline distT="0" distB="0" distL="0" distR="0" wp14:anchorId="65B08273" wp14:editId="1E85744C">
                  <wp:extent cx="6762750" cy="39433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14:paraId="31D8AB3E" w14:textId="02FE7E01" w:rsidR="00127852" w:rsidRPr="001D1C8A" w:rsidRDefault="00127852" w:rsidP="001D1C8A">
      <w:pPr>
        <w:rPr>
          <w:b/>
          <w:sz w:val="28"/>
          <w:szCs w:val="28"/>
          <w:u w:val="single"/>
        </w:rPr>
      </w:pPr>
    </w:p>
    <w:p w14:paraId="0FEC6737" w14:textId="77777777" w:rsidR="001960F7" w:rsidRDefault="001960F7" w:rsidP="0001203A">
      <w:pPr>
        <w:rPr>
          <w:b/>
          <w:color w:val="4F81BD" w:themeColor="accent1"/>
          <w:sz w:val="28"/>
          <w:szCs w:val="28"/>
          <w:u w:val="single"/>
        </w:rPr>
      </w:pPr>
    </w:p>
    <w:tbl>
      <w:tblPr>
        <w:tblStyle w:val="GridTable4-Accent11"/>
        <w:tblW w:w="10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0"/>
        <w:gridCol w:w="2369"/>
        <w:gridCol w:w="2784"/>
        <w:gridCol w:w="2014"/>
      </w:tblGrid>
      <w:tr w:rsidR="00A4512C" w:rsidRPr="00F6517C" w14:paraId="3339D595" w14:textId="77777777" w:rsidTr="004A5A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Borders>
              <w:top w:val="none" w:sz="0" w:space="0" w:color="auto"/>
              <w:left w:val="none" w:sz="0" w:space="0" w:color="auto"/>
              <w:bottom w:val="none" w:sz="0" w:space="0" w:color="auto"/>
              <w:right w:val="none" w:sz="0" w:space="0" w:color="auto"/>
            </w:tcBorders>
            <w:shd w:val="clear" w:color="auto" w:fill="95B3D7" w:themeFill="accent1" w:themeFillTint="99"/>
            <w:vAlign w:val="center"/>
          </w:tcPr>
          <w:p w14:paraId="6B5D7246" w14:textId="4726DB16" w:rsidR="00A4512C" w:rsidRPr="00ED6D5C" w:rsidRDefault="00A4512C" w:rsidP="004A5A39">
            <w:pPr>
              <w:spacing w:line="360" w:lineRule="auto"/>
              <w:jc w:val="center"/>
              <w:rPr>
                <w:color w:val="000000" w:themeColor="text1"/>
                <w:sz w:val="26"/>
                <w:szCs w:val="26"/>
              </w:rPr>
            </w:pPr>
            <w:r w:rsidRPr="00ED6D5C">
              <w:rPr>
                <w:color w:val="000000" w:themeColor="text1"/>
                <w:sz w:val="26"/>
                <w:szCs w:val="26"/>
              </w:rPr>
              <w:lastRenderedPageBreak/>
              <w:t xml:space="preserve">MẪU </w:t>
            </w:r>
            <w:r w:rsidR="001922A7">
              <w:rPr>
                <w:color w:val="000000" w:themeColor="text1"/>
                <w:sz w:val="26"/>
                <w:szCs w:val="26"/>
              </w:rPr>
              <w:fldChar w:fldCharType="begin"/>
            </w:r>
            <w:r w:rsidR="001922A7">
              <w:rPr>
                <w:color w:val="000000" w:themeColor="text1"/>
                <w:sz w:val="26"/>
                <w:szCs w:val="26"/>
              </w:rPr>
              <w:instrText xml:space="preserve"> MERGEFIELD Mã_mẫu_02 </w:instrText>
            </w:r>
            <w:r w:rsidR="00B27F0D">
              <w:rPr>
                <w:color w:val="000000" w:themeColor="text1"/>
                <w:sz w:val="26"/>
                <w:szCs w:val="26"/>
              </w:rPr>
              <w:fldChar w:fldCharType="separate"/>
            </w:r>
            <w:r w:rsidR="00B27F0D" w:rsidRPr="0032209E">
              <w:rPr>
                <w:noProof/>
                <w:color w:val="000000" w:themeColor="text1"/>
                <w:sz w:val="26"/>
                <w:szCs w:val="26"/>
              </w:rPr>
              <w:t>QPM230302</w:t>
            </w:r>
            <w:r w:rsidR="001922A7">
              <w:rPr>
                <w:color w:val="000000" w:themeColor="text1"/>
                <w:sz w:val="26"/>
                <w:szCs w:val="26"/>
              </w:rPr>
              <w:fldChar w:fldCharType="end"/>
            </w:r>
          </w:p>
        </w:tc>
        <w:tc>
          <w:tcPr>
            <w:tcW w:w="2378" w:type="dxa"/>
            <w:tcBorders>
              <w:top w:val="none" w:sz="0" w:space="0" w:color="auto"/>
              <w:left w:val="none" w:sz="0" w:space="0" w:color="auto"/>
              <w:bottom w:val="none" w:sz="0" w:space="0" w:color="auto"/>
              <w:right w:val="none" w:sz="0" w:space="0" w:color="auto"/>
            </w:tcBorders>
            <w:shd w:val="clear" w:color="auto" w:fill="95B3D7" w:themeFill="accent1" w:themeFillTint="99"/>
            <w:vAlign w:val="center"/>
          </w:tcPr>
          <w:p w14:paraId="7AF5DBDD" w14:textId="77777777" w:rsidR="00A4512C" w:rsidRPr="00361652" w:rsidRDefault="00A4512C" w:rsidP="004A5A39">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6"/>
                <w:szCs w:val="26"/>
              </w:rPr>
            </w:pPr>
            <w:r>
              <w:rPr>
                <w:color w:val="000000" w:themeColor="text1"/>
                <w:sz w:val="26"/>
                <w:szCs w:val="26"/>
              </w:rPr>
              <w:t>Kết quả ấn định</w:t>
            </w:r>
          </w:p>
        </w:tc>
        <w:tc>
          <w:tcPr>
            <w:tcW w:w="2946" w:type="dxa"/>
            <w:tcBorders>
              <w:top w:val="none" w:sz="0" w:space="0" w:color="auto"/>
              <w:left w:val="none" w:sz="0" w:space="0" w:color="auto"/>
              <w:bottom w:val="none" w:sz="0" w:space="0" w:color="auto"/>
              <w:right w:val="none" w:sz="0" w:space="0" w:color="auto"/>
            </w:tcBorders>
            <w:shd w:val="clear" w:color="auto" w:fill="95B3D7" w:themeFill="accent1" w:themeFillTint="99"/>
            <w:vAlign w:val="center"/>
          </w:tcPr>
          <w:p w14:paraId="4500B7FA" w14:textId="77777777" w:rsidR="00A4512C" w:rsidRPr="00361652" w:rsidRDefault="00A4512C" w:rsidP="004A5A39">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6"/>
                <w:szCs w:val="26"/>
              </w:rPr>
            </w:pPr>
            <w:r>
              <w:rPr>
                <w:color w:val="000000" w:themeColor="text1"/>
                <w:sz w:val="26"/>
                <w:szCs w:val="26"/>
              </w:rPr>
              <w:t>Kết quả Đơn vị</w:t>
            </w:r>
          </w:p>
        </w:tc>
        <w:tc>
          <w:tcPr>
            <w:tcW w:w="1950" w:type="dxa"/>
            <w:tcBorders>
              <w:top w:val="none" w:sz="0" w:space="0" w:color="auto"/>
              <w:left w:val="none" w:sz="0" w:space="0" w:color="auto"/>
              <w:bottom w:val="none" w:sz="0" w:space="0" w:color="auto"/>
              <w:right w:val="none" w:sz="0" w:space="0" w:color="auto"/>
            </w:tcBorders>
            <w:shd w:val="clear" w:color="auto" w:fill="95B3D7" w:themeFill="accent1" w:themeFillTint="99"/>
            <w:vAlign w:val="center"/>
          </w:tcPr>
          <w:p w14:paraId="479ED40D" w14:textId="77777777" w:rsidR="00A4512C" w:rsidRPr="00361652" w:rsidRDefault="00A4512C" w:rsidP="004A5A39">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6"/>
                <w:szCs w:val="26"/>
              </w:rPr>
            </w:pPr>
            <w:r w:rsidRPr="00361652">
              <w:rPr>
                <w:color w:val="000000" w:themeColor="text1"/>
                <w:sz w:val="26"/>
                <w:szCs w:val="26"/>
              </w:rPr>
              <w:t>Đ</w:t>
            </w:r>
            <w:r>
              <w:rPr>
                <w:color w:val="000000" w:themeColor="text1"/>
                <w:sz w:val="26"/>
                <w:szCs w:val="26"/>
              </w:rPr>
              <w:t>iểm</w:t>
            </w:r>
          </w:p>
        </w:tc>
      </w:tr>
      <w:tr w:rsidR="00A4512C" w:rsidRPr="00F6517C" w14:paraId="03AF4D0D" w14:textId="77777777" w:rsidTr="004A5A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4CC38D52" w14:textId="77777777" w:rsidR="00A4512C" w:rsidRPr="00561DD6" w:rsidRDefault="00A4512C" w:rsidP="004A5A39">
            <w:pPr>
              <w:spacing w:line="360" w:lineRule="auto"/>
              <w:jc w:val="center"/>
              <w:rPr>
                <w:b w:val="0"/>
                <w:sz w:val="26"/>
                <w:szCs w:val="26"/>
              </w:rPr>
            </w:pPr>
            <w:r w:rsidRPr="00561DD6">
              <w:rPr>
                <w:b w:val="0"/>
                <w:sz w:val="26"/>
                <w:szCs w:val="26"/>
              </w:rPr>
              <w:t>Kết quả định danh</w:t>
            </w:r>
          </w:p>
        </w:tc>
        <w:tc>
          <w:tcPr>
            <w:tcW w:w="2378" w:type="dxa"/>
            <w:vAlign w:val="center"/>
          </w:tcPr>
          <w:p w14:paraId="0511549D" w14:textId="1A5344D8" w:rsidR="00A4512C" w:rsidRPr="00561DD6" w:rsidRDefault="00A4512C" w:rsidP="004A5A39">
            <w:pPr>
              <w:jc w:val="center"/>
              <w:cnfStyle w:val="000000100000" w:firstRow="0" w:lastRow="0" w:firstColumn="0" w:lastColumn="0" w:oddVBand="0" w:evenVBand="0" w:oddHBand="1" w:evenHBand="0" w:firstRowFirstColumn="0" w:firstRowLastColumn="0" w:lastRowFirstColumn="0" w:lastRowLastColumn="0"/>
              <w:rPr>
                <w:bCs/>
                <w:iCs/>
                <w:color w:val="FF0000"/>
                <w:sz w:val="26"/>
                <w:szCs w:val="26"/>
              </w:rPr>
            </w:pPr>
            <w:r w:rsidRPr="00561DD6">
              <w:rPr>
                <w:bCs/>
                <w:iCs/>
                <w:color w:val="FF0000"/>
                <w:sz w:val="26"/>
                <w:szCs w:val="26"/>
              </w:rPr>
              <w:t>P</w:t>
            </w:r>
            <w:r w:rsidR="00626B26">
              <w:rPr>
                <w:bCs/>
                <w:iCs/>
                <w:color w:val="FF0000"/>
                <w:sz w:val="26"/>
                <w:szCs w:val="26"/>
              </w:rPr>
              <w:t>1</w:t>
            </w:r>
          </w:p>
        </w:tc>
        <w:tc>
          <w:tcPr>
            <w:tcW w:w="2946" w:type="dxa"/>
            <w:vAlign w:val="center"/>
          </w:tcPr>
          <w:p w14:paraId="04E7CC00" w14:textId="74019F93" w:rsidR="00A4512C" w:rsidRPr="00561DD6" w:rsidRDefault="007C401F" w:rsidP="004A5A39">
            <w:pPr>
              <w:jc w:val="center"/>
              <w:cnfStyle w:val="000000100000" w:firstRow="0" w:lastRow="0" w:firstColumn="0" w:lastColumn="0" w:oddVBand="0" w:evenVBand="0" w:oddHBand="1" w:evenHBand="0" w:firstRowFirstColumn="0" w:firstRowLastColumn="0" w:lastRowFirstColumn="0" w:lastRowLastColumn="0"/>
              <w:rPr>
                <w:bCs/>
                <w:iCs/>
                <w:sz w:val="26"/>
                <w:szCs w:val="26"/>
              </w:rPr>
            </w:pPr>
            <w:r w:rsidRPr="00561DD6">
              <w:rPr>
                <w:bCs/>
                <w:iCs/>
                <w:sz w:val="26"/>
                <w:szCs w:val="26"/>
              </w:rPr>
              <w:fldChar w:fldCharType="begin"/>
            </w:r>
            <w:r w:rsidRPr="00561DD6">
              <w:rPr>
                <w:bCs/>
                <w:iCs/>
                <w:sz w:val="26"/>
                <w:szCs w:val="26"/>
              </w:rPr>
              <w:instrText xml:space="preserve"> MERGEFIELD ĐỊNH_DANH_02_MÃ </w:instrText>
            </w:r>
            <w:r w:rsidR="00B27F0D">
              <w:rPr>
                <w:bCs/>
                <w:iCs/>
                <w:sz w:val="26"/>
                <w:szCs w:val="26"/>
              </w:rPr>
              <w:fldChar w:fldCharType="separate"/>
            </w:r>
            <w:r w:rsidR="00B27F0D" w:rsidRPr="0032209E">
              <w:rPr>
                <w:bCs/>
                <w:iCs/>
                <w:noProof/>
                <w:sz w:val="26"/>
                <w:szCs w:val="26"/>
              </w:rPr>
              <w:t>P1</w:t>
            </w:r>
            <w:r w:rsidRPr="00561DD6">
              <w:rPr>
                <w:bCs/>
                <w:iCs/>
                <w:sz w:val="26"/>
                <w:szCs w:val="26"/>
              </w:rPr>
              <w:fldChar w:fldCharType="end"/>
            </w:r>
          </w:p>
        </w:tc>
        <w:tc>
          <w:tcPr>
            <w:tcW w:w="1950" w:type="dxa"/>
            <w:vAlign w:val="center"/>
          </w:tcPr>
          <w:p w14:paraId="4B89E1FC" w14:textId="7F27B96F" w:rsidR="00A4512C" w:rsidRPr="00561DD6" w:rsidRDefault="007C401F" w:rsidP="004A5A39">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561DD6">
              <w:rPr>
                <w:sz w:val="26"/>
                <w:szCs w:val="26"/>
              </w:rPr>
              <w:fldChar w:fldCharType="begin"/>
            </w:r>
            <w:r w:rsidRPr="00561DD6">
              <w:rPr>
                <w:sz w:val="26"/>
                <w:szCs w:val="26"/>
              </w:rPr>
              <w:instrText xml:space="preserve"> MERGEFIELD ĐIỂM_ĐD02 </w:instrText>
            </w:r>
            <w:r w:rsidR="00B27F0D">
              <w:rPr>
                <w:sz w:val="26"/>
                <w:szCs w:val="26"/>
              </w:rPr>
              <w:fldChar w:fldCharType="separate"/>
            </w:r>
            <w:r w:rsidR="00B27F0D" w:rsidRPr="0032209E">
              <w:rPr>
                <w:noProof/>
                <w:sz w:val="26"/>
                <w:szCs w:val="26"/>
              </w:rPr>
              <w:t>3</w:t>
            </w:r>
            <w:r w:rsidRPr="00561DD6">
              <w:rPr>
                <w:sz w:val="26"/>
                <w:szCs w:val="26"/>
              </w:rPr>
              <w:fldChar w:fldCharType="end"/>
            </w:r>
          </w:p>
        </w:tc>
      </w:tr>
      <w:tr w:rsidR="00A4512C" w:rsidRPr="00F6517C" w14:paraId="36893B34" w14:textId="77777777" w:rsidTr="0098541D">
        <w:trPr>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772BB0A7" w14:textId="77777777" w:rsidR="00A4512C" w:rsidRPr="00561DD6" w:rsidRDefault="00A4512C" w:rsidP="004A5A39">
            <w:pPr>
              <w:spacing w:line="360" w:lineRule="auto"/>
              <w:jc w:val="center"/>
              <w:rPr>
                <w:b w:val="0"/>
                <w:sz w:val="26"/>
                <w:szCs w:val="26"/>
              </w:rPr>
            </w:pPr>
            <w:r w:rsidRPr="00561DD6">
              <w:rPr>
                <w:b w:val="0"/>
                <w:sz w:val="26"/>
                <w:szCs w:val="26"/>
              </w:rPr>
              <w:t>Thể tư dưỡng</w:t>
            </w:r>
          </w:p>
        </w:tc>
        <w:tc>
          <w:tcPr>
            <w:tcW w:w="2378" w:type="dxa"/>
            <w:vAlign w:val="center"/>
          </w:tcPr>
          <w:p w14:paraId="6224FB11" w14:textId="29B59E5C" w:rsidR="00A4512C" w:rsidRPr="00561DD6" w:rsidRDefault="00626B26" w:rsidP="0098541D">
            <w:pPr>
              <w:spacing w:line="360" w:lineRule="auto"/>
              <w:jc w:val="center"/>
              <w:cnfStyle w:val="000000000000" w:firstRow="0" w:lastRow="0" w:firstColumn="0" w:lastColumn="0" w:oddVBand="0" w:evenVBand="0" w:oddHBand="0" w:evenHBand="0" w:firstRowFirstColumn="0" w:firstRowLastColumn="0" w:lastRowFirstColumn="0" w:lastRowLastColumn="0"/>
              <w:rPr>
                <w:bCs/>
                <w:color w:val="FF0000"/>
                <w:sz w:val="26"/>
                <w:szCs w:val="26"/>
              </w:rPr>
            </w:pPr>
            <w:r w:rsidRPr="00626B26">
              <w:rPr>
                <w:bCs/>
                <w:color w:val="FF0000"/>
                <w:sz w:val="26"/>
                <w:szCs w:val="26"/>
              </w:rPr>
              <w:t>Tìm không thấy</w:t>
            </w:r>
          </w:p>
        </w:tc>
        <w:tc>
          <w:tcPr>
            <w:tcW w:w="2946" w:type="dxa"/>
            <w:vAlign w:val="center"/>
          </w:tcPr>
          <w:p w14:paraId="3FC09384" w14:textId="24773AD6" w:rsidR="00A4512C" w:rsidRPr="00561DD6" w:rsidRDefault="007C401F" w:rsidP="004A5A39">
            <w:pPr>
              <w:jc w:val="center"/>
              <w:cnfStyle w:val="000000000000" w:firstRow="0" w:lastRow="0" w:firstColumn="0" w:lastColumn="0" w:oddVBand="0" w:evenVBand="0" w:oddHBand="0" w:evenHBand="0" w:firstRowFirstColumn="0" w:firstRowLastColumn="0" w:lastRowFirstColumn="0" w:lastRowLastColumn="0"/>
              <w:rPr>
                <w:bCs/>
                <w:sz w:val="26"/>
                <w:szCs w:val="26"/>
              </w:rPr>
            </w:pPr>
            <w:r w:rsidRPr="00561DD6">
              <w:rPr>
                <w:bCs/>
                <w:sz w:val="26"/>
                <w:szCs w:val="26"/>
              </w:rPr>
              <w:fldChar w:fldCharType="begin"/>
            </w:r>
            <w:r w:rsidRPr="00561DD6">
              <w:rPr>
                <w:bCs/>
                <w:sz w:val="26"/>
                <w:szCs w:val="26"/>
              </w:rPr>
              <w:instrText xml:space="preserve"> MERGEFIELD TD02_KL </w:instrText>
            </w:r>
            <w:r w:rsidR="00B27F0D">
              <w:rPr>
                <w:bCs/>
                <w:sz w:val="26"/>
                <w:szCs w:val="26"/>
              </w:rPr>
              <w:fldChar w:fldCharType="separate"/>
            </w:r>
            <w:r w:rsidR="00B27F0D" w:rsidRPr="0032209E">
              <w:rPr>
                <w:bCs/>
                <w:noProof/>
                <w:sz w:val="26"/>
                <w:szCs w:val="26"/>
              </w:rPr>
              <w:t>Tìm không thấy</w:t>
            </w:r>
            <w:r w:rsidRPr="00561DD6">
              <w:rPr>
                <w:bCs/>
                <w:sz w:val="26"/>
                <w:szCs w:val="26"/>
              </w:rPr>
              <w:fldChar w:fldCharType="end"/>
            </w:r>
          </w:p>
        </w:tc>
        <w:tc>
          <w:tcPr>
            <w:tcW w:w="1950" w:type="dxa"/>
            <w:vAlign w:val="center"/>
          </w:tcPr>
          <w:p w14:paraId="59E80EB6" w14:textId="0781EFB7" w:rsidR="00A4512C" w:rsidRPr="00561DD6" w:rsidRDefault="007C401F" w:rsidP="004A5A3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561DD6">
              <w:rPr>
                <w:sz w:val="26"/>
                <w:szCs w:val="26"/>
              </w:rPr>
              <w:fldChar w:fldCharType="begin"/>
            </w:r>
            <w:r w:rsidRPr="00561DD6">
              <w:rPr>
                <w:sz w:val="26"/>
                <w:szCs w:val="26"/>
              </w:rPr>
              <w:instrText xml:space="preserve"> MERGEFIELD ĐIỂM_TD02 </w:instrText>
            </w:r>
            <w:r w:rsidR="00B27F0D">
              <w:rPr>
                <w:sz w:val="26"/>
                <w:szCs w:val="26"/>
              </w:rPr>
              <w:fldChar w:fldCharType="separate"/>
            </w:r>
            <w:r w:rsidR="00B27F0D" w:rsidRPr="0032209E">
              <w:rPr>
                <w:noProof/>
                <w:sz w:val="26"/>
                <w:szCs w:val="26"/>
              </w:rPr>
              <w:t>1</w:t>
            </w:r>
            <w:r w:rsidRPr="00561DD6">
              <w:rPr>
                <w:sz w:val="26"/>
                <w:szCs w:val="26"/>
              </w:rPr>
              <w:fldChar w:fldCharType="end"/>
            </w:r>
          </w:p>
        </w:tc>
      </w:tr>
      <w:tr w:rsidR="00C700C3" w:rsidRPr="00F6517C" w14:paraId="4B7F2059" w14:textId="77777777" w:rsidTr="004A5A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49B1009F" w14:textId="77777777" w:rsidR="00C700C3" w:rsidRPr="00561DD6" w:rsidRDefault="00C700C3" w:rsidP="004A5A39">
            <w:pPr>
              <w:spacing w:line="360" w:lineRule="auto"/>
              <w:jc w:val="center"/>
              <w:rPr>
                <w:b w:val="0"/>
                <w:sz w:val="26"/>
                <w:szCs w:val="26"/>
              </w:rPr>
            </w:pPr>
            <w:r w:rsidRPr="00561DD6">
              <w:rPr>
                <w:b w:val="0"/>
                <w:sz w:val="26"/>
                <w:szCs w:val="26"/>
              </w:rPr>
              <w:t>Thể phân liệt</w:t>
            </w:r>
          </w:p>
        </w:tc>
        <w:tc>
          <w:tcPr>
            <w:tcW w:w="2378" w:type="dxa"/>
            <w:vAlign w:val="center"/>
          </w:tcPr>
          <w:p w14:paraId="2671BF96" w14:textId="61F5CDFC" w:rsidR="00C700C3" w:rsidRPr="00561DD6" w:rsidRDefault="00C700C3" w:rsidP="004A5A39">
            <w:pPr>
              <w:jc w:val="center"/>
              <w:cnfStyle w:val="000000100000" w:firstRow="0" w:lastRow="0" w:firstColumn="0" w:lastColumn="0" w:oddVBand="0" w:evenVBand="0" w:oddHBand="1" w:evenHBand="0" w:firstRowFirstColumn="0" w:firstRowLastColumn="0" w:lastRowFirstColumn="0" w:lastRowLastColumn="0"/>
              <w:rPr>
                <w:bCs/>
                <w:color w:val="FF0000"/>
                <w:sz w:val="26"/>
                <w:szCs w:val="26"/>
              </w:rPr>
            </w:pPr>
            <w:r w:rsidRPr="00CB30B4">
              <w:rPr>
                <w:bCs/>
                <w:color w:val="FF0000"/>
                <w:sz w:val="26"/>
                <w:szCs w:val="26"/>
              </w:rPr>
              <w:t>Tìm không thấy</w:t>
            </w:r>
          </w:p>
        </w:tc>
        <w:tc>
          <w:tcPr>
            <w:tcW w:w="2946" w:type="dxa"/>
            <w:vAlign w:val="center"/>
          </w:tcPr>
          <w:p w14:paraId="74CF9F93" w14:textId="553A79EC" w:rsidR="00C700C3" w:rsidRPr="00561DD6" w:rsidRDefault="00C700C3" w:rsidP="004A5A39">
            <w:pPr>
              <w:jc w:val="center"/>
              <w:cnfStyle w:val="000000100000" w:firstRow="0" w:lastRow="0" w:firstColumn="0" w:lastColumn="0" w:oddVBand="0" w:evenVBand="0" w:oddHBand="1" w:evenHBand="0" w:firstRowFirstColumn="0" w:firstRowLastColumn="0" w:lastRowFirstColumn="0" w:lastRowLastColumn="0"/>
              <w:rPr>
                <w:bCs/>
                <w:sz w:val="26"/>
                <w:szCs w:val="26"/>
              </w:rPr>
            </w:pPr>
            <w:r w:rsidRPr="00561DD6">
              <w:rPr>
                <w:bCs/>
                <w:sz w:val="26"/>
                <w:szCs w:val="26"/>
              </w:rPr>
              <w:fldChar w:fldCharType="begin"/>
            </w:r>
            <w:r w:rsidRPr="00561DD6">
              <w:rPr>
                <w:bCs/>
                <w:sz w:val="26"/>
                <w:szCs w:val="26"/>
              </w:rPr>
              <w:instrText xml:space="preserve"> MERGEFIELD PL02_KL </w:instrText>
            </w:r>
            <w:r w:rsidR="00B27F0D">
              <w:rPr>
                <w:bCs/>
                <w:sz w:val="26"/>
                <w:szCs w:val="26"/>
              </w:rPr>
              <w:fldChar w:fldCharType="separate"/>
            </w:r>
            <w:r w:rsidR="00B27F0D" w:rsidRPr="0032209E">
              <w:rPr>
                <w:bCs/>
                <w:noProof/>
                <w:sz w:val="26"/>
                <w:szCs w:val="26"/>
              </w:rPr>
              <w:t>Tìm không thấy</w:t>
            </w:r>
            <w:r w:rsidRPr="00561DD6">
              <w:rPr>
                <w:bCs/>
                <w:sz w:val="26"/>
                <w:szCs w:val="26"/>
              </w:rPr>
              <w:fldChar w:fldCharType="end"/>
            </w:r>
          </w:p>
        </w:tc>
        <w:tc>
          <w:tcPr>
            <w:tcW w:w="1950" w:type="dxa"/>
            <w:vAlign w:val="center"/>
          </w:tcPr>
          <w:p w14:paraId="5C29D28C" w14:textId="4BE76E82" w:rsidR="00C700C3" w:rsidRPr="00561DD6" w:rsidRDefault="00C700C3" w:rsidP="004A5A39">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561DD6">
              <w:rPr>
                <w:sz w:val="26"/>
                <w:szCs w:val="26"/>
              </w:rPr>
              <w:fldChar w:fldCharType="begin"/>
            </w:r>
            <w:r w:rsidRPr="00561DD6">
              <w:rPr>
                <w:sz w:val="26"/>
                <w:szCs w:val="26"/>
              </w:rPr>
              <w:instrText xml:space="preserve"> MERGEFIELD ĐIỂM_PL02 </w:instrText>
            </w:r>
            <w:r w:rsidR="00B27F0D">
              <w:rPr>
                <w:sz w:val="26"/>
                <w:szCs w:val="26"/>
              </w:rPr>
              <w:fldChar w:fldCharType="separate"/>
            </w:r>
            <w:r w:rsidR="00B27F0D" w:rsidRPr="0032209E">
              <w:rPr>
                <w:noProof/>
                <w:sz w:val="26"/>
                <w:szCs w:val="26"/>
              </w:rPr>
              <w:t>1</w:t>
            </w:r>
            <w:r w:rsidRPr="00561DD6">
              <w:rPr>
                <w:sz w:val="26"/>
                <w:szCs w:val="26"/>
              </w:rPr>
              <w:fldChar w:fldCharType="end"/>
            </w:r>
          </w:p>
        </w:tc>
      </w:tr>
      <w:tr w:rsidR="00C700C3" w:rsidRPr="00F6517C" w14:paraId="260A94AA" w14:textId="77777777" w:rsidTr="004A5A39">
        <w:trPr>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6708C7DA" w14:textId="77777777" w:rsidR="00C700C3" w:rsidRPr="00561DD6" w:rsidRDefault="00C700C3" w:rsidP="004A5A39">
            <w:pPr>
              <w:spacing w:line="360" w:lineRule="auto"/>
              <w:jc w:val="center"/>
              <w:rPr>
                <w:b w:val="0"/>
                <w:sz w:val="26"/>
                <w:szCs w:val="26"/>
              </w:rPr>
            </w:pPr>
            <w:r w:rsidRPr="00561DD6">
              <w:rPr>
                <w:b w:val="0"/>
                <w:sz w:val="26"/>
                <w:szCs w:val="26"/>
              </w:rPr>
              <w:t>Thể giao bào</w:t>
            </w:r>
          </w:p>
        </w:tc>
        <w:tc>
          <w:tcPr>
            <w:tcW w:w="2378" w:type="dxa"/>
            <w:vAlign w:val="center"/>
          </w:tcPr>
          <w:p w14:paraId="56E7E803" w14:textId="57A788AB" w:rsidR="00C700C3" w:rsidRPr="00561DD6" w:rsidRDefault="00C700C3" w:rsidP="004A5A39">
            <w:pPr>
              <w:jc w:val="center"/>
              <w:cnfStyle w:val="000000000000" w:firstRow="0" w:lastRow="0" w:firstColumn="0" w:lastColumn="0" w:oddVBand="0" w:evenVBand="0" w:oddHBand="0" w:evenHBand="0" w:firstRowFirstColumn="0" w:firstRowLastColumn="0" w:lastRowFirstColumn="0" w:lastRowLastColumn="0"/>
              <w:rPr>
                <w:bCs/>
                <w:color w:val="FF0000"/>
                <w:sz w:val="26"/>
                <w:szCs w:val="26"/>
              </w:rPr>
            </w:pPr>
            <w:r w:rsidRPr="00CB30B4">
              <w:rPr>
                <w:bCs/>
                <w:color w:val="FF0000"/>
                <w:sz w:val="26"/>
                <w:szCs w:val="26"/>
              </w:rPr>
              <w:t>Tìm không thấy</w:t>
            </w:r>
          </w:p>
        </w:tc>
        <w:tc>
          <w:tcPr>
            <w:tcW w:w="2946" w:type="dxa"/>
            <w:vAlign w:val="center"/>
          </w:tcPr>
          <w:p w14:paraId="19BC918F" w14:textId="3F5F80A1" w:rsidR="00C700C3" w:rsidRPr="00561DD6" w:rsidRDefault="00C700C3" w:rsidP="004A5A39">
            <w:pPr>
              <w:jc w:val="center"/>
              <w:cnfStyle w:val="000000000000" w:firstRow="0" w:lastRow="0" w:firstColumn="0" w:lastColumn="0" w:oddVBand="0" w:evenVBand="0" w:oddHBand="0" w:evenHBand="0" w:firstRowFirstColumn="0" w:firstRowLastColumn="0" w:lastRowFirstColumn="0" w:lastRowLastColumn="0"/>
              <w:rPr>
                <w:bCs/>
                <w:sz w:val="26"/>
                <w:szCs w:val="26"/>
              </w:rPr>
            </w:pPr>
            <w:r w:rsidRPr="00561DD6">
              <w:rPr>
                <w:bCs/>
                <w:sz w:val="26"/>
                <w:szCs w:val="26"/>
              </w:rPr>
              <w:fldChar w:fldCharType="begin"/>
            </w:r>
            <w:r w:rsidRPr="00561DD6">
              <w:rPr>
                <w:bCs/>
                <w:sz w:val="26"/>
                <w:szCs w:val="26"/>
              </w:rPr>
              <w:instrText xml:space="preserve"> MERGEFIELD GB02_KL </w:instrText>
            </w:r>
            <w:r w:rsidR="00B27F0D">
              <w:rPr>
                <w:bCs/>
                <w:sz w:val="26"/>
                <w:szCs w:val="26"/>
              </w:rPr>
              <w:fldChar w:fldCharType="separate"/>
            </w:r>
            <w:r w:rsidR="00B27F0D" w:rsidRPr="0032209E">
              <w:rPr>
                <w:bCs/>
                <w:noProof/>
                <w:sz w:val="26"/>
                <w:szCs w:val="26"/>
              </w:rPr>
              <w:t>Tìm không thấy</w:t>
            </w:r>
            <w:r w:rsidRPr="00561DD6">
              <w:rPr>
                <w:bCs/>
                <w:sz w:val="26"/>
                <w:szCs w:val="26"/>
              </w:rPr>
              <w:fldChar w:fldCharType="end"/>
            </w:r>
          </w:p>
        </w:tc>
        <w:tc>
          <w:tcPr>
            <w:tcW w:w="1950" w:type="dxa"/>
            <w:vAlign w:val="center"/>
          </w:tcPr>
          <w:p w14:paraId="7228E5F3" w14:textId="6E40DB92" w:rsidR="00C700C3" w:rsidRPr="00561DD6" w:rsidRDefault="00C700C3" w:rsidP="004A5A39">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561DD6">
              <w:rPr>
                <w:sz w:val="26"/>
                <w:szCs w:val="26"/>
              </w:rPr>
              <w:fldChar w:fldCharType="begin"/>
            </w:r>
            <w:r w:rsidRPr="00561DD6">
              <w:rPr>
                <w:sz w:val="26"/>
                <w:szCs w:val="26"/>
              </w:rPr>
              <w:instrText xml:space="preserve"> MERGEFIELD ĐIỂM_GB02 </w:instrText>
            </w:r>
            <w:r w:rsidR="00B27F0D">
              <w:rPr>
                <w:sz w:val="26"/>
                <w:szCs w:val="26"/>
              </w:rPr>
              <w:fldChar w:fldCharType="separate"/>
            </w:r>
            <w:r w:rsidR="00B27F0D" w:rsidRPr="0032209E">
              <w:rPr>
                <w:noProof/>
                <w:sz w:val="26"/>
                <w:szCs w:val="26"/>
              </w:rPr>
              <w:t>1</w:t>
            </w:r>
            <w:r w:rsidRPr="00561DD6">
              <w:rPr>
                <w:sz w:val="26"/>
                <w:szCs w:val="26"/>
              </w:rPr>
              <w:fldChar w:fldCharType="end"/>
            </w:r>
          </w:p>
        </w:tc>
      </w:tr>
      <w:tr w:rsidR="00A4512C" w:rsidRPr="00F6517C" w14:paraId="6829452B" w14:textId="77777777" w:rsidTr="004A5A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Borders>
              <w:bottom w:val="single" w:sz="4" w:space="0" w:color="auto"/>
            </w:tcBorders>
            <w:vAlign w:val="center"/>
          </w:tcPr>
          <w:p w14:paraId="7EF5FB1F" w14:textId="77777777" w:rsidR="00A4512C" w:rsidRPr="00561DD6" w:rsidRDefault="00A4512C" w:rsidP="004A5A39">
            <w:pPr>
              <w:spacing w:line="360" w:lineRule="auto"/>
              <w:jc w:val="center"/>
              <w:rPr>
                <w:b w:val="0"/>
                <w:sz w:val="26"/>
                <w:szCs w:val="26"/>
              </w:rPr>
            </w:pPr>
            <w:r w:rsidRPr="00561DD6">
              <w:rPr>
                <w:b w:val="0"/>
                <w:sz w:val="26"/>
                <w:szCs w:val="26"/>
              </w:rPr>
              <w:t>Kết quả mật độ</w:t>
            </w:r>
          </w:p>
        </w:tc>
        <w:tc>
          <w:tcPr>
            <w:tcW w:w="2378" w:type="dxa"/>
            <w:tcBorders>
              <w:bottom w:val="single" w:sz="4" w:space="0" w:color="auto"/>
            </w:tcBorders>
            <w:vAlign w:val="center"/>
          </w:tcPr>
          <w:p w14:paraId="3DAFCB66" w14:textId="1BB4495D" w:rsidR="00A4512C" w:rsidRPr="00561DD6" w:rsidRDefault="00626B26" w:rsidP="004A5A39">
            <w:pPr>
              <w:jc w:val="center"/>
              <w:cnfStyle w:val="000000100000" w:firstRow="0" w:lastRow="0" w:firstColumn="0" w:lastColumn="0" w:oddVBand="0" w:evenVBand="0" w:oddHBand="1" w:evenHBand="0" w:firstRowFirstColumn="0" w:firstRowLastColumn="0" w:lastRowFirstColumn="0" w:lastRowLastColumn="0"/>
              <w:rPr>
                <w:bCs/>
                <w:color w:val="FF0000"/>
                <w:sz w:val="26"/>
                <w:szCs w:val="26"/>
                <w:lang w:val="vi-VN" w:eastAsia="vi-VN"/>
              </w:rPr>
            </w:pPr>
            <w:r>
              <w:rPr>
                <w:bCs/>
                <w:color w:val="FF0000"/>
                <w:sz w:val="26"/>
                <w:szCs w:val="26"/>
                <w:lang w:val="en-GB"/>
              </w:rPr>
              <w:t>0</w:t>
            </w:r>
            <w:r w:rsidR="00A4512C" w:rsidRPr="00561DD6">
              <w:rPr>
                <w:bCs/>
                <w:color w:val="FF0000"/>
                <w:sz w:val="26"/>
                <w:szCs w:val="26"/>
                <w:lang w:val="vi-VN"/>
              </w:rPr>
              <w:t>/</w:t>
            </w:r>
            <w:r w:rsidR="00A4512C" w:rsidRPr="00561DD6">
              <w:rPr>
                <w:rFonts w:eastAsia="Calibri"/>
                <w:bCs/>
                <w:color w:val="FF0000"/>
                <w:sz w:val="26"/>
                <w:szCs w:val="26"/>
                <w:lang w:eastAsia="en-US"/>
              </w:rPr>
              <w:t>µL</w:t>
            </w:r>
          </w:p>
        </w:tc>
        <w:tc>
          <w:tcPr>
            <w:tcW w:w="2946" w:type="dxa"/>
            <w:tcBorders>
              <w:bottom w:val="single" w:sz="4" w:space="0" w:color="auto"/>
            </w:tcBorders>
            <w:vAlign w:val="center"/>
          </w:tcPr>
          <w:p w14:paraId="1C1ADAB4" w14:textId="0AEA5701" w:rsidR="00A4512C" w:rsidRPr="00561DD6" w:rsidRDefault="007C401F" w:rsidP="004A5A39">
            <w:pPr>
              <w:jc w:val="center"/>
              <w:cnfStyle w:val="000000100000" w:firstRow="0" w:lastRow="0" w:firstColumn="0" w:lastColumn="0" w:oddVBand="0" w:evenVBand="0" w:oddHBand="1" w:evenHBand="0" w:firstRowFirstColumn="0" w:firstRowLastColumn="0" w:lastRowFirstColumn="0" w:lastRowLastColumn="0"/>
              <w:rPr>
                <w:bCs/>
                <w:sz w:val="26"/>
                <w:szCs w:val="26"/>
                <w:lang w:val="vi-VN"/>
              </w:rPr>
            </w:pPr>
            <w:r w:rsidRPr="00561DD6">
              <w:rPr>
                <w:bCs/>
                <w:sz w:val="26"/>
                <w:szCs w:val="26"/>
                <w:lang w:val="vi-VN"/>
              </w:rPr>
              <w:fldChar w:fldCharType="begin"/>
            </w:r>
            <w:r w:rsidRPr="00561DD6">
              <w:rPr>
                <w:bCs/>
                <w:sz w:val="26"/>
                <w:szCs w:val="26"/>
                <w:lang w:val="vi-VN"/>
              </w:rPr>
              <w:instrText xml:space="preserve"> MERGEFIELD MẬT_ĐỘ_02 </w:instrText>
            </w:r>
            <w:r w:rsidR="00B27F0D">
              <w:rPr>
                <w:bCs/>
                <w:sz w:val="26"/>
                <w:szCs w:val="26"/>
                <w:lang w:val="vi-VN"/>
              </w:rPr>
              <w:fldChar w:fldCharType="separate"/>
            </w:r>
            <w:r w:rsidR="00B27F0D" w:rsidRPr="0032209E">
              <w:rPr>
                <w:bCs/>
                <w:noProof/>
                <w:sz w:val="26"/>
                <w:szCs w:val="26"/>
                <w:lang w:val="vi-VN"/>
              </w:rPr>
              <w:t>0</w:t>
            </w:r>
            <w:r w:rsidRPr="00561DD6">
              <w:rPr>
                <w:bCs/>
                <w:sz w:val="26"/>
                <w:szCs w:val="26"/>
                <w:lang w:val="vi-VN"/>
              </w:rPr>
              <w:fldChar w:fldCharType="end"/>
            </w:r>
            <w:r w:rsidR="00A4512C" w:rsidRPr="00561DD6">
              <w:rPr>
                <w:bCs/>
                <w:sz w:val="26"/>
                <w:szCs w:val="26"/>
                <w:lang w:val="vi-VN"/>
              </w:rPr>
              <w:t>/</w:t>
            </w:r>
            <w:r w:rsidR="00A4512C" w:rsidRPr="00561DD6">
              <w:rPr>
                <w:rFonts w:eastAsia="Calibri"/>
                <w:bCs/>
                <w:sz w:val="26"/>
                <w:szCs w:val="26"/>
                <w:lang w:eastAsia="en-US"/>
              </w:rPr>
              <w:t>µL</w:t>
            </w:r>
          </w:p>
        </w:tc>
        <w:tc>
          <w:tcPr>
            <w:tcW w:w="1950" w:type="dxa"/>
            <w:tcBorders>
              <w:bottom w:val="single" w:sz="4" w:space="0" w:color="auto"/>
            </w:tcBorders>
            <w:vAlign w:val="center"/>
          </w:tcPr>
          <w:p w14:paraId="4D44EC47" w14:textId="6CC38988" w:rsidR="00A4512C" w:rsidRPr="00561DD6" w:rsidRDefault="007C401F" w:rsidP="004A5A39">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lang w:val="vi-VN"/>
              </w:rPr>
            </w:pPr>
            <w:r w:rsidRPr="00561DD6">
              <w:rPr>
                <w:sz w:val="26"/>
                <w:szCs w:val="26"/>
                <w:lang w:val="vi-VN"/>
              </w:rPr>
              <w:fldChar w:fldCharType="begin"/>
            </w:r>
            <w:r w:rsidRPr="00561DD6">
              <w:rPr>
                <w:sz w:val="26"/>
                <w:szCs w:val="26"/>
                <w:lang w:val="vi-VN"/>
              </w:rPr>
              <w:instrText xml:space="preserve"> MERGEFIELD ĐIỂM_MĐ02 </w:instrText>
            </w:r>
            <w:r w:rsidR="00B27F0D">
              <w:rPr>
                <w:sz w:val="26"/>
                <w:szCs w:val="26"/>
                <w:lang w:val="vi-VN"/>
              </w:rPr>
              <w:fldChar w:fldCharType="separate"/>
            </w:r>
            <w:r w:rsidR="00B27F0D" w:rsidRPr="0032209E">
              <w:rPr>
                <w:noProof/>
                <w:sz w:val="26"/>
                <w:szCs w:val="26"/>
                <w:lang w:val="vi-VN"/>
              </w:rPr>
              <w:t>3</w:t>
            </w:r>
            <w:r w:rsidRPr="00561DD6">
              <w:rPr>
                <w:sz w:val="26"/>
                <w:szCs w:val="26"/>
                <w:lang w:val="vi-VN"/>
              </w:rPr>
              <w:fldChar w:fldCharType="end"/>
            </w:r>
          </w:p>
        </w:tc>
      </w:tr>
      <w:tr w:rsidR="00F4051D" w:rsidRPr="00F6517C" w14:paraId="1E03724B" w14:textId="77777777" w:rsidTr="00663740">
        <w:trPr>
          <w:trHeight w:val="798"/>
          <w:jc w:val="center"/>
        </w:trPr>
        <w:tc>
          <w:tcPr>
            <w:cnfStyle w:val="001000000000" w:firstRow="0" w:lastRow="0" w:firstColumn="1" w:lastColumn="0" w:oddVBand="0" w:evenVBand="0" w:oddHBand="0" w:evenHBand="0" w:firstRowFirstColumn="0" w:firstRowLastColumn="0" w:lastRowFirstColumn="0" w:lastRowLastColumn="0"/>
            <w:tcW w:w="10491" w:type="dxa"/>
            <w:gridSpan w:val="4"/>
            <w:tcBorders>
              <w:top w:val="single" w:sz="4" w:space="0" w:color="auto"/>
              <w:left w:val="nil"/>
              <w:bottom w:val="nil"/>
              <w:right w:val="nil"/>
            </w:tcBorders>
            <w:shd w:val="clear" w:color="auto" w:fill="auto"/>
          </w:tcPr>
          <w:p w14:paraId="088629EF" w14:textId="77777777" w:rsidR="00F4051D" w:rsidRPr="00561DD6" w:rsidRDefault="00F4051D" w:rsidP="00EE0C45">
            <w:pPr>
              <w:spacing w:line="360" w:lineRule="auto"/>
              <w:jc w:val="center"/>
              <w:rPr>
                <w:sz w:val="26"/>
                <w:szCs w:val="26"/>
                <w:lang w:val="vi-VN"/>
              </w:rPr>
            </w:pPr>
          </w:p>
        </w:tc>
      </w:tr>
      <w:tr w:rsidR="00F4051D" w:rsidRPr="00F6517C" w14:paraId="371E5A10" w14:textId="77777777" w:rsidTr="006637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91" w:type="dxa"/>
            <w:gridSpan w:val="4"/>
            <w:tcBorders>
              <w:top w:val="nil"/>
              <w:left w:val="nil"/>
              <w:bottom w:val="nil"/>
              <w:right w:val="nil"/>
            </w:tcBorders>
            <w:shd w:val="clear" w:color="auto" w:fill="auto"/>
            <w:vAlign w:val="bottom"/>
          </w:tcPr>
          <w:p w14:paraId="240035D8" w14:textId="1DB9AE22" w:rsidR="00F4051D" w:rsidRPr="00561DD6" w:rsidRDefault="001D1C8A" w:rsidP="00663740">
            <w:pPr>
              <w:spacing w:line="360" w:lineRule="auto"/>
              <w:jc w:val="center"/>
              <w:rPr>
                <w:sz w:val="26"/>
                <w:szCs w:val="26"/>
                <w:lang w:val="vi-VN"/>
              </w:rPr>
            </w:pPr>
            <w:r w:rsidRPr="00663740">
              <w:rPr>
                <w:lang w:val="en-GB"/>
              </w:rPr>
              <w:t xml:space="preserve">Biểu đồ phân bố kết quả định danh mẫu </w:t>
            </w:r>
            <w:r w:rsidRPr="00663740">
              <w:rPr>
                <w:lang w:val="en-GB"/>
              </w:rPr>
              <w:fldChar w:fldCharType="begin"/>
            </w:r>
            <w:r w:rsidRPr="00663740">
              <w:rPr>
                <w:lang w:val="en-GB"/>
              </w:rPr>
              <w:instrText xml:space="preserve"> MERGEFIELD Mã_mẫu_02 </w:instrText>
            </w:r>
            <w:r w:rsidR="00B27F0D">
              <w:rPr>
                <w:lang w:val="en-GB"/>
              </w:rPr>
              <w:fldChar w:fldCharType="separate"/>
            </w:r>
            <w:r w:rsidR="00B27F0D" w:rsidRPr="0032209E">
              <w:rPr>
                <w:noProof/>
                <w:lang w:val="en-GB"/>
              </w:rPr>
              <w:t>QPM230302</w:t>
            </w:r>
            <w:r w:rsidRPr="00663740">
              <w:rPr>
                <w:lang w:val="en-GB"/>
              </w:rPr>
              <w:fldChar w:fldCharType="end"/>
            </w:r>
          </w:p>
        </w:tc>
      </w:tr>
      <w:tr w:rsidR="00F4051D" w:rsidRPr="00F6517C" w14:paraId="59C74B28" w14:textId="77777777" w:rsidTr="001D1C8A">
        <w:trPr>
          <w:jc w:val="center"/>
        </w:trPr>
        <w:tc>
          <w:tcPr>
            <w:cnfStyle w:val="001000000000" w:firstRow="0" w:lastRow="0" w:firstColumn="1" w:lastColumn="0" w:oddVBand="0" w:evenVBand="0" w:oddHBand="0" w:evenHBand="0" w:firstRowFirstColumn="0" w:firstRowLastColumn="0" w:lastRowFirstColumn="0" w:lastRowLastColumn="0"/>
            <w:tcW w:w="10491" w:type="dxa"/>
            <w:gridSpan w:val="4"/>
            <w:tcBorders>
              <w:top w:val="nil"/>
              <w:left w:val="nil"/>
              <w:bottom w:val="nil"/>
              <w:right w:val="nil"/>
            </w:tcBorders>
            <w:shd w:val="clear" w:color="auto" w:fill="auto"/>
          </w:tcPr>
          <w:p w14:paraId="50655052" w14:textId="111FBD49" w:rsidR="00F4051D" w:rsidRPr="00561DD6" w:rsidRDefault="001D1C8A" w:rsidP="00EE0C45">
            <w:pPr>
              <w:spacing w:line="360" w:lineRule="auto"/>
              <w:jc w:val="center"/>
              <w:rPr>
                <w:sz w:val="26"/>
                <w:szCs w:val="26"/>
                <w:lang w:val="vi-VN"/>
              </w:rPr>
            </w:pPr>
            <w:r>
              <w:rPr>
                <w:noProof/>
                <w:lang w:val="vi-VN" w:eastAsia="vi-VN"/>
              </w:rPr>
              <w:drawing>
                <wp:anchor distT="0" distB="0" distL="114300" distR="114300" simplePos="0" relativeHeight="251692032" behindDoc="0" locked="0" layoutInCell="1" allowOverlap="1" wp14:anchorId="09AD52C5" wp14:editId="413B8CEB">
                  <wp:simplePos x="0" y="0"/>
                  <wp:positionH relativeFrom="column">
                    <wp:posOffset>0</wp:posOffset>
                  </wp:positionH>
                  <wp:positionV relativeFrom="paragraph">
                    <wp:posOffset>194310</wp:posOffset>
                  </wp:positionV>
                  <wp:extent cx="6645910" cy="4171950"/>
                  <wp:effectExtent l="0" t="0" r="2540" b="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tc>
      </w:tr>
    </w:tbl>
    <w:p w14:paraId="13F23291" w14:textId="42BEB803" w:rsidR="00BE6A31" w:rsidRDefault="00BE6A31" w:rsidP="00CE71C3">
      <w:pPr>
        <w:ind w:left="284"/>
        <w:jc w:val="center"/>
        <w:rPr>
          <w:b/>
          <w:color w:val="4F81BD" w:themeColor="accent1"/>
          <w:sz w:val="28"/>
          <w:szCs w:val="28"/>
          <w:u w:val="single"/>
        </w:rPr>
      </w:pPr>
    </w:p>
    <w:p w14:paraId="5CB636E7" w14:textId="4656C8DD" w:rsidR="00BE6A31" w:rsidRDefault="00BE6A31" w:rsidP="00ED6D5C">
      <w:pPr>
        <w:jc w:val="center"/>
        <w:rPr>
          <w:b/>
          <w:color w:val="4F81BD" w:themeColor="accent1"/>
          <w:sz w:val="28"/>
          <w:szCs w:val="28"/>
          <w:u w:val="single"/>
        </w:rPr>
      </w:pPr>
    </w:p>
    <w:p w14:paraId="44B114BD" w14:textId="3ED29B73" w:rsidR="00127852" w:rsidRDefault="00127852">
      <w:pPr>
        <w:spacing w:after="200" w:line="276" w:lineRule="auto"/>
        <w:rPr>
          <w:sz w:val="28"/>
          <w:szCs w:val="28"/>
        </w:rPr>
      </w:pPr>
      <w:r>
        <w:rPr>
          <w:sz w:val="28"/>
          <w:szCs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3"/>
      </w:tblGrid>
      <w:tr w:rsidR="001D1C8A" w14:paraId="6343EE68" w14:textId="77777777" w:rsidTr="001922A7">
        <w:tc>
          <w:tcPr>
            <w:tcW w:w="10903" w:type="dxa"/>
            <w:vAlign w:val="bottom"/>
          </w:tcPr>
          <w:p w14:paraId="12585F12" w14:textId="52C299C1" w:rsidR="001D1C8A" w:rsidRPr="001922A7" w:rsidRDefault="001D1C8A" w:rsidP="001922A7">
            <w:pPr>
              <w:spacing w:after="200" w:line="276" w:lineRule="auto"/>
              <w:jc w:val="center"/>
              <w:rPr>
                <w:b/>
                <w:bCs/>
              </w:rPr>
            </w:pPr>
            <w:r w:rsidRPr="001922A7">
              <w:rPr>
                <w:b/>
                <w:bCs/>
              </w:rPr>
              <w:lastRenderedPageBreak/>
              <w:t xml:space="preserve">Biểu đồ thể hiện kết quả phân tích từng thể mẫu </w:t>
            </w:r>
            <w:r w:rsidR="001922A7" w:rsidRPr="001922A7">
              <w:rPr>
                <w:b/>
                <w:bCs/>
              </w:rPr>
              <w:fldChar w:fldCharType="begin"/>
            </w:r>
            <w:r w:rsidR="001922A7" w:rsidRPr="001922A7">
              <w:rPr>
                <w:b/>
                <w:bCs/>
              </w:rPr>
              <w:instrText xml:space="preserve"> MERGEFIELD Mã_mẫu_02 </w:instrText>
            </w:r>
            <w:r w:rsidR="00B27F0D">
              <w:rPr>
                <w:b/>
                <w:bCs/>
              </w:rPr>
              <w:fldChar w:fldCharType="separate"/>
            </w:r>
            <w:r w:rsidR="00B27F0D" w:rsidRPr="0032209E">
              <w:rPr>
                <w:b/>
                <w:bCs/>
                <w:noProof/>
              </w:rPr>
              <w:t>QPM230302</w:t>
            </w:r>
            <w:r w:rsidR="001922A7" w:rsidRPr="001922A7">
              <w:rPr>
                <w:b/>
                <w:bCs/>
              </w:rPr>
              <w:fldChar w:fldCharType="end"/>
            </w:r>
          </w:p>
        </w:tc>
      </w:tr>
      <w:tr w:rsidR="001D1C8A" w14:paraId="5AF83D24" w14:textId="77777777" w:rsidTr="001D1C8A">
        <w:tc>
          <w:tcPr>
            <w:tcW w:w="10903" w:type="dxa"/>
          </w:tcPr>
          <w:p w14:paraId="401E06D0" w14:textId="1168E452" w:rsidR="001D1C8A" w:rsidRDefault="001D1C8A">
            <w:pPr>
              <w:spacing w:after="200" w:line="276" w:lineRule="auto"/>
              <w:rPr>
                <w:sz w:val="28"/>
                <w:szCs w:val="28"/>
              </w:rPr>
            </w:pPr>
            <w:r w:rsidRPr="00412279">
              <w:rPr>
                <w:b/>
                <w:noProof/>
                <w:sz w:val="28"/>
                <w:szCs w:val="28"/>
                <w:lang w:val="vi-VN" w:eastAsia="vi-VN"/>
              </w:rPr>
              <w:drawing>
                <wp:inline distT="0" distB="0" distL="0" distR="0" wp14:anchorId="3EB40F34" wp14:editId="3DF4F2E6">
                  <wp:extent cx="6800850" cy="24003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1D1C8A" w14:paraId="5D42B988" w14:textId="77777777" w:rsidTr="004A6A35">
        <w:trPr>
          <w:trHeight w:val="385"/>
        </w:trPr>
        <w:tc>
          <w:tcPr>
            <w:tcW w:w="10903" w:type="dxa"/>
          </w:tcPr>
          <w:p w14:paraId="004E7748" w14:textId="77777777" w:rsidR="001D1C8A" w:rsidRDefault="001D1C8A">
            <w:pPr>
              <w:spacing w:after="200" w:line="276" w:lineRule="auto"/>
              <w:rPr>
                <w:sz w:val="28"/>
                <w:szCs w:val="28"/>
              </w:rPr>
            </w:pPr>
          </w:p>
        </w:tc>
      </w:tr>
      <w:tr w:rsidR="001D1C8A" w14:paraId="67B22324" w14:textId="77777777" w:rsidTr="001D1C8A">
        <w:trPr>
          <w:trHeight w:val="357"/>
        </w:trPr>
        <w:tc>
          <w:tcPr>
            <w:tcW w:w="10903" w:type="dxa"/>
          </w:tcPr>
          <w:p w14:paraId="63D46EF9" w14:textId="0D2A598F" w:rsidR="001D1C8A" w:rsidRPr="00663740" w:rsidRDefault="001D1C8A" w:rsidP="001D1C8A">
            <w:pPr>
              <w:spacing w:after="200" w:line="276" w:lineRule="auto"/>
              <w:jc w:val="center"/>
              <w:rPr>
                <w:b/>
                <w:bCs/>
              </w:rPr>
            </w:pPr>
            <w:r w:rsidRPr="00663740">
              <w:rPr>
                <w:b/>
                <w:bCs/>
              </w:rPr>
              <w:t xml:space="preserve">Biểu đồ phân bố kết quả đếm KSTSR mẫu </w:t>
            </w:r>
            <w:r w:rsidR="001922A7">
              <w:rPr>
                <w:b/>
                <w:bCs/>
              </w:rPr>
              <w:fldChar w:fldCharType="begin"/>
            </w:r>
            <w:r w:rsidR="001922A7">
              <w:rPr>
                <w:b/>
                <w:bCs/>
              </w:rPr>
              <w:instrText xml:space="preserve"> MERGEFIELD Mã_mẫu_02 </w:instrText>
            </w:r>
            <w:r w:rsidR="00B27F0D">
              <w:rPr>
                <w:b/>
                <w:bCs/>
              </w:rPr>
              <w:fldChar w:fldCharType="separate"/>
            </w:r>
            <w:r w:rsidR="00B27F0D" w:rsidRPr="0032209E">
              <w:rPr>
                <w:b/>
                <w:bCs/>
                <w:noProof/>
              </w:rPr>
              <w:t>QPM230302</w:t>
            </w:r>
            <w:r w:rsidR="001922A7">
              <w:rPr>
                <w:b/>
                <w:bCs/>
              </w:rPr>
              <w:fldChar w:fldCharType="end"/>
            </w:r>
          </w:p>
        </w:tc>
      </w:tr>
      <w:tr w:rsidR="001D1C8A" w14:paraId="35AFBC64" w14:textId="77777777" w:rsidTr="001D1C8A">
        <w:tc>
          <w:tcPr>
            <w:tcW w:w="10903" w:type="dxa"/>
          </w:tcPr>
          <w:p w14:paraId="37FB105E" w14:textId="6EF1A321" w:rsidR="001D1C8A" w:rsidRDefault="001D1C8A">
            <w:pPr>
              <w:spacing w:after="200" w:line="276" w:lineRule="auto"/>
              <w:rPr>
                <w:sz w:val="28"/>
                <w:szCs w:val="28"/>
              </w:rPr>
            </w:pPr>
            <w:r>
              <w:rPr>
                <w:b/>
                <w:noProof/>
                <w:sz w:val="28"/>
                <w:szCs w:val="28"/>
                <w:u w:val="single"/>
                <w:lang w:val="vi-VN" w:eastAsia="vi-VN"/>
              </w:rPr>
              <w:drawing>
                <wp:anchor distT="0" distB="0" distL="114300" distR="114300" simplePos="0" relativeHeight="251696128" behindDoc="0" locked="0" layoutInCell="1" allowOverlap="1" wp14:anchorId="470C2D63" wp14:editId="0B6E01F2">
                  <wp:simplePos x="0" y="0"/>
                  <wp:positionH relativeFrom="margin">
                    <wp:posOffset>-68580</wp:posOffset>
                  </wp:positionH>
                  <wp:positionV relativeFrom="paragraph">
                    <wp:posOffset>35560</wp:posOffset>
                  </wp:positionV>
                  <wp:extent cx="6943725" cy="3048000"/>
                  <wp:effectExtent l="0" t="0" r="0" b="0"/>
                  <wp:wrapSquare wrapText="bothSides"/>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tc>
      </w:tr>
      <w:tr w:rsidR="001D1C8A" w14:paraId="23D3BE45" w14:textId="77777777" w:rsidTr="00B6790B">
        <w:trPr>
          <w:trHeight w:val="2248"/>
        </w:trPr>
        <w:tc>
          <w:tcPr>
            <w:tcW w:w="10903" w:type="dxa"/>
          </w:tcPr>
          <w:p w14:paraId="3AE380B6" w14:textId="77777777" w:rsidR="001D1C8A" w:rsidRDefault="001D1C8A" w:rsidP="001D1C8A">
            <w:pPr>
              <w:rPr>
                <w:i/>
                <w:iCs/>
                <w:sz w:val="20"/>
                <w:szCs w:val="20"/>
              </w:rPr>
            </w:pPr>
          </w:p>
          <w:p w14:paraId="44CDA9B2" w14:textId="77777777" w:rsidR="001D1C8A" w:rsidRPr="004A5C51" w:rsidRDefault="001D1C8A" w:rsidP="001D1C8A">
            <w:pPr>
              <w:rPr>
                <w:i/>
                <w:iCs/>
                <w:sz w:val="20"/>
                <w:szCs w:val="20"/>
              </w:rPr>
            </w:pPr>
            <w:r w:rsidRPr="009B26D0">
              <w:rPr>
                <w:b/>
                <w:i/>
                <w:color w:val="000099"/>
                <w:sz w:val="22"/>
                <w:szCs w:val="22"/>
              </w:rPr>
              <w:t>Ghi chú:</w:t>
            </w:r>
          </w:p>
          <w:p w14:paraId="20F3FADE" w14:textId="77777777" w:rsidR="001D1C8A" w:rsidRPr="009B26D0" w:rsidRDefault="001D1C8A" w:rsidP="001D1C8A">
            <w:pPr>
              <w:pStyle w:val="ListParagraph"/>
              <w:numPr>
                <w:ilvl w:val="0"/>
                <w:numId w:val="6"/>
              </w:numPr>
              <w:rPr>
                <w:i/>
                <w:iCs/>
                <w:sz w:val="22"/>
                <w:szCs w:val="22"/>
              </w:rPr>
            </w:pPr>
            <w:r w:rsidRPr="009B26D0">
              <w:rPr>
                <w:i/>
                <w:iCs/>
                <w:sz w:val="22"/>
                <w:szCs w:val="22"/>
              </w:rPr>
              <w:t>Chương trình được thực hiện theo các tiêu chuẩn của Tổ chức Y tế Thế giới (WHO).</w:t>
            </w:r>
          </w:p>
          <w:p w14:paraId="4AEBCB06" w14:textId="77777777" w:rsidR="001D1C8A" w:rsidRPr="009B26D0" w:rsidRDefault="001D1C8A" w:rsidP="001D1C8A">
            <w:pPr>
              <w:pStyle w:val="ListParagraph"/>
              <w:numPr>
                <w:ilvl w:val="0"/>
                <w:numId w:val="6"/>
              </w:numPr>
              <w:rPr>
                <w:i/>
                <w:iCs/>
                <w:sz w:val="22"/>
                <w:szCs w:val="22"/>
              </w:rPr>
            </w:pPr>
            <w:r w:rsidRPr="009B26D0">
              <w:rPr>
                <w:i/>
                <w:iCs/>
                <w:sz w:val="22"/>
                <w:szCs w:val="22"/>
              </w:rPr>
              <w:t xml:space="preserve">Chương trình với sự hỗ trợ của Ban </w:t>
            </w:r>
            <w:r>
              <w:rPr>
                <w:i/>
                <w:iCs/>
                <w:sz w:val="22"/>
                <w:szCs w:val="22"/>
              </w:rPr>
              <w:t>t</w:t>
            </w:r>
            <w:r w:rsidRPr="009B26D0">
              <w:rPr>
                <w:i/>
                <w:iCs/>
                <w:sz w:val="22"/>
                <w:szCs w:val="22"/>
              </w:rPr>
              <w:t>ư vấn Ký sinh trùng.</w:t>
            </w:r>
          </w:p>
          <w:p w14:paraId="565CD6B0" w14:textId="79929453" w:rsidR="001D1C8A" w:rsidRPr="00B6790B" w:rsidRDefault="001D1C8A" w:rsidP="00B6790B">
            <w:pPr>
              <w:pStyle w:val="ListParagraph"/>
              <w:numPr>
                <w:ilvl w:val="0"/>
                <w:numId w:val="6"/>
              </w:numPr>
              <w:rPr>
                <w:i/>
                <w:iCs/>
                <w:sz w:val="22"/>
                <w:szCs w:val="22"/>
              </w:rPr>
            </w:pPr>
            <w:r w:rsidRPr="009B26D0">
              <w:rPr>
                <w:i/>
                <w:iCs/>
                <w:sz w:val="22"/>
                <w:szCs w:val="22"/>
              </w:rPr>
              <w:t>Tất cả thông tin về chương trình và kết quả liên quan đến Quý đơn vị đều được bảo mật theo chính sách chất lượng và bảo mật tại Trung tâm</w:t>
            </w:r>
            <w:r>
              <w:rPr>
                <w:i/>
                <w:iCs/>
                <w:sz w:val="22"/>
                <w:szCs w:val="22"/>
              </w:rPr>
              <w:t>.</w:t>
            </w:r>
          </w:p>
          <w:p w14:paraId="64120EEE" w14:textId="493A86DB" w:rsidR="001D1C8A" w:rsidRPr="00663740" w:rsidRDefault="001D1C8A" w:rsidP="00663740">
            <w:pPr>
              <w:pBdr>
                <w:bottom w:val="single" w:sz="4" w:space="31" w:color="auto"/>
              </w:pBdr>
              <w:jc w:val="center"/>
            </w:pPr>
            <w:r>
              <w:rPr>
                <w:b/>
                <w:sz w:val="44"/>
              </w:rPr>
              <w:t>K</w:t>
            </w:r>
            <w:r w:rsidRPr="000E072F">
              <w:rPr>
                <w:b/>
                <w:sz w:val="44"/>
              </w:rPr>
              <w:t>ẾT THÚC BÁO CÁO</w:t>
            </w:r>
          </w:p>
        </w:tc>
      </w:tr>
    </w:tbl>
    <w:p w14:paraId="3D2A9703" w14:textId="2AA91CBF" w:rsidR="004A5C51" w:rsidRDefault="0042736B" w:rsidP="004A5C51">
      <w:pPr>
        <w:rPr>
          <w:i/>
          <w:iCs/>
          <w:sz w:val="20"/>
          <w:szCs w:val="20"/>
        </w:rPr>
      </w:pPr>
      <w:r>
        <w:rPr>
          <w:noProof/>
          <w:lang w:val="vi-VN" w:eastAsia="vi-VN"/>
        </w:rPr>
        <mc:AlternateContent>
          <mc:Choice Requires="wps">
            <w:drawing>
              <wp:anchor distT="0" distB="0" distL="114300" distR="114300" simplePos="0" relativeHeight="251658752" behindDoc="0" locked="0" layoutInCell="1" allowOverlap="1" wp14:anchorId="40755C09" wp14:editId="3D190A32">
                <wp:simplePos x="0" y="0"/>
                <wp:positionH relativeFrom="column">
                  <wp:posOffset>26035</wp:posOffset>
                </wp:positionH>
                <wp:positionV relativeFrom="paragraph">
                  <wp:posOffset>1269365</wp:posOffset>
                </wp:positionV>
                <wp:extent cx="95250" cy="161925"/>
                <wp:effectExtent l="0" t="0" r="0" b="9525"/>
                <wp:wrapNone/>
                <wp:docPr id="49" name="Text Box 49"/>
                <wp:cNvGraphicFramePr/>
                <a:graphic xmlns:a="http://schemas.openxmlformats.org/drawingml/2006/main">
                  <a:graphicData uri="http://schemas.microsoft.com/office/word/2010/wordprocessingShape">
                    <wps:wsp>
                      <wps:cNvSpPr txBox="1"/>
                      <wps:spPr>
                        <a:xfrm>
                          <a:off x="0" y="0"/>
                          <a:ext cx="95250" cy="161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301A25" w14:textId="77777777" w:rsidR="00EE0C45" w:rsidRDefault="00EE0C45" w:rsidP="00324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55C09" id="_x0000_t202" coordsize="21600,21600" o:spt="202" path="m,l,21600r21600,l21600,xe">
                <v:stroke joinstyle="miter"/>
                <v:path gradientshapeok="t" o:connecttype="rect"/>
              </v:shapetype>
              <v:shape id="Text Box 49" o:spid="_x0000_s1026" type="#_x0000_t202" style="position:absolute;margin-left:2.05pt;margin-top:99.95pt;width:7.5pt;height:12.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" fillcolor="white [3201]" stroked="f" strokeweight=".5pt">
                <v:textbox>
                  <w:txbxContent>
                    <w:p w14:paraId="3C301A25" w14:textId="77777777" w:rsidR="00EE0C45" w:rsidRDefault="00EE0C45" w:rsidP="00324C46"/>
                  </w:txbxContent>
                </v:textbox>
              </v:shape>
            </w:pict>
          </mc:Fallback>
        </mc:AlternateContent>
      </w:r>
    </w:p>
    <w:sectPr w:rsidR="004A5C51" w:rsidSect="001B76B0">
      <w:headerReference w:type="default" r:id="rId19"/>
      <w:footerReference w:type="default" r:id="rId20"/>
      <w:pgSz w:w="12240" w:h="15840"/>
      <w:pgMar w:top="821" w:right="618" w:bottom="709" w:left="709" w:header="426" w:footer="2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1FA25" w14:textId="77777777" w:rsidR="00EE0C45" w:rsidRDefault="00EE0C45" w:rsidP="005732F7">
      <w:r>
        <w:separator/>
      </w:r>
    </w:p>
  </w:endnote>
  <w:endnote w:type="continuationSeparator" w:id="0">
    <w:p w14:paraId="44FA4F54" w14:textId="77777777" w:rsidR="00EE0C45" w:rsidRDefault="00EE0C45" w:rsidP="00573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D9CB0" w14:textId="1B87A164" w:rsidR="00EE0C45" w:rsidRPr="007D2EF9" w:rsidRDefault="00EE0C45" w:rsidP="0058422A">
    <w:pPr>
      <w:pStyle w:val="Footer"/>
      <w:pBdr>
        <w:top w:val="thinThickSmallGap" w:sz="24" w:space="1" w:color="622423" w:themeColor="accent2" w:themeShade="7F"/>
      </w:pBdr>
      <w:tabs>
        <w:tab w:val="clear" w:pos="9360"/>
        <w:tab w:val="right" w:pos="10773"/>
      </w:tabs>
      <w:jc w:val="both"/>
      <w:rPr>
        <w:sz w:val="18"/>
        <w:szCs w:val="18"/>
        <w:lang w:val="en-GB"/>
      </w:rPr>
    </w:pPr>
    <w:r w:rsidRPr="006846E0">
      <w:rPr>
        <w:sz w:val="18"/>
        <w:szCs w:val="18"/>
      </w:rPr>
      <w:t xml:space="preserve">Phê duyệt báo cáo/Authorides by: TS. Lê Văn Chương            Email: </w:t>
    </w:r>
    <w:hyperlink r:id="rId1" w:history="1">
      <w:r w:rsidRPr="006846E0">
        <w:rPr>
          <w:rStyle w:val="Hyperlink"/>
          <w:color w:val="auto"/>
          <w:sz w:val="18"/>
          <w:szCs w:val="18"/>
          <w:u w:val="none"/>
        </w:rPr>
        <w:t>chuongmedtech@ump.edu.vn</w:t>
      </w:r>
    </w:hyperlink>
    <w:r w:rsidRPr="006846E0">
      <w:rPr>
        <w:sz w:val="18"/>
        <w:szCs w:val="18"/>
      </w:rPr>
      <w:t xml:space="preserve">                   Ngày ban hành/Issued date:</w:t>
    </w:r>
    <w:r w:rsidRPr="006846E0">
      <w:rPr>
        <w:b/>
        <w:sz w:val="18"/>
        <w:szCs w:val="18"/>
      </w:rPr>
      <w:t xml:space="preserve"> </w:t>
    </w:r>
    <w:r w:rsidR="00524840" w:rsidRPr="006846E0">
      <w:rPr>
        <w:b/>
        <w:sz w:val="18"/>
        <w:szCs w:val="18"/>
      </w:rPr>
      <w:t>01</w:t>
    </w:r>
    <w:r w:rsidRPr="006846E0">
      <w:rPr>
        <w:b/>
        <w:sz w:val="18"/>
        <w:szCs w:val="18"/>
      </w:rPr>
      <w:t>/</w:t>
    </w:r>
    <w:r w:rsidR="00524840" w:rsidRPr="006846E0">
      <w:rPr>
        <w:b/>
        <w:sz w:val="18"/>
        <w:szCs w:val="18"/>
      </w:rPr>
      <w:t>12</w:t>
    </w:r>
    <w:r w:rsidRPr="006846E0">
      <w:rPr>
        <w:b/>
        <w:sz w:val="18"/>
        <w:szCs w:val="18"/>
      </w:rPr>
      <w:t>/2023</w:t>
    </w:r>
  </w:p>
  <w:p w14:paraId="6F31047F" w14:textId="26685BC9" w:rsidR="00EE0C45" w:rsidRPr="006846E0" w:rsidRDefault="00EE0C45" w:rsidP="0058422A">
    <w:pPr>
      <w:pStyle w:val="Footer"/>
      <w:pBdr>
        <w:top w:val="thinThickSmallGap" w:sz="24" w:space="1" w:color="622423" w:themeColor="accent2" w:themeShade="7F"/>
      </w:pBdr>
      <w:tabs>
        <w:tab w:val="clear" w:pos="9360"/>
      </w:tabs>
      <w:jc w:val="both"/>
      <w:rPr>
        <w:b/>
        <w:sz w:val="18"/>
        <w:szCs w:val="18"/>
      </w:rPr>
    </w:pPr>
    <w:r w:rsidRPr="006846E0">
      <w:rPr>
        <w:sz w:val="18"/>
        <w:szCs w:val="18"/>
      </w:rPr>
      <w:t>Điều phối viên/Coordinator: Lê Thị Kiều Vân                          Email: ltkvan@ump.edu.vn</w:t>
    </w:r>
    <w:r w:rsidRPr="006846E0">
      <w:rPr>
        <w:b/>
        <w:sz w:val="18"/>
        <w:szCs w:val="18"/>
      </w:rPr>
      <w:t xml:space="preserve">                          </w:t>
    </w:r>
    <w:r w:rsidRPr="006846E0">
      <w:rPr>
        <w:sz w:val="18"/>
        <w:szCs w:val="18"/>
      </w:rPr>
      <w:t>Tình trạng</w:t>
    </w:r>
    <w:r w:rsidRPr="006846E0">
      <w:rPr>
        <w:i/>
        <w:sz w:val="18"/>
        <w:szCs w:val="18"/>
      </w:rPr>
      <w:t xml:space="preserve">/Status of the report: </w:t>
    </w:r>
    <w:r w:rsidRPr="006846E0">
      <w:rPr>
        <w:b/>
        <w:sz w:val="18"/>
        <w:szCs w:val="18"/>
      </w:rPr>
      <w:t xml:space="preserve">Final report                             </w:t>
    </w:r>
  </w:p>
  <w:p w14:paraId="46866004" w14:textId="7F48A5D3" w:rsidR="00EE0C45" w:rsidRPr="006846E0" w:rsidRDefault="00EE0C45" w:rsidP="0058422A">
    <w:pPr>
      <w:pStyle w:val="Footer"/>
      <w:pBdr>
        <w:top w:val="thinThickSmallGap" w:sz="24" w:space="1" w:color="622423" w:themeColor="accent2" w:themeShade="7F"/>
      </w:pBdr>
      <w:jc w:val="both"/>
      <w:rPr>
        <w:sz w:val="18"/>
        <w:szCs w:val="18"/>
      </w:rPr>
    </w:pPr>
    <w:r w:rsidRPr="006846E0">
      <w:rPr>
        <w:sz w:val="18"/>
        <w:szCs w:val="18"/>
      </w:rPr>
      <w:t xml:space="preserve">Trung tâm Kiểm chuẩn chất lượng xét nghiệm y học/Quality control center for Medical laboratory </w:t>
    </w:r>
  </w:p>
  <w:p w14:paraId="2C1E583D" w14:textId="210E86DE" w:rsidR="00EE0C45" w:rsidRPr="006846E0" w:rsidRDefault="00EE0C45" w:rsidP="0058422A">
    <w:pPr>
      <w:pStyle w:val="Footer"/>
      <w:pBdr>
        <w:top w:val="thinThickSmallGap" w:sz="24" w:space="1" w:color="622423" w:themeColor="accent2" w:themeShade="7F"/>
      </w:pBdr>
      <w:jc w:val="both"/>
      <w:rPr>
        <w:sz w:val="18"/>
        <w:szCs w:val="18"/>
      </w:rPr>
    </w:pPr>
    <w:r w:rsidRPr="006846E0">
      <w:rPr>
        <w:sz w:val="18"/>
        <w:szCs w:val="18"/>
      </w:rPr>
      <w:t>Địa chỉ/Address: 131 Nguyễn Chí Thanh, P.9, Q.5, TP.HCM/131 Nguyen Chi Thanh Street, Ward 9, District 5, Ho Chi Minh City</w:t>
    </w:r>
  </w:p>
  <w:p w14:paraId="232BED62" w14:textId="77777777" w:rsidR="00EE0C45" w:rsidRPr="00366D61" w:rsidRDefault="00EE0C45" w:rsidP="0058422A">
    <w:pPr>
      <w:pStyle w:val="Footer"/>
      <w:pBdr>
        <w:top w:val="thinThickSmallGap" w:sz="24" w:space="1" w:color="622423" w:themeColor="accent2" w:themeShade="7F"/>
      </w:pBdr>
      <w:jc w:val="both"/>
      <w:rPr>
        <w:sz w:val="18"/>
        <w:szCs w:val="18"/>
      </w:rPr>
    </w:pPr>
    <w:r w:rsidRPr="00366D61">
      <w:rPr>
        <w:sz w:val="18"/>
        <w:szCs w:val="18"/>
      </w:rPr>
      <w:t>Điện thoại/Phone</w:t>
    </w:r>
    <w:r>
      <w:rPr>
        <w:sz w:val="18"/>
        <w:szCs w:val="18"/>
      </w:rPr>
      <w:t xml:space="preserve"> number</w:t>
    </w:r>
    <w:r w:rsidRPr="00366D61">
      <w:rPr>
        <w:sz w:val="18"/>
        <w:szCs w:val="18"/>
      </w:rPr>
      <w:t xml:space="preserve">: (+84-28) 38531058                    </w:t>
    </w:r>
  </w:p>
  <w:p w14:paraId="74DE6BD0" w14:textId="77777777" w:rsidR="00EE0C45" w:rsidRPr="00914583" w:rsidRDefault="00EE0C45" w:rsidP="0058422A">
    <w:pPr>
      <w:rPr>
        <w:color w:val="0070C0"/>
        <w:sz w:val="18"/>
        <w:szCs w:val="18"/>
      </w:rPr>
    </w:pPr>
    <w:r w:rsidRPr="00914583">
      <w:rPr>
        <w:color w:val="000000" w:themeColor="text1"/>
        <w:sz w:val="18"/>
        <w:szCs w:val="18"/>
      </w:rPr>
      <w:t>Email</w:t>
    </w:r>
    <w:r w:rsidRPr="00914583">
      <w:rPr>
        <w:color w:val="0070C0"/>
        <w:sz w:val="18"/>
        <w:szCs w:val="18"/>
      </w:rPr>
      <w:t xml:space="preserve">: </w:t>
    </w:r>
    <w:hyperlink r:id="rId2" w:tgtFrame="_blank" w:history="1">
      <w:r w:rsidRPr="00914583">
        <w:rPr>
          <w:color w:val="0070C0"/>
          <w:sz w:val="18"/>
          <w:szCs w:val="18"/>
        </w:rPr>
        <w:t>eqa.qcc@ump.edu.vn</w:t>
      </w:r>
    </w:hyperlink>
    <w:r w:rsidRPr="00914583">
      <w:rPr>
        <w:color w:val="0070C0"/>
        <w:sz w:val="18"/>
        <w:szCs w:val="18"/>
      </w:rPr>
      <w:t xml:space="preserve"> </w:t>
    </w:r>
  </w:p>
  <w:p w14:paraId="673E9E8B" w14:textId="4558A5D3" w:rsidR="00EE0C45" w:rsidRDefault="00EE0C45" w:rsidP="0058422A">
    <w:pPr>
      <w:rPr>
        <w:lang w:val="pt-BR"/>
      </w:rPr>
    </w:pPr>
    <w:r w:rsidRPr="00366D61">
      <w:rPr>
        <w:color w:val="000000" w:themeColor="text1"/>
        <w:sz w:val="18"/>
        <w:szCs w:val="18"/>
        <w:lang w:val="fr-FR"/>
      </w:rPr>
      <w:t>Website</w:t>
    </w:r>
    <w:r w:rsidRPr="00366D61">
      <w:rPr>
        <w:color w:val="0070C0"/>
        <w:sz w:val="18"/>
        <w:szCs w:val="18"/>
        <w:lang w:val="fr-FR"/>
      </w:rPr>
      <w:t xml:space="preserve">: </w:t>
    </w:r>
    <w:hyperlink r:id="rId3" w:history="1">
      <w:r w:rsidRPr="00366D61">
        <w:rPr>
          <w:rStyle w:val="Hyperlink"/>
          <w:color w:val="0070C0"/>
          <w:sz w:val="18"/>
          <w:szCs w:val="18"/>
          <w:u w:val="none"/>
          <w:lang w:val="fr-FR"/>
        </w:rPr>
        <w:t>www.qccump.com</w:t>
      </w:r>
    </w:hyperlink>
    <w:r>
      <w:rPr>
        <w:lang w:val="pt-BR"/>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9736" w14:textId="42E9B5D6" w:rsidR="00EE0C45" w:rsidRPr="003B52BF" w:rsidRDefault="00EE0C45" w:rsidP="00A03F07">
    <w:pPr>
      <w:pStyle w:val="Footer"/>
      <w:pBdr>
        <w:top w:val="thinThickSmallGap" w:sz="24" w:space="1" w:color="622423" w:themeColor="accent2" w:themeShade="7F"/>
      </w:pBdr>
      <w:jc w:val="both"/>
      <w:rPr>
        <w:kern w:val="28"/>
        <w:sz w:val="26"/>
        <w:szCs w:val="26"/>
      </w:rPr>
    </w:pPr>
    <w:r>
      <w:t>R-</w:t>
    </w:r>
    <w:r w:rsidR="003B52BF">
      <w:rPr>
        <w:kern w:val="28"/>
        <w:sz w:val="26"/>
        <w:szCs w:val="26"/>
      </w:rPr>
      <w:t>QPM/230</w:t>
    </w:r>
    <w:r w:rsidR="004D79F3">
      <w:rPr>
        <w:kern w:val="28"/>
        <w:sz w:val="26"/>
        <w:szCs w:val="26"/>
      </w:rPr>
      <w:t>3</w:t>
    </w:r>
    <w:r>
      <w:rPr>
        <w:kern w:val="28"/>
        <w:sz w:val="26"/>
        <w:szCs w:val="26"/>
      </w:rPr>
      <w:t>-01</w:t>
    </w:r>
    <w:r w:rsidRPr="003A06DC">
      <w:ptab w:relativeTo="margin" w:alignment="center" w:leader="none"/>
    </w:r>
    <w:r>
      <w:rPr>
        <w:rFonts w:asciiTheme="majorHAnsi" w:hAnsiTheme="majorHAnsi"/>
      </w:rPr>
      <w:ptab w:relativeTo="margin" w:alignment="right" w:leader="none"/>
    </w:r>
    <w:r>
      <w:rPr>
        <w:rFonts w:asciiTheme="majorHAnsi" w:hAnsiTheme="majorHAnsi"/>
      </w:rPr>
      <w:t xml:space="preserve">Trang </w:t>
    </w:r>
    <w:r>
      <w:rPr>
        <w:rFonts w:asciiTheme="minorHAnsi" w:hAnsiTheme="minorHAnsi"/>
      </w:rPr>
      <w:fldChar w:fldCharType="begin"/>
    </w:r>
    <w:r>
      <w:instrText xml:space="preserve"> PAGE   \* MERGEFORMAT </w:instrText>
    </w:r>
    <w:r>
      <w:rPr>
        <w:rFonts w:asciiTheme="minorHAnsi" w:hAnsiTheme="minorHAnsi"/>
      </w:rPr>
      <w:fldChar w:fldCharType="separate"/>
    </w:r>
    <w:r w:rsidR="003B52BF" w:rsidRPr="003B52BF">
      <w:rPr>
        <w:rFonts w:asciiTheme="majorHAnsi" w:hAnsiTheme="majorHAnsi"/>
        <w:noProof/>
      </w:rPr>
      <w:t>6</w:t>
    </w:r>
    <w:r>
      <w:rPr>
        <w:rFonts w:asciiTheme="majorHAnsi" w:hAnsiTheme="majorHAnsi"/>
        <w:noProof/>
      </w:rPr>
      <w:fldChar w:fldCharType="end"/>
    </w:r>
    <w:r>
      <w:rPr>
        <w:rFonts w:asciiTheme="majorHAnsi" w:hAnsiTheme="majorHAnsi"/>
        <w:noProof/>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7C39B" w14:textId="77777777" w:rsidR="00EE0C45" w:rsidRDefault="00EE0C45" w:rsidP="005732F7">
      <w:r>
        <w:separator/>
      </w:r>
    </w:p>
  </w:footnote>
  <w:footnote w:type="continuationSeparator" w:id="0">
    <w:p w14:paraId="077AF4FE" w14:textId="77777777" w:rsidR="00EE0C45" w:rsidRDefault="00EE0C45" w:rsidP="00573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2022" w14:textId="77777777" w:rsidR="00EE0C45" w:rsidRPr="00BD2CA7" w:rsidRDefault="00EE0C45" w:rsidP="00127852">
    <w:pPr>
      <w:pStyle w:val="Header"/>
      <w:tabs>
        <w:tab w:val="clear" w:pos="4680"/>
        <w:tab w:val="center" w:pos="4395"/>
      </w:tabs>
      <w:ind w:left="284"/>
      <w:jc w:val="center"/>
      <w:rPr>
        <w:b/>
        <w:sz w:val="28"/>
        <w:szCs w:val="28"/>
      </w:rPr>
    </w:pPr>
    <w:r w:rsidRPr="00BD2CA7">
      <w:rPr>
        <w:noProof/>
        <w:sz w:val="28"/>
        <w:szCs w:val="28"/>
        <w:lang w:val="vi-VN" w:eastAsia="vi-VN"/>
      </w:rPr>
      <w:drawing>
        <wp:anchor distT="0" distB="0" distL="114300" distR="114300" simplePos="0" relativeHeight="251652096" behindDoc="1" locked="0" layoutInCell="1" allowOverlap="1" wp14:anchorId="123D8F54" wp14:editId="13C791AF">
          <wp:simplePos x="0" y="0"/>
          <wp:positionH relativeFrom="page">
            <wp:posOffset>161925</wp:posOffset>
          </wp:positionH>
          <wp:positionV relativeFrom="paragraph">
            <wp:posOffset>5715</wp:posOffset>
          </wp:positionV>
          <wp:extent cx="1000125" cy="908050"/>
          <wp:effectExtent l="0" t="0" r="9525" b="6350"/>
          <wp:wrapNone/>
          <wp:docPr id="432479167" name="Picture 432479167" descr="F:\data thuy 21052021\1.TRUNG TAM KIEM CHUAN\4. CONG VAN\2.BIEU MAU QUY TRINH CHUAN_TTKC\de4c7f661055d30b8a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ta thuy 21052021\1.TRUNG TAM KIEM CHUAN\4. CONG VAN\2.BIEU MAU QUY TRINH CHUAN_TTKC\de4c7f661055d30b8a44.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90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49939D" w14:textId="35584DFB" w:rsidR="00EE0C45" w:rsidRDefault="00EE0C45" w:rsidP="00127852">
    <w:pPr>
      <w:pStyle w:val="Header"/>
      <w:tabs>
        <w:tab w:val="clear" w:pos="4680"/>
        <w:tab w:val="center" w:pos="2835"/>
      </w:tabs>
      <w:ind w:left="284"/>
      <w:jc w:val="center"/>
      <w:rPr>
        <w:b/>
        <w:sz w:val="28"/>
        <w:szCs w:val="28"/>
      </w:rPr>
    </w:pPr>
    <w:r w:rsidRPr="00BD2CA7">
      <w:rPr>
        <w:b/>
        <w:sz w:val="28"/>
        <w:szCs w:val="28"/>
      </w:rPr>
      <w:t>TRUNG TÂM KIỂM CHUẨN CHẤT LƯỢNG XÉT NGHIỆM Y HỌC</w:t>
    </w:r>
  </w:p>
  <w:p w14:paraId="068D7F2A" w14:textId="70A5DA90" w:rsidR="00EE0C45" w:rsidRPr="00BD2CA7" w:rsidRDefault="00EE0C45" w:rsidP="00127852">
    <w:pPr>
      <w:pStyle w:val="Header"/>
      <w:tabs>
        <w:tab w:val="clear" w:pos="4680"/>
        <w:tab w:val="left" w:pos="105"/>
        <w:tab w:val="center" w:pos="2835"/>
        <w:tab w:val="center" w:pos="5173"/>
      </w:tabs>
      <w:ind w:left="284"/>
      <w:jc w:val="center"/>
      <w:rPr>
        <w:b/>
        <w:sz w:val="28"/>
        <w:szCs w:val="28"/>
      </w:rPr>
    </w:pPr>
    <w:r w:rsidRPr="00BD2CA7">
      <w:rPr>
        <w:b/>
        <w:sz w:val="28"/>
        <w:szCs w:val="28"/>
      </w:rPr>
      <w:t>ĐẠI HỌC Y DƯỢC THÀNH PHỐ HỒ CHÍ MINH</w:t>
    </w:r>
  </w:p>
  <w:p w14:paraId="75EE4B8A" w14:textId="646735FD" w:rsidR="00EE0C45" w:rsidRDefault="00EE0C45" w:rsidP="00127852">
    <w:pPr>
      <w:pStyle w:val="Header"/>
      <w:tabs>
        <w:tab w:val="clear" w:pos="4680"/>
        <w:tab w:val="center" w:pos="2835"/>
      </w:tabs>
      <w:ind w:left="284"/>
      <w:jc w:val="center"/>
      <w:rPr>
        <w:b/>
        <w:sz w:val="28"/>
        <w:szCs w:val="28"/>
      </w:rPr>
    </w:pPr>
    <w:r w:rsidRPr="00BD2CA7">
      <w:rPr>
        <w:sz w:val="28"/>
        <w:szCs w:val="28"/>
      </w:rPr>
      <w:t>QUALITY CONTROL CENTER FOR MEDICAL LABORATORY</w:t>
    </w:r>
  </w:p>
  <w:p w14:paraId="7D541451" w14:textId="668F0AD1" w:rsidR="00EE0C45" w:rsidRPr="00BD2CA7" w:rsidRDefault="00EE0C45" w:rsidP="00127852">
    <w:pPr>
      <w:pStyle w:val="Header"/>
      <w:tabs>
        <w:tab w:val="clear" w:pos="4680"/>
        <w:tab w:val="center" w:pos="2835"/>
      </w:tabs>
      <w:ind w:left="284"/>
      <w:jc w:val="center"/>
      <w:rPr>
        <w:b/>
        <w:sz w:val="28"/>
        <w:szCs w:val="28"/>
      </w:rPr>
    </w:pPr>
    <w:r w:rsidRPr="00923C4C">
      <w:rPr>
        <w:noProof/>
        <w:lang w:val="vi-VN" w:eastAsia="vi-VN"/>
      </w:rPr>
      <mc:AlternateContent>
        <mc:Choice Requires="wps">
          <w:drawing>
            <wp:anchor distT="0" distB="0" distL="114300" distR="114300" simplePos="0" relativeHeight="251672576" behindDoc="0" locked="0" layoutInCell="1" allowOverlap="1" wp14:anchorId="2CE6AE01" wp14:editId="3CA82019">
              <wp:simplePos x="0" y="0"/>
              <wp:positionH relativeFrom="margin">
                <wp:posOffset>-179070</wp:posOffset>
              </wp:positionH>
              <wp:positionV relativeFrom="paragraph">
                <wp:posOffset>100965</wp:posOffset>
              </wp:positionV>
              <wp:extent cx="781050" cy="209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81050" cy="209550"/>
                      </a:xfrm>
                      <a:prstGeom prst="rect">
                        <a:avLst/>
                      </a:prstGeom>
                      <a:solidFill>
                        <a:sysClr val="window" lastClr="FFFFFF"/>
                      </a:solidFill>
                      <a:ln w="12700" cap="flat" cmpd="sng" algn="ctr">
                        <a:solidFill>
                          <a:sysClr val="window" lastClr="FFFFFF"/>
                        </a:solidFill>
                        <a:prstDash val="solid"/>
                        <a:miter lim="800000"/>
                      </a:ln>
                      <a:effectLst/>
                    </wps:spPr>
                    <wps:txbx>
                      <w:txbxContent>
                        <w:p w14:paraId="511A3002" w14:textId="77777777" w:rsidR="00EE0C45" w:rsidRPr="005219FF" w:rsidRDefault="00EE0C45" w:rsidP="0028339F">
                          <w:pPr>
                            <w:jc w:val="center"/>
                            <w:rPr>
                              <w:b/>
                              <w:color w:val="FF0000"/>
                              <w:sz w:val="16"/>
                              <w:szCs w:val="16"/>
                            </w:rPr>
                          </w:pPr>
                          <w:r w:rsidRPr="005219FF">
                            <w:rPr>
                              <w:b/>
                              <w:color w:val="FF0000"/>
                              <w:sz w:val="16"/>
                              <w:szCs w:val="16"/>
                            </w:rPr>
                            <w:t>QCC 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6AE01" id="Rectangle 3" o:spid="_x0000_s1027" style="position:absolute;left:0;text-align:left;margin-left:-14.1pt;margin-top:7.95pt;width:61.5pt;height: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" fillcolor="window" strokecolor="window" strokeweight="1pt">
              <v:textbox>
                <w:txbxContent>
                  <w:p w14:paraId="511A3002" w14:textId="77777777" w:rsidR="00EE0C45" w:rsidRPr="005219FF" w:rsidRDefault="00EE0C45" w:rsidP="0028339F">
                    <w:pPr>
                      <w:jc w:val="center"/>
                      <w:rPr>
                        <w:b/>
                        <w:color w:val="FF0000"/>
                        <w:sz w:val="16"/>
                        <w:szCs w:val="16"/>
                      </w:rPr>
                    </w:pPr>
                    <w:r w:rsidRPr="005219FF">
                      <w:rPr>
                        <w:b/>
                        <w:color w:val="FF0000"/>
                        <w:sz w:val="16"/>
                        <w:szCs w:val="16"/>
                      </w:rPr>
                      <w:t>QCC UMP</w:t>
                    </w:r>
                  </w:p>
                </w:txbxContent>
              </v:textbox>
              <w10:wrap anchorx="margin"/>
            </v:rect>
          </w:pict>
        </mc:Fallback>
      </mc:AlternateContent>
    </w:r>
    <w:r w:rsidRPr="00BD2CA7">
      <w:rPr>
        <w:sz w:val="28"/>
        <w:szCs w:val="28"/>
      </w:rPr>
      <w:t>UNIVERSITY OF MEDICINE AND PHARMACY AT HCMC</w:t>
    </w:r>
  </w:p>
  <w:p w14:paraId="6219995A" w14:textId="7CBD159E" w:rsidR="00EE0C45" w:rsidRPr="007D2EF9" w:rsidRDefault="00EE0C45" w:rsidP="00127852">
    <w:pPr>
      <w:pStyle w:val="Header"/>
      <w:tabs>
        <w:tab w:val="clear" w:pos="4680"/>
        <w:tab w:val="center" w:pos="2835"/>
      </w:tabs>
      <w:ind w:left="284"/>
      <w:jc w:val="center"/>
      <w:rPr>
        <w:b/>
        <w:sz w:val="32"/>
        <w:szCs w:val="32"/>
      </w:rPr>
    </w:pPr>
    <w:r>
      <w:rPr>
        <w:b/>
        <w:noProof/>
        <w:sz w:val="40"/>
        <w:szCs w:val="64"/>
        <w:lang w:val="vi-VN" w:eastAsia="vi-VN"/>
      </w:rPr>
      <mc:AlternateContent>
        <mc:Choice Requires="wps">
          <w:drawing>
            <wp:anchor distT="0" distB="0" distL="114300" distR="114300" simplePos="0" relativeHeight="251662336" behindDoc="0" locked="0" layoutInCell="1" allowOverlap="1" wp14:anchorId="3B403EA5" wp14:editId="35AC054A">
              <wp:simplePos x="0" y="0"/>
              <wp:positionH relativeFrom="page">
                <wp:align>center</wp:align>
              </wp:positionH>
              <wp:positionV relativeFrom="paragraph">
                <wp:posOffset>27940</wp:posOffset>
              </wp:positionV>
              <wp:extent cx="26289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262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AF06174" id="Straight Connector 31" o:spid="_x0000_s1026" style="position:absolute;z-index:251662336;visibility:visible;mso-wrap-style:square;mso-wrap-distance-left:9pt;mso-wrap-distance-top:0;mso-wrap-distance-right:9pt;mso-wrap-distance-bottom:0;mso-position-horizontal:center;mso-position-horizontal-relative:page;mso-position-vertical:absolute;mso-position-vertical-relative:text" from="0,2.2pt" to="20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" strokecolor="black [3040]">
              <w10:wrap anchorx="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8FCAD" w14:textId="373D7095" w:rsidR="00EE0C45" w:rsidRPr="00304196" w:rsidRDefault="00EE0C45" w:rsidP="00304196">
    <w:pPr>
      <w:pStyle w:val="Header"/>
      <w:rPr>
        <w:sz w:val="22"/>
      </w:rPr>
    </w:pPr>
    <w:r>
      <w:rPr>
        <w:b/>
        <w:sz w:val="22"/>
      </w:rPr>
      <w:t xml:space="preserve">  PHẾT MÁU TÌM KSTSR                                 </w:t>
    </w:r>
    <w:r w:rsidRPr="00944ADC">
      <w:rPr>
        <w:b/>
        <w:sz w:val="28"/>
      </w:rPr>
      <w:ptab w:relativeTo="margin" w:alignment="center" w:leader="none"/>
    </w:r>
    <w:r w:rsidRPr="005856B5">
      <w:rPr>
        <w:b/>
        <w:sz w:val="22"/>
      </w:rPr>
      <w:t>MÃ ĐƠN VỊ:</w:t>
    </w:r>
    <w:r>
      <w:rPr>
        <w:b/>
        <w:sz w:val="22"/>
      </w:rPr>
      <w:t xml:space="preserve"> </w:t>
    </w:r>
    <w:r>
      <w:rPr>
        <w:b/>
        <w:sz w:val="22"/>
      </w:rPr>
      <w:fldChar w:fldCharType="begin"/>
    </w:r>
    <w:r>
      <w:rPr>
        <w:b/>
        <w:sz w:val="22"/>
      </w:rPr>
      <w:instrText xml:space="preserve"> MERGEFIELD MÃ_ĐV </w:instrText>
    </w:r>
    <w:r w:rsidR="00B27F0D">
      <w:rPr>
        <w:b/>
        <w:sz w:val="22"/>
      </w:rPr>
      <w:fldChar w:fldCharType="separate"/>
    </w:r>
    <w:r w:rsidR="00B27F0D" w:rsidRPr="0032209E">
      <w:rPr>
        <w:b/>
        <w:noProof/>
        <w:sz w:val="22"/>
      </w:rPr>
      <w:t>HCM103H</w:t>
    </w:r>
    <w:r>
      <w:rPr>
        <w:b/>
        <w:sz w:val="22"/>
      </w:rPr>
      <w:fldChar w:fldCharType="end"/>
    </w:r>
    <w:r>
      <w:rPr>
        <w:b/>
        <w:sz w:val="22"/>
        <w:szCs w:val="28"/>
        <w:lang w:val="pt-BR"/>
      </w:rPr>
      <w:t xml:space="preserve">                                      CHU KỲ </w:t>
    </w:r>
    <w:r w:rsidR="00C13C7B">
      <w:rPr>
        <w:b/>
        <w:sz w:val="22"/>
        <w:szCs w:val="28"/>
        <w:lang w:val="pt-BR"/>
      </w:rPr>
      <w:t>-</w:t>
    </w:r>
    <w:r>
      <w:rPr>
        <w:b/>
        <w:sz w:val="22"/>
        <w:szCs w:val="28"/>
        <w:lang w:val="pt-BR"/>
      </w:rPr>
      <w:t xml:space="preserve"> ĐỢT</w:t>
    </w:r>
    <w:r w:rsidR="00C13C7B">
      <w:rPr>
        <w:b/>
        <w:sz w:val="22"/>
        <w:szCs w:val="28"/>
        <w:lang w:val="pt-BR"/>
      </w:rPr>
      <w:t xml:space="preserve">: </w:t>
    </w:r>
    <w:r w:rsidR="00C13C7B">
      <w:rPr>
        <w:b/>
        <w:sz w:val="22"/>
        <w:szCs w:val="28"/>
        <w:lang w:val="pt-BR"/>
      </w:rPr>
      <w:fldChar w:fldCharType="begin"/>
    </w:r>
    <w:r w:rsidR="00C13C7B">
      <w:rPr>
        <w:b/>
        <w:sz w:val="22"/>
        <w:szCs w:val="28"/>
        <w:lang w:val="pt-BR"/>
      </w:rPr>
      <w:instrText xml:space="preserve"> MERGEFIELD Chu_kỳ__đợt </w:instrText>
    </w:r>
    <w:r w:rsidR="00B27F0D">
      <w:rPr>
        <w:b/>
        <w:sz w:val="22"/>
        <w:szCs w:val="28"/>
        <w:lang w:val="pt-BR"/>
      </w:rPr>
      <w:fldChar w:fldCharType="separate"/>
    </w:r>
    <w:r w:rsidR="00B27F0D" w:rsidRPr="0032209E">
      <w:rPr>
        <w:b/>
        <w:noProof/>
        <w:sz w:val="22"/>
        <w:szCs w:val="28"/>
        <w:lang w:val="pt-BR"/>
      </w:rPr>
      <w:t>6 - 3</w:t>
    </w:r>
    <w:r w:rsidR="00C13C7B">
      <w:rPr>
        <w:b/>
        <w:sz w:val="22"/>
        <w:szCs w:val="28"/>
        <w:lang w:val="pt-B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982"/>
    <w:multiLevelType w:val="hybridMultilevel"/>
    <w:tmpl w:val="CD2A767E"/>
    <w:lvl w:ilvl="0" w:tplc="C4883738">
      <w:start w:val="18"/>
      <w:numFmt w:val="bullet"/>
      <w:lvlText w:val=""/>
      <w:lvlJc w:val="left"/>
      <w:pPr>
        <w:ind w:left="786" w:hanging="360"/>
      </w:pPr>
      <w:rPr>
        <w:rFonts w:ascii="Symbol" w:eastAsia="Batang" w:hAnsi="Symbol"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1" w15:restartNumberingAfterBreak="0">
    <w:nsid w:val="085E3F94"/>
    <w:multiLevelType w:val="hybridMultilevel"/>
    <w:tmpl w:val="A872A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1296B"/>
    <w:multiLevelType w:val="hybridMultilevel"/>
    <w:tmpl w:val="4EC44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730E8C"/>
    <w:multiLevelType w:val="hybridMultilevel"/>
    <w:tmpl w:val="2F262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B2035"/>
    <w:multiLevelType w:val="hybridMultilevel"/>
    <w:tmpl w:val="6B8C666A"/>
    <w:lvl w:ilvl="0" w:tplc="225EECF0">
      <w:numFmt w:val="bullet"/>
      <w:lvlText w:val="-"/>
      <w:lvlJc w:val="left"/>
      <w:pPr>
        <w:ind w:left="-180" w:hanging="360"/>
      </w:pPr>
      <w:rPr>
        <w:rFonts w:ascii="Times New Roman" w:eastAsia="Batang" w:hAnsi="Times New Roman" w:cs="Times New Roman"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5" w15:restartNumberingAfterBreak="0">
    <w:nsid w:val="48E94B82"/>
    <w:multiLevelType w:val="hybridMultilevel"/>
    <w:tmpl w:val="BB983958"/>
    <w:lvl w:ilvl="0" w:tplc="4A529684">
      <w:numFmt w:val="bullet"/>
      <w:lvlText w:val="-"/>
      <w:lvlJc w:val="left"/>
      <w:pPr>
        <w:ind w:left="720" w:hanging="360"/>
      </w:pPr>
      <w:rPr>
        <w:rFonts w:ascii="Times New Roman" w:eastAsia="Batang"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D194383"/>
    <w:multiLevelType w:val="hybridMultilevel"/>
    <w:tmpl w:val="F99A4372"/>
    <w:lvl w:ilvl="0" w:tplc="7602B010">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911F4"/>
    <w:multiLevelType w:val="hybridMultilevel"/>
    <w:tmpl w:val="33C0DE18"/>
    <w:lvl w:ilvl="0" w:tplc="08724DBA">
      <w:numFmt w:val="bullet"/>
      <w:lvlText w:val="▲"/>
      <w:lvlJc w:val="left"/>
      <w:pPr>
        <w:ind w:left="786" w:hanging="360"/>
      </w:pPr>
      <w:rPr>
        <w:rFonts w:ascii="Batang" w:eastAsia="Batang" w:hAnsi="Batang" w:cs="Times New Roman" w:hint="eastAsia"/>
        <w:sz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0B3403F"/>
    <w:multiLevelType w:val="hybridMultilevel"/>
    <w:tmpl w:val="F370C5B8"/>
    <w:lvl w:ilvl="0" w:tplc="B4DE19C2">
      <w:start w:val="1"/>
      <w:numFmt w:val="bullet"/>
      <w:lvlText w:val=""/>
      <w:lvlJc w:val="left"/>
      <w:pPr>
        <w:ind w:left="786" w:hanging="360"/>
      </w:pPr>
      <w:rPr>
        <w:rFonts w:ascii="Wingdings" w:hAnsi="Wingdings" w:hint="default"/>
        <w:sz w:val="26"/>
        <w:szCs w:val="26"/>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16cid:durableId="2100248484">
    <w:abstractNumId w:val="8"/>
  </w:num>
  <w:num w:numId="2" w16cid:durableId="2137749913">
    <w:abstractNumId w:val="6"/>
  </w:num>
  <w:num w:numId="3" w16cid:durableId="1741440899">
    <w:abstractNumId w:val="3"/>
  </w:num>
  <w:num w:numId="4" w16cid:durableId="595483096">
    <w:abstractNumId w:val="4"/>
  </w:num>
  <w:num w:numId="5" w16cid:durableId="581450344">
    <w:abstractNumId w:val="1"/>
  </w:num>
  <w:num w:numId="6" w16cid:durableId="1194728507">
    <w:abstractNumId w:val="2"/>
  </w:num>
  <w:num w:numId="7" w16cid:durableId="834567231">
    <w:abstractNumId w:val="7"/>
  </w:num>
  <w:num w:numId="8" w16cid:durableId="1039280687">
    <w:abstractNumId w:val="0"/>
  </w:num>
  <w:num w:numId="9" w16cid:durableId="108817479">
    <w:abstractNumId w:val="5"/>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149399199"/>
  </wne:recipientData>
  <wne:recipientData>
    <wne:active wne:val="1"/>
    <wne:hash wne:val="1492288328"/>
  </wne:recipientData>
  <wne:recipientData>
    <wne:active wne:val="1"/>
    <wne:hash wne:val="-740334171"/>
  </wne:recipientData>
  <wne:recipientData>
    <wne:active wne:val="1"/>
    <wne:hash wne:val="1228838452"/>
  </wne:recipientData>
  <wne:recipientData>
    <wne:active wne:val="1"/>
    <wne:hash wne:val="256290938"/>
  </wne:recipientData>
  <wne:recipientData>
    <wne:active wne:val="1"/>
    <wne:hash wne:val="-1501123475"/>
  </wne:recipientData>
  <wne:recipientData>
    <wne:active wne:val="1"/>
    <wne:hash wne:val="929966750"/>
  </wne:recipientData>
  <wne:recipientData>
    <wne:active wne:val="1"/>
    <wne:hash wne:val="2124336159"/>
  </wne:recipientData>
  <wne:recipientData>
    <wne:active wne:val="1"/>
    <wne:hash wne:val="1472416251"/>
  </wne:recipientData>
  <wne:recipientData>
    <wne:active wne:val="1"/>
    <wne:hash wne:val="1553712305"/>
  </wne:recipientData>
  <wne:recipientData>
    <wne:active wne:val="1"/>
    <wne:hash wne:val="2090481531"/>
  </wne:recipientData>
  <wne:recipientData>
    <wne:active wne:val="1"/>
    <wne:hash wne:val="-1159588439"/>
  </wne:recipientData>
  <wne:recipientData>
    <wne:active wne:val="1"/>
    <wne:hash wne:val="-467539494"/>
  </wne:recipientData>
  <wne:recipientData>
    <wne:active wne:val="1"/>
    <wne:hash wne:val="721401719"/>
  </wne:recipientData>
  <wne:recipientData>
    <wne:active wne:val="1"/>
    <wne:hash wne:val="1979281375"/>
  </wne:recipientData>
  <wne:recipientData>
    <wne:active wne:val="1"/>
    <wne:hash wne:val="1799752855"/>
  </wne:recipientData>
  <wne:recipientData>
    <wne:active wne:val="1"/>
    <wne:hash wne:val="2133255910"/>
  </wne:recipientData>
  <wne:recipientData>
    <wne:active wne:val="1"/>
    <wne:hash wne:val="1208853178"/>
  </wne:recipientData>
  <wne:recipientData>
    <wne:active wne:val="1"/>
    <wne:hash wne:val="-89701846"/>
  </wne:recipientData>
  <wne:recipientData>
    <wne:active wne:val="1"/>
    <wne:hash wne:val="2035017647"/>
  </wne:recipientData>
  <wne:recipientData>
    <wne:active wne:val="1"/>
    <wne:hash wne:val="-333870544"/>
  </wne:recipientData>
  <wne:recipientData>
    <wne:active wne:val="1"/>
    <wne:hash wne:val="799867915"/>
  </wne:recipientData>
  <wne:recipientData>
    <wne:active wne:val="1"/>
    <wne:hash wne:val="1948194410"/>
  </wne:recipientData>
  <wne:recipientData>
    <wne:active wne:val="1"/>
    <wne:hash wne:val="-287157475"/>
  </wne:recipientData>
  <wne:recipientData>
    <wne:active wne:val="1"/>
    <wne:hash wne:val="-789574845"/>
  </wne:recipientData>
  <wne:recipientData>
    <wne:active wne:val="1"/>
    <wne:hash wne:val="2121462012"/>
  </wne:recipientData>
  <wne:recipientData>
    <wne:active wne:val="1"/>
    <wne:hash wne:val="514789591"/>
  </wne:recipientData>
  <wne:recipientData>
    <wne:active wne:val="1"/>
    <wne:hash wne:val="374162483"/>
  </wne:recipientData>
  <wne:recipientData>
    <wne:active wne:val="1"/>
    <wne:hash wne:val="1147534118"/>
  </wne:recipientData>
  <wne:recipientData>
    <wne:active wne:val="1"/>
    <wne:hash wne:val="-356460406"/>
  </wne:recipientData>
  <wne:recipientData>
    <wne:active wne:val="1"/>
    <wne:hash wne:val="-2119871703"/>
  </wne:recipientData>
  <wne:recipientData>
    <wne:active wne:val="1"/>
    <wne:hash wne:val="411205390"/>
  </wne:recipientData>
  <wne:recipientData>
    <wne:active wne:val="1"/>
    <wne:hash wne:val="48"/>
  </wne:recipientData>
  <wne:recipientData>
    <wne:active wne:val="1"/>
  </wne:recipientData>
  <wne:recipientData>
    <wne:active wne:val="1"/>
  </wne:recipientData>
  <wne:recipientData>
    <wne:active wne:val="1"/>
    <wne:hash wne:val="1428782082"/>
  </wne:recipientData>
  <wne:recipientData>
    <wne:active wne:val="1"/>
  </wne:recipientData>
  <wne:recipientData>
    <wne:active wne:val="1"/>
    <wne:hash wne:val="-223617179"/>
  </wne:recipientData>
  <wne:recipientData>
    <wne:active wne:val="1"/>
    <wne:hash wne:val="753049228"/>
  </wne:recipientData>
  <wne:recipientData>
    <wne:active wne:val="1"/>
    <wne:hash wne:val="-1207941065"/>
  </wne:recipientData>
  <wne:recipientData>
    <wne:active wne:val="1"/>
    <wne:hash wne:val="1774531784"/>
  </wne:recipientData>
  <wne:recipientData>
    <wne:active wne:val="1"/>
    <wne:hash wne:val="674314251"/>
  </wne:recipientData>
  <wne:recipientData>
    <wne:active wne:val="1"/>
    <wne:hash wne:val="-649217872"/>
  </wne:recipientData>
  <wne:recipientData>
    <wne:active wne:val="1"/>
    <wne:hash wne:val="-105699723"/>
  </wne:recipientData>
  <wne:recipientData>
    <wne:active wne:val="1"/>
    <wne:hash wne:val="355198324"/>
  </wne:recipientData>
  <wne:recipientData>
    <wne:active wne:val="1"/>
    <wne:hash wne:val="1003575210"/>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native"/>
    <w:connectString w:val="Provider=Microsoft.ACE.OLEDB.12.0;User ID=Admin;Data Source=\\ngoaikiem-pc\D\Vi Ký sinh\VI KÝ SINH 2023\SỐT RÉT\SOT RET MERG 2022 FINAL 2301 ngày 26.04.2023.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đợt 3 - 2023 $'` "/>
    <w:dataSource r:id="rId1"/>
    <w:viewMergedData/>
    <w:activeRecord w:val="32"/>
    <w:odso>
      <w:udl w:val="Provider=Microsoft.ACE.OLEDB.12.0;User ID=Admin;Data Source=\\ngoaikiem-pc\D\Vi Ký sinh\VI KÝ SINH 2023\SỐT RÉT\SOT RET MERG 2022 FINAL 2301 ngày 26.04.2023.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đợt 3 - 2023 $'"/>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2F7"/>
    <w:rsid w:val="00001D58"/>
    <w:rsid w:val="00007589"/>
    <w:rsid w:val="00007B8D"/>
    <w:rsid w:val="00011EA7"/>
    <w:rsid w:val="0001203A"/>
    <w:rsid w:val="000141E9"/>
    <w:rsid w:val="000142A5"/>
    <w:rsid w:val="00014D5A"/>
    <w:rsid w:val="0001770B"/>
    <w:rsid w:val="00027318"/>
    <w:rsid w:val="000323A0"/>
    <w:rsid w:val="00036F3E"/>
    <w:rsid w:val="00041D8A"/>
    <w:rsid w:val="000447B1"/>
    <w:rsid w:val="000455C5"/>
    <w:rsid w:val="00046EB8"/>
    <w:rsid w:val="00047C36"/>
    <w:rsid w:val="00052F03"/>
    <w:rsid w:val="000541F9"/>
    <w:rsid w:val="000619E2"/>
    <w:rsid w:val="0006615E"/>
    <w:rsid w:val="00071887"/>
    <w:rsid w:val="000720B0"/>
    <w:rsid w:val="0007395D"/>
    <w:rsid w:val="00086132"/>
    <w:rsid w:val="00086848"/>
    <w:rsid w:val="000875C4"/>
    <w:rsid w:val="00091A0B"/>
    <w:rsid w:val="000945FC"/>
    <w:rsid w:val="00095551"/>
    <w:rsid w:val="000A065D"/>
    <w:rsid w:val="000A1C42"/>
    <w:rsid w:val="000B2475"/>
    <w:rsid w:val="000B4E29"/>
    <w:rsid w:val="000B7880"/>
    <w:rsid w:val="000C1022"/>
    <w:rsid w:val="000C29E8"/>
    <w:rsid w:val="000C2E1B"/>
    <w:rsid w:val="000D3C59"/>
    <w:rsid w:val="000D60DF"/>
    <w:rsid w:val="000D6C89"/>
    <w:rsid w:val="000D6E84"/>
    <w:rsid w:val="000E019E"/>
    <w:rsid w:val="000E303F"/>
    <w:rsid w:val="000E3192"/>
    <w:rsid w:val="000E4435"/>
    <w:rsid w:val="000F6EDE"/>
    <w:rsid w:val="000F6F63"/>
    <w:rsid w:val="000F7347"/>
    <w:rsid w:val="000F7E07"/>
    <w:rsid w:val="00101170"/>
    <w:rsid w:val="00105802"/>
    <w:rsid w:val="00106392"/>
    <w:rsid w:val="00106935"/>
    <w:rsid w:val="00113C2D"/>
    <w:rsid w:val="00114443"/>
    <w:rsid w:val="00116DFC"/>
    <w:rsid w:val="00117123"/>
    <w:rsid w:val="00120122"/>
    <w:rsid w:val="001238E5"/>
    <w:rsid w:val="001244F3"/>
    <w:rsid w:val="00125F02"/>
    <w:rsid w:val="001273A0"/>
    <w:rsid w:val="00127852"/>
    <w:rsid w:val="00131107"/>
    <w:rsid w:val="001342F1"/>
    <w:rsid w:val="00134DDF"/>
    <w:rsid w:val="00141A37"/>
    <w:rsid w:val="00152C1A"/>
    <w:rsid w:val="00157FBB"/>
    <w:rsid w:val="00163054"/>
    <w:rsid w:val="00165D20"/>
    <w:rsid w:val="001673FC"/>
    <w:rsid w:val="00167C1A"/>
    <w:rsid w:val="00170D2F"/>
    <w:rsid w:val="001745C7"/>
    <w:rsid w:val="00177288"/>
    <w:rsid w:val="00180760"/>
    <w:rsid w:val="00180C1F"/>
    <w:rsid w:val="001867ED"/>
    <w:rsid w:val="00187247"/>
    <w:rsid w:val="001922A7"/>
    <w:rsid w:val="001948CF"/>
    <w:rsid w:val="00195937"/>
    <w:rsid w:val="00195CAC"/>
    <w:rsid w:val="001960F7"/>
    <w:rsid w:val="001A1A00"/>
    <w:rsid w:val="001A3222"/>
    <w:rsid w:val="001A4687"/>
    <w:rsid w:val="001B4644"/>
    <w:rsid w:val="001B62F9"/>
    <w:rsid w:val="001B76B0"/>
    <w:rsid w:val="001C00E3"/>
    <w:rsid w:val="001C152A"/>
    <w:rsid w:val="001C564C"/>
    <w:rsid w:val="001C67B0"/>
    <w:rsid w:val="001C72D3"/>
    <w:rsid w:val="001C7475"/>
    <w:rsid w:val="001D0ABA"/>
    <w:rsid w:val="001D0D07"/>
    <w:rsid w:val="001D1C8A"/>
    <w:rsid w:val="001D27B4"/>
    <w:rsid w:val="001D3CF3"/>
    <w:rsid w:val="001D4ACC"/>
    <w:rsid w:val="001D616C"/>
    <w:rsid w:val="001D6D8E"/>
    <w:rsid w:val="001E06C7"/>
    <w:rsid w:val="001E10EE"/>
    <w:rsid w:val="001E1390"/>
    <w:rsid w:val="001E31B1"/>
    <w:rsid w:val="001E3D4D"/>
    <w:rsid w:val="001E435E"/>
    <w:rsid w:val="001E596F"/>
    <w:rsid w:val="001E5D2F"/>
    <w:rsid w:val="001E6043"/>
    <w:rsid w:val="001E6158"/>
    <w:rsid w:val="001E6EFA"/>
    <w:rsid w:val="001E7E1A"/>
    <w:rsid w:val="001F032B"/>
    <w:rsid w:val="001F0682"/>
    <w:rsid w:val="001F1940"/>
    <w:rsid w:val="001F3E6B"/>
    <w:rsid w:val="001F59E4"/>
    <w:rsid w:val="00200534"/>
    <w:rsid w:val="00200C7D"/>
    <w:rsid w:val="002029BA"/>
    <w:rsid w:val="0020442A"/>
    <w:rsid w:val="00204B3D"/>
    <w:rsid w:val="0020704F"/>
    <w:rsid w:val="00211BA1"/>
    <w:rsid w:val="00213129"/>
    <w:rsid w:val="00213D19"/>
    <w:rsid w:val="00214566"/>
    <w:rsid w:val="002171B9"/>
    <w:rsid w:val="0022282C"/>
    <w:rsid w:val="00227135"/>
    <w:rsid w:val="0023034B"/>
    <w:rsid w:val="00235C0F"/>
    <w:rsid w:val="002401B4"/>
    <w:rsid w:val="002401C1"/>
    <w:rsid w:val="002419ED"/>
    <w:rsid w:val="0024498E"/>
    <w:rsid w:val="00247DCB"/>
    <w:rsid w:val="00255FD7"/>
    <w:rsid w:val="00257065"/>
    <w:rsid w:val="00257E66"/>
    <w:rsid w:val="00267CB8"/>
    <w:rsid w:val="002730DC"/>
    <w:rsid w:val="00273260"/>
    <w:rsid w:val="00273339"/>
    <w:rsid w:val="002740B9"/>
    <w:rsid w:val="00275E46"/>
    <w:rsid w:val="00276498"/>
    <w:rsid w:val="0027712C"/>
    <w:rsid w:val="00277418"/>
    <w:rsid w:val="00277620"/>
    <w:rsid w:val="00282503"/>
    <w:rsid w:val="00282A6E"/>
    <w:rsid w:val="0028339F"/>
    <w:rsid w:val="00284168"/>
    <w:rsid w:val="002846F8"/>
    <w:rsid w:val="002A04B6"/>
    <w:rsid w:val="002A0DDB"/>
    <w:rsid w:val="002A241E"/>
    <w:rsid w:val="002A2E51"/>
    <w:rsid w:val="002A34FD"/>
    <w:rsid w:val="002A7B02"/>
    <w:rsid w:val="002B02BA"/>
    <w:rsid w:val="002B5CD7"/>
    <w:rsid w:val="002C0D3A"/>
    <w:rsid w:val="002C1810"/>
    <w:rsid w:val="002C243A"/>
    <w:rsid w:val="002C29F1"/>
    <w:rsid w:val="002C3D71"/>
    <w:rsid w:val="002C49FD"/>
    <w:rsid w:val="002C5D73"/>
    <w:rsid w:val="002C68E8"/>
    <w:rsid w:val="002C73B6"/>
    <w:rsid w:val="002C7B68"/>
    <w:rsid w:val="002D18DC"/>
    <w:rsid w:val="002D63B6"/>
    <w:rsid w:val="002E081F"/>
    <w:rsid w:val="002E5D24"/>
    <w:rsid w:val="002E699A"/>
    <w:rsid w:val="002F00CE"/>
    <w:rsid w:val="002F0214"/>
    <w:rsid w:val="002F0BE7"/>
    <w:rsid w:val="002F6CBC"/>
    <w:rsid w:val="00304196"/>
    <w:rsid w:val="00305E55"/>
    <w:rsid w:val="00306425"/>
    <w:rsid w:val="0030646F"/>
    <w:rsid w:val="003070E0"/>
    <w:rsid w:val="00312076"/>
    <w:rsid w:val="00312B8E"/>
    <w:rsid w:val="00315707"/>
    <w:rsid w:val="003170A7"/>
    <w:rsid w:val="003219D9"/>
    <w:rsid w:val="00321F5A"/>
    <w:rsid w:val="00324C46"/>
    <w:rsid w:val="00330564"/>
    <w:rsid w:val="003344E3"/>
    <w:rsid w:val="00334B56"/>
    <w:rsid w:val="0033506A"/>
    <w:rsid w:val="003411CC"/>
    <w:rsid w:val="0034160E"/>
    <w:rsid w:val="003423E4"/>
    <w:rsid w:val="003513B2"/>
    <w:rsid w:val="003513C7"/>
    <w:rsid w:val="003518A7"/>
    <w:rsid w:val="00354E61"/>
    <w:rsid w:val="00355B7D"/>
    <w:rsid w:val="00361E04"/>
    <w:rsid w:val="00362398"/>
    <w:rsid w:val="003630C6"/>
    <w:rsid w:val="00363575"/>
    <w:rsid w:val="00364A6B"/>
    <w:rsid w:val="00364C6A"/>
    <w:rsid w:val="00366105"/>
    <w:rsid w:val="00373B29"/>
    <w:rsid w:val="003806DB"/>
    <w:rsid w:val="00386C23"/>
    <w:rsid w:val="00391ABC"/>
    <w:rsid w:val="00393A90"/>
    <w:rsid w:val="003956E8"/>
    <w:rsid w:val="00396BF8"/>
    <w:rsid w:val="003A02E4"/>
    <w:rsid w:val="003A2AFD"/>
    <w:rsid w:val="003A4978"/>
    <w:rsid w:val="003A6CC6"/>
    <w:rsid w:val="003B52BF"/>
    <w:rsid w:val="003C08A1"/>
    <w:rsid w:val="003D0C69"/>
    <w:rsid w:val="003D16AB"/>
    <w:rsid w:val="003D390C"/>
    <w:rsid w:val="003D515F"/>
    <w:rsid w:val="003D6468"/>
    <w:rsid w:val="003D6A2E"/>
    <w:rsid w:val="003D7CA4"/>
    <w:rsid w:val="003E1529"/>
    <w:rsid w:val="003E5761"/>
    <w:rsid w:val="003E5C3F"/>
    <w:rsid w:val="003F206E"/>
    <w:rsid w:val="003F2DA0"/>
    <w:rsid w:val="003F5FA6"/>
    <w:rsid w:val="003F6A5F"/>
    <w:rsid w:val="003F7F58"/>
    <w:rsid w:val="00400C86"/>
    <w:rsid w:val="0040259D"/>
    <w:rsid w:val="00406487"/>
    <w:rsid w:val="00410D32"/>
    <w:rsid w:val="00411763"/>
    <w:rsid w:val="00412279"/>
    <w:rsid w:val="00412BFA"/>
    <w:rsid w:val="00414A4D"/>
    <w:rsid w:val="00421738"/>
    <w:rsid w:val="00425201"/>
    <w:rsid w:val="0042736B"/>
    <w:rsid w:val="00427437"/>
    <w:rsid w:val="004323DC"/>
    <w:rsid w:val="004333B8"/>
    <w:rsid w:val="00444DD8"/>
    <w:rsid w:val="00445228"/>
    <w:rsid w:val="00446D3F"/>
    <w:rsid w:val="00446FF9"/>
    <w:rsid w:val="00450815"/>
    <w:rsid w:val="00452099"/>
    <w:rsid w:val="00462C8E"/>
    <w:rsid w:val="0046450E"/>
    <w:rsid w:val="00465EA9"/>
    <w:rsid w:val="00466B55"/>
    <w:rsid w:val="00471518"/>
    <w:rsid w:val="00474EE9"/>
    <w:rsid w:val="00474F3C"/>
    <w:rsid w:val="00475975"/>
    <w:rsid w:val="004764E0"/>
    <w:rsid w:val="0048080C"/>
    <w:rsid w:val="00481FE2"/>
    <w:rsid w:val="00483FD8"/>
    <w:rsid w:val="00487084"/>
    <w:rsid w:val="00490A8D"/>
    <w:rsid w:val="00494B74"/>
    <w:rsid w:val="00497592"/>
    <w:rsid w:val="004975FF"/>
    <w:rsid w:val="00497B9E"/>
    <w:rsid w:val="004A49AC"/>
    <w:rsid w:val="004A5A39"/>
    <w:rsid w:val="004A5C51"/>
    <w:rsid w:val="004A6A35"/>
    <w:rsid w:val="004B77C6"/>
    <w:rsid w:val="004C00A1"/>
    <w:rsid w:val="004C1994"/>
    <w:rsid w:val="004C3582"/>
    <w:rsid w:val="004C4513"/>
    <w:rsid w:val="004D0BCA"/>
    <w:rsid w:val="004D0F33"/>
    <w:rsid w:val="004D5BA8"/>
    <w:rsid w:val="004D79F3"/>
    <w:rsid w:val="004E0445"/>
    <w:rsid w:val="004E30A2"/>
    <w:rsid w:val="004E512B"/>
    <w:rsid w:val="004E56BA"/>
    <w:rsid w:val="004E7723"/>
    <w:rsid w:val="004F5EE3"/>
    <w:rsid w:val="00502788"/>
    <w:rsid w:val="00503016"/>
    <w:rsid w:val="0050489B"/>
    <w:rsid w:val="00504CC6"/>
    <w:rsid w:val="00504F3B"/>
    <w:rsid w:val="0050521E"/>
    <w:rsid w:val="005057C1"/>
    <w:rsid w:val="00506E93"/>
    <w:rsid w:val="00507524"/>
    <w:rsid w:val="005103B2"/>
    <w:rsid w:val="00520929"/>
    <w:rsid w:val="00520D2A"/>
    <w:rsid w:val="00524840"/>
    <w:rsid w:val="005248AC"/>
    <w:rsid w:val="005277E9"/>
    <w:rsid w:val="0053046D"/>
    <w:rsid w:val="00540779"/>
    <w:rsid w:val="00540BFF"/>
    <w:rsid w:val="00541507"/>
    <w:rsid w:val="00543085"/>
    <w:rsid w:val="005447F4"/>
    <w:rsid w:val="00545334"/>
    <w:rsid w:val="005466EF"/>
    <w:rsid w:val="005542E3"/>
    <w:rsid w:val="005606EC"/>
    <w:rsid w:val="00561637"/>
    <w:rsid w:val="00561DD6"/>
    <w:rsid w:val="005642F1"/>
    <w:rsid w:val="00565ED5"/>
    <w:rsid w:val="00566489"/>
    <w:rsid w:val="005704A8"/>
    <w:rsid w:val="0057066A"/>
    <w:rsid w:val="005725A7"/>
    <w:rsid w:val="005732F7"/>
    <w:rsid w:val="005734A2"/>
    <w:rsid w:val="0057361F"/>
    <w:rsid w:val="0057380C"/>
    <w:rsid w:val="00573BD5"/>
    <w:rsid w:val="005745F0"/>
    <w:rsid w:val="00582978"/>
    <w:rsid w:val="0058422A"/>
    <w:rsid w:val="00587BCC"/>
    <w:rsid w:val="005913D6"/>
    <w:rsid w:val="005923EA"/>
    <w:rsid w:val="005931FD"/>
    <w:rsid w:val="005A7961"/>
    <w:rsid w:val="005B0253"/>
    <w:rsid w:val="005B661D"/>
    <w:rsid w:val="005C2EB8"/>
    <w:rsid w:val="005D125B"/>
    <w:rsid w:val="005D36E4"/>
    <w:rsid w:val="005D37FA"/>
    <w:rsid w:val="005D3C0E"/>
    <w:rsid w:val="005D4390"/>
    <w:rsid w:val="005D4474"/>
    <w:rsid w:val="005D66E0"/>
    <w:rsid w:val="005D6EBE"/>
    <w:rsid w:val="005D70BF"/>
    <w:rsid w:val="005D7A79"/>
    <w:rsid w:val="005E1AEA"/>
    <w:rsid w:val="005E3190"/>
    <w:rsid w:val="005F16D8"/>
    <w:rsid w:val="005F1EA3"/>
    <w:rsid w:val="005F57F3"/>
    <w:rsid w:val="00600DEC"/>
    <w:rsid w:val="00603A4E"/>
    <w:rsid w:val="00604D87"/>
    <w:rsid w:val="00607B47"/>
    <w:rsid w:val="00610428"/>
    <w:rsid w:val="00611E6A"/>
    <w:rsid w:val="0061383B"/>
    <w:rsid w:val="00613F4F"/>
    <w:rsid w:val="00613F64"/>
    <w:rsid w:val="00615122"/>
    <w:rsid w:val="00617141"/>
    <w:rsid w:val="00620476"/>
    <w:rsid w:val="006205A4"/>
    <w:rsid w:val="00621BC7"/>
    <w:rsid w:val="00626B26"/>
    <w:rsid w:val="00626CC8"/>
    <w:rsid w:val="00632F3B"/>
    <w:rsid w:val="0063706D"/>
    <w:rsid w:val="00642193"/>
    <w:rsid w:val="006432AB"/>
    <w:rsid w:val="00645083"/>
    <w:rsid w:val="00647DA0"/>
    <w:rsid w:val="00656F3D"/>
    <w:rsid w:val="0066244A"/>
    <w:rsid w:val="00662A85"/>
    <w:rsid w:val="00663740"/>
    <w:rsid w:val="00663E4F"/>
    <w:rsid w:val="006652CD"/>
    <w:rsid w:val="00667D50"/>
    <w:rsid w:val="006745B5"/>
    <w:rsid w:val="00676737"/>
    <w:rsid w:val="00681377"/>
    <w:rsid w:val="00681F68"/>
    <w:rsid w:val="006825FA"/>
    <w:rsid w:val="006846E0"/>
    <w:rsid w:val="00686056"/>
    <w:rsid w:val="00686344"/>
    <w:rsid w:val="0069322E"/>
    <w:rsid w:val="006A0083"/>
    <w:rsid w:val="006A20C1"/>
    <w:rsid w:val="006A2A4B"/>
    <w:rsid w:val="006B5087"/>
    <w:rsid w:val="006C3A31"/>
    <w:rsid w:val="006C5C20"/>
    <w:rsid w:val="006C6080"/>
    <w:rsid w:val="006C66CF"/>
    <w:rsid w:val="006D0215"/>
    <w:rsid w:val="006E5005"/>
    <w:rsid w:val="006E7467"/>
    <w:rsid w:val="006F30FC"/>
    <w:rsid w:val="006F5F41"/>
    <w:rsid w:val="0070180F"/>
    <w:rsid w:val="0070231D"/>
    <w:rsid w:val="007032A4"/>
    <w:rsid w:val="00706515"/>
    <w:rsid w:val="00712755"/>
    <w:rsid w:val="007166A6"/>
    <w:rsid w:val="00722207"/>
    <w:rsid w:val="00722666"/>
    <w:rsid w:val="007231B1"/>
    <w:rsid w:val="007233D1"/>
    <w:rsid w:val="0072498B"/>
    <w:rsid w:val="00726FDF"/>
    <w:rsid w:val="007339E2"/>
    <w:rsid w:val="00733B31"/>
    <w:rsid w:val="007361C6"/>
    <w:rsid w:val="00736851"/>
    <w:rsid w:val="007373B1"/>
    <w:rsid w:val="0074545A"/>
    <w:rsid w:val="00745B9E"/>
    <w:rsid w:val="00745CF9"/>
    <w:rsid w:val="007557D5"/>
    <w:rsid w:val="00760C33"/>
    <w:rsid w:val="007616E8"/>
    <w:rsid w:val="0076509E"/>
    <w:rsid w:val="0076520E"/>
    <w:rsid w:val="00766432"/>
    <w:rsid w:val="00767E4D"/>
    <w:rsid w:val="00772A40"/>
    <w:rsid w:val="00780C9F"/>
    <w:rsid w:val="0078276B"/>
    <w:rsid w:val="007829D2"/>
    <w:rsid w:val="007838A9"/>
    <w:rsid w:val="00790991"/>
    <w:rsid w:val="00793808"/>
    <w:rsid w:val="007961A2"/>
    <w:rsid w:val="007977FF"/>
    <w:rsid w:val="007A07CC"/>
    <w:rsid w:val="007A1095"/>
    <w:rsid w:val="007A25E5"/>
    <w:rsid w:val="007A4BAA"/>
    <w:rsid w:val="007A5F53"/>
    <w:rsid w:val="007A7C4B"/>
    <w:rsid w:val="007B0FA5"/>
    <w:rsid w:val="007B1ABC"/>
    <w:rsid w:val="007B2027"/>
    <w:rsid w:val="007B5185"/>
    <w:rsid w:val="007B5A88"/>
    <w:rsid w:val="007C401F"/>
    <w:rsid w:val="007C51F1"/>
    <w:rsid w:val="007C6578"/>
    <w:rsid w:val="007C6994"/>
    <w:rsid w:val="007C71D1"/>
    <w:rsid w:val="007D1A72"/>
    <w:rsid w:val="007D2248"/>
    <w:rsid w:val="007D2EF9"/>
    <w:rsid w:val="007D5211"/>
    <w:rsid w:val="007E127B"/>
    <w:rsid w:val="007E4FCE"/>
    <w:rsid w:val="007E7F85"/>
    <w:rsid w:val="007F5090"/>
    <w:rsid w:val="007F6EA6"/>
    <w:rsid w:val="00800AFF"/>
    <w:rsid w:val="00800C96"/>
    <w:rsid w:val="00806247"/>
    <w:rsid w:val="00813165"/>
    <w:rsid w:val="008143C6"/>
    <w:rsid w:val="008203C1"/>
    <w:rsid w:val="00823BEB"/>
    <w:rsid w:val="00824E71"/>
    <w:rsid w:val="008257EF"/>
    <w:rsid w:val="00827E1E"/>
    <w:rsid w:val="00831B90"/>
    <w:rsid w:val="008367DF"/>
    <w:rsid w:val="0084054D"/>
    <w:rsid w:val="0084105E"/>
    <w:rsid w:val="00841228"/>
    <w:rsid w:val="00842DB1"/>
    <w:rsid w:val="008445A6"/>
    <w:rsid w:val="00845377"/>
    <w:rsid w:val="00847E27"/>
    <w:rsid w:val="0085012B"/>
    <w:rsid w:val="008504D9"/>
    <w:rsid w:val="00850B78"/>
    <w:rsid w:val="00852682"/>
    <w:rsid w:val="00853D47"/>
    <w:rsid w:val="00854EFA"/>
    <w:rsid w:val="00855561"/>
    <w:rsid w:val="00855873"/>
    <w:rsid w:val="008565FB"/>
    <w:rsid w:val="008575A1"/>
    <w:rsid w:val="00857F11"/>
    <w:rsid w:val="008618C2"/>
    <w:rsid w:val="008712B7"/>
    <w:rsid w:val="00880677"/>
    <w:rsid w:val="00880C6F"/>
    <w:rsid w:val="00880DBA"/>
    <w:rsid w:val="00883370"/>
    <w:rsid w:val="0088413C"/>
    <w:rsid w:val="00885721"/>
    <w:rsid w:val="00885907"/>
    <w:rsid w:val="00887A36"/>
    <w:rsid w:val="00890984"/>
    <w:rsid w:val="00894D2F"/>
    <w:rsid w:val="008A034C"/>
    <w:rsid w:val="008A20EA"/>
    <w:rsid w:val="008A5B16"/>
    <w:rsid w:val="008A689B"/>
    <w:rsid w:val="008A79A7"/>
    <w:rsid w:val="008A7ED0"/>
    <w:rsid w:val="008B295D"/>
    <w:rsid w:val="008C257C"/>
    <w:rsid w:val="008C26AC"/>
    <w:rsid w:val="008C26E1"/>
    <w:rsid w:val="008C3A04"/>
    <w:rsid w:val="008C4D4F"/>
    <w:rsid w:val="008C6A95"/>
    <w:rsid w:val="008D01CD"/>
    <w:rsid w:val="008D0673"/>
    <w:rsid w:val="008D36B2"/>
    <w:rsid w:val="008D38B5"/>
    <w:rsid w:val="008D57D1"/>
    <w:rsid w:val="008D5CC7"/>
    <w:rsid w:val="008D7620"/>
    <w:rsid w:val="008E061B"/>
    <w:rsid w:val="008E4188"/>
    <w:rsid w:val="008E564F"/>
    <w:rsid w:val="008E684F"/>
    <w:rsid w:val="008E75E3"/>
    <w:rsid w:val="008F0D77"/>
    <w:rsid w:val="008F3181"/>
    <w:rsid w:val="008F4088"/>
    <w:rsid w:val="008F5C31"/>
    <w:rsid w:val="008F6BF3"/>
    <w:rsid w:val="0090540C"/>
    <w:rsid w:val="00905AF8"/>
    <w:rsid w:val="00907280"/>
    <w:rsid w:val="00914583"/>
    <w:rsid w:val="009163F4"/>
    <w:rsid w:val="00920026"/>
    <w:rsid w:val="009213BE"/>
    <w:rsid w:val="009219A9"/>
    <w:rsid w:val="0092290B"/>
    <w:rsid w:val="00927E2E"/>
    <w:rsid w:val="00931FD8"/>
    <w:rsid w:val="009417A6"/>
    <w:rsid w:val="00945B8B"/>
    <w:rsid w:val="009462B8"/>
    <w:rsid w:val="00951117"/>
    <w:rsid w:val="00951D65"/>
    <w:rsid w:val="00952D5E"/>
    <w:rsid w:val="00954753"/>
    <w:rsid w:val="009569AA"/>
    <w:rsid w:val="009631FA"/>
    <w:rsid w:val="00964F87"/>
    <w:rsid w:val="00965C05"/>
    <w:rsid w:val="009675F1"/>
    <w:rsid w:val="009709F3"/>
    <w:rsid w:val="0097201F"/>
    <w:rsid w:val="00974F73"/>
    <w:rsid w:val="00977B0A"/>
    <w:rsid w:val="00977C23"/>
    <w:rsid w:val="00980515"/>
    <w:rsid w:val="009814DD"/>
    <w:rsid w:val="0098537A"/>
    <w:rsid w:val="0098541D"/>
    <w:rsid w:val="00993B3B"/>
    <w:rsid w:val="009A5D04"/>
    <w:rsid w:val="009A7608"/>
    <w:rsid w:val="009B26D0"/>
    <w:rsid w:val="009B55C3"/>
    <w:rsid w:val="009B7594"/>
    <w:rsid w:val="009C5CC8"/>
    <w:rsid w:val="009C698D"/>
    <w:rsid w:val="009C6D5F"/>
    <w:rsid w:val="009D67E4"/>
    <w:rsid w:val="009E0E70"/>
    <w:rsid w:val="009E1D12"/>
    <w:rsid w:val="009F13BA"/>
    <w:rsid w:val="009F1BC0"/>
    <w:rsid w:val="009F2D2A"/>
    <w:rsid w:val="009F3907"/>
    <w:rsid w:val="009F5F24"/>
    <w:rsid w:val="00A00BD7"/>
    <w:rsid w:val="00A02F95"/>
    <w:rsid w:val="00A03F07"/>
    <w:rsid w:val="00A05A49"/>
    <w:rsid w:val="00A1135F"/>
    <w:rsid w:val="00A1273B"/>
    <w:rsid w:val="00A153E3"/>
    <w:rsid w:val="00A167FB"/>
    <w:rsid w:val="00A22831"/>
    <w:rsid w:val="00A23719"/>
    <w:rsid w:val="00A24471"/>
    <w:rsid w:val="00A259BE"/>
    <w:rsid w:val="00A2663B"/>
    <w:rsid w:val="00A276EE"/>
    <w:rsid w:val="00A27FBA"/>
    <w:rsid w:val="00A30486"/>
    <w:rsid w:val="00A30B81"/>
    <w:rsid w:val="00A317BD"/>
    <w:rsid w:val="00A331B3"/>
    <w:rsid w:val="00A33336"/>
    <w:rsid w:val="00A3335D"/>
    <w:rsid w:val="00A349CB"/>
    <w:rsid w:val="00A36642"/>
    <w:rsid w:val="00A41700"/>
    <w:rsid w:val="00A44DA5"/>
    <w:rsid w:val="00A44EEA"/>
    <w:rsid w:val="00A4512C"/>
    <w:rsid w:val="00A461AE"/>
    <w:rsid w:val="00A46777"/>
    <w:rsid w:val="00A469FE"/>
    <w:rsid w:val="00A46C14"/>
    <w:rsid w:val="00A4796D"/>
    <w:rsid w:val="00A5017F"/>
    <w:rsid w:val="00A52BB3"/>
    <w:rsid w:val="00A52CEE"/>
    <w:rsid w:val="00A53164"/>
    <w:rsid w:val="00A534CD"/>
    <w:rsid w:val="00A55F3E"/>
    <w:rsid w:val="00A6245C"/>
    <w:rsid w:val="00A6398B"/>
    <w:rsid w:val="00A649CA"/>
    <w:rsid w:val="00A64D05"/>
    <w:rsid w:val="00A71167"/>
    <w:rsid w:val="00A73D44"/>
    <w:rsid w:val="00A743C8"/>
    <w:rsid w:val="00A7618D"/>
    <w:rsid w:val="00A800FF"/>
    <w:rsid w:val="00A81EB0"/>
    <w:rsid w:val="00A83C6A"/>
    <w:rsid w:val="00A8449A"/>
    <w:rsid w:val="00A85240"/>
    <w:rsid w:val="00A91C90"/>
    <w:rsid w:val="00A93027"/>
    <w:rsid w:val="00A956CE"/>
    <w:rsid w:val="00A95AC9"/>
    <w:rsid w:val="00A960EB"/>
    <w:rsid w:val="00A96E23"/>
    <w:rsid w:val="00A97426"/>
    <w:rsid w:val="00A9754B"/>
    <w:rsid w:val="00AA0300"/>
    <w:rsid w:val="00AA1266"/>
    <w:rsid w:val="00AA155F"/>
    <w:rsid w:val="00AA2CBE"/>
    <w:rsid w:val="00AA38C4"/>
    <w:rsid w:val="00AA4DFA"/>
    <w:rsid w:val="00AA5238"/>
    <w:rsid w:val="00AA6248"/>
    <w:rsid w:val="00AB4A71"/>
    <w:rsid w:val="00AC06CA"/>
    <w:rsid w:val="00AC24CB"/>
    <w:rsid w:val="00AC5DB8"/>
    <w:rsid w:val="00AD258E"/>
    <w:rsid w:val="00AD34F5"/>
    <w:rsid w:val="00AE0607"/>
    <w:rsid w:val="00AE0AD2"/>
    <w:rsid w:val="00AE6D63"/>
    <w:rsid w:val="00AF43E4"/>
    <w:rsid w:val="00AF6D09"/>
    <w:rsid w:val="00B02500"/>
    <w:rsid w:val="00B02AB7"/>
    <w:rsid w:val="00B04718"/>
    <w:rsid w:val="00B07BCF"/>
    <w:rsid w:val="00B07C20"/>
    <w:rsid w:val="00B110FC"/>
    <w:rsid w:val="00B2035E"/>
    <w:rsid w:val="00B22852"/>
    <w:rsid w:val="00B22F6C"/>
    <w:rsid w:val="00B23245"/>
    <w:rsid w:val="00B23A5A"/>
    <w:rsid w:val="00B25290"/>
    <w:rsid w:val="00B26AA8"/>
    <w:rsid w:val="00B27F0D"/>
    <w:rsid w:val="00B30568"/>
    <w:rsid w:val="00B319F3"/>
    <w:rsid w:val="00B35B20"/>
    <w:rsid w:val="00B3704F"/>
    <w:rsid w:val="00B41DA1"/>
    <w:rsid w:val="00B46B82"/>
    <w:rsid w:val="00B47586"/>
    <w:rsid w:val="00B52DDD"/>
    <w:rsid w:val="00B55F6C"/>
    <w:rsid w:val="00B609A4"/>
    <w:rsid w:val="00B609E0"/>
    <w:rsid w:val="00B630CC"/>
    <w:rsid w:val="00B6389F"/>
    <w:rsid w:val="00B6790B"/>
    <w:rsid w:val="00B67FE9"/>
    <w:rsid w:val="00B7057E"/>
    <w:rsid w:val="00B7193D"/>
    <w:rsid w:val="00B7429E"/>
    <w:rsid w:val="00B74E70"/>
    <w:rsid w:val="00B76E96"/>
    <w:rsid w:val="00B828C9"/>
    <w:rsid w:val="00B83651"/>
    <w:rsid w:val="00B83E15"/>
    <w:rsid w:val="00B84885"/>
    <w:rsid w:val="00B85110"/>
    <w:rsid w:val="00B85425"/>
    <w:rsid w:val="00B85896"/>
    <w:rsid w:val="00B86718"/>
    <w:rsid w:val="00B86D81"/>
    <w:rsid w:val="00B97797"/>
    <w:rsid w:val="00BB4B64"/>
    <w:rsid w:val="00BC21BE"/>
    <w:rsid w:val="00BC605E"/>
    <w:rsid w:val="00BC763A"/>
    <w:rsid w:val="00BD3BE7"/>
    <w:rsid w:val="00BD54BA"/>
    <w:rsid w:val="00BD709E"/>
    <w:rsid w:val="00BE0135"/>
    <w:rsid w:val="00BE1A22"/>
    <w:rsid w:val="00BE6A31"/>
    <w:rsid w:val="00BF01EB"/>
    <w:rsid w:val="00BF121D"/>
    <w:rsid w:val="00C01365"/>
    <w:rsid w:val="00C0328D"/>
    <w:rsid w:val="00C03BDF"/>
    <w:rsid w:val="00C04C48"/>
    <w:rsid w:val="00C11D4E"/>
    <w:rsid w:val="00C121C1"/>
    <w:rsid w:val="00C1303E"/>
    <w:rsid w:val="00C13B65"/>
    <w:rsid w:val="00C13C7B"/>
    <w:rsid w:val="00C202C3"/>
    <w:rsid w:val="00C24015"/>
    <w:rsid w:val="00C24D3B"/>
    <w:rsid w:val="00C2652F"/>
    <w:rsid w:val="00C31AF7"/>
    <w:rsid w:val="00C36D3F"/>
    <w:rsid w:val="00C40B2F"/>
    <w:rsid w:val="00C43EBF"/>
    <w:rsid w:val="00C52420"/>
    <w:rsid w:val="00C52DEF"/>
    <w:rsid w:val="00C54060"/>
    <w:rsid w:val="00C633C9"/>
    <w:rsid w:val="00C66424"/>
    <w:rsid w:val="00C67699"/>
    <w:rsid w:val="00C700C3"/>
    <w:rsid w:val="00C7139E"/>
    <w:rsid w:val="00C71470"/>
    <w:rsid w:val="00C71C44"/>
    <w:rsid w:val="00C71D9E"/>
    <w:rsid w:val="00C720F2"/>
    <w:rsid w:val="00C72E41"/>
    <w:rsid w:val="00C72E82"/>
    <w:rsid w:val="00C73ED6"/>
    <w:rsid w:val="00C75761"/>
    <w:rsid w:val="00C77C89"/>
    <w:rsid w:val="00C84C2C"/>
    <w:rsid w:val="00C85CFA"/>
    <w:rsid w:val="00C93B69"/>
    <w:rsid w:val="00C970DC"/>
    <w:rsid w:val="00CA156E"/>
    <w:rsid w:val="00CA45A5"/>
    <w:rsid w:val="00CA4894"/>
    <w:rsid w:val="00CA7808"/>
    <w:rsid w:val="00CA791E"/>
    <w:rsid w:val="00CB41DB"/>
    <w:rsid w:val="00CC4491"/>
    <w:rsid w:val="00CC4A08"/>
    <w:rsid w:val="00CC5362"/>
    <w:rsid w:val="00CC6327"/>
    <w:rsid w:val="00CD3C9E"/>
    <w:rsid w:val="00CE06B7"/>
    <w:rsid w:val="00CE226D"/>
    <w:rsid w:val="00CE28B1"/>
    <w:rsid w:val="00CE71C3"/>
    <w:rsid w:val="00CF48B9"/>
    <w:rsid w:val="00CF756D"/>
    <w:rsid w:val="00D01934"/>
    <w:rsid w:val="00D03239"/>
    <w:rsid w:val="00D054EB"/>
    <w:rsid w:val="00D05BA3"/>
    <w:rsid w:val="00D12BBB"/>
    <w:rsid w:val="00D1598B"/>
    <w:rsid w:val="00D17463"/>
    <w:rsid w:val="00D17DD4"/>
    <w:rsid w:val="00D20061"/>
    <w:rsid w:val="00D21CAC"/>
    <w:rsid w:val="00D22883"/>
    <w:rsid w:val="00D25DBE"/>
    <w:rsid w:val="00D266E5"/>
    <w:rsid w:val="00D26BC2"/>
    <w:rsid w:val="00D33DC9"/>
    <w:rsid w:val="00D34434"/>
    <w:rsid w:val="00D4093E"/>
    <w:rsid w:val="00D41A02"/>
    <w:rsid w:val="00D5538C"/>
    <w:rsid w:val="00D56D24"/>
    <w:rsid w:val="00D57F46"/>
    <w:rsid w:val="00D61F62"/>
    <w:rsid w:val="00D61FC5"/>
    <w:rsid w:val="00D62C7C"/>
    <w:rsid w:val="00D63FF3"/>
    <w:rsid w:val="00D64937"/>
    <w:rsid w:val="00D66B76"/>
    <w:rsid w:val="00D67201"/>
    <w:rsid w:val="00D70346"/>
    <w:rsid w:val="00D70E75"/>
    <w:rsid w:val="00D75355"/>
    <w:rsid w:val="00D755B9"/>
    <w:rsid w:val="00D75DDA"/>
    <w:rsid w:val="00D75E00"/>
    <w:rsid w:val="00D83CE6"/>
    <w:rsid w:val="00D84575"/>
    <w:rsid w:val="00D873C3"/>
    <w:rsid w:val="00D90EDE"/>
    <w:rsid w:val="00D913CB"/>
    <w:rsid w:val="00D91C86"/>
    <w:rsid w:val="00D93A9B"/>
    <w:rsid w:val="00D9601A"/>
    <w:rsid w:val="00DA1D31"/>
    <w:rsid w:val="00DA43C0"/>
    <w:rsid w:val="00DA4A49"/>
    <w:rsid w:val="00DB2640"/>
    <w:rsid w:val="00DB276C"/>
    <w:rsid w:val="00DB5B21"/>
    <w:rsid w:val="00DB5BA3"/>
    <w:rsid w:val="00DC1099"/>
    <w:rsid w:val="00DC14B6"/>
    <w:rsid w:val="00DC187B"/>
    <w:rsid w:val="00DC2CBE"/>
    <w:rsid w:val="00DC2DC0"/>
    <w:rsid w:val="00DC355F"/>
    <w:rsid w:val="00DC38DC"/>
    <w:rsid w:val="00DC5A09"/>
    <w:rsid w:val="00DC7DF7"/>
    <w:rsid w:val="00DC7FD8"/>
    <w:rsid w:val="00DD751C"/>
    <w:rsid w:val="00DD7883"/>
    <w:rsid w:val="00DE116F"/>
    <w:rsid w:val="00DE4F0C"/>
    <w:rsid w:val="00DF0ED2"/>
    <w:rsid w:val="00E003CD"/>
    <w:rsid w:val="00E01278"/>
    <w:rsid w:val="00E03CD1"/>
    <w:rsid w:val="00E07A2E"/>
    <w:rsid w:val="00E1088D"/>
    <w:rsid w:val="00E108FD"/>
    <w:rsid w:val="00E12A18"/>
    <w:rsid w:val="00E1358B"/>
    <w:rsid w:val="00E14BF5"/>
    <w:rsid w:val="00E2054C"/>
    <w:rsid w:val="00E21065"/>
    <w:rsid w:val="00E215FC"/>
    <w:rsid w:val="00E23DE2"/>
    <w:rsid w:val="00E25E34"/>
    <w:rsid w:val="00E2622B"/>
    <w:rsid w:val="00E26EC4"/>
    <w:rsid w:val="00E31EDD"/>
    <w:rsid w:val="00E3339E"/>
    <w:rsid w:val="00E42683"/>
    <w:rsid w:val="00E503E1"/>
    <w:rsid w:val="00E5071B"/>
    <w:rsid w:val="00E6061B"/>
    <w:rsid w:val="00E62E03"/>
    <w:rsid w:val="00E643F9"/>
    <w:rsid w:val="00E64AC4"/>
    <w:rsid w:val="00E67ECD"/>
    <w:rsid w:val="00E72DA4"/>
    <w:rsid w:val="00E761A2"/>
    <w:rsid w:val="00E80E4E"/>
    <w:rsid w:val="00E811B5"/>
    <w:rsid w:val="00E81205"/>
    <w:rsid w:val="00E87611"/>
    <w:rsid w:val="00E91709"/>
    <w:rsid w:val="00E92CEF"/>
    <w:rsid w:val="00E94A1E"/>
    <w:rsid w:val="00EA0F15"/>
    <w:rsid w:val="00EA4D63"/>
    <w:rsid w:val="00EA6C51"/>
    <w:rsid w:val="00EA7234"/>
    <w:rsid w:val="00EB47CB"/>
    <w:rsid w:val="00EB69EB"/>
    <w:rsid w:val="00EC2E22"/>
    <w:rsid w:val="00EC3DF3"/>
    <w:rsid w:val="00EC55A4"/>
    <w:rsid w:val="00EC6588"/>
    <w:rsid w:val="00EC66FF"/>
    <w:rsid w:val="00EC7A6F"/>
    <w:rsid w:val="00ED1906"/>
    <w:rsid w:val="00ED1A4C"/>
    <w:rsid w:val="00ED1ACE"/>
    <w:rsid w:val="00ED2166"/>
    <w:rsid w:val="00ED23E1"/>
    <w:rsid w:val="00ED2A74"/>
    <w:rsid w:val="00ED4592"/>
    <w:rsid w:val="00ED6D5C"/>
    <w:rsid w:val="00ED7AC2"/>
    <w:rsid w:val="00EE0C45"/>
    <w:rsid w:val="00EE1D88"/>
    <w:rsid w:val="00EE3DA0"/>
    <w:rsid w:val="00EE6C5D"/>
    <w:rsid w:val="00EF1364"/>
    <w:rsid w:val="00EF175F"/>
    <w:rsid w:val="00EF45F4"/>
    <w:rsid w:val="00EF4D3A"/>
    <w:rsid w:val="00EF7769"/>
    <w:rsid w:val="00EF78D0"/>
    <w:rsid w:val="00F0052A"/>
    <w:rsid w:val="00F0324D"/>
    <w:rsid w:val="00F07829"/>
    <w:rsid w:val="00F07A45"/>
    <w:rsid w:val="00F141D0"/>
    <w:rsid w:val="00F15B09"/>
    <w:rsid w:val="00F16832"/>
    <w:rsid w:val="00F17C8A"/>
    <w:rsid w:val="00F20A8B"/>
    <w:rsid w:val="00F233D5"/>
    <w:rsid w:val="00F2340C"/>
    <w:rsid w:val="00F24C1A"/>
    <w:rsid w:val="00F267AF"/>
    <w:rsid w:val="00F314B3"/>
    <w:rsid w:val="00F37297"/>
    <w:rsid w:val="00F4051D"/>
    <w:rsid w:val="00F42470"/>
    <w:rsid w:val="00F6032E"/>
    <w:rsid w:val="00F60330"/>
    <w:rsid w:val="00F62514"/>
    <w:rsid w:val="00F6684A"/>
    <w:rsid w:val="00F66FFA"/>
    <w:rsid w:val="00F71EA2"/>
    <w:rsid w:val="00F77B6E"/>
    <w:rsid w:val="00F85D81"/>
    <w:rsid w:val="00F904F3"/>
    <w:rsid w:val="00F93046"/>
    <w:rsid w:val="00F9489C"/>
    <w:rsid w:val="00F94CDD"/>
    <w:rsid w:val="00F97303"/>
    <w:rsid w:val="00FA0095"/>
    <w:rsid w:val="00FA1A97"/>
    <w:rsid w:val="00FA279B"/>
    <w:rsid w:val="00FA2A6C"/>
    <w:rsid w:val="00FA3EB5"/>
    <w:rsid w:val="00FA58BC"/>
    <w:rsid w:val="00FB31DF"/>
    <w:rsid w:val="00FB45B3"/>
    <w:rsid w:val="00FB64B1"/>
    <w:rsid w:val="00FC1CC1"/>
    <w:rsid w:val="00FC227C"/>
    <w:rsid w:val="00FC3304"/>
    <w:rsid w:val="00FC3A9E"/>
    <w:rsid w:val="00FD2908"/>
    <w:rsid w:val="00FD4E8F"/>
    <w:rsid w:val="00FD6FAC"/>
    <w:rsid w:val="00FD7A53"/>
    <w:rsid w:val="00FD7F23"/>
    <w:rsid w:val="00FE6121"/>
    <w:rsid w:val="00FE6CC2"/>
    <w:rsid w:val="00FE76B3"/>
    <w:rsid w:val="00FF0FCD"/>
    <w:rsid w:val="00FF186D"/>
    <w:rsid w:val="00FF292B"/>
    <w:rsid w:val="00FF43E3"/>
    <w:rsid w:val="00FF4E17"/>
    <w:rsid w:val="00FF5478"/>
    <w:rsid w:val="00FF5D59"/>
    <w:rsid w:val="00FF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DE0ED"/>
  <w15:docId w15:val="{9D7C94BF-77EF-4843-990B-9F148191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2F7"/>
    <w:pPr>
      <w:spacing w:after="0" w:line="240" w:lineRule="auto"/>
    </w:pPr>
    <w:rPr>
      <w:rFonts w:ascii="Times New Roman"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n-tête client"/>
    <w:basedOn w:val="Normal"/>
    <w:link w:val="HeaderChar"/>
    <w:uiPriority w:val="99"/>
    <w:unhideWhenUsed/>
    <w:rsid w:val="005732F7"/>
    <w:pPr>
      <w:tabs>
        <w:tab w:val="center" w:pos="4680"/>
        <w:tab w:val="right" w:pos="9360"/>
      </w:tabs>
    </w:pPr>
  </w:style>
  <w:style w:type="character" w:customStyle="1" w:styleId="HeaderChar">
    <w:name w:val="Header Char"/>
    <w:aliases w:val="En-tête client Char"/>
    <w:basedOn w:val="DefaultParagraphFont"/>
    <w:link w:val="Header"/>
    <w:uiPriority w:val="99"/>
    <w:rsid w:val="005732F7"/>
  </w:style>
  <w:style w:type="paragraph" w:styleId="Footer">
    <w:name w:val="footer"/>
    <w:basedOn w:val="Normal"/>
    <w:link w:val="FooterChar"/>
    <w:uiPriority w:val="99"/>
    <w:unhideWhenUsed/>
    <w:rsid w:val="005732F7"/>
    <w:pPr>
      <w:tabs>
        <w:tab w:val="center" w:pos="4680"/>
        <w:tab w:val="right" w:pos="9360"/>
      </w:tabs>
    </w:pPr>
  </w:style>
  <w:style w:type="character" w:customStyle="1" w:styleId="FooterChar">
    <w:name w:val="Footer Char"/>
    <w:basedOn w:val="DefaultParagraphFont"/>
    <w:link w:val="Footer"/>
    <w:uiPriority w:val="99"/>
    <w:rsid w:val="005732F7"/>
  </w:style>
  <w:style w:type="table" w:styleId="TableGrid">
    <w:name w:val="Table Grid"/>
    <w:basedOn w:val="TableNormal"/>
    <w:uiPriority w:val="59"/>
    <w:rsid w:val="005732F7"/>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04196"/>
    <w:rPr>
      <w:color w:val="0000FF"/>
      <w:u w:val="single"/>
    </w:rPr>
  </w:style>
  <w:style w:type="paragraph" w:styleId="ListParagraph">
    <w:name w:val="List Paragraph"/>
    <w:basedOn w:val="Normal"/>
    <w:uiPriority w:val="34"/>
    <w:qFormat/>
    <w:rsid w:val="00F6032E"/>
    <w:pPr>
      <w:ind w:left="720"/>
      <w:contextualSpacing/>
    </w:pPr>
    <w:rPr>
      <w:rFonts w:eastAsia="Calibri"/>
      <w:lang w:eastAsia="en-US"/>
    </w:rPr>
  </w:style>
  <w:style w:type="paragraph" w:styleId="NormalWeb">
    <w:name w:val="Normal (Web)"/>
    <w:basedOn w:val="Normal"/>
    <w:uiPriority w:val="99"/>
    <w:semiHidden/>
    <w:unhideWhenUsed/>
    <w:rsid w:val="009D67E4"/>
    <w:pPr>
      <w:spacing w:before="100" w:beforeAutospacing="1" w:after="100" w:afterAutospacing="1"/>
    </w:pPr>
    <w:rPr>
      <w:rFonts w:eastAsiaTheme="minorEastAsia"/>
      <w:lang w:eastAsia="en-US"/>
    </w:rPr>
  </w:style>
  <w:style w:type="paragraph" w:styleId="BalloonText">
    <w:name w:val="Balloon Text"/>
    <w:basedOn w:val="Normal"/>
    <w:link w:val="BalloonTextChar"/>
    <w:uiPriority w:val="99"/>
    <w:semiHidden/>
    <w:unhideWhenUsed/>
    <w:rsid w:val="009D67E4"/>
    <w:rPr>
      <w:rFonts w:ascii="Tahoma" w:hAnsi="Tahoma" w:cs="Tahoma"/>
      <w:sz w:val="16"/>
      <w:szCs w:val="16"/>
    </w:rPr>
  </w:style>
  <w:style w:type="character" w:customStyle="1" w:styleId="BalloonTextChar">
    <w:name w:val="Balloon Text Char"/>
    <w:basedOn w:val="DefaultParagraphFont"/>
    <w:link w:val="BalloonText"/>
    <w:uiPriority w:val="99"/>
    <w:semiHidden/>
    <w:rsid w:val="009D67E4"/>
    <w:rPr>
      <w:rFonts w:ascii="Tahoma" w:eastAsia="Batang" w:hAnsi="Tahoma" w:cs="Tahoma"/>
      <w:sz w:val="16"/>
      <w:szCs w:val="16"/>
      <w:lang w:eastAsia="ko-KR"/>
    </w:rPr>
  </w:style>
  <w:style w:type="table" w:customStyle="1" w:styleId="GridTable1Light1">
    <w:name w:val="Grid Table 1 Light1"/>
    <w:basedOn w:val="TableNormal"/>
    <w:uiPriority w:val="46"/>
    <w:rsid w:val="00414A4D"/>
    <w:pPr>
      <w:spacing w:after="0" w:line="240" w:lineRule="auto"/>
    </w:pPr>
    <w:rPr>
      <w:rFonts w:ascii="Times New Roman" w:hAnsi="Times New Roman" w:cs="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3A6CC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31">
    <w:name w:val="Plain Table 31"/>
    <w:basedOn w:val="TableNormal"/>
    <w:uiPriority w:val="43"/>
    <w:rsid w:val="003A6C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3A6C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21">
    <w:name w:val="Grid Table 1 Light - Accent 21"/>
    <w:basedOn w:val="TableNormal"/>
    <w:uiPriority w:val="46"/>
    <w:rsid w:val="003A6C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3A6CC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3A6C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3A6C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21">
    <w:name w:val="Grid Table 2 - Accent 21"/>
    <w:basedOn w:val="TableNormal"/>
    <w:uiPriority w:val="47"/>
    <w:rsid w:val="003A6CC6"/>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1">
    <w:name w:val="Grid Table 2 - Accent 31"/>
    <w:basedOn w:val="TableNormal"/>
    <w:uiPriority w:val="47"/>
    <w:rsid w:val="003A6CC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51">
    <w:name w:val="Grid Table 2 - Accent 51"/>
    <w:basedOn w:val="TableNormal"/>
    <w:uiPriority w:val="47"/>
    <w:rsid w:val="003A6CC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3-Accent11">
    <w:name w:val="Grid Table 3 - Accent 11"/>
    <w:basedOn w:val="TableNormal"/>
    <w:uiPriority w:val="48"/>
    <w:rsid w:val="003A6CC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41">
    <w:name w:val="Grid Table 3 - Accent 41"/>
    <w:basedOn w:val="TableNormal"/>
    <w:uiPriority w:val="48"/>
    <w:rsid w:val="003A6CC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31">
    <w:name w:val="Grid Table 3 - Accent 31"/>
    <w:basedOn w:val="TableNormal"/>
    <w:uiPriority w:val="48"/>
    <w:rsid w:val="003A6CC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21">
    <w:name w:val="Grid Table 3 - Accent 21"/>
    <w:basedOn w:val="TableNormal"/>
    <w:uiPriority w:val="48"/>
    <w:rsid w:val="003A6CC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1">
    <w:name w:val="Grid Table 31"/>
    <w:basedOn w:val="TableNormal"/>
    <w:uiPriority w:val="48"/>
    <w:rsid w:val="003A6CC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Accent41">
    <w:name w:val="Grid Table 2 - Accent 41"/>
    <w:basedOn w:val="TableNormal"/>
    <w:uiPriority w:val="47"/>
    <w:rsid w:val="003A6CC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61">
    <w:name w:val="Grid Table 2 - Accent 61"/>
    <w:basedOn w:val="TableNormal"/>
    <w:uiPriority w:val="47"/>
    <w:rsid w:val="003A6CC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Accent61">
    <w:name w:val="Grid Table 3 - Accent 61"/>
    <w:basedOn w:val="TableNormal"/>
    <w:uiPriority w:val="48"/>
    <w:rsid w:val="003A6CC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Accent51">
    <w:name w:val="Grid Table 4 - Accent 51"/>
    <w:basedOn w:val="TableNormal"/>
    <w:uiPriority w:val="49"/>
    <w:rsid w:val="003A6CC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3A6CC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1">
    <w:name w:val="Grid Table 5 Dark1"/>
    <w:basedOn w:val="TableNormal"/>
    <w:uiPriority w:val="50"/>
    <w:rsid w:val="003A6C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51">
    <w:name w:val="Grid Table 5 Dark - Accent 51"/>
    <w:basedOn w:val="TableNormal"/>
    <w:uiPriority w:val="50"/>
    <w:rsid w:val="003A6C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7Colorful-Accent61">
    <w:name w:val="Grid Table 7 Colorful - Accent 61"/>
    <w:basedOn w:val="TableNormal"/>
    <w:uiPriority w:val="52"/>
    <w:rsid w:val="003A6CC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7Colorful-Accent51">
    <w:name w:val="Grid Table 7 Colorful - Accent 51"/>
    <w:basedOn w:val="TableNormal"/>
    <w:uiPriority w:val="52"/>
    <w:rsid w:val="003A6CC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6Colorful-Accent61">
    <w:name w:val="Grid Table 6 Colorful - Accent 61"/>
    <w:basedOn w:val="TableNormal"/>
    <w:uiPriority w:val="51"/>
    <w:rsid w:val="003A6CC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6Colorful-Accent51">
    <w:name w:val="Grid Table 6 Colorful - Accent 51"/>
    <w:basedOn w:val="TableNormal"/>
    <w:uiPriority w:val="51"/>
    <w:rsid w:val="003A6CC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11">
    <w:name w:val="Grid Table 6 Colorful - Accent 11"/>
    <w:basedOn w:val="TableNormal"/>
    <w:uiPriority w:val="51"/>
    <w:rsid w:val="003A6CC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31">
    <w:name w:val="List Table 1 Light - Accent 31"/>
    <w:basedOn w:val="TableNormal"/>
    <w:uiPriority w:val="46"/>
    <w:rsid w:val="003A6CC6"/>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11">
    <w:name w:val="List Table 2 - Accent 11"/>
    <w:basedOn w:val="TableNormal"/>
    <w:uiPriority w:val="47"/>
    <w:rsid w:val="003A6CC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41">
    <w:name w:val="List Table 3 - Accent 41"/>
    <w:basedOn w:val="TableNormal"/>
    <w:uiPriority w:val="48"/>
    <w:rsid w:val="003A6CC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11">
    <w:name w:val="List Table 3 - Accent 11"/>
    <w:basedOn w:val="TableNormal"/>
    <w:uiPriority w:val="48"/>
    <w:rsid w:val="003A6CC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4-Accent11">
    <w:name w:val="List Table 4 - Accent 11"/>
    <w:basedOn w:val="TableNormal"/>
    <w:uiPriority w:val="49"/>
    <w:rsid w:val="003A6CC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2">
    <w:name w:val="Grid Table 5 Dark Accent 2"/>
    <w:basedOn w:val="TableNormal"/>
    <w:uiPriority w:val="50"/>
    <w:rsid w:val="00354E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ListTable4-Accent6">
    <w:name w:val="List Table 4 Accent 6"/>
    <w:basedOn w:val="TableNormal"/>
    <w:uiPriority w:val="49"/>
    <w:rsid w:val="00354E6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6">
    <w:name w:val="Grid Table 4 Accent 6"/>
    <w:basedOn w:val="TableNormal"/>
    <w:uiPriority w:val="49"/>
    <w:rsid w:val="00354E6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9766">
      <w:bodyDiv w:val="1"/>
      <w:marLeft w:val="0"/>
      <w:marRight w:val="0"/>
      <w:marTop w:val="0"/>
      <w:marBottom w:val="0"/>
      <w:divBdr>
        <w:top w:val="none" w:sz="0" w:space="0" w:color="auto"/>
        <w:left w:val="none" w:sz="0" w:space="0" w:color="auto"/>
        <w:bottom w:val="none" w:sz="0" w:space="0" w:color="auto"/>
        <w:right w:val="none" w:sz="0" w:space="0" w:color="auto"/>
      </w:divBdr>
    </w:div>
    <w:div w:id="291986028">
      <w:bodyDiv w:val="1"/>
      <w:marLeft w:val="0"/>
      <w:marRight w:val="0"/>
      <w:marTop w:val="0"/>
      <w:marBottom w:val="0"/>
      <w:divBdr>
        <w:top w:val="none" w:sz="0" w:space="0" w:color="auto"/>
        <w:left w:val="none" w:sz="0" w:space="0" w:color="auto"/>
        <w:bottom w:val="none" w:sz="0" w:space="0" w:color="auto"/>
        <w:right w:val="none" w:sz="0" w:space="0" w:color="auto"/>
      </w:divBdr>
    </w:div>
    <w:div w:id="332874650">
      <w:bodyDiv w:val="1"/>
      <w:marLeft w:val="0"/>
      <w:marRight w:val="0"/>
      <w:marTop w:val="0"/>
      <w:marBottom w:val="0"/>
      <w:divBdr>
        <w:top w:val="none" w:sz="0" w:space="0" w:color="auto"/>
        <w:left w:val="none" w:sz="0" w:space="0" w:color="auto"/>
        <w:bottom w:val="none" w:sz="0" w:space="0" w:color="auto"/>
        <w:right w:val="none" w:sz="0" w:space="0" w:color="auto"/>
      </w:divBdr>
    </w:div>
    <w:div w:id="876353853">
      <w:bodyDiv w:val="1"/>
      <w:marLeft w:val="0"/>
      <w:marRight w:val="0"/>
      <w:marTop w:val="0"/>
      <w:marBottom w:val="0"/>
      <w:divBdr>
        <w:top w:val="none" w:sz="0" w:space="0" w:color="auto"/>
        <w:left w:val="none" w:sz="0" w:space="0" w:color="auto"/>
        <w:bottom w:val="none" w:sz="0" w:space="0" w:color="auto"/>
        <w:right w:val="none" w:sz="0" w:space="0" w:color="auto"/>
      </w:divBdr>
    </w:div>
    <w:div w:id="1160775019">
      <w:bodyDiv w:val="1"/>
      <w:marLeft w:val="0"/>
      <w:marRight w:val="0"/>
      <w:marTop w:val="0"/>
      <w:marBottom w:val="0"/>
      <w:divBdr>
        <w:top w:val="none" w:sz="0" w:space="0" w:color="auto"/>
        <w:left w:val="none" w:sz="0" w:space="0" w:color="auto"/>
        <w:bottom w:val="none" w:sz="0" w:space="0" w:color="auto"/>
        <w:right w:val="none" w:sz="0" w:space="0" w:color="auto"/>
      </w:divBdr>
    </w:div>
    <w:div w:id="1237934950">
      <w:bodyDiv w:val="1"/>
      <w:marLeft w:val="0"/>
      <w:marRight w:val="0"/>
      <w:marTop w:val="0"/>
      <w:marBottom w:val="0"/>
      <w:divBdr>
        <w:top w:val="none" w:sz="0" w:space="0" w:color="auto"/>
        <w:left w:val="none" w:sz="0" w:space="0" w:color="auto"/>
        <w:bottom w:val="none" w:sz="0" w:space="0" w:color="auto"/>
        <w:right w:val="none" w:sz="0" w:space="0" w:color="auto"/>
      </w:divBdr>
    </w:div>
    <w:div w:id="1244335412">
      <w:bodyDiv w:val="1"/>
      <w:marLeft w:val="0"/>
      <w:marRight w:val="0"/>
      <w:marTop w:val="0"/>
      <w:marBottom w:val="0"/>
      <w:divBdr>
        <w:top w:val="none" w:sz="0" w:space="0" w:color="auto"/>
        <w:left w:val="none" w:sz="0" w:space="0" w:color="auto"/>
        <w:bottom w:val="none" w:sz="0" w:space="0" w:color="auto"/>
        <w:right w:val="none" w:sz="0" w:space="0" w:color="auto"/>
      </w:divBdr>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
    <w:div w:id="1618023536">
      <w:bodyDiv w:val="1"/>
      <w:marLeft w:val="0"/>
      <w:marRight w:val="0"/>
      <w:marTop w:val="0"/>
      <w:marBottom w:val="0"/>
      <w:divBdr>
        <w:top w:val="none" w:sz="0" w:space="0" w:color="auto"/>
        <w:left w:val="none" w:sz="0" w:space="0" w:color="auto"/>
        <w:bottom w:val="none" w:sz="0" w:space="0" w:color="auto"/>
        <w:right w:val="none" w:sz="0" w:space="0" w:color="auto"/>
      </w:divBdr>
    </w:div>
    <w:div w:id="1936547634">
      <w:bodyDiv w:val="1"/>
      <w:marLeft w:val="0"/>
      <w:marRight w:val="0"/>
      <w:marTop w:val="0"/>
      <w:marBottom w:val="0"/>
      <w:divBdr>
        <w:top w:val="none" w:sz="0" w:space="0" w:color="auto"/>
        <w:left w:val="none" w:sz="0" w:space="0" w:color="auto"/>
        <w:bottom w:val="none" w:sz="0" w:space="0" w:color="auto"/>
        <w:right w:val="none" w:sz="0" w:space="0" w:color="auto"/>
      </w:divBdr>
    </w:div>
    <w:div w:id="201117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hart" Target="charts/chart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qccump.com" TargetMode="External"/><Relationship Id="rId2" Type="http://schemas.openxmlformats.org/officeDocument/2006/relationships/hyperlink" Target="mailto:eqa.qcc@ump.edu.vn" TargetMode="External"/><Relationship Id="rId1" Type="http://schemas.openxmlformats.org/officeDocument/2006/relationships/hyperlink" Target="mailto:chuongmedtech@ump.edu.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ngoaikiem-pc\D\Vi%20K&#253;%20sinh\VI%20K&#221;%20SINH%202023\S&#7888;T%20R&#201;T\SOT%20RET%20MERG%202022%20FINAL%202301%20ng&#224;y%2026.04.2023.xlsx" TargetMode="External"/><Relationship Id="rId1" Type="http://schemas.openxmlformats.org/officeDocument/2006/relationships/mailMergeSource" Target="file:///\\ngoaikiem-pc\D\Vi%20K&#253;%20sinh\VI%20K&#221;%20SINH%202023\S&#7888;T%20R&#201;T\SOT%20RET%20MERG%202022%20FINAL%202301%20ng&#224;y%2026.04.2023.xlsx" TargetMode="External"/></Relationships>
</file>

<file path=word/charts/_rels/chart1.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5.xml"/><Relationship Id="rId1" Type="http://schemas.microsoft.com/office/2011/relationships/chartStyle" Target="style5.xml"/><Relationship Id="rId5" Type="http://schemas.openxmlformats.org/officeDocument/2006/relationships/package" Target="../embeddings/Microsoft_Excel_Worksheet4.xlsx"/><Relationship Id="rId4" Type="http://schemas.openxmlformats.org/officeDocument/2006/relationships/image" Target="../media/image2.png"/></Relationships>
</file>

<file path=word/charts/_rels/chart6.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9942753065126813E-2"/>
          <c:y val="5.2601535919121215E-2"/>
          <c:w val="0.95005724693487315"/>
          <c:h val="0.71420446518259295"/>
        </c:manualLayout>
      </c:layout>
      <c:barChart>
        <c:barDir val="col"/>
        <c:grouping val="stacked"/>
        <c:varyColors val="0"/>
        <c:ser>
          <c:idx val="0"/>
          <c:order val="0"/>
          <c:tx>
            <c:strRef>
              <c:f>Sheet1!$B$1</c:f>
              <c:strCache>
                <c:ptCount val="1"/>
                <c:pt idx="0">
                  <c:v>Số lượng đơn vị</c:v>
                </c:pt>
              </c:strCache>
            </c:strRef>
          </c:tx>
          <c:spPr>
            <a:solidFill>
              <a:schemeClr val="accent1"/>
            </a:solidFill>
            <a:ln>
              <a:noFill/>
            </a:ln>
            <a:effectLst/>
          </c:spPr>
          <c:invertIfNegative val="0"/>
          <c:dLbls>
            <c:dLbl>
              <c:idx val="0"/>
              <c:layout>
                <c:manualLayout>
                  <c:x val="-1.7044553316798801E-17"/>
                  <c:y val="-3.5245779462752341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730-4EEA-8DDF-ACD9D623E109}"/>
                </c:ext>
              </c:extLst>
            </c:dLbl>
            <c:dLbl>
              <c:idx val="1"/>
              <c:layout>
                <c:manualLayout>
                  <c:x val="-3.4089106633597602E-17"/>
                  <c:y val="-0.1233453225754188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730-4EEA-8DDF-ACD9D623E109}"/>
                </c:ext>
              </c:extLst>
            </c:dLbl>
            <c:dLbl>
              <c:idx val="2"/>
              <c:layout>
                <c:manualLayout>
                  <c:x val="-1.859427296392711E-3"/>
                  <c:y val="-3.5481175220990514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730-4EEA-8DDF-ACD9D623E109}"/>
                </c:ext>
              </c:extLst>
            </c:dLbl>
            <c:dLbl>
              <c:idx val="3"/>
              <c:layout>
                <c:manualLayout>
                  <c:x val="-6.8178213267195205E-17"/>
                  <c:y val="-3.0363999039139153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730-4EEA-8DDF-ACD9D623E109}"/>
                </c:ext>
              </c:extLst>
            </c:dLbl>
            <c:dLbl>
              <c:idx val="4"/>
              <c:layout>
                <c:manualLayout>
                  <c:x val="-1.3635642653439041E-16"/>
                  <c:y val="-0.1455115517967661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730-4EEA-8DDF-ACD9D623E109}"/>
                </c:ext>
              </c:extLst>
            </c:dLbl>
            <c:dLbl>
              <c:idx val="5"/>
              <c:layout>
                <c:manualLayout>
                  <c:x val="-1.859427296392711E-3"/>
                  <c:y val="-3.0363999039139153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730-4EEA-8DDF-ACD9D623E109}"/>
                </c:ext>
              </c:extLst>
            </c:dLbl>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0" cap="flat" cmpd="sng" algn="ctr">
                      <a:noFill/>
                      <a:round/>
                    </a:ln>
                    <a:effectLst/>
                  </c:spPr>
                </c15:leaderLines>
              </c:ext>
            </c:extLst>
          </c:dLbls>
          <c:cat>
            <c:strRef>
              <c:f>Sheet1!$A$2:$A$7</c:f>
              <c:strCache>
                <c:ptCount val="6"/>
                <c:pt idx="0">
                  <c:v>Tìm không thấy KSTSR</c:v>
                </c:pt>
                <c:pt idx="1">
                  <c:v>Plasmodium falciparum</c:v>
                </c:pt>
                <c:pt idx="2">
                  <c:v>Plasmodium malariae</c:v>
                </c:pt>
                <c:pt idx="3">
                  <c:v>Plasmodium ovale</c:v>
                </c:pt>
                <c:pt idx="4">
                  <c:v>Plasmodium vivax</c:v>
                </c:pt>
                <c:pt idx="5">
                  <c:v>Plasmodium knowlesi</c:v>
                </c:pt>
              </c:strCache>
            </c:strRef>
          </c:cat>
          <c:val>
            <c:numRef>
              <c:f>Sheet1!$B$2:$B$7</c:f>
              <c:numCache>
                <c:formatCode>General</c:formatCode>
                <c:ptCount val="6"/>
                <c:pt idx="0">
                  <c:v>1</c:v>
                </c:pt>
                <c:pt idx="1">
                  <c:v>18</c:v>
                </c:pt>
                <c:pt idx="2">
                  <c:v>0</c:v>
                </c:pt>
                <c:pt idx="3">
                  <c:v>0</c:v>
                </c:pt>
                <c:pt idx="4">
                  <c:v>11</c:v>
                </c:pt>
                <c:pt idx="5">
                  <c:v>0</c:v>
                </c:pt>
              </c:numCache>
            </c:numRef>
          </c:val>
          <c:extLst>
            <c:ext xmlns:c16="http://schemas.microsoft.com/office/drawing/2014/chart" uri="{C3380CC4-5D6E-409C-BE32-E72D297353CC}">
              <c16:uniqueId val="{00000006-A730-4EEA-8DDF-ACD9D623E109}"/>
            </c:ext>
          </c:extLst>
        </c:ser>
        <c:dLbls>
          <c:dLblPos val="ctr"/>
          <c:showLegendKey val="0"/>
          <c:showVal val="1"/>
          <c:showCatName val="0"/>
          <c:showSerName val="0"/>
          <c:showPercent val="0"/>
          <c:showBubbleSize val="0"/>
        </c:dLbls>
        <c:gapWidth val="150"/>
        <c:overlap val="100"/>
        <c:axId val="1691363567"/>
        <c:axId val="1691363151"/>
      </c:barChart>
      <c:lineChart>
        <c:grouping val="standard"/>
        <c:varyColors val="0"/>
        <c:ser>
          <c:idx val="1"/>
          <c:order val="1"/>
          <c:tx>
            <c:strRef>
              <c:f>Sheet1!$C$1</c:f>
              <c:strCache>
                <c:ptCount val="1"/>
                <c:pt idx="0">
                  <c:v>Kết quả đơn vị </c:v>
                </c:pt>
              </c:strCache>
            </c:strRef>
          </c:tx>
          <c:spPr>
            <a:ln w="28575" cap="rnd">
              <a:noFill/>
              <a:round/>
            </a:ln>
            <a:effectLst/>
          </c:spPr>
          <c:marker>
            <c:symbol val="circle"/>
            <c:size val="17"/>
            <c:spPr>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a:stretch>
              </a:blipFill>
              <a:ln w="9525">
                <a:noFill/>
              </a:ln>
              <a:effectLst/>
            </c:spPr>
          </c:marker>
          <c:dPt>
            <c:idx val="0"/>
            <c:marker>
              <c:symbol val="circle"/>
              <c:size val="17"/>
              <c:spPr>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a:stretch>
                </a:blipFill>
                <a:ln w="9525">
                  <a:noFill/>
                </a:ln>
                <a:effectLst/>
              </c:spPr>
            </c:marker>
            <c:bubble3D val="0"/>
            <c:spPr>
              <a:ln w="28575" cap="rnd">
                <a:noFill/>
                <a:round/>
              </a:ln>
              <a:effectLst/>
            </c:spPr>
            <c:extLst>
              <c:ext xmlns:c16="http://schemas.microsoft.com/office/drawing/2014/chart" uri="{C3380CC4-5D6E-409C-BE32-E72D297353CC}">
                <c16:uniqueId val="{00000008-A730-4EEA-8DDF-ACD9D623E109}"/>
              </c:ext>
            </c:extLst>
          </c:dPt>
          <c:dPt>
            <c:idx val="1"/>
            <c:marker>
              <c:symbol val="circle"/>
              <c:size val="17"/>
              <c:spPr>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a:stretch>
                </a:blipFill>
                <a:ln w="9525">
                  <a:noFill/>
                </a:ln>
                <a:effectLst/>
              </c:spPr>
            </c:marker>
            <c:bubble3D val="0"/>
            <c:spPr>
              <a:ln w="28575" cap="rnd">
                <a:noFill/>
                <a:round/>
              </a:ln>
              <a:effectLst/>
            </c:spPr>
            <c:extLst>
              <c:ext xmlns:c16="http://schemas.microsoft.com/office/drawing/2014/chart" uri="{C3380CC4-5D6E-409C-BE32-E72D297353CC}">
                <c16:uniqueId val="{0000000A-A730-4EEA-8DDF-ACD9D623E109}"/>
              </c:ext>
            </c:extLst>
          </c:dPt>
          <c:dPt>
            <c:idx val="2"/>
            <c:marker>
              <c:symbol val="circle"/>
              <c:size val="18"/>
              <c:spPr>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a:stretch>
                </a:blipFill>
                <a:ln w="9525">
                  <a:noFill/>
                </a:ln>
                <a:effectLst/>
              </c:spPr>
            </c:marker>
            <c:bubble3D val="0"/>
            <c:extLst>
              <c:ext xmlns:c16="http://schemas.microsoft.com/office/drawing/2014/chart" uri="{C3380CC4-5D6E-409C-BE32-E72D297353CC}">
                <c16:uniqueId val="{0000000B-A730-4EEA-8DDF-ACD9D623E109}"/>
              </c:ext>
            </c:extLst>
          </c:dPt>
          <c:cat>
            <c:strRef>
              <c:f>Sheet1!$A$2:$A$7</c:f>
              <c:strCache>
                <c:ptCount val="6"/>
                <c:pt idx="0">
                  <c:v>Tìm không thấy KSTSR</c:v>
                </c:pt>
                <c:pt idx="1">
                  <c:v>Plasmodium falciparum</c:v>
                </c:pt>
                <c:pt idx="2">
                  <c:v>Plasmodium malariae</c:v>
                </c:pt>
                <c:pt idx="3">
                  <c:v>Plasmodium ovale</c:v>
                </c:pt>
                <c:pt idx="4">
                  <c:v>Plasmodium vivax</c:v>
                </c:pt>
                <c:pt idx="5">
                  <c:v>Plasmodium knowlesi</c:v>
                </c:pt>
              </c:strCache>
            </c:strRef>
          </c:cat>
          <c:val>
            <c:numRef>
              <c:f>Sheet1!$C$2:$C$7</c:f>
              <c:numCache>
                <c:formatCode>General</c:formatCode>
                <c:ptCount val="6"/>
                <c:pt idx="0">
                  <c:v>#N/A</c:v>
                </c:pt>
                <c:pt idx="1">
                  <c:v>9</c:v>
                </c:pt>
                <c:pt idx="2">
                  <c:v>#N/A</c:v>
                </c:pt>
                <c:pt idx="3">
                  <c:v>#N/A</c:v>
                </c:pt>
                <c:pt idx="4">
                  <c:v>#N/A</c:v>
                </c:pt>
                <c:pt idx="5">
                  <c:v>#N/A</c:v>
                </c:pt>
              </c:numCache>
            </c:numRef>
          </c:val>
          <c:smooth val="0"/>
          <c:extLst>
            <c:ext xmlns:c16="http://schemas.microsoft.com/office/drawing/2014/chart" uri="{C3380CC4-5D6E-409C-BE32-E72D297353CC}">
              <c16:uniqueId val="{0000000C-A730-4EEA-8DDF-ACD9D623E109}"/>
            </c:ext>
          </c:extLst>
        </c:ser>
        <c:dLbls>
          <c:showLegendKey val="0"/>
          <c:showVal val="0"/>
          <c:showCatName val="0"/>
          <c:showSerName val="0"/>
          <c:showPercent val="0"/>
          <c:showBubbleSize val="0"/>
        </c:dLbls>
        <c:marker val="1"/>
        <c:smooth val="0"/>
        <c:axId val="1691363567"/>
        <c:axId val="1691363151"/>
      </c:lineChart>
      <c:catAx>
        <c:axId val="1691363567"/>
        <c:scaling>
          <c:orientation val="minMax"/>
        </c:scaling>
        <c:delete val="0"/>
        <c:axPos val="b"/>
        <c:numFmt formatCode="General" sourceLinked="1"/>
        <c:majorTickMark val="out"/>
        <c:minorTickMark val="none"/>
        <c:tickLblPos val="nextTo"/>
        <c:spPr>
          <a:noFill/>
          <a:ln w="9525" cap="flat" cmpd="sng" algn="ctr">
            <a:solidFill>
              <a:schemeClr val="dk1">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j-lt"/>
                <a:ea typeface="+mn-ea"/>
                <a:cs typeface="+mn-cs"/>
              </a:defRPr>
            </a:pPr>
            <a:endParaRPr lang="en-US"/>
          </a:p>
        </c:txPr>
        <c:crossAx val="1691363151"/>
        <c:crosses val="autoZero"/>
        <c:auto val="1"/>
        <c:lblAlgn val="ctr"/>
        <c:lblOffset val="100"/>
        <c:noMultiLvlLbl val="0"/>
      </c:catAx>
      <c:valAx>
        <c:axId val="1691363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crossAx val="1691363567"/>
        <c:crosses val="autoZero"/>
        <c:crossBetween val="between"/>
      </c:valAx>
      <c:spPr>
        <a:noFill/>
        <a:ln>
          <a:noFill/>
        </a:ln>
        <a:effectLst/>
      </c:spPr>
    </c:plotArea>
    <c:legend>
      <c:legendPos val="b"/>
      <c:layout>
        <c:manualLayout>
          <c:xMode val="edge"/>
          <c:yMode val="edge"/>
          <c:x val="0.28713642339891599"/>
          <c:y val="0.88910208869181928"/>
          <c:w val="0.43316486238773888"/>
          <c:h val="5.4785686859282867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noFill/>
      <a:round/>
    </a:ln>
    <a:effectLst/>
  </c:spPr>
  <c:txPr>
    <a:bodyPr/>
    <a:lstStyle/>
    <a:p>
      <a:pPr>
        <a:defRPr sz="1000">
          <a:solidFill>
            <a:sysClr val="windowText" lastClr="000000"/>
          </a:solidFill>
          <a:latin typeface="+mj-lt"/>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6418098400569874E-2"/>
          <c:y val="9.0141619998035008E-2"/>
          <c:w val="0.72391146933353523"/>
          <c:h val="0.80341488062655275"/>
        </c:manualLayout>
      </c:layout>
      <c:barChart>
        <c:barDir val="col"/>
        <c:grouping val="stacked"/>
        <c:varyColors val="0"/>
        <c:ser>
          <c:idx val="0"/>
          <c:order val="0"/>
          <c:tx>
            <c:strRef>
              <c:f>Sheet1!$B$1</c:f>
              <c:strCache>
                <c:ptCount val="1"/>
                <c:pt idx="0">
                  <c:v>Tìm thấy</c:v>
                </c:pt>
              </c:strCache>
            </c:strRef>
          </c:tx>
          <c:spPr>
            <a:solidFill>
              <a:schemeClr val="accent1"/>
            </a:solidFill>
            <a:ln>
              <a:noFill/>
            </a:ln>
            <a:effectLst/>
          </c:spPr>
          <c:invertIfNegative val="0"/>
          <c:dLbls>
            <c:dLbl>
              <c:idx val="0"/>
              <c:layout>
                <c:manualLayout>
                  <c:x val="0"/>
                  <c:y val="0.10695804735637991"/>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2F0-4F39-942D-1F65604BBF9D}"/>
                </c:ext>
              </c:extLst>
            </c:dLbl>
            <c:dLbl>
              <c:idx val="1"/>
              <c:layout>
                <c:manualLayout>
                  <c:x val="0"/>
                  <c:y val="-1.4286917343888164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2F0-4F39-942D-1F65604BBF9D}"/>
                </c:ext>
              </c:extLst>
            </c:dLbl>
            <c:dLbl>
              <c:idx val="2"/>
              <c:layout>
                <c:manualLayout>
                  <c:x val="-1.369292992067877E-16"/>
                  <c:y val="-1.0689011467149494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2F0-4F39-942D-1F65604BBF9D}"/>
                </c:ext>
              </c:extLst>
            </c:dLbl>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Thể Tư dưỡng</c:v>
                </c:pt>
                <c:pt idx="1">
                  <c:v>Thể Phân liệt</c:v>
                </c:pt>
                <c:pt idx="2">
                  <c:v>Thể Giao bào</c:v>
                </c:pt>
              </c:strCache>
            </c:strRef>
          </c:cat>
          <c:val>
            <c:numRef>
              <c:f>Sheet1!$B$2:$B$4</c:f>
              <c:numCache>
                <c:formatCode>General</c:formatCode>
                <c:ptCount val="3"/>
                <c:pt idx="0">
                  <c:v>29</c:v>
                </c:pt>
                <c:pt idx="1">
                  <c:v>4</c:v>
                </c:pt>
                <c:pt idx="2">
                  <c:v>4</c:v>
                </c:pt>
              </c:numCache>
            </c:numRef>
          </c:val>
          <c:extLst>
            <c:ext xmlns:c16="http://schemas.microsoft.com/office/drawing/2014/chart" uri="{C3380CC4-5D6E-409C-BE32-E72D297353CC}">
              <c16:uniqueId val="{00000003-D2F0-4F39-942D-1F65604BBF9D}"/>
            </c:ext>
          </c:extLst>
        </c:ser>
        <c:ser>
          <c:idx val="1"/>
          <c:order val="1"/>
          <c:tx>
            <c:strRef>
              <c:f>Sheet1!$C$1</c:f>
              <c:strCache>
                <c:ptCount val="1"/>
                <c:pt idx="0">
                  <c:v>Tìm không thấy</c:v>
                </c:pt>
              </c:strCache>
            </c:strRef>
          </c:tx>
          <c:spPr>
            <a:pattFill prst="wdDnDiag">
              <a:fgClr>
                <a:schemeClr val="bg1"/>
              </a:fgClr>
              <a:bgClr>
                <a:srgbClr val="FF0000"/>
              </a:bgClr>
            </a:pattFill>
            <a:ln>
              <a:noFill/>
            </a:ln>
            <a:effectLst/>
          </c:spPr>
          <c:invertIfNegative val="0"/>
          <c:dLbls>
            <c:dLbl>
              <c:idx val="0"/>
              <c:layout>
                <c:manualLayout>
                  <c:x val="1.8153762367250613E-3"/>
                  <c:y val="-1.9030696029306498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2F0-4F39-942D-1F65604BBF9D}"/>
                </c:ext>
              </c:extLst>
            </c:dLbl>
            <c:dLbl>
              <c:idx val="1"/>
              <c:layout>
                <c:manualLayout>
                  <c:x val="3.6307524734501225E-3"/>
                  <c:y val="-0.2721798812581582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2F0-4F39-942D-1F65604BBF9D}"/>
                </c:ext>
              </c:extLst>
            </c:dLbl>
            <c:dLbl>
              <c:idx val="2"/>
              <c:layout>
                <c:manualLayout>
                  <c:x val="0"/>
                  <c:y val="-0.27221244403273126"/>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2F0-4F39-942D-1F65604BBF9D}"/>
                </c:ext>
              </c:extLst>
            </c:dLbl>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Thể Tư dưỡng</c:v>
                </c:pt>
                <c:pt idx="1">
                  <c:v>Thể Phân liệt</c:v>
                </c:pt>
                <c:pt idx="2">
                  <c:v>Thể Giao bào</c:v>
                </c:pt>
              </c:strCache>
            </c:strRef>
          </c:cat>
          <c:val>
            <c:numRef>
              <c:f>Sheet1!$C$2:$C$4</c:f>
              <c:numCache>
                <c:formatCode>General</c:formatCode>
                <c:ptCount val="3"/>
                <c:pt idx="0">
                  <c:v>1</c:v>
                </c:pt>
                <c:pt idx="1">
                  <c:v>26</c:v>
                </c:pt>
                <c:pt idx="2">
                  <c:v>26</c:v>
                </c:pt>
              </c:numCache>
            </c:numRef>
          </c:val>
          <c:extLst>
            <c:ext xmlns:c16="http://schemas.microsoft.com/office/drawing/2014/chart" uri="{C3380CC4-5D6E-409C-BE32-E72D297353CC}">
              <c16:uniqueId val="{00000007-D2F0-4F39-942D-1F65604BBF9D}"/>
            </c:ext>
          </c:extLst>
        </c:ser>
        <c:dLbls>
          <c:showLegendKey val="0"/>
          <c:showVal val="0"/>
          <c:showCatName val="0"/>
          <c:showSerName val="0"/>
          <c:showPercent val="0"/>
          <c:showBubbleSize val="0"/>
        </c:dLbls>
        <c:gapWidth val="250"/>
        <c:overlap val="100"/>
        <c:axId val="1219344464"/>
        <c:axId val="1219345024"/>
      </c:barChart>
      <c:lineChart>
        <c:grouping val="standard"/>
        <c:varyColors val="0"/>
        <c:ser>
          <c:idx val="2"/>
          <c:order val="2"/>
          <c:tx>
            <c:strRef>
              <c:f>Sheet1!$D$1</c:f>
              <c:strCache>
                <c:ptCount val="1"/>
                <c:pt idx="0">
                  <c:v>Kết quả đơn vị</c:v>
                </c:pt>
              </c:strCache>
            </c:strRef>
          </c:tx>
          <c:spPr>
            <a:ln w="28575" cap="rnd">
              <a:noFill/>
              <a:round/>
            </a:ln>
            <a:effectLst/>
          </c:spPr>
          <c:marker>
            <c:symbol val="circle"/>
            <c:size val="17"/>
            <c:spPr>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a:stretch>
              </a:blipFill>
              <a:ln w="9525">
                <a:noFill/>
              </a:ln>
              <a:effectLst/>
            </c:spPr>
          </c:marker>
          <c:dPt>
            <c:idx val="1"/>
            <c:marker>
              <c:symbol val="circle"/>
              <c:size val="18"/>
              <c:spPr>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a:stretch>
                </a:blipFill>
                <a:ln w="9525">
                  <a:noFill/>
                </a:ln>
                <a:effectLst/>
              </c:spPr>
            </c:marker>
            <c:bubble3D val="0"/>
            <c:extLst>
              <c:ext xmlns:c16="http://schemas.microsoft.com/office/drawing/2014/chart" uri="{C3380CC4-5D6E-409C-BE32-E72D297353CC}">
                <c16:uniqueId val="{00000008-D2F0-4F39-942D-1F65604BBF9D}"/>
              </c:ext>
            </c:extLst>
          </c:dPt>
          <c:cat>
            <c:strRef>
              <c:f>Sheet1!$A$2:$A$4</c:f>
              <c:strCache>
                <c:ptCount val="3"/>
                <c:pt idx="0">
                  <c:v>Thể Tư dưỡng</c:v>
                </c:pt>
                <c:pt idx="1">
                  <c:v>Thể Phân liệt</c:v>
                </c:pt>
                <c:pt idx="2">
                  <c:v>Thể Giao bào</c:v>
                </c:pt>
              </c:strCache>
            </c:strRef>
          </c:cat>
          <c:val>
            <c:numRef>
              <c:f>Sheet1!$D$2:$D$4</c:f>
              <c:numCache>
                <c:formatCode>General</c:formatCode>
                <c:ptCount val="3"/>
                <c:pt idx="0">
                  <c:v>14.5</c:v>
                </c:pt>
                <c:pt idx="1">
                  <c:v>17</c:v>
                </c:pt>
                <c:pt idx="2">
                  <c:v>17</c:v>
                </c:pt>
              </c:numCache>
            </c:numRef>
          </c:val>
          <c:smooth val="0"/>
          <c:extLst>
            <c:ext xmlns:c16="http://schemas.microsoft.com/office/drawing/2014/chart" uri="{C3380CC4-5D6E-409C-BE32-E72D297353CC}">
              <c16:uniqueId val="{00000009-D2F0-4F39-942D-1F65604BBF9D}"/>
            </c:ext>
          </c:extLst>
        </c:ser>
        <c:dLbls>
          <c:showLegendKey val="0"/>
          <c:showVal val="0"/>
          <c:showCatName val="0"/>
          <c:showSerName val="0"/>
          <c:showPercent val="0"/>
          <c:showBubbleSize val="0"/>
        </c:dLbls>
        <c:marker val="1"/>
        <c:smooth val="0"/>
        <c:axId val="1219344464"/>
        <c:axId val="1219345024"/>
      </c:lineChart>
      <c:catAx>
        <c:axId val="1219344464"/>
        <c:scaling>
          <c:orientation val="minMax"/>
        </c:scaling>
        <c:delete val="0"/>
        <c:axPos val="b"/>
        <c:numFmt formatCode="General" sourceLinked="1"/>
        <c:majorTickMark val="out"/>
        <c:minorTickMark val="none"/>
        <c:tickLblPos val="nextTo"/>
        <c:spPr>
          <a:noFill/>
          <a:ln w="9525" cap="flat" cmpd="sng" algn="ctr">
            <a:solidFill>
              <a:schemeClr val="dk1">
                <a:shade val="95000"/>
                <a:satMod val="105000"/>
              </a:schemeClr>
            </a:solidFill>
            <a:prstDash val="solid"/>
            <a:round/>
          </a:ln>
          <a:effectLst/>
        </c:spPr>
        <c:txPr>
          <a:bodyPr rot="-60000000" spcFirstLastPara="1" vertOverflow="ellipsis" vert="horz" wrap="square" anchor="ctr" anchorCtr="1"/>
          <a:lstStyle/>
          <a:p>
            <a:pPr>
              <a:defRPr sz="800" b="0" i="0" u="none" strike="noStrike" kern="1200" baseline="0">
                <a:solidFill>
                  <a:schemeClr val="tx1"/>
                </a:solidFill>
                <a:latin typeface="+mj-lt"/>
                <a:ea typeface="+mn-ea"/>
                <a:cs typeface="+mn-cs"/>
              </a:defRPr>
            </a:pPr>
            <a:endParaRPr lang="en-US"/>
          </a:p>
        </c:txPr>
        <c:crossAx val="1219345024"/>
        <c:crosses val="autoZero"/>
        <c:auto val="1"/>
        <c:lblAlgn val="ctr"/>
        <c:lblOffset val="100"/>
        <c:noMultiLvlLbl val="0"/>
      </c:catAx>
      <c:valAx>
        <c:axId val="1219345024"/>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crossAx val="1219344464"/>
        <c:crosses val="autoZero"/>
        <c:crossBetween val="between"/>
      </c:valAx>
      <c:spPr>
        <a:noFill/>
        <a:ln>
          <a:noFill/>
        </a:ln>
        <a:effectLst/>
      </c:spPr>
    </c:plotArea>
    <c:legend>
      <c:legendPos val="r"/>
      <c:layout>
        <c:manualLayout>
          <c:xMode val="edge"/>
          <c:yMode val="edge"/>
          <c:x val="0.79290066801588199"/>
          <c:y val="0.34564085739282591"/>
          <c:w val="0.1753562641099701"/>
          <c:h val="0.2063707945597709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00">
          <a:solidFill>
            <a:sysClr val="windowText" lastClr="000000"/>
          </a:solidFill>
          <a:latin typeface="+mj-lt"/>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6418098400569874E-2"/>
          <c:y val="8.7882384267183991E-2"/>
          <c:w val="0.79147432627259617"/>
          <c:h val="0.71161398303472934"/>
        </c:manualLayout>
      </c:layout>
      <c:barChart>
        <c:barDir val="col"/>
        <c:grouping val="clustered"/>
        <c:varyColors val="0"/>
        <c:ser>
          <c:idx val="0"/>
          <c:order val="0"/>
          <c:tx>
            <c:strRef>
              <c:f>Sheet1!$B$1</c:f>
              <c:strCache>
                <c:ptCount val="1"/>
                <c:pt idx="0">
                  <c:v>Số lượng đơn vị</c:v>
                </c:pt>
              </c:strCache>
            </c:strRef>
          </c:tx>
          <c:spPr>
            <a:solidFill>
              <a:schemeClr val="accent1"/>
            </a:solidFill>
            <a:ln>
              <a:noFill/>
            </a:ln>
            <a:effectLst/>
          </c:spPr>
          <c:invertIfNegative val="0"/>
          <c:dLbls>
            <c:dLbl>
              <c:idx val="0"/>
              <c:layout>
                <c:manualLayout>
                  <c:x val="0"/>
                  <c:y val="6.195797989019485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575-4AED-BB5E-290EF12FE37F}"/>
                </c:ext>
              </c:extLst>
            </c:dLbl>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0 Điểm
(Ngoài khoảng  ± 50% so với KQ ấn định)
 </c:v>
                </c:pt>
                <c:pt idx="1">
                  <c:v>1 Điểm
(Trong khoảng ± 50% so với KQ ấn định)
</c:v>
                </c:pt>
                <c:pt idx="2">
                  <c:v>3 Điểm
(Trong khoảng ± 25% so với KQ ấn định)
</c:v>
                </c:pt>
              </c:strCache>
            </c:strRef>
          </c:cat>
          <c:val>
            <c:numRef>
              <c:f>Sheet1!$B$2:$B$4</c:f>
              <c:numCache>
                <c:formatCode>General</c:formatCode>
                <c:ptCount val="3"/>
                <c:pt idx="0">
                  <c:v>17</c:v>
                </c:pt>
                <c:pt idx="1">
                  <c:v>5</c:v>
                </c:pt>
                <c:pt idx="2">
                  <c:v>8</c:v>
                </c:pt>
              </c:numCache>
            </c:numRef>
          </c:val>
          <c:extLst>
            <c:ext xmlns:c16="http://schemas.microsoft.com/office/drawing/2014/chart" uri="{C3380CC4-5D6E-409C-BE32-E72D297353CC}">
              <c16:uniqueId val="{00000001-F575-4AED-BB5E-290EF12FE37F}"/>
            </c:ext>
          </c:extLst>
        </c:ser>
        <c:dLbls>
          <c:showLegendKey val="0"/>
          <c:showVal val="0"/>
          <c:showCatName val="0"/>
          <c:showSerName val="0"/>
          <c:showPercent val="0"/>
          <c:showBubbleSize val="0"/>
        </c:dLbls>
        <c:gapWidth val="250"/>
        <c:axId val="477478328"/>
        <c:axId val="477480624"/>
      </c:barChart>
      <c:lineChart>
        <c:grouping val="standard"/>
        <c:varyColors val="0"/>
        <c:ser>
          <c:idx val="1"/>
          <c:order val="1"/>
          <c:tx>
            <c:strRef>
              <c:f>Sheet1!$C$1</c:f>
              <c:strCache>
                <c:ptCount val="1"/>
                <c:pt idx="0">
                  <c:v>Kết quả đơn vị</c:v>
                </c:pt>
              </c:strCache>
            </c:strRef>
          </c:tx>
          <c:spPr>
            <a:ln w="28575" cap="rnd">
              <a:noFill/>
              <a:round/>
            </a:ln>
            <a:effectLst/>
          </c:spPr>
          <c:marker>
            <c:symbol val="circle"/>
            <c:size val="18"/>
            <c:spPr>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a:stretch>
              </a:blipFill>
              <a:ln w="9525">
                <a:noFill/>
              </a:ln>
              <a:effectLst/>
            </c:spPr>
          </c:marker>
          <c:cat>
            <c:strRef>
              <c:f>Sheet1!$A$2:$A$4</c:f>
              <c:strCache>
                <c:ptCount val="3"/>
                <c:pt idx="0">
                  <c:v>0 Điểm
(Ngoài khoảng  ± 50% so với KQ ấn định)
 </c:v>
                </c:pt>
                <c:pt idx="1">
                  <c:v>1 Điểm
(Trong khoảng ± 50% so với KQ ấn định)
</c:v>
                </c:pt>
                <c:pt idx="2">
                  <c:v>3 Điểm
(Trong khoảng ± 25% so với KQ ấn định)
</c:v>
                </c:pt>
              </c:strCache>
            </c:strRef>
          </c:cat>
          <c:val>
            <c:numRef>
              <c:f>Sheet1!$C$2:$C$4</c:f>
              <c:numCache>
                <c:formatCode>General</c:formatCode>
                <c:ptCount val="3"/>
                <c:pt idx="0">
                  <c:v>8.5</c:v>
                </c:pt>
                <c:pt idx="1">
                  <c:v>#N/A</c:v>
                </c:pt>
                <c:pt idx="2">
                  <c:v>#N/A</c:v>
                </c:pt>
              </c:numCache>
            </c:numRef>
          </c:val>
          <c:smooth val="0"/>
          <c:extLst>
            <c:ext xmlns:c16="http://schemas.microsoft.com/office/drawing/2014/chart" uri="{C3380CC4-5D6E-409C-BE32-E72D297353CC}">
              <c16:uniqueId val="{00000002-F575-4AED-BB5E-290EF12FE37F}"/>
            </c:ext>
          </c:extLst>
        </c:ser>
        <c:dLbls>
          <c:showLegendKey val="0"/>
          <c:showVal val="0"/>
          <c:showCatName val="0"/>
          <c:showSerName val="0"/>
          <c:showPercent val="0"/>
          <c:showBubbleSize val="0"/>
        </c:dLbls>
        <c:marker val="1"/>
        <c:smooth val="0"/>
        <c:axId val="477478328"/>
        <c:axId val="477480624"/>
      </c:lineChart>
      <c:catAx>
        <c:axId val="477478328"/>
        <c:scaling>
          <c:orientation val="minMax"/>
        </c:scaling>
        <c:delete val="0"/>
        <c:axPos val="b"/>
        <c:numFmt formatCode="General" sourceLinked="1"/>
        <c:majorTickMark val="none"/>
        <c:minorTickMark val="none"/>
        <c:tickLblPos val="nextTo"/>
        <c:spPr>
          <a:noFill/>
          <a:ln w="9525" cap="flat" cmpd="sng" algn="ctr">
            <a:solidFill>
              <a:schemeClr val="dk1">
                <a:shade val="95000"/>
                <a:satMod val="105000"/>
              </a:schemeClr>
            </a:solidFill>
            <a:prstDash val="solid"/>
            <a:round/>
          </a:ln>
          <a:effectLst/>
        </c:spPr>
        <c:txPr>
          <a:bodyPr rot="-60000000" spcFirstLastPara="1" vertOverflow="ellipsis" vert="horz" wrap="square" anchor="ctr" anchorCtr="1"/>
          <a:lstStyle/>
          <a:p>
            <a:pPr>
              <a:defRPr sz="800" b="0" i="0" u="none" strike="noStrike" kern="1200" baseline="0">
                <a:solidFill>
                  <a:schemeClr val="tx1"/>
                </a:solidFill>
                <a:latin typeface="+mj-lt"/>
                <a:ea typeface="+mn-ea"/>
                <a:cs typeface="+mn-cs"/>
              </a:defRPr>
            </a:pPr>
            <a:endParaRPr lang="en-US"/>
          </a:p>
        </c:txPr>
        <c:crossAx val="477480624"/>
        <c:crosses val="autoZero"/>
        <c:auto val="1"/>
        <c:lblAlgn val="ctr"/>
        <c:lblOffset val="100"/>
        <c:noMultiLvlLbl val="0"/>
      </c:catAx>
      <c:valAx>
        <c:axId val="47748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crossAx val="477478328"/>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00">
          <a:solidFill>
            <a:sysClr val="windowText" lastClr="000000"/>
          </a:solidFill>
          <a:latin typeface="+mj-lt"/>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7504705901825331E-2"/>
          <c:y val="4.2533897236644538E-2"/>
          <c:w val="0.93147484693593507"/>
          <c:h val="0.7838070350376507"/>
        </c:manualLayout>
      </c:layout>
      <c:barChart>
        <c:barDir val="col"/>
        <c:grouping val="clustered"/>
        <c:varyColors val="0"/>
        <c:ser>
          <c:idx val="0"/>
          <c:order val="0"/>
          <c:tx>
            <c:strRef>
              <c:f>Sheet1!$B$1</c:f>
              <c:strCache>
                <c:ptCount val="1"/>
                <c:pt idx="0">
                  <c:v>Số lượng đơn vị</c:v>
                </c:pt>
              </c:strCache>
            </c:strRef>
          </c:tx>
          <c:spPr>
            <a:solidFill>
              <a:schemeClr val="accent1"/>
            </a:solidFill>
            <a:ln>
              <a:noFill/>
            </a:ln>
            <a:effectLst/>
          </c:spPr>
          <c:invertIfNegative val="0"/>
          <c:dLbls>
            <c:dLbl>
              <c:idx val="0"/>
              <c:layout>
                <c:manualLayout>
                  <c:x val="0"/>
                  <c:y val="-3.115960720427198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799-4BEE-B15C-EDA8D1B34BFB}"/>
                </c:ext>
              </c:extLst>
            </c:dLbl>
            <c:dLbl>
              <c:idx val="1"/>
              <c:layout>
                <c:manualLayout>
                  <c:x val="-3.5033673891742383E-17"/>
                  <c:y val="-7.298984887163188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799-4BEE-B15C-EDA8D1B34BFB}"/>
                </c:ext>
              </c:extLst>
            </c:dLbl>
            <c:dLbl>
              <c:idx val="2"/>
              <c:layout>
                <c:manualLayout>
                  <c:x val="0"/>
                  <c:y val="-3.428372823260217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799-4BEE-B15C-EDA8D1B34BFB}"/>
                </c:ext>
              </c:extLst>
            </c:dLbl>
            <c:dLbl>
              <c:idx val="4"/>
              <c:layout>
                <c:manualLayout>
                  <c:x val="0"/>
                  <c:y val="-1.997588139320422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799-4BEE-B15C-EDA8D1B34BFB}"/>
                </c:ext>
              </c:extLst>
            </c:dLbl>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Tìm không thấy KSTSR</c:v>
                </c:pt>
                <c:pt idx="1">
                  <c:v>Plasmodium falciparum</c:v>
                </c:pt>
                <c:pt idx="2">
                  <c:v>Plasmodium malariae</c:v>
                </c:pt>
                <c:pt idx="3">
                  <c:v>Plasmodium ovale</c:v>
                </c:pt>
                <c:pt idx="4">
                  <c:v>Plasmodium vivax</c:v>
                </c:pt>
                <c:pt idx="5">
                  <c:v>Plasmodium knowlesi</c:v>
                </c:pt>
              </c:strCache>
            </c:strRef>
          </c:cat>
          <c:val>
            <c:numRef>
              <c:f>Sheet1!$B$2:$B$7</c:f>
              <c:numCache>
                <c:formatCode>General</c:formatCode>
                <c:ptCount val="6"/>
                <c:pt idx="0">
                  <c:v>29</c:v>
                </c:pt>
                <c:pt idx="1">
                  <c:v>0</c:v>
                </c:pt>
                <c:pt idx="2">
                  <c:v>0</c:v>
                </c:pt>
                <c:pt idx="3">
                  <c:v>0</c:v>
                </c:pt>
                <c:pt idx="4">
                  <c:v>1</c:v>
                </c:pt>
                <c:pt idx="5">
                  <c:v>0</c:v>
                </c:pt>
              </c:numCache>
            </c:numRef>
          </c:val>
          <c:extLst>
            <c:ext xmlns:c16="http://schemas.microsoft.com/office/drawing/2014/chart" uri="{C3380CC4-5D6E-409C-BE32-E72D297353CC}">
              <c16:uniqueId val="{00000004-E799-4BEE-B15C-EDA8D1B34BFB}"/>
            </c:ext>
          </c:extLst>
        </c:ser>
        <c:dLbls>
          <c:dLblPos val="ctr"/>
          <c:showLegendKey val="0"/>
          <c:showVal val="1"/>
          <c:showCatName val="0"/>
          <c:showSerName val="0"/>
          <c:showPercent val="0"/>
          <c:showBubbleSize val="0"/>
        </c:dLbls>
        <c:gapWidth val="150"/>
        <c:axId val="1691363567"/>
        <c:axId val="1691363151"/>
      </c:barChart>
      <c:lineChart>
        <c:grouping val="standard"/>
        <c:varyColors val="0"/>
        <c:ser>
          <c:idx val="1"/>
          <c:order val="1"/>
          <c:tx>
            <c:strRef>
              <c:f>Sheet1!$C$1</c:f>
              <c:strCache>
                <c:ptCount val="1"/>
                <c:pt idx="0">
                  <c:v>Kết quả đơn vị </c:v>
                </c:pt>
              </c:strCache>
            </c:strRef>
          </c:tx>
          <c:spPr>
            <a:ln w="28575" cap="rnd">
              <a:noFill/>
              <a:round/>
            </a:ln>
            <a:effectLst/>
          </c:spPr>
          <c:marker>
            <c:symbol val="circle"/>
            <c:size val="18"/>
            <c:spPr>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a:stretch>
              </a:blipFill>
              <a:ln w="9525">
                <a:noFill/>
              </a:ln>
              <a:effectLst/>
            </c:spPr>
          </c:marker>
          <c:dPt>
            <c:idx val="0"/>
            <c:marker>
              <c:symbol val="circle"/>
              <c:size val="18"/>
              <c:spPr>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a:stretch>
                </a:blipFill>
                <a:ln w="9525">
                  <a:noFill/>
                </a:ln>
                <a:effectLst/>
              </c:spPr>
            </c:marker>
            <c:bubble3D val="0"/>
            <c:spPr>
              <a:ln w="28575" cap="rnd">
                <a:noFill/>
                <a:round/>
              </a:ln>
              <a:effectLst/>
            </c:spPr>
            <c:extLst>
              <c:ext xmlns:c16="http://schemas.microsoft.com/office/drawing/2014/chart" uri="{C3380CC4-5D6E-409C-BE32-E72D297353CC}">
                <c16:uniqueId val="{00000006-E799-4BEE-B15C-EDA8D1B34BFB}"/>
              </c:ext>
            </c:extLst>
          </c:dPt>
          <c:dPt>
            <c:idx val="1"/>
            <c:marker>
              <c:symbol val="circle"/>
              <c:size val="18"/>
              <c:spPr>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a:stretch>
                </a:blipFill>
                <a:ln w="9525">
                  <a:noFill/>
                </a:ln>
                <a:effectLst/>
              </c:spPr>
            </c:marker>
            <c:bubble3D val="0"/>
            <c:spPr>
              <a:ln w="28575" cap="rnd">
                <a:noFill/>
                <a:round/>
              </a:ln>
              <a:effectLst/>
            </c:spPr>
            <c:extLst>
              <c:ext xmlns:c16="http://schemas.microsoft.com/office/drawing/2014/chart" uri="{C3380CC4-5D6E-409C-BE32-E72D297353CC}">
                <c16:uniqueId val="{00000008-E799-4BEE-B15C-EDA8D1B34BFB}"/>
              </c:ext>
            </c:extLst>
          </c:dPt>
          <c:cat>
            <c:strRef>
              <c:f>Sheet1!$A$2:$A$7</c:f>
              <c:strCache>
                <c:ptCount val="6"/>
                <c:pt idx="0">
                  <c:v>Tìm không thấy KSTSR</c:v>
                </c:pt>
                <c:pt idx="1">
                  <c:v>Plasmodium falciparum</c:v>
                </c:pt>
                <c:pt idx="2">
                  <c:v>Plasmodium malariae</c:v>
                </c:pt>
                <c:pt idx="3">
                  <c:v>Plasmodium ovale</c:v>
                </c:pt>
                <c:pt idx="4">
                  <c:v>Plasmodium vivax</c:v>
                </c:pt>
                <c:pt idx="5">
                  <c:v>Plasmodium knowlesi</c:v>
                </c:pt>
              </c:strCache>
            </c:strRef>
          </c:cat>
          <c:val>
            <c:numRef>
              <c:f>Sheet1!$C$2:$C$7</c:f>
              <c:numCache>
                <c:formatCode>General</c:formatCode>
                <c:ptCount val="6"/>
                <c:pt idx="0">
                  <c:v>14.5</c:v>
                </c:pt>
                <c:pt idx="1">
                  <c:v>#N/A</c:v>
                </c:pt>
                <c:pt idx="2">
                  <c:v>#N/A</c:v>
                </c:pt>
                <c:pt idx="3">
                  <c:v>#N/A</c:v>
                </c:pt>
                <c:pt idx="4">
                  <c:v>#N/A</c:v>
                </c:pt>
                <c:pt idx="5">
                  <c:v>#N/A</c:v>
                </c:pt>
              </c:numCache>
            </c:numRef>
          </c:val>
          <c:smooth val="0"/>
          <c:extLst>
            <c:ext xmlns:c16="http://schemas.microsoft.com/office/drawing/2014/chart" uri="{C3380CC4-5D6E-409C-BE32-E72D297353CC}">
              <c16:uniqueId val="{00000009-E799-4BEE-B15C-EDA8D1B34BFB}"/>
            </c:ext>
          </c:extLst>
        </c:ser>
        <c:dLbls>
          <c:showLegendKey val="0"/>
          <c:showVal val="0"/>
          <c:showCatName val="0"/>
          <c:showSerName val="0"/>
          <c:showPercent val="0"/>
          <c:showBubbleSize val="0"/>
        </c:dLbls>
        <c:marker val="1"/>
        <c:smooth val="0"/>
        <c:axId val="1691363567"/>
        <c:axId val="1691363151"/>
      </c:lineChart>
      <c:catAx>
        <c:axId val="1691363567"/>
        <c:scaling>
          <c:orientation val="minMax"/>
        </c:scaling>
        <c:delete val="0"/>
        <c:axPos val="b"/>
        <c:numFmt formatCode="General" sourceLinked="1"/>
        <c:majorTickMark val="none"/>
        <c:minorTickMark val="none"/>
        <c:tickLblPos val="nextTo"/>
        <c:spPr>
          <a:noFill/>
          <a:ln w="9525" cap="flat" cmpd="sng" algn="ctr">
            <a:solidFill>
              <a:schemeClr val="dk1">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j-lt"/>
                <a:ea typeface="+mn-ea"/>
                <a:cs typeface="+mn-cs"/>
              </a:defRPr>
            </a:pPr>
            <a:endParaRPr lang="en-US"/>
          </a:p>
        </c:txPr>
        <c:crossAx val="1691363151"/>
        <c:crosses val="autoZero"/>
        <c:auto val="1"/>
        <c:lblAlgn val="ctr"/>
        <c:lblOffset val="100"/>
        <c:noMultiLvlLbl val="0"/>
      </c:catAx>
      <c:valAx>
        <c:axId val="1691363151"/>
        <c:scaling>
          <c:orientation val="minMax"/>
          <c:max val="3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0">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crossAx val="1691363567"/>
        <c:crosses val="autoZero"/>
        <c:crossBetween val="between"/>
      </c:valAx>
      <c:spPr>
        <a:noFill/>
        <a:ln w="0">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00">
          <a:solidFill>
            <a:sysClr val="windowText" lastClr="000000"/>
          </a:solidFill>
          <a:latin typeface="+mj-lt"/>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1391680505684935E-2"/>
          <c:y val="0.13997612405399054"/>
          <c:w val="0.7387992677385915"/>
          <c:h val="0.67803554898117202"/>
        </c:manualLayout>
      </c:layout>
      <c:barChart>
        <c:barDir val="col"/>
        <c:grouping val="stacked"/>
        <c:varyColors val="0"/>
        <c:ser>
          <c:idx val="0"/>
          <c:order val="0"/>
          <c:tx>
            <c:strRef>
              <c:f>Sheet1!$B$1</c:f>
              <c:strCache>
                <c:ptCount val="1"/>
                <c:pt idx="0">
                  <c:v>Tìm thấy</c:v>
                </c:pt>
              </c:strCache>
            </c:strRef>
          </c:tx>
          <c:spPr>
            <a:solidFill>
              <a:schemeClr val="accent1"/>
            </a:solidFill>
            <a:ln>
              <a:noFill/>
            </a:ln>
            <a:effectLst/>
          </c:spPr>
          <c:invertIfNegative val="0"/>
          <c:dLbls>
            <c:dLbl>
              <c:idx val="0"/>
              <c:layout>
                <c:manualLayout>
                  <c:x val="-3.4235521097196621E-17"/>
                  <c:y val="-1.2680942557457161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2C0-473A-BBAD-781CBBB19DAB}"/>
                </c:ext>
              </c:extLst>
            </c:dLbl>
            <c:dLbl>
              <c:idx val="1"/>
              <c:layout>
                <c:manualLayout>
                  <c:x val="0"/>
                  <c:y val="-2.2675228327086419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2C0-473A-BBAD-781CBBB19DAB}"/>
                </c:ext>
              </c:extLst>
            </c:dLbl>
            <c:dLbl>
              <c:idx val="2"/>
              <c:layout>
                <c:manualLayout>
                  <c:x val="0"/>
                  <c:y val="-2.7595277527578427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C0-473A-BBAD-781CBBB19DAB}"/>
                </c:ext>
              </c:extLst>
            </c:dLbl>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Thể Tư dưỡng</c:v>
                </c:pt>
                <c:pt idx="1">
                  <c:v>Thể Phân liệt</c:v>
                </c:pt>
                <c:pt idx="2">
                  <c:v>Thể Giao bào</c:v>
                </c:pt>
              </c:strCache>
            </c:strRef>
          </c:cat>
          <c:val>
            <c:numRef>
              <c:f>Sheet1!$B$2:$B$4</c:f>
              <c:numCache>
                <c:formatCode>General</c:formatCode>
                <c:ptCount val="3"/>
                <c:pt idx="0">
                  <c:v>1</c:v>
                </c:pt>
                <c:pt idx="1">
                  <c:v>0</c:v>
                </c:pt>
                <c:pt idx="2">
                  <c:v>0</c:v>
                </c:pt>
              </c:numCache>
            </c:numRef>
          </c:val>
          <c:extLst>
            <c:ext xmlns:c16="http://schemas.microsoft.com/office/drawing/2014/chart" uri="{C3380CC4-5D6E-409C-BE32-E72D297353CC}">
              <c16:uniqueId val="{00000000-29D8-4251-9EE6-42B45EFC1AF4}"/>
            </c:ext>
          </c:extLst>
        </c:ser>
        <c:ser>
          <c:idx val="1"/>
          <c:order val="1"/>
          <c:tx>
            <c:strRef>
              <c:f>Sheet1!$C$1</c:f>
              <c:strCache>
                <c:ptCount val="1"/>
                <c:pt idx="0">
                  <c:v> Tìm không thấy</c:v>
                </c:pt>
              </c:strCache>
            </c:strRef>
          </c:tx>
          <c:spPr>
            <a:pattFill prst="wdDnDiag">
              <a:fgClr>
                <a:sysClr val="window" lastClr="FFFFFF"/>
              </a:fgClr>
              <a:bgClr>
                <a:srgbClr val="C00000"/>
              </a:bgClr>
            </a:pattFill>
            <a:ln>
              <a:noFill/>
            </a:ln>
            <a:effectLst/>
          </c:spPr>
          <c:invertIfNegative val="0"/>
          <c:dLbls>
            <c:dLbl>
              <c:idx val="0"/>
              <c:layout>
                <c:manualLayout>
                  <c:x val="0"/>
                  <c:y val="-0.1732074265624546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C0-473A-BBAD-781CBBB19DAB}"/>
                </c:ext>
              </c:extLst>
            </c:dLbl>
            <c:dLbl>
              <c:idx val="1"/>
              <c:layout>
                <c:manualLayout>
                  <c:x val="0"/>
                  <c:y val="-0.1790336171078246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9D8-4251-9EE6-42B45EFC1AF4}"/>
                </c:ext>
              </c:extLst>
            </c:dLbl>
            <c:dLbl>
              <c:idx val="2"/>
              <c:layout>
                <c:manualLayout>
                  <c:x val="5.6022408963585435E-3"/>
                  <c:y val="-0.16568943642192333"/>
                </c:manualLayout>
              </c:layout>
              <c:dLblPos val="ctr"/>
              <c:showLegendKey val="0"/>
              <c:showVal val="1"/>
              <c:showCatName val="0"/>
              <c:showSerName val="0"/>
              <c:showPercent val="0"/>
              <c:showBubbleSize val="0"/>
              <c:extLst>
                <c:ext xmlns:c15="http://schemas.microsoft.com/office/drawing/2012/chart" uri="{CE6537A1-D6FC-4f65-9D91-7224C49458BB}">
                  <c15:layout>
                    <c:manualLayout>
                      <c:w val="6.4537815126050432E-2"/>
                      <c:h val="6.5858538900349636E-2"/>
                    </c:manualLayout>
                  </c15:layout>
                </c:ext>
                <c:ext xmlns:c16="http://schemas.microsoft.com/office/drawing/2014/chart" uri="{C3380CC4-5D6E-409C-BE32-E72D297353CC}">
                  <c16:uniqueId val="{00000002-29D8-4251-9EE6-42B45EFC1AF4}"/>
                </c:ext>
              </c:extLst>
            </c:dLbl>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Thể Tư dưỡng</c:v>
                </c:pt>
                <c:pt idx="1">
                  <c:v>Thể Phân liệt</c:v>
                </c:pt>
                <c:pt idx="2">
                  <c:v>Thể Giao bào</c:v>
                </c:pt>
              </c:strCache>
            </c:strRef>
          </c:cat>
          <c:val>
            <c:numRef>
              <c:f>Sheet1!$C$2:$C$4</c:f>
              <c:numCache>
                <c:formatCode>General</c:formatCode>
                <c:ptCount val="3"/>
                <c:pt idx="0">
                  <c:v>29</c:v>
                </c:pt>
                <c:pt idx="1">
                  <c:v>30</c:v>
                </c:pt>
                <c:pt idx="2">
                  <c:v>30</c:v>
                </c:pt>
              </c:numCache>
            </c:numRef>
          </c:val>
          <c:extLst>
            <c:ext xmlns:c16="http://schemas.microsoft.com/office/drawing/2014/chart" uri="{C3380CC4-5D6E-409C-BE32-E72D297353CC}">
              <c16:uniqueId val="{00000003-29D8-4251-9EE6-42B45EFC1AF4}"/>
            </c:ext>
          </c:extLst>
        </c:ser>
        <c:dLbls>
          <c:showLegendKey val="0"/>
          <c:showVal val="0"/>
          <c:showCatName val="0"/>
          <c:showSerName val="0"/>
          <c:showPercent val="0"/>
          <c:showBubbleSize val="0"/>
        </c:dLbls>
        <c:gapWidth val="250"/>
        <c:overlap val="100"/>
        <c:axId val="1241450304"/>
        <c:axId val="1241450864"/>
      </c:barChart>
      <c:lineChart>
        <c:grouping val="standard"/>
        <c:varyColors val="0"/>
        <c:ser>
          <c:idx val="2"/>
          <c:order val="2"/>
          <c:tx>
            <c:strRef>
              <c:f>Sheet1!$D$1</c:f>
              <c:strCache>
                <c:ptCount val="1"/>
                <c:pt idx="0">
                  <c:v>Kết quả đơn vị</c:v>
                </c:pt>
              </c:strCache>
            </c:strRef>
          </c:tx>
          <c:spPr>
            <a:ln w="28575" cap="rnd">
              <a:noFill/>
              <a:round/>
            </a:ln>
            <a:effectLst/>
          </c:spPr>
          <c:marker>
            <c:symbol val="circle"/>
            <c:size val="18"/>
            <c:spPr>
              <a:blipFill dpi="0" rotWithShape="1">
                <a:blip xmlns:r="http://schemas.openxmlformats.org/officeDocument/2006/relationships" r:embed="rId4">
                  <a:extLst>
                    <a:ext uri="{28A0092B-C50C-407E-A947-70E740481C1C}">
                      <a14:useLocalDpi xmlns:a14="http://schemas.microsoft.com/office/drawing/2010/main" val="0"/>
                    </a:ext>
                  </a:extLst>
                </a:blip>
                <a:srcRect/>
                <a:stretch>
                  <a:fillRect/>
                </a:stretch>
              </a:blipFill>
              <a:ln w="9525">
                <a:noFill/>
              </a:ln>
              <a:effectLst/>
            </c:spPr>
          </c:marker>
          <c:cat>
            <c:strRef>
              <c:f>Sheet1!$A$2:$A$4</c:f>
              <c:strCache>
                <c:ptCount val="3"/>
                <c:pt idx="0">
                  <c:v>Thể Tư dưỡng</c:v>
                </c:pt>
                <c:pt idx="1">
                  <c:v>Thể Phân liệt</c:v>
                </c:pt>
                <c:pt idx="2">
                  <c:v>Thể Giao bào</c:v>
                </c:pt>
              </c:strCache>
            </c:strRef>
          </c:cat>
          <c:val>
            <c:numRef>
              <c:f>Sheet1!$D$2:$D$4</c:f>
              <c:numCache>
                <c:formatCode>General</c:formatCode>
                <c:ptCount val="3"/>
                <c:pt idx="0">
                  <c:v>15.5</c:v>
                </c:pt>
                <c:pt idx="1">
                  <c:v>15</c:v>
                </c:pt>
                <c:pt idx="2">
                  <c:v>15</c:v>
                </c:pt>
              </c:numCache>
            </c:numRef>
          </c:val>
          <c:smooth val="0"/>
          <c:extLst>
            <c:ext xmlns:c16="http://schemas.microsoft.com/office/drawing/2014/chart" uri="{C3380CC4-5D6E-409C-BE32-E72D297353CC}">
              <c16:uniqueId val="{00000004-29D8-4251-9EE6-42B45EFC1AF4}"/>
            </c:ext>
          </c:extLst>
        </c:ser>
        <c:dLbls>
          <c:showLegendKey val="0"/>
          <c:showVal val="0"/>
          <c:showCatName val="0"/>
          <c:showSerName val="0"/>
          <c:showPercent val="0"/>
          <c:showBubbleSize val="0"/>
        </c:dLbls>
        <c:marker val="1"/>
        <c:smooth val="0"/>
        <c:axId val="1241450304"/>
        <c:axId val="1241450864"/>
      </c:lineChart>
      <c:catAx>
        <c:axId val="1241450304"/>
        <c:scaling>
          <c:orientation val="minMax"/>
        </c:scaling>
        <c:delete val="0"/>
        <c:axPos val="b"/>
        <c:numFmt formatCode="General" sourceLinked="1"/>
        <c:majorTickMark val="none"/>
        <c:minorTickMark val="none"/>
        <c:tickLblPos val="nextTo"/>
        <c:spPr>
          <a:noFill/>
          <a:ln w="9525" cap="flat" cmpd="sng" algn="ctr">
            <a:solidFill>
              <a:sysClr val="windowText" lastClr="000000">
                <a:shade val="95000"/>
                <a:satMod val="105000"/>
              </a:sysClr>
            </a:solidFill>
            <a:prstDash val="solid"/>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crossAx val="1241450864"/>
        <c:crosses val="autoZero"/>
        <c:auto val="1"/>
        <c:lblAlgn val="ctr"/>
        <c:lblOffset val="100"/>
        <c:noMultiLvlLbl val="0"/>
      </c:catAx>
      <c:valAx>
        <c:axId val="1241450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crossAx val="1241450304"/>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legendEntry>
      <c:layout>
        <c:manualLayout>
          <c:xMode val="edge"/>
          <c:yMode val="edge"/>
          <c:x val="0.82385290074034867"/>
          <c:y val="0.24227840236173159"/>
          <c:w val="0.1742202038792747"/>
          <c:h val="0.25886382668018693"/>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00">
          <a:solidFill>
            <a:sysClr val="windowText" lastClr="000000"/>
          </a:solidFill>
          <a:latin typeface="+mj-lt"/>
        </a:defRPr>
      </a:pPr>
      <a:endParaRPr lang="en-US"/>
    </a:p>
  </c:txPr>
  <c:externalData r:id="rId5">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8078933562373458E-2"/>
          <c:y val="9.2049546438274163E-2"/>
          <c:w val="0.77505114329844571"/>
          <c:h val="0.70179085509048211"/>
        </c:manualLayout>
      </c:layout>
      <c:barChart>
        <c:barDir val="col"/>
        <c:grouping val="clustered"/>
        <c:varyColors val="0"/>
        <c:ser>
          <c:idx val="0"/>
          <c:order val="0"/>
          <c:tx>
            <c:strRef>
              <c:f>Sheet1!$B$1</c:f>
              <c:strCache>
                <c:ptCount val="1"/>
                <c:pt idx="0">
                  <c:v>Số lượng đơn vị</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0 Điểm
(Ngoài khoảng  ± 50% so với KQ ấn định)
 </c:v>
                </c:pt>
                <c:pt idx="1">
                  <c:v>1 Điểm
(Trong khoảng ± 50% so với KQ ấn định)
</c:v>
                </c:pt>
                <c:pt idx="2">
                  <c:v>3 Điểm
(Trong khoảng ± 25% so với KQ ấn định)
</c:v>
                </c:pt>
              </c:strCache>
            </c:strRef>
          </c:cat>
          <c:val>
            <c:numRef>
              <c:f>Sheet1!$B$2:$B$4</c:f>
              <c:numCache>
                <c:formatCode>General</c:formatCode>
                <c:ptCount val="3"/>
                <c:pt idx="0">
                  <c:v>1</c:v>
                </c:pt>
                <c:pt idx="1">
                  <c:v>0</c:v>
                </c:pt>
                <c:pt idx="2">
                  <c:v>29</c:v>
                </c:pt>
              </c:numCache>
            </c:numRef>
          </c:val>
          <c:extLst>
            <c:ext xmlns:c16="http://schemas.microsoft.com/office/drawing/2014/chart" uri="{C3380CC4-5D6E-409C-BE32-E72D297353CC}">
              <c16:uniqueId val="{00000000-2CD8-430A-9576-1B27FD408336}"/>
            </c:ext>
          </c:extLst>
        </c:ser>
        <c:dLbls>
          <c:dLblPos val="ctr"/>
          <c:showLegendKey val="0"/>
          <c:showVal val="1"/>
          <c:showCatName val="0"/>
          <c:showSerName val="0"/>
          <c:showPercent val="0"/>
          <c:showBubbleSize val="0"/>
        </c:dLbls>
        <c:gapWidth val="250"/>
        <c:axId val="1241453104"/>
        <c:axId val="1241453664"/>
      </c:barChart>
      <c:lineChart>
        <c:grouping val="standard"/>
        <c:varyColors val="0"/>
        <c:ser>
          <c:idx val="1"/>
          <c:order val="1"/>
          <c:tx>
            <c:strRef>
              <c:f>Sheet1!$C$1</c:f>
              <c:strCache>
                <c:ptCount val="1"/>
                <c:pt idx="0">
                  <c:v>Kết quả đơn vị</c:v>
                </c:pt>
              </c:strCache>
            </c:strRef>
          </c:tx>
          <c:spPr>
            <a:ln w="28575" cap="rnd">
              <a:noFill/>
              <a:round/>
            </a:ln>
            <a:effectLst/>
          </c:spPr>
          <c:marker>
            <c:symbol val="circle"/>
            <c:size val="18"/>
            <c:spPr>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a:stretch>
              </a:blipFill>
              <a:ln w="9525">
                <a:noFill/>
              </a:ln>
              <a:effectLst/>
            </c:spPr>
          </c:marker>
          <c:cat>
            <c:strRef>
              <c:f>Sheet1!$A$2:$A$4</c:f>
              <c:strCache>
                <c:ptCount val="3"/>
                <c:pt idx="0">
                  <c:v>0 Điểm
(Ngoài khoảng  ± 50% so với KQ ấn định)
 </c:v>
                </c:pt>
                <c:pt idx="1">
                  <c:v>1 Điểm
(Trong khoảng ± 50% so với KQ ấn định)
</c:v>
                </c:pt>
                <c:pt idx="2">
                  <c:v>3 Điểm
(Trong khoảng ± 25% so với KQ ấn định)
</c:v>
                </c:pt>
              </c:strCache>
            </c:strRef>
          </c:cat>
          <c:val>
            <c:numRef>
              <c:f>Sheet1!$C$2:$C$4</c:f>
              <c:numCache>
                <c:formatCode>General</c:formatCode>
                <c:ptCount val="3"/>
                <c:pt idx="0">
                  <c:v>#N/A</c:v>
                </c:pt>
                <c:pt idx="1">
                  <c:v>#N/A</c:v>
                </c:pt>
                <c:pt idx="2">
                  <c:v>14.5</c:v>
                </c:pt>
              </c:numCache>
            </c:numRef>
          </c:val>
          <c:smooth val="0"/>
          <c:extLst>
            <c:ext xmlns:c16="http://schemas.microsoft.com/office/drawing/2014/chart" uri="{C3380CC4-5D6E-409C-BE32-E72D297353CC}">
              <c16:uniqueId val="{00000001-2CD8-430A-9576-1B27FD408336}"/>
            </c:ext>
          </c:extLst>
        </c:ser>
        <c:dLbls>
          <c:showLegendKey val="0"/>
          <c:showVal val="0"/>
          <c:showCatName val="0"/>
          <c:showSerName val="0"/>
          <c:showPercent val="0"/>
          <c:showBubbleSize val="0"/>
        </c:dLbls>
        <c:marker val="1"/>
        <c:smooth val="0"/>
        <c:axId val="1241453104"/>
        <c:axId val="1241453664"/>
      </c:lineChart>
      <c:catAx>
        <c:axId val="1241453104"/>
        <c:scaling>
          <c:orientation val="minMax"/>
        </c:scaling>
        <c:delete val="0"/>
        <c:axPos val="b"/>
        <c:numFmt formatCode="General" sourceLinked="1"/>
        <c:majorTickMark val="none"/>
        <c:minorTickMark val="none"/>
        <c:tickLblPos val="nextTo"/>
        <c:spPr>
          <a:noFill/>
          <a:ln w="9525" cap="flat" cmpd="sng" algn="ctr">
            <a:solidFill>
              <a:schemeClr val="dk1">
                <a:shade val="95000"/>
                <a:satMod val="105000"/>
              </a:schemeClr>
            </a:solidFill>
            <a:prstDash val="solid"/>
            <a:round/>
          </a:ln>
          <a:effectLst/>
        </c:spPr>
        <c:txPr>
          <a:bodyPr rot="-60000000" spcFirstLastPara="1" vertOverflow="ellipsis" vert="horz" wrap="square" anchor="ctr" anchorCtr="1"/>
          <a:lstStyle/>
          <a:p>
            <a:pPr>
              <a:defRPr sz="800" b="0" i="0" u="none" strike="noStrike" kern="1200" baseline="0">
                <a:solidFill>
                  <a:schemeClr val="tx1"/>
                </a:solidFill>
                <a:latin typeface="+mj-lt"/>
                <a:ea typeface="+mn-ea"/>
                <a:cs typeface="+mn-cs"/>
              </a:defRPr>
            </a:pPr>
            <a:endParaRPr lang="en-US"/>
          </a:p>
        </c:txPr>
        <c:crossAx val="1241453664"/>
        <c:crosses val="autoZero"/>
        <c:auto val="1"/>
        <c:lblAlgn val="ctr"/>
        <c:lblOffset val="100"/>
        <c:noMultiLvlLbl val="0"/>
      </c:catAx>
      <c:valAx>
        <c:axId val="124145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crossAx val="1241453104"/>
        <c:crosses val="autoZero"/>
        <c:crossBetween val="between"/>
      </c:valAx>
      <c:spPr>
        <a:noFill/>
        <a:ln>
          <a:noFill/>
        </a:ln>
        <a:effectLst/>
      </c:spPr>
    </c:plotArea>
    <c:legend>
      <c:legendPos val="r"/>
      <c:layout>
        <c:manualLayout>
          <c:xMode val="edge"/>
          <c:yMode val="edge"/>
          <c:x val="0.80710925557382251"/>
          <c:y val="0.21292567381849339"/>
          <c:w val="0.18546220184015461"/>
          <c:h val="0.3275163705152871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00">
          <a:solidFill>
            <a:sysClr val="windowText" lastClr="000000"/>
          </a:solidFill>
          <a:latin typeface="+mj-lt"/>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EA0AFA10971343858A2C4A43C538EB" ma:contentTypeVersion="2" ma:contentTypeDescription="Create a new document." ma:contentTypeScope="" ma:versionID="6102f3f3e7b40d887c1fb9c0417cb44a">
  <xsd:schema xmlns:xsd="http://www.w3.org/2001/XMLSchema" xmlns:xs="http://www.w3.org/2001/XMLSchema" xmlns:p="http://schemas.microsoft.com/office/2006/metadata/properties" xmlns:ns3="b0d4a90f-f8fd-4568-9735-e32626669ba1" targetNamespace="http://schemas.microsoft.com/office/2006/metadata/properties" ma:root="true" ma:fieldsID="bfd25ab21e7be44d43e5554b6e8982ef" ns3:_="">
    <xsd:import namespace="b0d4a90f-f8fd-4568-9735-e32626669ba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d4a90f-f8fd-4568-9735-e32626669b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2EAB6F-4474-4A86-86F0-D8084B5BB5DF}">
  <ds:schemaRefs>
    <ds:schemaRef ds:uri="http://schemas.openxmlformats.org/officeDocument/2006/bibliography"/>
  </ds:schemaRefs>
</ds:datastoreItem>
</file>

<file path=customXml/itemProps2.xml><?xml version="1.0" encoding="utf-8"?>
<ds:datastoreItem xmlns:ds="http://schemas.openxmlformats.org/officeDocument/2006/customXml" ds:itemID="{0DAFDA16-136B-4425-97C1-982F0CFA3F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0D29F8-E860-47F0-A4D8-2CD439B445C1}">
  <ds:schemaRefs>
    <ds:schemaRef ds:uri="http://schemas.microsoft.com/sharepoint/v3/contenttype/forms"/>
  </ds:schemaRefs>
</ds:datastoreItem>
</file>

<file path=customXml/itemProps4.xml><?xml version="1.0" encoding="utf-8"?>
<ds:datastoreItem xmlns:ds="http://schemas.openxmlformats.org/officeDocument/2006/customXml" ds:itemID="{1F4B8627-3004-4E26-9FC8-0132CAB68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d4a90f-f8fd-4568-9735-e32626669b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6</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Labsoft.com.vn</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xn</dc:creator>
  <cp:keywords/>
  <dc:description/>
  <cp:lastModifiedBy>Le Thi Kieu Van</cp:lastModifiedBy>
  <cp:revision>17</cp:revision>
  <cp:lastPrinted>2023-12-04T03:21:00Z</cp:lastPrinted>
  <dcterms:created xsi:type="dcterms:W3CDTF">2023-09-14T07:55:00Z</dcterms:created>
  <dcterms:modified xsi:type="dcterms:W3CDTF">2023-12-04T03:28:00Z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0x01010072EA0AFA10971343858A2C4A43C538EB</vt:lpwstr>
  </property>
</Properties>
</file>