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D46697">
      <w:r>
        <w:t>Hilton</w:t>
      </w:r>
      <w:r w:rsidR="00B03115">
        <w:t xml:space="preserve"> </w:t>
      </w:r>
      <w:r w:rsidR="008C3A14">
        <w:t>Sept Storefront</w:t>
      </w:r>
      <w:r w:rsidR="006023A1">
        <w:t xml:space="preserve"> AB</w:t>
      </w:r>
      <w:r w:rsidR="00E26EAD">
        <w:t xml:space="preserve"> tes</w:t>
      </w:r>
      <w:r>
        <w:t>t result Update as of 2017-09-21 7</w:t>
      </w:r>
      <w:r w:rsidR="00607D15">
        <w:t>:</w:t>
      </w:r>
      <w:r>
        <w:t>50</w:t>
      </w:r>
      <w:bookmarkStart w:id="0" w:name="_GoBack"/>
      <w:bookmarkEnd w:id="0"/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D46697">
        <w:rPr>
          <w:rFonts w:ascii="Arial" w:eastAsia="Times New Roman" w:hAnsi="Arial" w:cs="Arial"/>
          <w:color w:val="000000"/>
        </w:rPr>
        <w:t>10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D46697">
        <w:rPr>
          <w:rFonts w:ascii="Arial" w:eastAsia="Times New Roman" w:hAnsi="Arial" w:cs="Arial"/>
          <w:color w:val="000000"/>
        </w:rPr>
        <w:t>not performing as well as the Control storefront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-1</w:t>
      </w:r>
      <w:r w:rsidRPr="00D46697">
        <w:rPr>
          <w:rFonts w:ascii="Arial" w:eastAsia="Times New Roman" w:hAnsi="Arial" w:cs="Arial"/>
          <w:b/>
          <w:bCs/>
          <w:color w:val="FF0000"/>
        </w:rPr>
        <w:t>%</w:t>
      </w:r>
      <w:r w:rsidRPr="00D46697">
        <w:rPr>
          <w:rFonts w:ascii="Arial" w:eastAsia="Times New Roman" w:hAnsi="Arial" w:cs="Arial"/>
          <w:color w:val="FF0000"/>
        </w:rPr>
        <w:t xml:space="preserve"> </w:t>
      </w:r>
      <w:r w:rsidR="00B206AB">
        <w:rPr>
          <w:rFonts w:ascii="Arial" w:eastAsia="Times New Roman" w:hAnsi="Arial" w:cs="Arial"/>
          <w:color w:val="000000"/>
        </w:rPr>
        <w:t>lower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Storefront is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-4</w:t>
      </w:r>
      <w:r w:rsidR="008C3A14" w:rsidRPr="00D46697">
        <w:rPr>
          <w:rFonts w:ascii="Arial" w:eastAsia="Times New Roman" w:hAnsi="Arial" w:cs="Arial"/>
          <w:b/>
          <w:bCs/>
          <w:color w:val="FF000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Storefront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Storefront is giving us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-3</w:t>
      </w:r>
      <w:r w:rsidRPr="00D46697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B206AB">
        <w:rPr>
          <w:rFonts w:ascii="Arial" w:eastAsia="Times New Roman" w:hAnsi="Arial" w:cs="Arial"/>
          <w:color w:val="000000"/>
        </w:rPr>
        <w:t xml:space="preserve">deficit 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8C3A14" w:rsidRP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 far, neither ATS nor Conversion rate reaches the significance threshold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  <w:r w:rsidR="00D46697" w:rsidRPr="00D46697">
        <w:t>https://data.points.com/#/views/Hilton_Sept2017_Storefront_ABTest/Summary?:iid=1</w:t>
      </w:r>
    </w:p>
    <w:p w:rsidR="00B206AB" w:rsidRDefault="00D46697">
      <w:r>
        <w:rPr>
          <w:noProof/>
        </w:rPr>
        <w:drawing>
          <wp:inline distT="0" distB="0" distL="0" distR="0" wp14:anchorId="56E3CFD6" wp14:editId="03345BB2">
            <wp:extent cx="5943600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mwrAUA+5v7XywAAAA="/>
  </w:docVars>
  <w:rsids>
    <w:rsidRoot w:val="00E26EAD"/>
    <w:rsid w:val="002506C2"/>
    <w:rsid w:val="00250E22"/>
    <w:rsid w:val="003C5B41"/>
    <w:rsid w:val="00450195"/>
    <w:rsid w:val="00485738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D12D8"/>
    <w:rsid w:val="00C3520B"/>
    <w:rsid w:val="00D46697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12</cp:revision>
  <dcterms:created xsi:type="dcterms:W3CDTF">2017-08-14T20:17:00Z</dcterms:created>
  <dcterms:modified xsi:type="dcterms:W3CDTF">2017-09-21T20:15:00Z</dcterms:modified>
</cp:coreProperties>
</file>